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header14.xml" ContentType="application/vnd.openxmlformats-officedocument.wordprocessingml.header+xml"/>
  <Override PartName="/word/footer28.xml" ContentType="application/vnd.openxmlformats-officedocument.wordprocessingml.footer+xml"/>
  <Override PartName="/word/header25.xml" ContentType="application/vnd.openxmlformats-officedocument.wordprocessingml.header+xml"/>
  <Default Extension="wmf" ContentType="image/x-wmf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footer26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32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footer24.xml" ContentType="application/vnd.openxmlformats-officedocument.wordprocessingml.footer+xml"/>
  <Override PartName="/word/footer33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Default Extension="png" ContentType="image/png"/>
  <Override PartName="/word/header19.xml" ContentType="application/vnd.openxmlformats-officedocument.wordprocessingml.header+xml"/>
  <Default Extension="bin" ContentType="application/vnd.openxmlformats-officedocument.oleObject"/>
  <Override PartName="/word/header28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footer29.xml" ContentType="application/vnd.openxmlformats-officedocument.wordprocessingml.footer+xml"/>
  <Override PartName="/word/header26.xml" ContentType="application/vnd.openxmlformats-officedocument.wordprocessingml.header+xml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header15.xml" ContentType="application/vnd.openxmlformats-officedocument.wordprocessingml.header+xml"/>
  <Override PartName="/word/footer27.xml" ContentType="application/vnd.openxmlformats-officedocument.wordprocessingml.footer+xml"/>
  <Override PartName="/word/header24.xml" ContentType="application/vnd.openxmlformats-officedocument.wordprocessingml.header+xml"/>
  <Override PartName="/word/footer36.xml" ContentType="application/vnd.openxmlformats-officedocument.wordprocessingml.footer+xml"/>
  <Override PartName="/word/header33.xml" ContentType="application/vnd.openxmlformats-officedocument.wordprocessingml.head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16.xml" ContentType="application/vnd.openxmlformats-officedocument.wordprocessingml.footer+xml"/>
  <Override PartName="/word/header13.xml" ContentType="application/vnd.openxmlformats-officedocument.wordprocessingml.header+xml"/>
  <Override PartName="/word/footer25.xml" ContentType="application/vnd.openxmlformats-officedocument.wordprocessingml.footer+xml"/>
  <Override PartName="/word/header22.xml" ContentType="application/vnd.openxmlformats-officedocument.wordprocessingml.header+xml"/>
  <Override PartName="/word/footer34.xml" ContentType="application/vnd.openxmlformats-officedocument.wordprocessingml.footer+xml"/>
  <Override PartName="/word/header3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14.xml" ContentType="application/vnd.openxmlformats-officedocument.wordprocessingml.footer+xml"/>
  <Override PartName="/word/header11.xml" ContentType="application/vnd.openxmlformats-officedocument.wordprocessingml.header+xml"/>
  <Override PartName="/word/footer23.xml" ContentType="application/vnd.openxmlformats-officedocument.wordprocessingml.footer+xml"/>
  <Override PartName="/word/header20.xml" ContentType="application/vnd.openxmlformats-officedocument.wordprocessingml.head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Default Extension="gif" ContentType="image/gif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D7" w:rsidRPr="001821F1" w:rsidRDefault="002A20D7" w:rsidP="002A20D7">
      <w:pPr>
        <w:pStyle w:val="T1"/>
        <w:suppressLineNumbers/>
        <w:suppressAutoHyphens/>
        <w:spacing w:line="240" w:lineRule="auto"/>
        <w:jc w:val="center"/>
        <w:rPr>
          <w:b w:val="0"/>
          <w:bCs w:val="0"/>
          <w:shadow/>
          <w:sz w:val="359"/>
          <w:szCs w:val="363"/>
        </w:rPr>
      </w:pPr>
      <w:bookmarkStart w:id="0" w:name="_Toc205170199"/>
      <w:bookmarkStart w:id="1" w:name="_Toc211181420"/>
      <w:bookmarkStart w:id="2" w:name="_Toc211237984"/>
      <w:bookmarkStart w:id="3" w:name="_Toc232308968"/>
      <w:bookmarkStart w:id="4" w:name="_Toc232309966"/>
      <w:bookmarkStart w:id="5" w:name="_Toc232310633"/>
      <w:bookmarkStart w:id="6" w:name="_Toc233620738"/>
      <w:bookmarkStart w:id="7" w:name="_Toc233621185"/>
      <w:bookmarkStart w:id="8" w:name="_Toc234426814"/>
      <w:bookmarkStart w:id="9" w:name="_Toc259550335"/>
      <w:bookmarkStart w:id="10" w:name="_Toc259552767"/>
      <w:bookmarkStart w:id="11" w:name="_Toc259553981"/>
      <w:bookmarkStart w:id="12" w:name="_Toc243498526"/>
      <w:bookmarkStart w:id="13" w:name="_Toc243501141"/>
      <w:bookmarkStart w:id="14" w:name="_Toc243502386"/>
      <w:bookmarkStart w:id="15" w:name="_Toc274151493"/>
      <w:bookmarkStart w:id="16" w:name="_Toc290573253"/>
      <w:bookmarkStart w:id="17" w:name="_Toc290574448"/>
      <w:bookmarkStart w:id="18" w:name="_Toc290578016"/>
      <w:r w:rsidRPr="001821F1">
        <w:rPr>
          <w:rFonts w:ascii="AGA Arabesque" w:hAnsi="AGA Arabesque"/>
          <w:b w:val="0"/>
          <w:bCs w:val="0"/>
          <w:shadow/>
          <w:sz w:val="359"/>
          <w:szCs w:val="363"/>
        </w:rPr>
        <w:t>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0A65E7" w:rsidRPr="006F2CFF" w:rsidRDefault="000A65E7" w:rsidP="00A46D1C">
      <w:pPr>
        <w:pStyle w:val="T1"/>
        <w:rPr>
          <w:rFonts w:hint="cs"/>
          <w:rtl/>
        </w:rPr>
      </w:pPr>
    </w:p>
    <w:p w:rsidR="002A20D7" w:rsidRDefault="000A65E7" w:rsidP="002A20D7">
      <w:pPr>
        <w:pStyle w:val="T1"/>
        <w:rPr>
          <w:rFonts w:hint="cs"/>
          <w:rtl/>
        </w:rPr>
      </w:pPr>
      <w:r w:rsidRPr="006F2CFF">
        <w:rPr>
          <w:rtl/>
        </w:rPr>
        <w:br w:type="page"/>
      </w:r>
      <w:r w:rsidRPr="006F2CFF">
        <w:rPr>
          <w:rtl/>
        </w:rPr>
        <w:lastRenderedPageBreak/>
        <w:br w:type="page"/>
      </w:r>
    </w:p>
    <w:p w:rsidR="002A20D7" w:rsidRPr="006F2CFF" w:rsidRDefault="002A20D7" w:rsidP="002A20D7">
      <w:pPr>
        <w:pStyle w:val="T1"/>
        <w:rPr>
          <w:rFonts w:hint="cs"/>
          <w:rtl/>
        </w:rPr>
      </w:pPr>
    </w:p>
    <w:p w:rsidR="002A20D7" w:rsidRPr="006F2CFF" w:rsidRDefault="002A20D7" w:rsidP="002A20D7">
      <w:pPr>
        <w:pStyle w:val="T1"/>
        <w:rPr>
          <w:rFonts w:hint="cs"/>
          <w:rtl/>
        </w:rPr>
      </w:pPr>
    </w:p>
    <w:p w:rsidR="002A20D7" w:rsidRPr="006F2CFF" w:rsidRDefault="002A20D7" w:rsidP="002A20D7">
      <w:pPr>
        <w:pStyle w:val="T1"/>
        <w:rPr>
          <w:rFonts w:hint="cs"/>
          <w:rtl/>
        </w:rPr>
      </w:pPr>
      <w:bookmarkStart w:id="19" w:name="_Toc211237985"/>
      <w:bookmarkStart w:id="20" w:name="_Toc232308969"/>
      <w:bookmarkStart w:id="21" w:name="_Toc232309967"/>
      <w:bookmarkStart w:id="22" w:name="_Toc232310634"/>
    </w:p>
    <w:p w:rsidR="002A20D7" w:rsidRPr="006F2CFF" w:rsidRDefault="002A20D7" w:rsidP="002A20D7">
      <w:pPr>
        <w:pStyle w:val="T1"/>
        <w:rPr>
          <w:rFonts w:hint="cs"/>
          <w:rtl/>
        </w:rPr>
      </w:pPr>
    </w:p>
    <w:p w:rsidR="002A20D7" w:rsidRPr="001821F1" w:rsidRDefault="002A20D7" w:rsidP="002A20D7">
      <w:pPr>
        <w:pStyle w:val="T1"/>
        <w:suppressLineNumbers/>
        <w:suppressAutoHyphens/>
        <w:spacing w:line="360" w:lineRule="auto"/>
        <w:jc w:val="center"/>
        <w:rPr>
          <w:rFonts w:ascii="IranNastaliq" w:hAnsi="IranNastaliq" w:cs="B Titr" w:hint="cs"/>
          <w:shadow/>
          <w:spacing w:val="-8"/>
          <w:sz w:val="60"/>
          <w:szCs w:val="60"/>
          <w:rtl/>
        </w:rPr>
      </w:pPr>
      <w:bookmarkStart w:id="23" w:name="_Toc233620739"/>
      <w:bookmarkStart w:id="24" w:name="_Toc233621186"/>
      <w:bookmarkStart w:id="25" w:name="_Toc234426815"/>
      <w:bookmarkStart w:id="26" w:name="_Toc259550336"/>
      <w:bookmarkStart w:id="27" w:name="_Toc259552768"/>
      <w:bookmarkStart w:id="28" w:name="_Toc259553982"/>
      <w:bookmarkStart w:id="29" w:name="_Toc243498527"/>
      <w:bookmarkStart w:id="30" w:name="_Toc243501142"/>
      <w:bookmarkStart w:id="31" w:name="_Toc243502387"/>
      <w:bookmarkStart w:id="32" w:name="_Toc274151494"/>
      <w:bookmarkStart w:id="33" w:name="_Toc290573254"/>
      <w:bookmarkStart w:id="34" w:name="_Toc290574449"/>
      <w:bookmarkStart w:id="35" w:name="_Toc290578017"/>
      <w:r w:rsidRPr="001821F1">
        <w:rPr>
          <w:rFonts w:ascii="IranNastaliq" w:hAnsi="IranNastaliq" w:cs="B Titr" w:hint="cs"/>
          <w:shadow/>
          <w:spacing w:val="-8"/>
          <w:sz w:val="60"/>
          <w:szCs w:val="60"/>
          <w:rtl/>
        </w:rPr>
        <w:t>مجموعه قوانين و مقررات</w:t>
      </w:r>
      <w:bookmarkStart w:id="36" w:name="_Toc211237986"/>
      <w:bookmarkStart w:id="37" w:name="_Toc232308970"/>
      <w:bookmarkStart w:id="38" w:name="_Toc232309968"/>
      <w:bookmarkStart w:id="39" w:name="_Toc23231063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821F1">
        <w:rPr>
          <w:rFonts w:ascii="IranNastaliq" w:hAnsi="IranNastaliq" w:cs="B Titr" w:hint="cs"/>
          <w:shadow/>
          <w:spacing w:val="-8"/>
          <w:sz w:val="60"/>
          <w:szCs w:val="60"/>
          <w:rtl/>
        </w:rPr>
        <w:t xml:space="preserve"> ايمني</w:t>
      </w:r>
      <w:bookmarkEnd w:id="33"/>
      <w:bookmarkEnd w:id="34"/>
      <w:bookmarkEnd w:id="35"/>
    </w:p>
    <w:p w:rsidR="002A20D7" w:rsidRPr="001821F1" w:rsidRDefault="002A20D7" w:rsidP="002A20D7">
      <w:pPr>
        <w:pStyle w:val="T1"/>
        <w:suppressLineNumbers/>
        <w:suppressAutoHyphens/>
        <w:spacing w:line="360" w:lineRule="auto"/>
        <w:jc w:val="center"/>
        <w:rPr>
          <w:rFonts w:ascii="IranNastaliq" w:hAnsi="IranNastaliq" w:cs="B Titr" w:hint="cs"/>
          <w:shadow/>
          <w:spacing w:val="-8"/>
          <w:sz w:val="60"/>
          <w:szCs w:val="60"/>
          <w:rtl/>
        </w:rPr>
      </w:pPr>
      <w:bookmarkStart w:id="40" w:name="_Toc233620740"/>
      <w:bookmarkStart w:id="41" w:name="_Toc233621187"/>
      <w:bookmarkStart w:id="42" w:name="_Toc234426816"/>
      <w:bookmarkStart w:id="43" w:name="_Toc259550337"/>
      <w:bookmarkStart w:id="44" w:name="_Toc259552769"/>
      <w:bookmarkStart w:id="45" w:name="_Toc259553983"/>
      <w:bookmarkStart w:id="46" w:name="_Toc243498528"/>
      <w:bookmarkStart w:id="47" w:name="_Toc243501143"/>
      <w:bookmarkStart w:id="48" w:name="_Toc243502388"/>
      <w:bookmarkStart w:id="49" w:name="_Toc274151495"/>
      <w:bookmarkStart w:id="50" w:name="_Toc290573255"/>
      <w:bookmarkStart w:id="51" w:name="_Toc290574450"/>
      <w:bookmarkStart w:id="52" w:name="_Toc290578018"/>
      <w:r w:rsidRPr="001821F1">
        <w:rPr>
          <w:rFonts w:ascii="IranNastaliq" w:hAnsi="IranNastaliq" w:cs="B Titr" w:hint="cs"/>
          <w:shadow/>
          <w:spacing w:val="-8"/>
          <w:sz w:val="60"/>
          <w:szCs w:val="60"/>
          <w:rtl/>
        </w:rPr>
        <w:t>در شركت ملي نفت</w:t>
      </w:r>
      <w:bookmarkEnd w:id="36"/>
      <w:bookmarkEnd w:id="37"/>
      <w:bookmarkEnd w:id="38"/>
      <w:bookmarkEnd w:id="39"/>
      <w:r w:rsidRPr="001821F1">
        <w:rPr>
          <w:rFonts w:ascii="IranNastaliq" w:hAnsi="IranNastaliq" w:cs="B Titr" w:hint="cs"/>
          <w:shadow/>
          <w:spacing w:val="-8"/>
          <w:sz w:val="60"/>
          <w:szCs w:val="60"/>
          <w:rtl/>
        </w:rPr>
        <w:t xml:space="preserve"> ايران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A20D7" w:rsidRPr="00A22E87" w:rsidRDefault="002A20D7" w:rsidP="002A20D7">
      <w:pPr>
        <w:pStyle w:val="T1"/>
        <w:suppressLineNumbers/>
        <w:suppressAutoHyphens/>
        <w:spacing w:line="360" w:lineRule="auto"/>
        <w:jc w:val="center"/>
        <w:rPr>
          <w:rFonts w:ascii="IranNastaliq" w:hAnsi="IranNastaliq" w:cs="B Titr" w:hint="cs"/>
          <w:shadow/>
          <w:spacing w:val="-8"/>
          <w:sz w:val="54"/>
          <w:szCs w:val="54"/>
          <w:rtl/>
        </w:rPr>
      </w:pPr>
      <w:bookmarkStart w:id="53" w:name="_Toc290573256"/>
      <w:bookmarkStart w:id="54" w:name="_Toc290574451"/>
      <w:bookmarkStart w:id="55" w:name="_Toc290578019"/>
      <w:r w:rsidRPr="00A22E87">
        <w:rPr>
          <w:rFonts w:ascii="IranNastaliq" w:hAnsi="IranNastaliq" w:cs="B Titr" w:hint="cs"/>
          <w:shadow/>
          <w:spacing w:val="-8"/>
          <w:sz w:val="54"/>
          <w:szCs w:val="54"/>
          <w:rtl/>
        </w:rPr>
        <w:t>(جلد اول؛ مقررات عمومي)</w:t>
      </w:r>
      <w:bookmarkEnd w:id="53"/>
      <w:bookmarkEnd w:id="54"/>
      <w:bookmarkEnd w:id="55"/>
    </w:p>
    <w:p w:rsidR="001821F1" w:rsidRPr="001821F1" w:rsidRDefault="001821F1" w:rsidP="00A46D1C">
      <w:pPr>
        <w:pStyle w:val="T1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  <w:r w:rsidRPr="006F2CFF">
        <w:rPr>
          <w:rtl/>
        </w:rPr>
        <w:br w:type="page"/>
      </w: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sz w:val="28"/>
        </w:rPr>
      </w:pPr>
    </w:p>
    <w:p w:rsidR="000A65E7" w:rsidRPr="006F2CFF" w:rsidRDefault="000A65E7" w:rsidP="000A65E7">
      <w:pPr>
        <w:pStyle w:val="Matn"/>
        <w:bidi/>
        <w:jc w:val="lowKashida"/>
        <w:rPr>
          <w:sz w:val="28"/>
        </w:rPr>
      </w:pPr>
    </w:p>
    <w:p w:rsidR="000A65E7" w:rsidRPr="006F2CFF" w:rsidRDefault="000A65E7" w:rsidP="000A65E7">
      <w:pPr>
        <w:pStyle w:val="Matn"/>
        <w:bidi/>
        <w:jc w:val="lowKashida"/>
        <w:rPr>
          <w:sz w:val="28"/>
        </w:rPr>
      </w:pPr>
    </w:p>
    <w:p w:rsidR="000A65E7" w:rsidRPr="006F2CFF" w:rsidRDefault="000A65E7" w:rsidP="000A65E7">
      <w:pPr>
        <w:pStyle w:val="Matn"/>
        <w:bidi/>
        <w:jc w:val="lowKashida"/>
        <w:rPr>
          <w:sz w:val="28"/>
        </w:rPr>
      </w:pPr>
    </w:p>
    <w:p w:rsidR="000A65E7" w:rsidRPr="006F2CFF" w:rsidRDefault="000A65E7" w:rsidP="000A65E7">
      <w:pPr>
        <w:pStyle w:val="Matn"/>
        <w:bidi/>
        <w:jc w:val="lowKashida"/>
        <w:rPr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6F2CFF" w:rsidRDefault="000A65E7" w:rsidP="000A65E7">
      <w:pPr>
        <w:pStyle w:val="Matn"/>
        <w:bidi/>
        <w:jc w:val="lowKashida"/>
        <w:rPr>
          <w:rFonts w:hint="cs"/>
          <w:sz w:val="28"/>
          <w:rtl/>
        </w:rPr>
      </w:pPr>
    </w:p>
    <w:p w:rsidR="000A65E7" w:rsidRPr="001A6AF0" w:rsidRDefault="000A65E7" w:rsidP="00817844">
      <w:pPr>
        <w:pStyle w:val="Matn"/>
        <w:bidi/>
        <w:ind w:left="558" w:right="454"/>
        <w:jc w:val="lowKashida"/>
        <w:rPr>
          <w:rFonts w:hint="cs"/>
          <w:shadow/>
          <w:sz w:val="28"/>
          <w:rtl/>
        </w:rPr>
      </w:pPr>
      <w:r w:rsidRPr="006F2CFF">
        <w:rPr>
          <w:shadow/>
          <w:sz w:val="28"/>
          <w:rtl/>
        </w:rPr>
        <w:t xml:space="preserve">مجموعه قوانين و مقررات </w:t>
      </w:r>
      <w:r>
        <w:rPr>
          <w:rFonts w:hint="cs"/>
          <w:shadow/>
          <w:sz w:val="28"/>
          <w:rtl/>
        </w:rPr>
        <w:t xml:space="preserve">ايمني </w:t>
      </w:r>
      <w:r w:rsidRPr="006F2CFF">
        <w:rPr>
          <w:shadow/>
          <w:sz w:val="28"/>
          <w:rtl/>
        </w:rPr>
        <w:t>در شركت ملي نفت ايران</w:t>
      </w:r>
      <w:r w:rsidR="001A6AF0">
        <w:rPr>
          <w:rFonts w:hint="cs"/>
          <w:shadow/>
          <w:sz w:val="28"/>
          <w:rtl/>
        </w:rPr>
        <w:t xml:space="preserve"> </w:t>
      </w:r>
      <w:r w:rsidR="001A6AF0" w:rsidRPr="001A6AF0">
        <w:rPr>
          <w:rFonts w:hint="cs"/>
          <w:shadow/>
          <w:sz w:val="28"/>
          <w:rtl/>
        </w:rPr>
        <w:t>ـ جلد اول</w:t>
      </w:r>
      <w:r w:rsidR="00817844">
        <w:rPr>
          <w:rFonts w:hint="cs"/>
          <w:shadow/>
          <w:sz w:val="28"/>
          <w:rtl/>
        </w:rPr>
        <w:t>؛</w:t>
      </w:r>
      <w:r w:rsidR="001A6AF0">
        <w:rPr>
          <w:rFonts w:hint="cs"/>
          <w:shadow/>
          <w:sz w:val="28"/>
          <w:rtl/>
        </w:rPr>
        <w:t xml:space="preserve"> مقررات عمومي</w:t>
      </w:r>
    </w:p>
    <w:p w:rsidR="000A65E7" w:rsidRPr="006F2CFF" w:rsidRDefault="000A65E7" w:rsidP="000A65E7">
      <w:pPr>
        <w:pStyle w:val="Matn"/>
        <w:bidi/>
        <w:ind w:left="558" w:right="454"/>
        <w:jc w:val="lowKashida"/>
        <w:rPr>
          <w:rFonts w:hint="cs"/>
          <w:sz w:val="22"/>
          <w:szCs w:val="26"/>
          <w:rtl/>
        </w:rPr>
      </w:pPr>
      <w:r w:rsidRPr="006F2CFF">
        <w:rPr>
          <w:rFonts w:hint="cs"/>
          <w:sz w:val="22"/>
          <w:szCs w:val="26"/>
          <w:rtl/>
        </w:rPr>
        <w:t>ناشر: مديريت بهداشت</w:t>
      </w:r>
      <w:r w:rsidR="00975992">
        <w:rPr>
          <w:rFonts w:hint="cs"/>
          <w:sz w:val="22"/>
          <w:szCs w:val="26"/>
          <w:rtl/>
        </w:rPr>
        <w:t xml:space="preserve">، </w:t>
      </w:r>
      <w:r w:rsidRPr="006F2CFF">
        <w:rPr>
          <w:rFonts w:hint="cs"/>
          <w:sz w:val="22"/>
          <w:szCs w:val="26"/>
          <w:rtl/>
        </w:rPr>
        <w:t>ايمني و محيط زيست شركت ملي نفت ايران</w:t>
      </w:r>
    </w:p>
    <w:p w:rsidR="000A65E7" w:rsidRPr="006F2CFF" w:rsidRDefault="000A65E7" w:rsidP="000A65E7">
      <w:pPr>
        <w:pStyle w:val="Matn"/>
        <w:bidi/>
        <w:ind w:left="558" w:right="454"/>
        <w:jc w:val="lowKashida"/>
        <w:rPr>
          <w:rFonts w:hint="cs"/>
          <w:sz w:val="22"/>
          <w:szCs w:val="26"/>
          <w:rtl/>
        </w:rPr>
      </w:pPr>
      <w:r w:rsidRPr="006F2CFF">
        <w:rPr>
          <w:rFonts w:hint="cs"/>
          <w:sz w:val="22"/>
          <w:szCs w:val="26"/>
          <w:rtl/>
        </w:rPr>
        <w:t>تهران</w:t>
      </w:r>
      <w:r w:rsidR="00975992">
        <w:rPr>
          <w:rFonts w:hint="cs"/>
          <w:sz w:val="22"/>
          <w:szCs w:val="26"/>
          <w:rtl/>
        </w:rPr>
        <w:t xml:space="preserve">، </w:t>
      </w:r>
      <w:r w:rsidRPr="006F2CFF">
        <w:rPr>
          <w:rFonts w:hint="cs"/>
          <w:sz w:val="22"/>
          <w:szCs w:val="26"/>
          <w:rtl/>
        </w:rPr>
        <w:t xml:space="preserve">خيابان </w:t>
      </w:r>
      <w:r w:rsidR="00817844">
        <w:rPr>
          <w:rFonts w:hint="cs"/>
          <w:sz w:val="22"/>
          <w:szCs w:val="26"/>
          <w:rtl/>
        </w:rPr>
        <w:t>جمهوري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بين حافظ و وليعصر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كوچه يغما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شماره هفده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ساختمان مركزي هشتم شركت نفت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ساختمان لاله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طبقه پنجم</w:t>
      </w:r>
      <w:r w:rsidR="00975992">
        <w:rPr>
          <w:rFonts w:hint="cs"/>
          <w:sz w:val="22"/>
          <w:szCs w:val="26"/>
          <w:rtl/>
        </w:rPr>
        <w:t xml:space="preserve">، </w:t>
      </w:r>
      <w:r w:rsidR="00817844">
        <w:rPr>
          <w:rFonts w:hint="cs"/>
          <w:sz w:val="22"/>
          <w:szCs w:val="26"/>
          <w:rtl/>
        </w:rPr>
        <w:t>واحد ايمني</w:t>
      </w:r>
    </w:p>
    <w:p w:rsidR="000A65E7" w:rsidRPr="006F2CFF" w:rsidRDefault="000A65E7" w:rsidP="00C07325">
      <w:pPr>
        <w:pStyle w:val="Matn"/>
        <w:bidi/>
        <w:ind w:left="558" w:right="396"/>
        <w:jc w:val="lowKashida"/>
        <w:rPr>
          <w:sz w:val="22"/>
          <w:szCs w:val="26"/>
        </w:rPr>
      </w:pPr>
      <w:r w:rsidRPr="006F2CFF">
        <w:rPr>
          <w:rFonts w:hint="cs"/>
          <w:sz w:val="22"/>
          <w:szCs w:val="26"/>
          <w:rtl/>
        </w:rPr>
        <w:t>تلفن:</w:t>
      </w:r>
      <w:r w:rsidR="00817844">
        <w:rPr>
          <w:rFonts w:hint="cs"/>
          <w:sz w:val="22"/>
          <w:szCs w:val="26"/>
          <w:rtl/>
        </w:rPr>
        <w:t xml:space="preserve"> 16-66726015      </w:t>
      </w:r>
      <w:r w:rsidRPr="006F2CFF">
        <w:rPr>
          <w:rFonts w:hint="cs"/>
          <w:sz w:val="22"/>
          <w:szCs w:val="26"/>
          <w:rtl/>
        </w:rPr>
        <w:t>فاكس:</w:t>
      </w:r>
      <w:r w:rsidR="00C07325">
        <w:rPr>
          <w:rFonts w:hint="cs"/>
          <w:sz w:val="22"/>
          <w:szCs w:val="26"/>
          <w:rtl/>
        </w:rPr>
        <w:t xml:space="preserve"> </w:t>
      </w:r>
      <w:r w:rsidR="00817844">
        <w:rPr>
          <w:rFonts w:hint="cs"/>
          <w:sz w:val="22"/>
          <w:szCs w:val="26"/>
          <w:rtl/>
        </w:rPr>
        <w:t xml:space="preserve">66709723     </w:t>
      </w:r>
      <w:r w:rsidRPr="006F2CFF">
        <w:rPr>
          <w:rFonts w:hint="cs"/>
          <w:sz w:val="22"/>
          <w:szCs w:val="26"/>
          <w:rtl/>
        </w:rPr>
        <w:t xml:space="preserve"> </w:t>
      </w:r>
      <w:r w:rsidRPr="006F2CFF">
        <w:rPr>
          <w:rFonts w:cs="Arial"/>
          <w:sz w:val="22"/>
          <w:szCs w:val="26"/>
        </w:rPr>
        <w:t xml:space="preserve"> hse</w:t>
      </w:r>
      <w:r w:rsidR="00817844">
        <w:rPr>
          <w:rFonts w:cs="Arial"/>
          <w:sz w:val="22"/>
          <w:szCs w:val="26"/>
        </w:rPr>
        <w:t>.</w:t>
      </w:r>
      <w:r w:rsidRPr="006F2CFF">
        <w:rPr>
          <w:rFonts w:cs="Arial"/>
          <w:sz w:val="22"/>
          <w:szCs w:val="26"/>
        </w:rPr>
        <w:t>nioc.ir</w:t>
      </w:r>
      <w:r w:rsidR="00817844">
        <w:rPr>
          <w:rFonts w:cs="Arial"/>
          <w:sz w:val="22"/>
          <w:szCs w:val="26"/>
        </w:rPr>
        <w:t xml:space="preserve">      hse@nioc.ir</w:t>
      </w:r>
    </w:p>
    <w:p w:rsidR="000A65E7" w:rsidRPr="006F2CFF" w:rsidRDefault="000A65E7" w:rsidP="000A65E7">
      <w:pPr>
        <w:pStyle w:val="Matn"/>
        <w:bidi/>
        <w:ind w:left="558" w:right="454"/>
        <w:jc w:val="lowKashida"/>
        <w:rPr>
          <w:rFonts w:cs="Times New Roman" w:hint="cs"/>
          <w:b/>
          <w:bCs/>
          <w:i/>
          <w:iCs/>
          <w:sz w:val="22"/>
          <w:szCs w:val="26"/>
          <w:rtl/>
        </w:rPr>
      </w:pPr>
      <w:r w:rsidRPr="006F2CFF">
        <w:rPr>
          <w:rFonts w:hint="cs"/>
          <w:sz w:val="22"/>
          <w:szCs w:val="26"/>
          <w:rtl/>
        </w:rPr>
        <w:t xml:space="preserve">طرح جلد و صفحه‌آرايي: آذرخش پردازش </w:t>
      </w:r>
      <w:r w:rsidRPr="006F2CFF">
        <w:rPr>
          <w:rFonts w:cs="Times New Roman"/>
          <w:sz w:val="22"/>
          <w:szCs w:val="26"/>
        </w:rPr>
        <w:t>(www.Iranapco.com)</w:t>
      </w:r>
    </w:p>
    <w:p w:rsidR="000A65E7" w:rsidRPr="006F2CFF" w:rsidRDefault="000A65E7" w:rsidP="00817844">
      <w:pPr>
        <w:pStyle w:val="Matn"/>
        <w:bidi/>
        <w:ind w:left="558" w:right="454"/>
        <w:jc w:val="lowKashida"/>
        <w:rPr>
          <w:rFonts w:hint="cs"/>
          <w:sz w:val="22"/>
          <w:szCs w:val="26"/>
          <w:rtl/>
        </w:rPr>
      </w:pPr>
      <w:r w:rsidRPr="006F2CFF">
        <w:rPr>
          <w:rFonts w:hint="cs"/>
          <w:sz w:val="22"/>
          <w:szCs w:val="26"/>
          <w:rtl/>
        </w:rPr>
        <w:t xml:space="preserve">تاريخ انتشار: </w:t>
      </w:r>
      <w:r w:rsidR="00957101">
        <w:rPr>
          <w:rFonts w:hint="cs"/>
          <w:sz w:val="22"/>
          <w:szCs w:val="26"/>
          <w:rtl/>
        </w:rPr>
        <w:t>ارديبهشت</w:t>
      </w:r>
      <w:r w:rsidRPr="006F2CFF">
        <w:rPr>
          <w:rFonts w:hint="cs"/>
          <w:sz w:val="22"/>
          <w:szCs w:val="26"/>
          <w:rtl/>
        </w:rPr>
        <w:t xml:space="preserve"> 13</w:t>
      </w:r>
      <w:r>
        <w:rPr>
          <w:rFonts w:hint="cs"/>
          <w:sz w:val="22"/>
          <w:szCs w:val="26"/>
          <w:rtl/>
        </w:rPr>
        <w:t>90</w:t>
      </w:r>
    </w:p>
    <w:p w:rsidR="0098721F" w:rsidRDefault="00EC4D9E" w:rsidP="0098721F">
      <w:pPr>
        <w:pStyle w:val="Matn1"/>
        <w:rPr>
          <w:rFonts w:hint="cs"/>
          <w:rtl/>
        </w:rPr>
      </w:pPr>
      <w:r>
        <w:rPr>
          <w:rtl/>
        </w:rPr>
        <w:br w:type="page"/>
      </w: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Pr="000A5DDB" w:rsidRDefault="0098721F" w:rsidP="0098721F">
      <w:pPr>
        <w:pStyle w:val="Matn1"/>
        <w:spacing w:line="240" w:lineRule="auto"/>
        <w:jc w:val="center"/>
        <w:rPr>
          <w:rFonts w:cs="B Kourosh" w:hint="cs"/>
          <w:b/>
          <w:bCs/>
          <w:sz w:val="38"/>
          <w:szCs w:val="42"/>
          <w:rtl/>
        </w:rPr>
      </w:pPr>
      <w:r w:rsidRPr="000A5DDB">
        <w:rPr>
          <w:rFonts w:cs="B Kourosh" w:hint="cs"/>
          <w:b/>
          <w:bCs/>
          <w:sz w:val="38"/>
          <w:szCs w:val="42"/>
          <w:rtl/>
        </w:rPr>
        <w:t>تاريخچه</w:t>
      </w:r>
    </w:p>
    <w:p w:rsidR="0098721F" w:rsidRPr="000A5DDB" w:rsidRDefault="0098721F" w:rsidP="0098721F">
      <w:pPr>
        <w:pStyle w:val="bulletgerd"/>
        <w:numPr>
          <w:ilvl w:val="0"/>
          <w:numId w:val="0"/>
        </w:numPr>
        <w:ind w:left="567"/>
        <w:rPr>
          <w:rFonts w:cs="B Mitra"/>
          <w:lang w:bidi="fa-IR"/>
        </w:rPr>
      </w:pPr>
    </w:p>
    <w:p w:rsidR="0098721F" w:rsidRPr="000A5DDB" w:rsidRDefault="0098721F" w:rsidP="0098721F">
      <w:pPr>
        <w:pStyle w:val="bulletgerd"/>
        <w:numPr>
          <w:ilvl w:val="0"/>
          <w:numId w:val="11"/>
        </w:numPr>
        <w:tabs>
          <w:tab w:val="clear" w:pos="284"/>
          <w:tab w:val="clear" w:pos="737"/>
          <w:tab w:val="clear" w:pos="815"/>
          <w:tab w:val="num" w:pos="415"/>
        </w:tabs>
        <w:ind w:firstLine="131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تدوين و انتشار اول</w:t>
      </w:r>
      <w:r>
        <w:rPr>
          <w:rFonts w:cs="B Mitra" w:hint="cs"/>
          <w:sz w:val="24"/>
          <w:szCs w:val="28"/>
          <w:rtl/>
          <w:lang w:bidi="fa-IR"/>
        </w:rPr>
        <w:t>ين</w:t>
      </w:r>
      <w:r w:rsidRPr="000A5DDB">
        <w:rPr>
          <w:rFonts w:cs="B Mitra" w:hint="cs"/>
          <w:sz w:val="24"/>
          <w:szCs w:val="28"/>
          <w:rtl/>
          <w:lang w:bidi="fa-IR"/>
        </w:rPr>
        <w:t xml:space="preserve"> </w:t>
      </w:r>
      <w:r>
        <w:rPr>
          <w:rFonts w:cs="B Mitra" w:hint="cs"/>
          <w:sz w:val="24"/>
          <w:szCs w:val="28"/>
          <w:rtl/>
          <w:lang w:bidi="fa-IR"/>
        </w:rPr>
        <w:t>نسخة</w:t>
      </w:r>
      <w:r w:rsidRPr="000A5DDB">
        <w:rPr>
          <w:rFonts w:cs="B Mitra" w:hint="cs"/>
          <w:sz w:val="24"/>
          <w:szCs w:val="28"/>
          <w:rtl/>
          <w:lang w:bidi="fa-IR"/>
        </w:rPr>
        <w:t xml:space="preserve"> مقررات ايمني تحت عنوان </w:t>
      </w:r>
      <w:r w:rsidRPr="000A5DDB">
        <w:rPr>
          <w:rFonts w:cs="B Mitra"/>
          <w:sz w:val="24"/>
          <w:szCs w:val="28"/>
          <w:lang w:bidi="fa-IR"/>
        </w:rPr>
        <w:t>NIOC Safety Regulations</w:t>
      </w:r>
      <w:r>
        <w:rPr>
          <w:rFonts w:cs="B Mitra" w:hint="cs"/>
          <w:sz w:val="24"/>
          <w:szCs w:val="28"/>
          <w:rtl/>
          <w:lang w:bidi="fa-IR"/>
        </w:rPr>
        <w:t xml:space="preserve"> در سال 1974؛</w:t>
      </w:r>
    </w:p>
    <w:p w:rsidR="0098721F" w:rsidRPr="000A5DDB" w:rsidRDefault="0098721F" w:rsidP="00D1164D">
      <w:pPr>
        <w:pStyle w:val="bulletgerd"/>
        <w:numPr>
          <w:ilvl w:val="0"/>
          <w:numId w:val="11"/>
        </w:numPr>
        <w:tabs>
          <w:tab w:val="clear" w:pos="284"/>
          <w:tab w:val="clear" w:pos="737"/>
          <w:tab w:val="clear" w:pos="815"/>
          <w:tab w:val="num" w:pos="415"/>
        </w:tabs>
        <w:ind w:firstLine="131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انتشار ترجمه‌ فارسي مقررات ايمني توسط كارش</w:t>
      </w:r>
      <w:r>
        <w:rPr>
          <w:rFonts w:cs="B Mitra" w:hint="cs"/>
          <w:sz w:val="24"/>
          <w:szCs w:val="28"/>
          <w:rtl/>
          <w:lang w:bidi="fa-IR"/>
        </w:rPr>
        <w:t>ناسان مناطق نفت</w:t>
      </w:r>
      <w:r w:rsidR="00D1164D">
        <w:rPr>
          <w:rFonts w:cs="B Mitra" w:hint="cs"/>
          <w:sz w:val="24"/>
          <w:szCs w:val="28"/>
          <w:rtl/>
          <w:lang w:bidi="fa-IR"/>
        </w:rPr>
        <w:t>‌</w:t>
      </w:r>
      <w:r>
        <w:rPr>
          <w:rFonts w:cs="B Mitra" w:hint="cs"/>
          <w:sz w:val="24"/>
          <w:szCs w:val="28"/>
          <w:rtl/>
          <w:lang w:bidi="fa-IR"/>
        </w:rPr>
        <w:t>خيز در سال 1353؛</w:t>
      </w:r>
    </w:p>
    <w:p w:rsidR="0098721F" w:rsidRPr="000A5DDB" w:rsidRDefault="0098721F" w:rsidP="0098721F">
      <w:pPr>
        <w:pStyle w:val="bulletgerd"/>
        <w:numPr>
          <w:ilvl w:val="0"/>
          <w:numId w:val="11"/>
        </w:numPr>
        <w:tabs>
          <w:tab w:val="clear" w:pos="284"/>
          <w:tab w:val="clear" w:pos="737"/>
          <w:tab w:val="clear" w:pos="815"/>
          <w:tab w:val="num" w:pos="415"/>
        </w:tabs>
        <w:ind w:firstLine="131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بازنگري جزئي مقرر</w:t>
      </w:r>
      <w:r>
        <w:rPr>
          <w:rFonts w:cs="B Mitra" w:hint="cs"/>
          <w:sz w:val="24"/>
          <w:szCs w:val="28"/>
          <w:rtl/>
          <w:lang w:bidi="fa-IR"/>
        </w:rPr>
        <w:t>ات ايمني از زمان انتشار تا كنون؛</w:t>
      </w:r>
    </w:p>
    <w:p w:rsidR="0098721F" w:rsidRPr="000A5DDB" w:rsidRDefault="0098721F" w:rsidP="0098721F">
      <w:pPr>
        <w:pStyle w:val="bulletgerd"/>
        <w:numPr>
          <w:ilvl w:val="0"/>
          <w:numId w:val="11"/>
        </w:numPr>
        <w:tabs>
          <w:tab w:val="clear" w:pos="284"/>
          <w:tab w:val="clear" w:pos="737"/>
          <w:tab w:val="clear" w:pos="815"/>
          <w:tab w:val="num" w:pos="415"/>
        </w:tabs>
        <w:ind w:firstLine="131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 xml:space="preserve">كميته‌ </w:t>
      </w:r>
      <w:r>
        <w:rPr>
          <w:rFonts w:cs="B Mitra" w:hint="cs"/>
          <w:sz w:val="24"/>
          <w:szCs w:val="28"/>
          <w:rtl/>
          <w:lang w:bidi="fa-IR"/>
        </w:rPr>
        <w:t>بازنگري مقررات ايمني:</w:t>
      </w:r>
    </w:p>
    <w:p w:rsidR="0098721F" w:rsidRPr="000A5DDB" w:rsidRDefault="0098721F" w:rsidP="0098721F">
      <w:pPr>
        <w:pStyle w:val="bulletgerd"/>
        <w:tabs>
          <w:tab w:val="clear" w:pos="737"/>
          <w:tab w:val="clear" w:pos="815"/>
          <w:tab w:val="left" w:pos="1115"/>
        </w:tabs>
        <w:ind w:left="615" w:firstLine="278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 xml:space="preserve">تشكيل كميته‌ توسط مديريت </w:t>
      </w:r>
      <w:r w:rsidRPr="000A5DDB">
        <w:rPr>
          <w:rFonts w:cs="B Mitra"/>
          <w:sz w:val="24"/>
          <w:szCs w:val="28"/>
          <w:lang w:bidi="fa-IR"/>
        </w:rPr>
        <w:t>HSE</w:t>
      </w:r>
      <w:r w:rsidRPr="000A5DDB">
        <w:rPr>
          <w:rFonts w:cs="B Mitra" w:hint="cs"/>
          <w:sz w:val="24"/>
          <w:szCs w:val="28"/>
          <w:rtl/>
          <w:lang w:bidi="fa-IR"/>
        </w:rPr>
        <w:t xml:space="preserve"> با حضور كارشناسان شركت‌هاي فرعي و بهره‌برداري </w:t>
      </w:r>
      <w:r>
        <w:rPr>
          <w:rFonts w:cs="B Mitra" w:hint="cs"/>
          <w:sz w:val="24"/>
          <w:szCs w:val="28"/>
          <w:rtl/>
          <w:lang w:bidi="fa-IR"/>
        </w:rPr>
        <w:t>در سال 1383؛</w:t>
      </w:r>
    </w:p>
    <w:p w:rsidR="0098721F" w:rsidRPr="000A5DDB" w:rsidRDefault="0098721F" w:rsidP="0098721F">
      <w:pPr>
        <w:pStyle w:val="bulletgerd"/>
        <w:tabs>
          <w:tab w:val="clear" w:pos="737"/>
          <w:tab w:val="clear" w:pos="815"/>
          <w:tab w:val="left" w:pos="1115"/>
        </w:tabs>
        <w:ind w:left="615" w:firstLine="278"/>
        <w:rPr>
          <w:rFonts w:cs="B Mitra" w:hint="cs"/>
          <w:sz w:val="24"/>
          <w:szCs w:val="28"/>
          <w:lang w:bidi="fa-IR"/>
        </w:rPr>
      </w:pPr>
      <w:r>
        <w:rPr>
          <w:rFonts w:cs="B Mitra" w:hint="cs"/>
          <w:sz w:val="24"/>
          <w:szCs w:val="28"/>
          <w:rtl/>
          <w:lang w:bidi="fa-IR"/>
        </w:rPr>
        <w:t>توقف يك‌ساله در روند جلسات؛</w:t>
      </w:r>
    </w:p>
    <w:p w:rsidR="0098721F" w:rsidRPr="000A5DDB" w:rsidRDefault="0098721F" w:rsidP="0098721F">
      <w:pPr>
        <w:pStyle w:val="bulletgerd"/>
        <w:tabs>
          <w:tab w:val="clear" w:pos="737"/>
          <w:tab w:val="clear" w:pos="815"/>
          <w:tab w:val="left" w:pos="1115"/>
        </w:tabs>
        <w:ind w:left="615" w:firstLine="278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 xml:space="preserve">برگزاري مجدد جلسات بازنگري مقررات ايمني در سال </w:t>
      </w:r>
      <w:r>
        <w:rPr>
          <w:rFonts w:cs="B Mitra" w:hint="cs"/>
          <w:sz w:val="24"/>
          <w:szCs w:val="28"/>
          <w:rtl/>
          <w:lang w:bidi="fa-IR"/>
        </w:rPr>
        <w:t>1385:</w:t>
      </w:r>
    </w:p>
    <w:p w:rsidR="0098721F" w:rsidRPr="000A5DDB" w:rsidRDefault="0098721F" w:rsidP="0098721F">
      <w:pPr>
        <w:pStyle w:val="bulletgerd"/>
        <w:numPr>
          <w:ilvl w:val="0"/>
          <w:numId w:val="10"/>
        </w:numPr>
        <w:tabs>
          <w:tab w:val="clear" w:pos="644"/>
          <w:tab w:val="clear" w:pos="737"/>
          <w:tab w:val="clear" w:pos="815"/>
          <w:tab w:val="left" w:pos="1515"/>
        </w:tabs>
        <w:ind w:left="1315" w:firstLine="0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بازنگري هريك از فصول توسط يك شركت فرعي</w:t>
      </w:r>
      <w:r>
        <w:rPr>
          <w:rFonts w:cs="B Mitra" w:hint="cs"/>
          <w:sz w:val="24"/>
          <w:szCs w:val="28"/>
          <w:rtl/>
          <w:lang w:bidi="fa-IR"/>
        </w:rPr>
        <w:t>؛</w:t>
      </w:r>
    </w:p>
    <w:p w:rsidR="0098721F" w:rsidRPr="000A5DDB" w:rsidRDefault="0098721F" w:rsidP="0098721F">
      <w:pPr>
        <w:pStyle w:val="bulletgerd"/>
        <w:numPr>
          <w:ilvl w:val="0"/>
          <w:numId w:val="10"/>
        </w:numPr>
        <w:tabs>
          <w:tab w:val="clear" w:pos="644"/>
          <w:tab w:val="clear" w:pos="737"/>
          <w:tab w:val="clear" w:pos="815"/>
          <w:tab w:val="left" w:pos="1515"/>
        </w:tabs>
        <w:ind w:left="1315" w:firstLine="0"/>
        <w:rPr>
          <w:rFonts w:cs="B Mitra" w:hint="cs"/>
          <w:sz w:val="24"/>
          <w:szCs w:val="28"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جمع‌آوري نقطه</w:t>
      </w:r>
      <w:r>
        <w:rPr>
          <w:rFonts w:cs="B Mitra" w:hint="cs"/>
          <w:sz w:val="24"/>
          <w:szCs w:val="28"/>
          <w:rtl/>
          <w:lang w:bidi="fa-IR"/>
        </w:rPr>
        <w:t>‌</w:t>
      </w:r>
      <w:r w:rsidRPr="000A5DDB">
        <w:rPr>
          <w:rFonts w:cs="B Mitra" w:hint="cs"/>
          <w:sz w:val="24"/>
          <w:szCs w:val="28"/>
          <w:rtl/>
          <w:lang w:bidi="fa-IR"/>
        </w:rPr>
        <w:t xml:space="preserve">نظرات شركت‌ها و </w:t>
      </w:r>
      <w:r>
        <w:rPr>
          <w:rFonts w:cs="B Mitra" w:hint="cs"/>
          <w:sz w:val="24"/>
          <w:szCs w:val="28"/>
          <w:rtl/>
          <w:lang w:bidi="fa-IR"/>
        </w:rPr>
        <w:t xml:space="preserve">بررسي </w:t>
      </w:r>
      <w:r w:rsidRPr="000A5DDB">
        <w:rPr>
          <w:rFonts w:cs="B Mitra" w:hint="cs"/>
          <w:sz w:val="24"/>
          <w:szCs w:val="28"/>
          <w:rtl/>
          <w:lang w:bidi="fa-IR"/>
        </w:rPr>
        <w:t>آن‌ها در كميته‌ تخصصي ايمني</w:t>
      </w:r>
      <w:r>
        <w:rPr>
          <w:rFonts w:cs="B Mitra" w:hint="cs"/>
          <w:sz w:val="24"/>
          <w:szCs w:val="28"/>
          <w:rtl/>
          <w:lang w:bidi="fa-IR"/>
        </w:rPr>
        <w:t>؛</w:t>
      </w:r>
    </w:p>
    <w:p w:rsidR="0098721F" w:rsidRPr="000A5DDB" w:rsidRDefault="0098721F" w:rsidP="0098721F">
      <w:pPr>
        <w:pStyle w:val="bulletgerd"/>
        <w:numPr>
          <w:ilvl w:val="0"/>
          <w:numId w:val="10"/>
        </w:numPr>
        <w:tabs>
          <w:tab w:val="clear" w:pos="644"/>
          <w:tab w:val="clear" w:pos="737"/>
          <w:tab w:val="clear" w:pos="815"/>
          <w:tab w:val="left" w:pos="1515"/>
        </w:tabs>
        <w:ind w:left="1315" w:firstLine="0"/>
        <w:rPr>
          <w:rFonts w:cs="B Mitra"/>
          <w:sz w:val="24"/>
          <w:szCs w:val="28"/>
          <w:rtl/>
          <w:lang w:bidi="fa-IR"/>
        </w:rPr>
      </w:pPr>
      <w:r w:rsidRPr="000A5DDB">
        <w:rPr>
          <w:rFonts w:cs="B Mitra" w:hint="cs"/>
          <w:sz w:val="24"/>
          <w:szCs w:val="28"/>
          <w:rtl/>
          <w:lang w:bidi="fa-IR"/>
        </w:rPr>
        <w:t>بازنگري نهايي</w:t>
      </w:r>
      <w:r>
        <w:rPr>
          <w:rFonts w:cs="B Mitra" w:hint="cs"/>
          <w:sz w:val="24"/>
          <w:szCs w:val="28"/>
          <w:rtl/>
          <w:lang w:bidi="fa-IR"/>
        </w:rPr>
        <w:t xml:space="preserve"> توسط</w:t>
      </w:r>
      <w:r w:rsidRPr="000A5DDB">
        <w:rPr>
          <w:rFonts w:cs="B Mitra" w:hint="cs"/>
          <w:sz w:val="24"/>
          <w:szCs w:val="28"/>
          <w:rtl/>
          <w:lang w:bidi="fa-IR"/>
        </w:rPr>
        <w:t xml:space="preserve"> مديريت </w:t>
      </w:r>
      <w:r w:rsidRPr="000A5DDB">
        <w:rPr>
          <w:rFonts w:cs="B Mitra"/>
          <w:sz w:val="24"/>
          <w:szCs w:val="28"/>
          <w:lang w:bidi="fa-IR"/>
        </w:rPr>
        <w:t>HSE</w:t>
      </w:r>
      <w:r>
        <w:rPr>
          <w:rFonts w:cs="B Mitra" w:hint="cs"/>
          <w:sz w:val="24"/>
          <w:szCs w:val="28"/>
          <w:rtl/>
          <w:lang w:bidi="fa-IR"/>
        </w:rPr>
        <w:t>.</w:t>
      </w:r>
    </w:p>
    <w:p w:rsidR="0098721F" w:rsidRPr="00533E26" w:rsidRDefault="0098721F" w:rsidP="0098721F">
      <w:pPr>
        <w:widowControl w:val="0"/>
        <w:jc w:val="lowKashida"/>
        <w:rPr>
          <w:rFonts w:cs="B Lotus" w:hint="cs"/>
          <w:b/>
          <w:bCs/>
          <w:sz w:val="30"/>
          <w:rtl/>
        </w:rPr>
      </w:pPr>
    </w:p>
    <w:p w:rsidR="0098721F" w:rsidRDefault="00EC4D9E" w:rsidP="0098721F">
      <w:pPr>
        <w:pStyle w:val="Matn1"/>
        <w:rPr>
          <w:rFonts w:hint="cs"/>
          <w:rtl/>
        </w:rPr>
      </w:pPr>
      <w:r>
        <w:rPr>
          <w:rtl/>
        </w:rPr>
        <w:br w:type="page"/>
      </w:r>
      <w:r>
        <w:rPr>
          <w:rtl/>
        </w:rPr>
        <w:lastRenderedPageBreak/>
        <w:br w:type="page"/>
      </w:r>
    </w:p>
    <w:p w:rsidR="0098721F" w:rsidRDefault="0098721F" w:rsidP="0098721F">
      <w:pPr>
        <w:pStyle w:val="Matn1"/>
        <w:rPr>
          <w:rFonts w:hint="cs"/>
          <w:rtl/>
        </w:rPr>
      </w:pPr>
    </w:p>
    <w:p w:rsidR="0098721F" w:rsidRPr="005C7470" w:rsidRDefault="0098721F" w:rsidP="0098721F">
      <w:pPr>
        <w:pStyle w:val="Matn1"/>
        <w:spacing w:line="240" w:lineRule="auto"/>
        <w:jc w:val="center"/>
        <w:rPr>
          <w:rFonts w:cs="B Nazanin" w:hint="cs"/>
          <w:b/>
          <w:bCs/>
          <w:sz w:val="38"/>
          <w:szCs w:val="42"/>
          <w:rtl/>
        </w:rPr>
      </w:pPr>
      <w:r w:rsidRPr="005C7470">
        <w:rPr>
          <w:rFonts w:cs="B Nazanin" w:hint="cs"/>
          <w:b/>
          <w:bCs/>
          <w:sz w:val="38"/>
          <w:szCs w:val="42"/>
          <w:rtl/>
        </w:rPr>
        <w:t>كميته‌ بازنگري مقررات ايمني</w:t>
      </w:r>
    </w:p>
    <w:p w:rsidR="0098721F" w:rsidRPr="001821F1" w:rsidRDefault="0098721F" w:rsidP="0098721F">
      <w:pPr>
        <w:pStyle w:val="Matn1"/>
        <w:spacing w:line="240" w:lineRule="auto"/>
        <w:jc w:val="center"/>
        <w:rPr>
          <w:rFonts w:cs="B Kourosh" w:hint="cs"/>
          <w:b/>
          <w:bCs/>
          <w:sz w:val="38"/>
          <w:szCs w:val="42"/>
          <w:rtl/>
        </w:rPr>
      </w:pPr>
    </w:p>
    <w:p w:rsidR="0098721F" w:rsidRPr="001821F1" w:rsidRDefault="0098721F" w:rsidP="0098721F">
      <w:pPr>
        <w:widowControl w:val="0"/>
        <w:rPr>
          <w:rFonts w:cs="B Mitra" w:hint="cs"/>
          <w:szCs w:val="26"/>
          <w:rtl/>
          <w:lang w:bidi="fa-IR"/>
        </w:rPr>
      </w:pPr>
      <w:r w:rsidRPr="001821F1">
        <w:rPr>
          <w:rFonts w:cs="B Mitra" w:hint="cs"/>
          <w:b/>
          <w:bCs/>
          <w:sz w:val="24"/>
          <w:szCs w:val="24"/>
          <w:rtl/>
          <w:lang w:bidi="fa-IR"/>
        </w:rPr>
        <w:t xml:space="preserve">تعداد جلسات: </w:t>
      </w:r>
      <w:r w:rsidRPr="001821F1">
        <w:rPr>
          <w:rFonts w:cs="B Mitra" w:hint="cs"/>
          <w:szCs w:val="26"/>
          <w:rtl/>
          <w:lang w:bidi="fa-IR"/>
        </w:rPr>
        <w:t>10 جلسه (بالغ بر 3000 ساعت كار كارشناسي)</w:t>
      </w:r>
    </w:p>
    <w:p w:rsidR="0098721F" w:rsidRPr="001821F1" w:rsidRDefault="0098721F" w:rsidP="0098721F">
      <w:pPr>
        <w:widowControl w:val="0"/>
        <w:rPr>
          <w:rFonts w:cs="B Mitra" w:hint="cs"/>
          <w:b/>
          <w:bCs/>
          <w:sz w:val="24"/>
          <w:szCs w:val="24"/>
          <w:rtl/>
          <w:lang w:bidi="fa-IR"/>
        </w:rPr>
      </w:pPr>
      <w:r w:rsidRPr="001821F1">
        <w:rPr>
          <w:rFonts w:cs="B Mitra" w:hint="cs"/>
          <w:b/>
          <w:bCs/>
          <w:sz w:val="24"/>
          <w:szCs w:val="24"/>
          <w:rtl/>
          <w:lang w:bidi="fa-IR"/>
        </w:rPr>
        <w:t>تعداد اعضاي كارشناسي: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Cs w:val="26"/>
          <w:rtl/>
          <w:lang w:bidi="fa-IR"/>
        </w:rPr>
        <w:t>39</w:t>
      </w:r>
      <w:r w:rsidRPr="001821F1">
        <w:rPr>
          <w:rFonts w:cs="B Mitra" w:hint="cs"/>
          <w:szCs w:val="26"/>
          <w:rtl/>
          <w:lang w:bidi="fa-IR"/>
        </w:rPr>
        <w:t xml:space="preserve"> نفر</w:t>
      </w:r>
    </w:p>
    <w:p w:rsidR="0098721F" w:rsidRDefault="0098721F" w:rsidP="0098721F">
      <w:pPr>
        <w:widowControl w:val="0"/>
        <w:rPr>
          <w:rFonts w:cs="B Mitra" w:hint="cs"/>
          <w:b/>
          <w:bCs/>
          <w:sz w:val="24"/>
          <w:szCs w:val="24"/>
          <w:rtl/>
          <w:lang w:bidi="fa-IR"/>
        </w:rPr>
      </w:pPr>
    </w:p>
    <w:tbl>
      <w:tblPr>
        <w:bidiVisual/>
        <w:tblW w:w="7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7163"/>
      </w:tblGrid>
      <w:tr w:rsidR="0098721F" w:rsidRPr="00205294">
        <w:trPr>
          <w:trHeight w:val="20"/>
          <w:jc w:val="center"/>
        </w:trPr>
        <w:tc>
          <w:tcPr>
            <w:tcW w:w="7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21F" w:rsidRPr="00205294" w:rsidRDefault="0098721F" w:rsidP="00205294">
            <w:pPr>
              <w:widowControl w:val="0"/>
              <w:spacing w:before="40" w:after="40"/>
              <w:ind w:left="357"/>
              <w:jc w:val="both"/>
              <w:rPr>
                <w:rFonts w:cs="B Mitra" w:hint="cs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اعضا‌ي كميته از مديريت </w:t>
            </w:r>
            <w:r w:rsidRPr="00205294">
              <w:rPr>
                <w:rFonts w:cs="B Mitra"/>
                <w:b/>
                <w:bCs/>
                <w:sz w:val="20"/>
                <w:szCs w:val="20"/>
                <w:lang w:bidi="fa-IR"/>
              </w:rPr>
              <w:t>HSE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163" w:type="dxa"/>
            <w:tcBorders>
              <w:top w:val="single" w:sz="4" w:space="0" w:color="auto"/>
              <w:bottom w:val="single" w:sz="4" w:space="0" w:color="auto"/>
            </w:tcBorders>
          </w:tcPr>
          <w:p w:rsidR="0098721F" w:rsidRPr="00205294" w:rsidRDefault="0098721F" w:rsidP="00205294">
            <w:pPr>
              <w:widowControl w:val="0"/>
              <w:numPr>
                <w:ilvl w:val="0"/>
                <w:numId w:val="3"/>
              </w:numPr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آقاي محمود والي‌نژاد</w:t>
            </w:r>
            <w:r w:rsidR="0097599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>رئيس ايمني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3"/>
              </w:numPr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خانم فرشته ميراج</w:t>
            </w:r>
            <w:r w:rsidR="0097599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>كارشناس ايمني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3"/>
              </w:numPr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آقاي مبين ثلاثي</w:t>
            </w:r>
            <w:r w:rsidR="0097599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كارشناس ايمني 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3"/>
              </w:numPr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خانم پگاه عادلوند</w:t>
            </w:r>
            <w:r w:rsidR="0097599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>كارشناس ايمني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3"/>
              </w:numPr>
              <w:jc w:val="both"/>
              <w:rPr>
                <w:rFonts w:cs="B Mitra" w:hint="cs"/>
                <w:sz w:val="24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خانم مريم‌سادات فاطمي</w:t>
            </w:r>
            <w:r w:rsidR="0097599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4"/>
                <w:szCs w:val="24"/>
                <w:rtl/>
                <w:lang w:bidi="fa-IR"/>
              </w:rPr>
              <w:t>كارشناس ايمني</w:t>
            </w:r>
          </w:p>
        </w:tc>
      </w:tr>
    </w:tbl>
    <w:p w:rsidR="0098721F" w:rsidRPr="00E33AC0" w:rsidRDefault="0098721F" w:rsidP="0098721F">
      <w:pPr>
        <w:widowControl w:val="0"/>
        <w:spacing w:line="360" w:lineRule="auto"/>
        <w:rPr>
          <w:rFonts w:cs="B Mitra" w:hint="cs"/>
          <w:b/>
          <w:bCs/>
          <w:sz w:val="18"/>
          <w:szCs w:val="18"/>
          <w:rtl/>
          <w:lang w:bidi="fa-IR"/>
        </w:rPr>
      </w:pPr>
    </w:p>
    <w:tbl>
      <w:tblPr>
        <w:bidiVisual/>
        <w:tblW w:w="7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7239"/>
      </w:tblGrid>
      <w:tr w:rsidR="0098721F" w:rsidRPr="00205294">
        <w:trPr>
          <w:trHeight w:val="20"/>
          <w:jc w:val="center"/>
        </w:trPr>
        <w:tc>
          <w:tcPr>
            <w:tcW w:w="7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21F" w:rsidRPr="00205294" w:rsidRDefault="0098721F" w:rsidP="00205294">
            <w:pPr>
              <w:widowControl w:val="0"/>
              <w:spacing w:before="40" w:after="40"/>
              <w:ind w:left="357"/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4"/>
                <w:rtl/>
                <w:lang w:bidi="fa-IR"/>
              </w:rPr>
              <w:t>اعضاي‌ كميته از شركت‌هاي فرعي و بهره‌برداري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39" w:type="dxa"/>
            <w:tcBorders>
              <w:top w:val="single" w:sz="4" w:space="0" w:color="auto"/>
            </w:tcBorders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ملي مناطق نفت‌خيز جنوب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قدرت‌اله جعفري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بازرسي و مطالعات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مناطق نفت‌خيز جنوب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سليماني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كارون 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محمدي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مارون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سعدي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گچساران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زري‌ميداني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آغاجاري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حسين‌پور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مسجد سليمان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39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ملي حفاري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حميداوي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ملي حفاري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حاجت‌مراد وحيدي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مهندس ارشد ايمني شركت ملي حفاري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39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نفت فلات قاره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فرضي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فلات قاره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شاهيني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لاوان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شهميرزادي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سيري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مسعود نوروزي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خارك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كوروش خسروي بختيار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بهرگان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زهره‌نژاد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دبير شوراي عالي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فلات قاره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مبيني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كارشناس ارشد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فلات قاره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پژمان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كارشناس ارشد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فلات قاره</w:t>
            </w:r>
          </w:p>
        </w:tc>
      </w:tr>
    </w:tbl>
    <w:p w:rsidR="0098721F" w:rsidRDefault="0098721F" w:rsidP="0098721F">
      <w:pPr>
        <w:widowControl w:val="0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98721F" w:rsidRDefault="0098721F" w:rsidP="0098721F">
      <w:pPr>
        <w:widowControl w:val="0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98721F" w:rsidRDefault="0098721F" w:rsidP="0098721F">
      <w:pPr>
        <w:widowControl w:val="0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98721F" w:rsidRDefault="0098721F" w:rsidP="0098721F">
      <w:pPr>
        <w:widowControl w:val="0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98721F" w:rsidRDefault="0098721F" w:rsidP="0098721F">
      <w:pPr>
        <w:widowControl w:val="0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tbl>
      <w:tblPr>
        <w:bidiVisual/>
        <w:tblW w:w="728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7287"/>
      </w:tblGrid>
      <w:tr w:rsidR="0098721F" w:rsidRPr="00205294">
        <w:trPr>
          <w:trHeight w:val="173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نفت مناطق مركزي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شجاعي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مناطق مركزي ايران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حق‌جوي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غرب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باستان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شرق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حسين‌زاده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زاگرس جنوبي</w:t>
            </w:r>
          </w:p>
        </w:tc>
      </w:tr>
      <w:tr w:rsidR="0098721F" w:rsidRPr="00205294">
        <w:trPr>
          <w:trHeight w:val="1034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نفت و گاز پارس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سالاري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و گاز پارس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نويد ص</w:t>
            </w:r>
            <w:r w:rsidR="00CE5D1F"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ف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ري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كارشناس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نفت و گاز پارس</w:t>
            </w:r>
          </w:p>
        </w:tc>
      </w:tr>
      <w:tr w:rsidR="0098721F" w:rsidRPr="00205294">
        <w:trPr>
          <w:trHeight w:val="686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منطقه ويژه اقتصادي پارس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ياراحمدي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منطقه ويژه اقتصادي پارس</w:t>
            </w:r>
          </w:p>
        </w:tc>
      </w:tr>
      <w:tr w:rsidR="0098721F" w:rsidRPr="00205294">
        <w:trPr>
          <w:trHeight w:val="1034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مديريت اكتشاف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خطيبي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مديريت اكتشاف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كيخسروي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كارشناس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مديريت اكتشاف</w:t>
            </w:r>
          </w:p>
        </w:tc>
      </w:tr>
      <w:tr w:rsidR="0098721F" w:rsidRPr="00205294">
        <w:trPr>
          <w:trHeight w:val="1026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پايانه‌هاي صادراتي مواد نفتي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شميل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پايانه‌هاي صادراتي مواد نفتي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شيراني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رياست محترم ايمني شركت پايانه‌هاي صادراتي مواد نفتي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پترو ايران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شريفي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پترو ايران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sz w:val="20"/>
                <w:szCs w:val="24"/>
                <w:u w:val="single"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نفت خزر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زهره‌وند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نفت خزر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sz w:val="20"/>
                <w:szCs w:val="24"/>
                <w:u w:val="single"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پشتيباني ساخت و تج</w:t>
            </w:r>
            <w:r w:rsidR="00CE5D1F"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ه</w:t>
            </w: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يزات كالاي نفت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مهرابي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="00CE5D1F"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پشتيباني ساخت و تج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ه</w:t>
            </w:r>
            <w:r w:rsidR="00CE5D1F"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ي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زات كالاي نفت 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b/>
                <w:bCs/>
                <w:sz w:val="20"/>
                <w:szCs w:val="22"/>
                <w:u w:val="single"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بهره‌برداري نفت و گاز اروندان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مكوندي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ري</w:t>
            </w:r>
            <w:r w:rsidR="005D0FAC"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ا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س</w:t>
            </w:r>
            <w:r w:rsidR="005D0FAC" w:rsidRPr="00205294">
              <w:rPr>
                <w:rFonts w:cs="B Mitra" w:hint="cs"/>
                <w:sz w:val="20"/>
                <w:szCs w:val="24"/>
                <w:rtl/>
                <w:lang w:bidi="fa-IR"/>
              </w:rPr>
              <w:t>ت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بهره‌برداري نفت و گاز اروندان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sz w:val="20"/>
                <w:szCs w:val="24"/>
                <w:u w:val="single"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حفاري شمال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نيكنام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مهندسي و توسعه‌ نفت</w:t>
            </w:r>
          </w:p>
        </w:tc>
      </w:tr>
      <w:tr w:rsidR="0098721F" w:rsidRPr="00205294">
        <w:trPr>
          <w:trHeight w:val="20"/>
          <w:jc w:val="center"/>
        </w:trPr>
        <w:tc>
          <w:tcPr>
            <w:tcW w:w="7287" w:type="dxa"/>
          </w:tcPr>
          <w:p w:rsidR="0098721F" w:rsidRPr="00205294" w:rsidRDefault="0098721F" w:rsidP="00205294">
            <w:pPr>
              <w:widowControl w:val="0"/>
              <w:spacing w:after="40"/>
              <w:jc w:val="center"/>
              <w:rPr>
                <w:rFonts w:cs="B Mitra" w:hint="cs"/>
                <w:sz w:val="20"/>
                <w:szCs w:val="24"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0"/>
                <w:szCs w:val="22"/>
                <w:u w:val="single"/>
                <w:rtl/>
                <w:lang w:bidi="fa-IR"/>
              </w:rPr>
              <w:t>شركت مهندسي و توسعه‌ نفت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خانم آناهيتا مهراني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كارشناس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مهندسي و توسعه‌ نفت</w:t>
            </w:r>
          </w:p>
          <w:p w:rsidR="0098721F" w:rsidRPr="00205294" w:rsidRDefault="0098721F" w:rsidP="00205294">
            <w:pPr>
              <w:widowControl w:val="0"/>
              <w:numPr>
                <w:ilvl w:val="0"/>
                <w:numId w:val="4"/>
              </w:numPr>
              <w:jc w:val="both"/>
              <w:rPr>
                <w:rFonts w:cs="B Mitra" w:hint="cs"/>
                <w:sz w:val="20"/>
                <w:szCs w:val="24"/>
                <w:rtl/>
                <w:lang w:bidi="fa-IR"/>
              </w:rPr>
            </w:pP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آقاي سرقلي</w:t>
            </w:r>
            <w:r w:rsidR="00975992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، 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رياست محترم </w:t>
            </w:r>
            <w:r w:rsidRPr="00205294">
              <w:rPr>
                <w:rFonts w:cs="B Mitra"/>
                <w:sz w:val="20"/>
                <w:szCs w:val="24"/>
                <w:lang w:bidi="fa-IR"/>
              </w:rPr>
              <w:t>HSE</w:t>
            </w:r>
            <w:r w:rsidRPr="00205294">
              <w:rPr>
                <w:rFonts w:cs="B Mitra" w:hint="cs"/>
                <w:sz w:val="20"/>
                <w:szCs w:val="24"/>
                <w:rtl/>
                <w:lang w:bidi="fa-IR"/>
              </w:rPr>
              <w:t xml:space="preserve"> شركت حفاري شمال</w:t>
            </w:r>
          </w:p>
        </w:tc>
      </w:tr>
    </w:tbl>
    <w:p w:rsidR="0098721F" w:rsidRPr="00E33AC0" w:rsidRDefault="0098721F" w:rsidP="0098721F">
      <w:pPr>
        <w:widowControl w:val="0"/>
        <w:jc w:val="center"/>
        <w:rPr>
          <w:rFonts w:cs="B Mitra" w:hint="cs"/>
          <w:b/>
          <w:bCs/>
          <w:sz w:val="22"/>
          <w:szCs w:val="22"/>
          <w:lang w:bidi="fa-IR"/>
        </w:rPr>
      </w:pPr>
    </w:p>
    <w:p w:rsidR="0098721F" w:rsidRPr="00533E26" w:rsidRDefault="0098721F" w:rsidP="0098721F">
      <w:pPr>
        <w:widowControl w:val="0"/>
        <w:jc w:val="center"/>
        <w:rPr>
          <w:rFonts w:cs="B Lotus" w:hint="cs"/>
          <w:b/>
          <w:bCs/>
          <w:sz w:val="28"/>
          <w:szCs w:val="28"/>
          <w:lang w:bidi="fa-IR"/>
        </w:rPr>
      </w:pPr>
    </w:p>
    <w:p w:rsidR="0098721F" w:rsidRPr="00533E26" w:rsidRDefault="0098721F" w:rsidP="0098721F">
      <w:pPr>
        <w:pStyle w:val="Heading1"/>
        <w:keepNext w:val="0"/>
        <w:widowControl w:val="0"/>
        <w:tabs>
          <w:tab w:val="left" w:pos="0"/>
        </w:tabs>
        <w:rPr>
          <w:rFonts w:ascii="Times New Roman" w:hAnsi="Times New Roman" w:cs="B Lotus"/>
          <w:b w:val="0"/>
          <w:bCs w:val="0"/>
          <w:i/>
          <w:iCs/>
          <w:shadow/>
          <w:color w:val="auto"/>
          <w:sz w:val="26"/>
          <w:szCs w:val="52"/>
          <w:lang w:bidi="fa-IR"/>
        </w:rPr>
        <w:sectPr w:rsidR="0098721F" w:rsidRPr="00533E26" w:rsidSect="000834A6">
          <w:footerReference w:type="even" r:id="rId7"/>
          <w:footerReference w:type="default" r:id="rId8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0A65E7" w:rsidRPr="006F2CFF" w:rsidRDefault="000A65E7" w:rsidP="000A65E7">
      <w:pPr>
        <w:pStyle w:val="Matn1"/>
        <w:rPr>
          <w:rFonts w:hint="cs"/>
          <w:rtl/>
        </w:rPr>
      </w:pPr>
    </w:p>
    <w:p w:rsidR="000A65E7" w:rsidRPr="006F2CFF" w:rsidRDefault="000A65E7" w:rsidP="000A65E7">
      <w:pPr>
        <w:pStyle w:val="Matn1"/>
        <w:rPr>
          <w:rFonts w:hint="cs"/>
          <w:rtl/>
        </w:rPr>
      </w:pPr>
    </w:p>
    <w:p w:rsidR="000A65E7" w:rsidRPr="00B4728A" w:rsidRDefault="000A65E7" w:rsidP="000A65E7">
      <w:pPr>
        <w:pStyle w:val="Matn1"/>
        <w:spacing w:line="240" w:lineRule="auto"/>
        <w:jc w:val="center"/>
        <w:rPr>
          <w:rFonts w:cs="B Nazanin" w:hint="cs"/>
          <w:b/>
          <w:bCs/>
          <w:sz w:val="38"/>
          <w:szCs w:val="42"/>
          <w:rtl/>
        </w:rPr>
      </w:pPr>
      <w:r w:rsidRPr="00B4728A">
        <w:rPr>
          <w:rFonts w:cs="B Nazanin" w:hint="cs"/>
          <w:b/>
          <w:bCs/>
          <w:sz w:val="38"/>
          <w:szCs w:val="42"/>
          <w:rtl/>
        </w:rPr>
        <w:t>فهرست مطالب</w:t>
      </w:r>
    </w:p>
    <w:p w:rsidR="000A65E7" w:rsidRPr="00EB6A72" w:rsidRDefault="000A65E7" w:rsidP="000A65E7">
      <w:pPr>
        <w:tabs>
          <w:tab w:val="right" w:pos="9008"/>
        </w:tabs>
        <w:spacing w:line="300" w:lineRule="exact"/>
        <w:rPr>
          <w:rFonts w:cs="B Mitra" w:hint="cs"/>
          <w:sz w:val="22"/>
          <w:szCs w:val="26"/>
          <w:rtl/>
        </w:rPr>
      </w:pPr>
    </w:p>
    <w:p w:rsidR="000A65E7" w:rsidRPr="00EB6A72" w:rsidRDefault="000A65E7" w:rsidP="000A65E7">
      <w:pPr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2B21A2">
        <w:rPr>
          <w:rFonts w:cs="B Mitra" w:hint="cs"/>
          <w:b/>
          <w:bCs/>
          <w:sz w:val="22"/>
          <w:szCs w:val="26"/>
          <w:u w:val="single"/>
          <w:rtl/>
        </w:rPr>
        <w:t>عنوان</w:t>
      </w:r>
      <w:r w:rsidRPr="00EB6A72">
        <w:rPr>
          <w:rFonts w:cs="B Mitra" w:hint="cs"/>
          <w:b/>
          <w:bCs/>
          <w:sz w:val="22"/>
          <w:szCs w:val="26"/>
          <w:rtl/>
        </w:rPr>
        <w:tab/>
      </w:r>
      <w:r w:rsidRPr="002B21A2">
        <w:rPr>
          <w:rFonts w:cs="B Mitra" w:hint="cs"/>
          <w:b/>
          <w:bCs/>
          <w:sz w:val="22"/>
          <w:szCs w:val="26"/>
          <w:u w:val="single"/>
          <w:rtl/>
        </w:rPr>
        <w:t>صفحه</w:t>
      </w:r>
    </w:p>
    <w:p w:rsidR="00F33C78" w:rsidRDefault="00F33C78" w:rsidP="000A65E7">
      <w:pPr>
        <w:tabs>
          <w:tab w:val="right" w:pos="9008"/>
        </w:tabs>
        <w:spacing w:after="120"/>
        <w:rPr>
          <w:rFonts w:cs="B Mitra" w:hint="cs"/>
          <w:b/>
          <w:bCs/>
          <w:sz w:val="22"/>
          <w:szCs w:val="26"/>
          <w:rtl/>
        </w:rPr>
      </w:pPr>
    </w:p>
    <w:p w:rsidR="000A65E7" w:rsidRDefault="000A65E7" w:rsidP="000A65E7">
      <w:pPr>
        <w:tabs>
          <w:tab w:val="right" w:pos="9008"/>
        </w:tabs>
        <w:spacing w:after="120"/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sz w:val="22"/>
          <w:szCs w:val="26"/>
          <w:rtl/>
        </w:rPr>
        <w:t>پيشگفتار</w:t>
      </w:r>
    </w:p>
    <w:p w:rsidR="0015155D" w:rsidRPr="00EB6A72" w:rsidRDefault="0015155D" w:rsidP="0015155D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sz w:val="22"/>
          <w:szCs w:val="26"/>
          <w:rtl/>
        </w:rPr>
        <w:t xml:space="preserve">فصل اول) </w:t>
      </w:r>
      <w:r>
        <w:rPr>
          <w:rFonts w:cs="B Mitra" w:hint="cs"/>
          <w:b/>
          <w:bCs/>
          <w:sz w:val="22"/>
          <w:szCs w:val="26"/>
          <w:rtl/>
        </w:rPr>
        <w:t xml:space="preserve">نظام‌نامه ساختار و </w:t>
      </w:r>
      <w:r w:rsidRPr="00AA199C">
        <w:rPr>
          <w:rFonts w:cs="B Mitra"/>
          <w:b/>
          <w:bCs/>
          <w:sz w:val="22"/>
          <w:szCs w:val="26"/>
          <w:rtl/>
        </w:rPr>
        <w:t xml:space="preserve">مسئوليت‌هاي </w:t>
      </w:r>
      <w:r w:rsidRPr="00AA199C">
        <w:rPr>
          <w:rFonts w:cs="B Mitra"/>
          <w:b/>
          <w:bCs/>
          <w:sz w:val="22"/>
          <w:szCs w:val="26"/>
        </w:rPr>
        <w:t>HSE</w:t>
      </w:r>
      <w:r>
        <w:rPr>
          <w:rFonts w:cs="B Lotus"/>
          <w:sz w:val="30"/>
          <w:rtl/>
        </w:rPr>
        <w:t xml:space="preserve"> </w:t>
      </w:r>
      <w:r w:rsidRPr="00B829EA">
        <w:rPr>
          <w:rFonts w:cs="B Mitra"/>
          <w:b/>
          <w:bCs/>
          <w:sz w:val="14"/>
          <w:szCs w:val="14"/>
          <w:rtl/>
        </w:rPr>
        <w:tab/>
      </w:r>
      <w:r w:rsidR="00454FAE" w:rsidRPr="00454FAE">
        <w:rPr>
          <w:rFonts w:cs="B Mitra" w:hint="cs"/>
          <w:b/>
          <w:bCs/>
          <w:szCs w:val="26"/>
          <w:rtl/>
        </w:rPr>
        <w:t>1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1-1. ملاحظات كلي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3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1-2. وظايف مديريت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3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1-3. سرپرستان و رؤساي واحدها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3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1-4. وظايف كاركنان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6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1-5. وظايف رؤساي بهداشت</w:t>
      </w:r>
      <w:r w:rsidR="00975992">
        <w:rPr>
          <w:rFonts w:cs="B Mitra"/>
          <w:sz w:val="22"/>
          <w:szCs w:val="26"/>
          <w:rtl/>
        </w:rPr>
        <w:t xml:space="preserve">، </w:t>
      </w:r>
      <w:r w:rsidRPr="0015155D">
        <w:rPr>
          <w:rFonts w:cs="B Mitra"/>
          <w:sz w:val="22"/>
          <w:szCs w:val="26"/>
          <w:rtl/>
        </w:rPr>
        <w:t>ايمني و محيط زيست شركت‌هاي فرعي و بهره‌بردار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6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1-6. كميته‌هاي </w:t>
      </w:r>
      <w:r w:rsidRPr="0015155D">
        <w:rPr>
          <w:rFonts w:cs="B Mitra"/>
          <w:sz w:val="22"/>
          <w:szCs w:val="26"/>
        </w:rPr>
        <w:t>HSE</w:t>
      </w:r>
      <w:r w:rsidRPr="0015155D">
        <w:rPr>
          <w:rFonts w:cs="B Mitra"/>
          <w:sz w:val="22"/>
          <w:szCs w:val="26"/>
          <w:rtl/>
        </w:rPr>
        <w:t xml:space="preserve"> شركت‌ها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7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1-7. كميته‌هاي تخصصي نظام </w:t>
      </w:r>
      <w:r w:rsidRPr="0015155D">
        <w:rPr>
          <w:rFonts w:cs="B Mitra"/>
          <w:sz w:val="22"/>
          <w:szCs w:val="26"/>
        </w:rPr>
        <w:t>HSE.MS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11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1-8. كميته‌هاي تحقيق حوادث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14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1-9. بازرسي‌هاي </w:t>
      </w:r>
      <w:r w:rsidRPr="0015155D">
        <w:rPr>
          <w:rFonts w:cs="B Mitra"/>
          <w:sz w:val="22"/>
          <w:szCs w:val="26"/>
        </w:rPr>
        <w:t>HSE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16</w:t>
      </w:r>
    </w:p>
    <w:p w:rsidR="0015155D" w:rsidRPr="0015155D" w:rsidRDefault="0015155D" w:rsidP="00454FAE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1-10. طرح مسائل </w:t>
      </w:r>
      <w:r w:rsidRPr="0015155D">
        <w:rPr>
          <w:rFonts w:cs="B Mitra"/>
          <w:sz w:val="22"/>
          <w:szCs w:val="26"/>
        </w:rPr>
        <w:t>HSE</w:t>
      </w:r>
      <w:r w:rsidRPr="0015155D">
        <w:rPr>
          <w:rFonts w:cs="B Mitra"/>
          <w:sz w:val="22"/>
          <w:szCs w:val="26"/>
          <w:rtl/>
        </w:rPr>
        <w:t xml:space="preserve"> در محل كار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17</w:t>
      </w:r>
    </w:p>
    <w:p w:rsidR="0015155D" w:rsidRPr="0015155D" w:rsidRDefault="0015155D" w:rsidP="00454FAE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1-11. تشويق برترين‌هاي </w:t>
      </w:r>
      <w:r w:rsidRPr="0015155D">
        <w:rPr>
          <w:rFonts w:cs="B Mitra"/>
          <w:sz w:val="22"/>
          <w:szCs w:val="26"/>
        </w:rPr>
        <w:t>HSE</w:t>
      </w:r>
      <w:r w:rsidRPr="0015155D">
        <w:rPr>
          <w:rFonts w:cs="B Mitra"/>
          <w:sz w:val="22"/>
          <w:szCs w:val="26"/>
          <w:rtl/>
        </w:rPr>
        <w:tab/>
      </w:r>
      <w:r w:rsidR="00454FAE">
        <w:rPr>
          <w:rFonts w:cs="B Mitra" w:hint="cs"/>
          <w:sz w:val="22"/>
          <w:szCs w:val="26"/>
          <w:rtl/>
        </w:rPr>
        <w:t>18</w:t>
      </w:r>
    </w:p>
    <w:p w:rsidR="0015155D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sz w:val="22"/>
          <w:szCs w:val="26"/>
          <w:rtl/>
        </w:rPr>
      </w:pPr>
      <w:r w:rsidRPr="00EB6A72">
        <w:rPr>
          <w:rFonts w:cs="B Mitra" w:hint="cs"/>
          <w:b/>
          <w:bCs/>
          <w:sz w:val="22"/>
          <w:szCs w:val="26"/>
          <w:rtl/>
        </w:rPr>
        <w:t xml:space="preserve">فصل دوم) </w:t>
      </w:r>
      <w:r w:rsidRPr="00D51546">
        <w:rPr>
          <w:rFonts w:cs="B Mitra"/>
          <w:b/>
          <w:bCs/>
          <w:sz w:val="22"/>
          <w:szCs w:val="26"/>
          <w:rtl/>
        </w:rPr>
        <w:t>احتياط‌هاي عمومي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21</w:t>
      </w:r>
    </w:p>
    <w:p w:rsidR="0015155D" w:rsidRPr="0015155D" w:rsidRDefault="0015155D" w:rsidP="00C71D6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2-1. نكات عمومي</w:t>
      </w:r>
      <w:r w:rsidRPr="0015155D">
        <w:rPr>
          <w:rFonts w:cs="B Mitra"/>
          <w:sz w:val="22"/>
          <w:szCs w:val="26"/>
          <w:rtl/>
        </w:rPr>
        <w:tab/>
      </w:r>
      <w:r w:rsidR="00C71D61">
        <w:rPr>
          <w:rFonts w:cs="B Mitra" w:hint="cs"/>
          <w:sz w:val="22"/>
          <w:szCs w:val="26"/>
          <w:rtl/>
        </w:rPr>
        <w:t>23</w:t>
      </w:r>
    </w:p>
    <w:p w:rsidR="0015155D" w:rsidRPr="0015155D" w:rsidRDefault="0015155D" w:rsidP="00C71D6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2-2. پيشگيري از حوادث و گزارش حوادث</w:t>
      </w:r>
      <w:r w:rsidRPr="0015155D">
        <w:rPr>
          <w:rFonts w:cs="B Mitra"/>
          <w:sz w:val="22"/>
          <w:szCs w:val="26"/>
          <w:rtl/>
        </w:rPr>
        <w:tab/>
      </w:r>
      <w:r w:rsidR="00C71D61">
        <w:rPr>
          <w:rFonts w:cs="B Mitra" w:hint="cs"/>
          <w:sz w:val="22"/>
          <w:szCs w:val="26"/>
          <w:rtl/>
        </w:rPr>
        <w:t>29</w:t>
      </w:r>
    </w:p>
    <w:p w:rsidR="0015155D" w:rsidRPr="0015155D" w:rsidRDefault="0015155D" w:rsidP="00C71D6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 xml:space="preserve">2-3. نمايندگان </w:t>
      </w:r>
      <w:r w:rsidRPr="0015155D">
        <w:rPr>
          <w:rFonts w:cs="B Mitra"/>
          <w:sz w:val="22"/>
          <w:szCs w:val="26"/>
        </w:rPr>
        <w:t>HSE</w:t>
      </w:r>
      <w:r w:rsidRPr="0015155D">
        <w:rPr>
          <w:rFonts w:cs="B Mitra"/>
          <w:sz w:val="22"/>
          <w:szCs w:val="26"/>
          <w:rtl/>
        </w:rPr>
        <w:tab/>
      </w:r>
      <w:r w:rsidR="00C71D61">
        <w:rPr>
          <w:rFonts w:cs="B Mitra" w:hint="cs"/>
          <w:sz w:val="22"/>
          <w:szCs w:val="26"/>
          <w:rtl/>
        </w:rPr>
        <w:t>31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سوم) </w:t>
      </w:r>
      <w:r w:rsidRPr="00D51546">
        <w:rPr>
          <w:rFonts w:cs="B Mitra"/>
          <w:b/>
          <w:bCs/>
          <w:sz w:val="22"/>
          <w:szCs w:val="26"/>
          <w:rtl/>
        </w:rPr>
        <w:t>روش‌ها و شرايط حفاظتي كار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33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3-1. ملاحظات كلي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35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3-2. نقل‌وانتقال اجسام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38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3-3. داربست</w:t>
      </w:r>
      <w:r w:rsidR="00975992">
        <w:rPr>
          <w:rFonts w:cs="B Mitra"/>
          <w:sz w:val="22"/>
          <w:szCs w:val="26"/>
          <w:rtl/>
        </w:rPr>
        <w:t xml:space="preserve">، </w:t>
      </w:r>
      <w:r w:rsidRPr="0015155D">
        <w:rPr>
          <w:rFonts w:cs="B Mitra"/>
          <w:sz w:val="22"/>
          <w:szCs w:val="26"/>
          <w:rtl/>
        </w:rPr>
        <w:t>سكو و نردبان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40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3-4. پوشش و حفاظ ماشين‌آلات متحرك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43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چهارم) </w:t>
      </w:r>
      <w:r w:rsidRPr="00D51546">
        <w:rPr>
          <w:rFonts w:cs="B Mitra"/>
          <w:b/>
          <w:bCs/>
          <w:sz w:val="22"/>
          <w:szCs w:val="26"/>
          <w:rtl/>
        </w:rPr>
        <w:t>وسايل حفاظت فردي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45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4-1. توزيع و استفاده از وسايل حفاظت فردي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47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4-2. البسه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48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4-3. حفاظت دست‌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49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4-4. پوشش پا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49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lastRenderedPageBreak/>
        <w:t>4-5. حفاظت سر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50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4-6. حفاظت چشم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50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4-7. حفاظت دستگا‌ه تنفس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52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4-8. طناب نجات و جليقه‌ ايمني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53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4-9. وسايل حفاظتي شنوايي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54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پنجم) </w:t>
      </w:r>
      <w:r w:rsidRPr="00D51546">
        <w:rPr>
          <w:rFonts w:cs="B Mitra"/>
          <w:b/>
          <w:bCs/>
          <w:sz w:val="22"/>
          <w:szCs w:val="26"/>
          <w:rtl/>
        </w:rPr>
        <w:t>طراحي</w:t>
      </w:r>
      <w:r w:rsidR="00975992">
        <w:rPr>
          <w:rFonts w:cs="B Mitra" w:hint="cs"/>
          <w:b/>
          <w:bCs/>
          <w:sz w:val="22"/>
          <w:szCs w:val="26"/>
          <w:rtl/>
        </w:rPr>
        <w:t xml:space="preserve">، </w:t>
      </w:r>
      <w:r>
        <w:rPr>
          <w:rFonts w:cs="B Mitra"/>
          <w:b/>
          <w:bCs/>
          <w:sz w:val="22"/>
          <w:szCs w:val="26"/>
          <w:rtl/>
        </w:rPr>
        <w:t>ساخت و تعميرات تأسيسات و ساختما</w:t>
      </w:r>
      <w:r>
        <w:rPr>
          <w:rFonts w:cs="B Mitra" w:hint="cs"/>
          <w:b/>
          <w:bCs/>
          <w:sz w:val="22"/>
          <w:szCs w:val="26"/>
          <w:rtl/>
        </w:rPr>
        <w:t>ن‌ها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55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5-1. طراحي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57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5-2. كارهاي ساختماني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62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5-3. نگهداري و تعميرات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64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ششم) </w:t>
      </w:r>
      <w:r w:rsidRPr="00D51546">
        <w:rPr>
          <w:rFonts w:cs="B Mitra"/>
          <w:b/>
          <w:bCs/>
          <w:sz w:val="22"/>
          <w:szCs w:val="26"/>
          <w:rtl/>
        </w:rPr>
        <w:t xml:space="preserve">مقررات طبقه‌بندي </w:t>
      </w:r>
      <w:r w:rsidRPr="00D51546">
        <w:rPr>
          <w:rFonts w:cs="B Mitra" w:hint="eastAsia"/>
          <w:b/>
          <w:bCs/>
          <w:sz w:val="22"/>
          <w:szCs w:val="26"/>
          <w:rtl/>
        </w:rPr>
        <w:t>مناطق</w:t>
      </w:r>
      <w:r w:rsidRPr="00D51546">
        <w:rPr>
          <w:rFonts w:cs="B Mitra"/>
          <w:b/>
          <w:bCs/>
          <w:sz w:val="22"/>
          <w:szCs w:val="26"/>
          <w:rtl/>
        </w:rPr>
        <w:t xml:space="preserve"> خطرناك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67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6-1. مناطق خطرناك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69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6-2. طبقه‌بندي مناطق خطرناك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70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6-3. حدود مناطق خطرناك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72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هفتم) </w:t>
      </w:r>
      <w:r w:rsidRPr="00D51546">
        <w:rPr>
          <w:rFonts w:cs="B Mitra" w:hint="cs"/>
          <w:b/>
          <w:bCs/>
          <w:sz w:val="22"/>
          <w:szCs w:val="26"/>
          <w:rtl/>
        </w:rPr>
        <w:t>پروانه‌هاي كار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81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7-1. ملاحظات كلي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83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7-2. انواع پروانه‌هاي كار و گواهي‌نامه‌ها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84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7-3. امضاهاي مجاز پروانه‌هاي كار و مسئوليت‌‌ها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84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7-4. مقررات عمومي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86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7-5. مقررات صدور پروانه‌ كار گرم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88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7-6. مقررات صدور پروانه كار سرد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7-7. گواهي‌نامه‌ خاك‌برداري و حفر گودال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7-8. گواهي‌نامه‌ آزمايش گاز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7-9. گواهي‌نامه‌ ايمني داربست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94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7-10. گواهي‌نامه‌ نقشه‌ تأسيسات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7-11. گواهي‌نامه‌ جداسازي مكانيكي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7-12. گواهي‌نامه‌ جداسازي الكتريكي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96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7-13. گواهي‌نامه‌ ورود به فضاي سربسته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96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7-14. ساير گواهي‌نامه‌ها و ضمايم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96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7-15. نكات حائز اهميت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97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هشتم) </w:t>
      </w:r>
      <w:r w:rsidRPr="00D51546">
        <w:rPr>
          <w:rFonts w:cs="B Mitra"/>
          <w:b/>
          <w:bCs/>
          <w:sz w:val="22"/>
          <w:szCs w:val="26"/>
          <w:rtl/>
        </w:rPr>
        <w:t>جوشكاري و برش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111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8-1. جوشكاري و برش با گاز يا اكسي ـ استيلن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113</w:t>
      </w:r>
    </w:p>
    <w:p w:rsid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8-2. جوشكاري با برق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118</w:t>
      </w:r>
    </w:p>
    <w:p w:rsidR="00677B74" w:rsidRPr="0015155D" w:rsidRDefault="00677B74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lastRenderedPageBreak/>
        <w:t xml:space="preserve">فصل نهم) </w:t>
      </w:r>
      <w:r w:rsidRPr="00D51546">
        <w:rPr>
          <w:rFonts w:cs="B Mitra" w:hint="cs"/>
          <w:b/>
          <w:bCs/>
          <w:sz w:val="22"/>
          <w:szCs w:val="26"/>
          <w:rtl/>
        </w:rPr>
        <w:t>ايمني برق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123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9-1. ادوات و ماشين‌آلات برقي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125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9-2. تأسيسات موقتي و ادوات متحرك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130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9-3. وسايل و ادوات برقي در مناطق خطرناك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134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9-4. تعمير و نگهداري وسايل برقي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137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</w:t>
      </w:r>
      <w:r>
        <w:rPr>
          <w:rFonts w:cs="B Mitra" w:hint="cs"/>
          <w:b/>
          <w:bCs/>
          <w:webHidden/>
          <w:sz w:val="22"/>
          <w:szCs w:val="26"/>
          <w:rtl/>
        </w:rPr>
        <w:t>د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هم) </w:t>
      </w:r>
      <w:r w:rsidRPr="00D51546">
        <w:rPr>
          <w:rFonts w:cs="B Mitra" w:hint="cs"/>
          <w:b/>
          <w:bCs/>
          <w:sz w:val="22"/>
          <w:szCs w:val="26"/>
          <w:rtl/>
        </w:rPr>
        <w:t>الكتريسيته ساكن</w:t>
      </w:r>
      <w:r w:rsidR="00975992">
        <w:rPr>
          <w:rFonts w:cs="B Mitra" w:hint="cs"/>
          <w:b/>
          <w:bCs/>
          <w:sz w:val="22"/>
          <w:szCs w:val="26"/>
          <w:rtl/>
        </w:rPr>
        <w:t xml:space="preserve">، </w:t>
      </w:r>
      <w:r w:rsidRPr="00D51546">
        <w:rPr>
          <w:rFonts w:cs="B Mitra" w:hint="cs"/>
          <w:b/>
          <w:bCs/>
          <w:sz w:val="22"/>
          <w:szCs w:val="26"/>
          <w:rtl/>
        </w:rPr>
        <w:t>رعد و برق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141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10-1. الكتريسيته‌ ساكن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143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10-2. صاعقه و حفاظت‌هاي مربوطه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145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</w:t>
      </w:r>
      <w:r>
        <w:rPr>
          <w:rFonts w:cs="B Mitra" w:hint="cs"/>
          <w:b/>
          <w:bCs/>
          <w:webHidden/>
          <w:sz w:val="22"/>
          <w:szCs w:val="26"/>
          <w:rtl/>
        </w:rPr>
        <w:t>يازد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هم) </w:t>
      </w:r>
      <w:r w:rsidRPr="00D51546">
        <w:rPr>
          <w:rFonts w:cs="B Mitra" w:hint="cs"/>
          <w:b/>
          <w:bCs/>
          <w:sz w:val="22"/>
          <w:szCs w:val="26"/>
          <w:rtl/>
        </w:rPr>
        <w:t>آتش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149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11-1. پيشگيري از آتش‌سوزي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151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11-2. خدمات مبارزه با حريق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154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11-3. آتش‌سوزي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155</w:t>
      </w:r>
    </w:p>
    <w:p w:rsidR="0015155D" w:rsidRPr="00123C40" w:rsidRDefault="0015155D" w:rsidP="00123C40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</w:t>
      </w:r>
      <w:r>
        <w:rPr>
          <w:rFonts w:cs="B Mitra" w:hint="cs"/>
          <w:b/>
          <w:bCs/>
          <w:webHidden/>
          <w:sz w:val="22"/>
          <w:szCs w:val="26"/>
          <w:rtl/>
        </w:rPr>
        <w:t>دوازد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هم) </w:t>
      </w:r>
      <w:r w:rsidRPr="00D51546">
        <w:rPr>
          <w:rFonts w:cs="B Mitra" w:hint="cs"/>
          <w:b/>
          <w:bCs/>
          <w:sz w:val="22"/>
          <w:szCs w:val="26"/>
          <w:rtl/>
        </w:rPr>
        <w:t>حمل‌و‌نقل وسايل نقليه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159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12-1. عمليات حمل‌و‌نقل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161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12-2. تعمير و نگهداري وسايل نقليه‌ موتوري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168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12-3. تصادفات وسايل نقليه‌ موتوري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172</w:t>
      </w:r>
    </w:p>
    <w:p w:rsidR="0015155D" w:rsidRPr="00EB6A72" w:rsidRDefault="0015155D" w:rsidP="0015155D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</w:t>
      </w:r>
      <w:r>
        <w:rPr>
          <w:rFonts w:cs="B Mitra" w:hint="cs"/>
          <w:b/>
          <w:bCs/>
          <w:webHidden/>
          <w:sz w:val="22"/>
          <w:szCs w:val="26"/>
          <w:rtl/>
        </w:rPr>
        <w:t>سيزدهم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) </w:t>
      </w:r>
      <w:r w:rsidRPr="00D51546">
        <w:rPr>
          <w:rFonts w:cs="B Mitra" w:hint="cs"/>
          <w:b/>
          <w:bCs/>
          <w:sz w:val="22"/>
          <w:szCs w:val="26"/>
          <w:rtl/>
        </w:rPr>
        <w:t>ايمني ساختمان‌هاي اداري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175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13-1. كليات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177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13-2. شناسنامه‌ ساختمان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177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13-3. برنامه‌ اصلاحي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178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13-4. برنامه‌ مقابله با شرايط اضطراري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178</w:t>
      </w:r>
    </w:p>
    <w:p w:rsidR="0015155D" w:rsidRP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13-5. برخي از نكات ايمني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179</w:t>
      </w:r>
    </w:p>
    <w:p w:rsidR="0015155D" w:rsidRPr="00EB6A72" w:rsidRDefault="0015155D" w:rsidP="0015155D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فصل </w:t>
      </w:r>
      <w:r>
        <w:rPr>
          <w:rFonts w:cs="B Mitra" w:hint="cs"/>
          <w:b/>
          <w:bCs/>
          <w:webHidden/>
          <w:sz w:val="22"/>
          <w:szCs w:val="26"/>
          <w:rtl/>
        </w:rPr>
        <w:t>چهارد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>هم)</w:t>
      </w:r>
      <w:r>
        <w:rPr>
          <w:rFonts w:cs="B Mitra" w:hint="cs"/>
          <w:b/>
          <w:bCs/>
          <w:webHidden/>
          <w:sz w:val="22"/>
          <w:szCs w:val="26"/>
          <w:rtl/>
        </w:rPr>
        <w:t xml:space="preserve"> </w:t>
      </w:r>
      <w:r w:rsidRPr="00D51546">
        <w:rPr>
          <w:rFonts w:cs="B Mitra" w:hint="cs"/>
          <w:b/>
          <w:bCs/>
          <w:sz w:val="22"/>
          <w:szCs w:val="26"/>
          <w:rtl/>
        </w:rPr>
        <w:t>پيمانكاران</w:t>
      </w:r>
      <w:r w:rsidRPr="00EB6A72">
        <w:rPr>
          <w:rFonts w:cs="B Mitra" w:hint="cs"/>
          <w:b/>
          <w:bCs/>
          <w:webHidden/>
          <w:sz w:val="22"/>
          <w:szCs w:val="26"/>
          <w:rtl/>
        </w:rPr>
        <w:t xml:space="preserve"> </w:t>
      </w:r>
      <w:r w:rsidRPr="00D51546">
        <w:rPr>
          <w:rFonts w:cs="B Mitra"/>
          <w:b/>
          <w:bCs/>
          <w:sz w:val="22"/>
          <w:szCs w:val="26"/>
        </w:rPr>
        <w:t>HSE</w:t>
      </w:r>
      <w:r w:rsidRPr="00D51546">
        <w:rPr>
          <w:rFonts w:cs="B Mitra"/>
          <w:b/>
          <w:bCs/>
          <w:sz w:val="22"/>
          <w:szCs w:val="26"/>
          <w:rtl/>
        </w:rPr>
        <w:tab/>
      </w:r>
      <w:r w:rsidR="00A01785">
        <w:rPr>
          <w:rFonts w:cs="B Mitra" w:hint="cs"/>
          <w:b/>
          <w:bCs/>
          <w:sz w:val="22"/>
          <w:szCs w:val="26"/>
          <w:rtl/>
        </w:rPr>
        <w:t>183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14-1. مقدمه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185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14-2. الزامات قانوني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185</w:t>
      </w:r>
    </w:p>
    <w:p w:rsidR="0015155D" w:rsidRPr="0015155D" w:rsidRDefault="0015155D" w:rsidP="00152DE1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14-3. مسئوليت‌ها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187</w:t>
      </w:r>
    </w:p>
    <w:p w:rsidR="0015155D" w:rsidRDefault="0015155D" w:rsidP="00152DE1">
      <w:pPr>
        <w:tabs>
          <w:tab w:val="right" w:pos="9008"/>
        </w:tabs>
        <w:spacing w:after="180" w:line="380" w:lineRule="exact"/>
        <w:rPr>
          <w:rFonts w:cs="B Mitra" w:hint="cs"/>
          <w:sz w:val="22"/>
          <w:szCs w:val="26"/>
          <w:rtl/>
        </w:rPr>
      </w:pPr>
      <w:r w:rsidRPr="0015155D">
        <w:rPr>
          <w:rFonts w:cs="B Mitra"/>
          <w:sz w:val="22"/>
          <w:szCs w:val="26"/>
          <w:rtl/>
        </w:rPr>
        <w:t>14-4. پيمانكار وسايل نقليه‌ موتوري</w:t>
      </w:r>
      <w:r w:rsidRPr="0015155D">
        <w:rPr>
          <w:rFonts w:cs="B Mitra"/>
          <w:sz w:val="22"/>
          <w:szCs w:val="26"/>
          <w:rtl/>
        </w:rPr>
        <w:tab/>
      </w:r>
      <w:r w:rsidR="00152DE1">
        <w:rPr>
          <w:rFonts w:cs="B Mitra" w:hint="cs"/>
          <w:sz w:val="22"/>
          <w:szCs w:val="26"/>
          <w:rtl/>
        </w:rPr>
        <w:t>191</w:t>
      </w:r>
    </w:p>
    <w:p w:rsidR="000A65E7" w:rsidRPr="00EB6A72" w:rsidRDefault="00123C40" w:rsidP="00F33C78">
      <w:pPr>
        <w:shd w:val="clear" w:color="auto" w:fill="F3F3F3"/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>
        <w:rPr>
          <w:rFonts w:cs="B Mitra" w:hint="cs"/>
          <w:b/>
          <w:bCs/>
          <w:sz w:val="22"/>
          <w:szCs w:val="26"/>
          <w:rtl/>
        </w:rPr>
        <w:t>فهرست موضوعي</w:t>
      </w:r>
      <w:r w:rsidR="000A65E7" w:rsidRPr="007277D5">
        <w:rPr>
          <w:rFonts w:cs="B Mitra"/>
          <w:b/>
          <w:bCs/>
          <w:webHidden/>
          <w:sz w:val="14"/>
          <w:szCs w:val="14"/>
          <w:rtl/>
        </w:rPr>
        <w:tab/>
      </w:r>
      <w:bookmarkEnd w:id="0"/>
      <w:bookmarkEnd w:id="1"/>
      <w:r w:rsidR="00677B74" w:rsidRPr="00677B74">
        <w:rPr>
          <w:rFonts w:cs="B Mitra" w:hint="cs"/>
          <w:b/>
          <w:bCs/>
          <w:webHidden/>
          <w:szCs w:val="26"/>
          <w:rtl/>
        </w:rPr>
        <w:t>195</w:t>
      </w:r>
    </w:p>
    <w:p w:rsidR="00F04C2C" w:rsidRPr="006F2CFF" w:rsidRDefault="00F04C2C" w:rsidP="00F04C2C">
      <w:pPr>
        <w:pStyle w:val="Matn1"/>
        <w:rPr>
          <w:rFonts w:hint="cs"/>
          <w:rtl/>
        </w:rPr>
      </w:pPr>
      <w:r>
        <w:rPr>
          <w:sz w:val="30"/>
          <w:rtl/>
        </w:rPr>
        <w:br w:type="page"/>
      </w:r>
      <w:r w:rsidR="00DD202D">
        <w:rPr>
          <w:rtl/>
        </w:rPr>
        <w:lastRenderedPageBreak/>
        <w:br w:type="page"/>
      </w:r>
    </w:p>
    <w:p w:rsidR="00F04C2C" w:rsidRPr="006F2CFF" w:rsidRDefault="00F04C2C" w:rsidP="00F04C2C">
      <w:pPr>
        <w:pStyle w:val="Matn1"/>
        <w:rPr>
          <w:rFonts w:hint="cs"/>
          <w:rtl/>
        </w:rPr>
      </w:pPr>
    </w:p>
    <w:p w:rsidR="00F04C2C" w:rsidRPr="006F2CFF" w:rsidRDefault="00F04C2C" w:rsidP="00F04C2C">
      <w:pPr>
        <w:pStyle w:val="Matn1"/>
        <w:spacing w:line="240" w:lineRule="auto"/>
        <w:jc w:val="center"/>
        <w:rPr>
          <w:rFonts w:cs="B Esfehan" w:hint="cs"/>
          <w:b/>
          <w:bCs/>
          <w:sz w:val="38"/>
          <w:szCs w:val="42"/>
          <w:rtl/>
        </w:rPr>
      </w:pPr>
      <w:r w:rsidRPr="006F2CFF">
        <w:rPr>
          <w:rFonts w:cs="B Kourosh" w:hint="cs"/>
          <w:b/>
          <w:bCs/>
          <w:sz w:val="38"/>
          <w:szCs w:val="42"/>
          <w:rtl/>
        </w:rPr>
        <w:t>فهرست</w:t>
      </w:r>
      <w:r w:rsidRPr="006F2CFF">
        <w:rPr>
          <w:rFonts w:cs="B Esfehan" w:hint="cs"/>
          <w:b/>
          <w:bCs/>
          <w:sz w:val="38"/>
          <w:szCs w:val="42"/>
          <w:rtl/>
        </w:rPr>
        <w:t xml:space="preserve"> </w:t>
      </w:r>
      <w:r>
        <w:rPr>
          <w:rFonts w:cs="B Kourosh" w:hint="cs"/>
          <w:b/>
          <w:bCs/>
          <w:sz w:val="38"/>
          <w:szCs w:val="42"/>
          <w:rtl/>
        </w:rPr>
        <w:t>اشكال و جداول</w:t>
      </w:r>
    </w:p>
    <w:p w:rsidR="00DD202D" w:rsidRPr="00EB6A72" w:rsidRDefault="00DD202D" w:rsidP="00DD202D">
      <w:pPr>
        <w:tabs>
          <w:tab w:val="right" w:pos="9008"/>
        </w:tabs>
        <w:spacing w:line="300" w:lineRule="exact"/>
        <w:rPr>
          <w:rFonts w:cs="B Mitra" w:hint="cs"/>
          <w:sz w:val="22"/>
          <w:szCs w:val="26"/>
          <w:rtl/>
        </w:rPr>
      </w:pPr>
    </w:p>
    <w:p w:rsidR="00DD202D" w:rsidRPr="00EB6A72" w:rsidRDefault="00DD202D" w:rsidP="00DD202D">
      <w:pPr>
        <w:tabs>
          <w:tab w:val="right" w:pos="9008"/>
        </w:tabs>
        <w:rPr>
          <w:rFonts w:cs="B Mitra" w:hint="cs"/>
          <w:b/>
          <w:bCs/>
          <w:sz w:val="22"/>
          <w:szCs w:val="26"/>
          <w:rtl/>
        </w:rPr>
      </w:pPr>
      <w:r w:rsidRPr="002B21A2">
        <w:rPr>
          <w:rFonts w:cs="B Mitra" w:hint="cs"/>
          <w:b/>
          <w:bCs/>
          <w:sz w:val="22"/>
          <w:szCs w:val="26"/>
          <w:u w:val="single"/>
          <w:rtl/>
        </w:rPr>
        <w:t>عنوان</w:t>
      </w:r>
      <w:r w:rsidRPr="00EB6A72">
        <w:rPr>
          <w:rFonts w:cs="B Mitra" w:hint="cs"/>
          <w:b/>
          <w:bCs/>
          <w:sz w:val="22"/>
          <w:szCs w:val="26"/>
          <w:rtl/>
        </w:rPr>
        <w:tab/>
      </w:r>
      <w:r w:rsidRPr="002B21A2">
        <w:rPr>
          <w:rFonts w:cs="B Mitra" w:hint="cs"/>
          <w:b/>
          <w:bCs/>
          <w:sz w:val="22"/>
          <w:szCs w:val="26"/>
          <w:u w:val="single"/>
          <w:rtl/>
        </w:rPr>
        <w:t>صفحه</w:t>
      </w:r>
    </w:p>
    <w:p w:rsidR="00DD202D" w:rsidRDefault="00DD202D" w:rsidP="00DD202D">
      <w:pPr>
        <w:tabs>
          <w:tab w:val="right" w:pos="9008"/>
        </w:tabs>
        <w:spacing w:after="120"/>
        <w:rPr>
          <w:rFonts w:cs="B Mitra" w:hint="cs"/>
          <w:b/>
          <w:bCs/>
          <w:sz w:val="22"/>
          <w:szCs w:val="26"/>
          <w:rtl/>
        </w:rPr>
      </w:pPr>
    </w:p>
    <w:p w:rsidR="005F79AD" w:rsidRP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DD202D">
        <w:rPr>
          <w:rFonts w:cs="B Mitra" w:hint="cs"/>
          <w:sz w:val="22"/>
          <w:szCs w:val="26"/>
          <w:rtl/>
        </w:rPr>
        <w:t>شكل 1</w:t>
      </w:r>
      <w:r w:rsidRPr="00DD202D">
        <w:rPr>
          <w:rFonts w:cs="B Mitra" w:hint="cs"/>
          <w:sz w:val="22"/>
          <w:szCs w:val="26"/>
          <w:rtl/>
        </w:rPr>
        <w:tab/>
      </w:r>
      <w:r>
        <w:rPr>
          <w:rFonts w:cs="B Mitra" w:hint="cs"/>
          <w:sz w:val="22"/>
          <w:szCs w:val="26"/>
          <w:rtl/>
        </w:rPr>
        <w:t>75</w:t>
      </w:r>
    </w:p>
    <w:p w:rsidR="00DD202D" w:rsidRP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 w:rsidRPr="00DD202D">
        <w:rPr>
          <w:rFonts w:cs="B Mitra" w:hint="cs"/>
          <w:sz w:val="22"/>
          <w:szCs w:val="26"/>
          <w:rtl/>
        </w:rPr>
        <w:t>شكل 2</w:t>
      </w:r>
      <w:r w:rsidRPr="00DD202D">
        <w:rPr>
          <w:rFonts w:cs="B Mitra" w:hint="cs"/>
          <w:sz w:val="22"/>
          <w:szCs w:val="26"/>
          <w:rtl/>
        </w:rPr>
        <w:tab/>
      </w:r>
      <w:r>
        <w:rPr>
          <w:rFonts w:cs="B Mitra" w:hint="cs"/>
          <w:sz w:val="22"/>
          <w:szCs w:val="26"/>
          <w:rtl/>
        </w:rPr>
        <w:t>76</w:t>
      </w:r>
    </w:p>
    <w:p w:rsid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شكل 3</w:t>
      </w:r>
      <w:r>
        <w:rPr>
          <w:rFonts w:cs="B Mitra" w:hint="cs"/>
          <w:sz w:val="22"/>
          <w:szCs w:val="26"/>
          <w:rtl/>
        </w:rPr>
        <w:tab/>
        <w:t>77</w:t>
      </w:r>
    </w:p>
    <w:p w:rsid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شكل 4</w:t>
      </w:r>
      <w:r>
        <w:rPr>
          <w:rFonts w:cs="B Mitra" w:hint="cs"/>
          <w:sz w:val="22"/>
          <w:szCs w:val="26"/>
          <w:rtl/>
        </w:rPr>
        <w:tab/>
        <w:t>78</w:t>
      </w:r>
    </w:p>
    <w:p w:rsid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شكل 5</w:t>
      </w:r>
      <w:r>
        <w:rPr>
          <w:rFonts w:cs="B Mitra" w:hint="cs"/>
          <w:sz w:val="22"/>
          <w:szCs w:val="26"/>
          <w:rtl/>
        </w:rPr>
        <w:tab/>
        <w:t>79</w:t>
      </w:r>
    </w:p>
    <w:p w:rsidR="00722059" w:rsidRDefault="00722059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پروانه كار گرم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پروانه كار سرد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761C68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ور</w:t>
      </w:r>
      <w:r w:rsidR="00DD202D">
        <w:rPr>
          <w:rFonts w:cs="B Mitra" w:hint="cs"/>
          <w:sz w:val="22"/>
          <w:szCs w:val="26"/>
          <w:rtl/>
        </w:rPr>
        <w:t>ود به فضاي سربسته</w:t>
      </w:r>
      <w:r w:rsidR="00DD202D"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جداسازي الكتريكي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جداسازي مكانيكي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آزمايش گاز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خاك‌برداري و حفر گودال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نقشه تأسيسات</w:t>
      </w:r>
      <w:r>
        <w:rPr>
          <w:rFonts w:cs="B Mitra" w:hint="cs"/>
          <w:sz w:val="22"/>
          <w:szCs w:val="26"/>
          <w:rtl/>
        </w:rPr>
        <w:tab/>
      </w:r>
    </w:p>
    <w:p w:rsidR="00DD202D" w:rsidRDefault="00DD202D" w:rsidP="00722059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گواهي‌نامه ايمني داربست</w:t>
      </w:r>
      <w:r>
        <w:rPr>
          <w:rFonts w:cs="B Mitra" w:hint="cs"/>
          <w:sz w:val="22"/>
          <w:szCs w:val="26"/>
          <w:rtl/>
        </w:rPr>
        <w:tab/>
      </w:r>
    </w:p>
    <w:p w:rsidR="00DD202D" w:rsidRPr="00DD202D" w:rsidRDefault="00DD202D" w:rsidP="00DD202D">
      <w:pPr>
        <w:tabs>
          <w:tab w:val="right" w:pos="9008"/>
        </w:tabs>
        <w:spacing w:line="380" w:lineRule="exact"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فرم ارائه پيشنهادات/ اصلاحات مقررات بهداشت</w:t>
      </w:r>
      <w:r w:rsidR="00975992">
        <w:rPr>
          <w:rFonts w:cs="B Mitra" w:hint="cs"/>
          <w:sz w:val="22"/>
          <w:szCs w:val="26"/>
          <w:rtl/>
        </w:rPr>
        <w:t xml:space="preserve">، </w:t>
      </w:r>
      <w:r>
        <w:rPr>
          <w:rFonts w:cs="B Mitra" w:hint="cs"/>
          <w:sz w:val="22"/>
          <w:szCs w:val="26"/>
          <w:rtl/>
        </w:rPr>
        <w:t>ايمني و محيط زيست</w:t>
      </w:r>
      <w:r>
        <w:rPr>
          <w:rFonts w:cs="B Mitra" w:hint="cs"/>
          <w:sz w:val="22"/>
          <w:szCs w:val="26"/>
          <w:rtl/>
        </w:rPr>
        <w:tab/>
        <w:t>193</w:t>
      </w:r>
    </w:p>
    <w:p w:rsidR="00CD1AB6" w:rsidRPr="00533E26" w:rsidRDefault="00CD1AB6" w:rsidP="005F79AD">
      <w:pPr>
        <w:widowControl w:val="0"/>
        <w:rPr>
          <w:rFonts w:cs="B Lotus"/>
          <w:sz w:val="30"/>
          <w:rtl/>
        </w:rPr>
      </w:pPr>
    </w:p>
    <w:p w:rsidR="005F79AD" w:rsidRPr="00533E26" w:rsidRDefault="003505CD" w:rsidP="0048161C">
      <w:pPr>
        <w:pStyle w:val="Heading1"/>
        <w:keepNext w:val="0"/>
        <w:widowControl w:val="0"/>
        <w:tabs>
          <w:tab w:val="left" w:pos="0"/>
        </w:tabs>
        <w:rPr>
          <w:rFonts w:cs="B Lotus" w:hint="cs"/>
          <w:sz w:val="30"/>
          <w:rtl/>
        </w:rPr>
      </w:pPr>
      <w:r>
        <w:rPr>
          <w:rtl/>
          <w:lang w:bidi="fa-IR"/>
        </w:rPr>
        <w:br w:type="page"/>
      </w:r>
    </w:p>
    <w:p w:rsidR="005F79AD" w:rsidRPr="00533E26" w:rsidRDefault="005F79AD" w:rsidP="00E33AC0">
      <w:pPr>
        <w:widowControl w:val="0"/>
        <w:spacing w:line="480" w:lineRule="auto"/>
        <w:ind w:left="1080"/>
        <w:jc w:val="both"/>
        <w:rPr>
          <w:rFonts w:cs="B Lotus" w:hint="cs"/>
          <w:sz w:val="28"/>
          <w:szCs w:val="28"/>
          <w:lang w:bidi="fa-IR"/>
        </w:rPr>
      </w:pPr>
    </w:p>
    <w:p w:rsidR="005F79AD" w:rsidRDefault="005F79AD" w:rsidP="00A46D1C">
      <w:pPr>
        <w:pStyle w:val="T1"/>
        <w:sectPr w:rsidR="005F79AD" w:rsidSect="000834A6">
          <w:footerReference w:type="even" r:id="rId9"/>
          <w:footerReference w:type="default" r:id="rId10"/>
          <w:footerReference w:type="first" r:id="rId11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A85F64" w:rsidRPr="006F2CFF" w:rsidRDefault="00A85F64" w:rsidP="00A85F64">
      <w:pPr>
        <w:pStyle w:val="Matn2"/>
        <w:rPr>
          <w:rFonts w:hint="cs"/>
          <w:rtl/>
        </w:rPr>
      </w:pPr>
      <w:bookmarkStart w:id="56" w:name="_Toc253294400"/>
    </w:p>
    <w:p w:rsidR="00A85F64" w:rsidRDefault="00A85F64" w:rsidP="00A85F64">
      <w:pPr>
        <w:pStyle w:val="Matn2"/>
        <w:rPr>
          <w:rFonts w:hint="cs"/>
          <w:rtl/>
        </w:rPr>
      </w:pPr>
    </w:p>
    <w:p w:rsidR="00A85F64" w:rsidRPr="006F2CFF" w:rsidRDefault="00A85F64" w:rsidP="00A85F64">
      <w:pPr>
        <w:pStyle w:val="Matn2"/>
        <w:rPr>
          <w:rFonts w:hint="cs"/>
          <w:rtl/>
        </w:rPr>
      </w:pPr>
    </w:p>
    <w:p w:rsidR="00A85F64" w:rsidRDefault="00A85F64" w:rsidP="00A85F64">
      <w:pPr>
        <w:pStyle w:val="Matn2"/>
        <w:rPr>
          <w:rFonts w:hint="cs"/>
          <w:rtl/>
        </w:rPr>
      </w:pPr>
    </w:p>
    <w:p w:rsidR="00A46D1C" w:rsidRPr="006F2CFF" w:rsidRDefault="00A46D1C" w:rsidP="00A85F64">
      <w:pPr>
        <w:pStyle w:val="Matn2"/>
        <w:rPr>
          <w:rFonts w:hint="cs"/>
          <w:rtl/>
        </w:rPr>
      </w:pPr>
    </w:p>
    <w:p w:rsidR="00A85F64" w:rsidRPr="006F2CFF" w:rsidRDefault="00A85F64" w:rsidP="00A85F64">
      <w:pPr>
        <w:pStyle w:val="Matn2"/>
        <w:rPr>
          <w:rFonts w:hint="cs"/>
          <w:rtl/>
        </w:rPr>
      </w:pPr>
    </w:p>
    <w:p w:rsidR="00A85F64" w:rsidRPr="006F2CFF" w:rsidRDefault="00A85F64" w:rsidP="00A85F64">
      <w:pPr>
        <w:pStyle w:val="Matn2"/>
        <w:rPr>
          <w:rFonts w:hint="cs"/>
          <w:rtl/>
        </w:rPr>
      </w:pPr>
    </w:p>
    <w:p w:rsidR="00A85F64" w:rsidRPr="006F2CFF" w:rsidRDefault="00A85F64" w:rsidP="00A46D1C">
      <w:pPr>
        <w:pStyle w:val="T1"/>
        <w:rPr>
          <w:rFonts w:hint="cs"/>
          <w:rtl/>
        </w:rPr>
      </w:pPr>
      <w:bookmarkStart w:id="57" w:name="_Toc232308971"/>
      <w:bookmarkStart w:id="58" w:name="_Toc233620741"/>
      <w:bookmarkStart w:id="59" w:name="_Toc233621188"/>
      <w:bookmarkStart w:id="60" w:name="_Toc234426817"/>
      <w:bookmarkStart w:id="61" w:name="_Toc259552770"/>
      <w:bookmarkStart w:id="62" w:name="_Toc259553984"/>
      <w:bookmarkStart w:id="63" w:name="_Toc243498529"/>
      <w:bookmarkStart w:id="64" w:name="_Toc243501144"/>
      <w:bookmarkStart w:id="65" w:name="_Toc243502389"/>
      <w:bookmarkStart w:id="66" w:name="_Toc274151496"/>
      <w:bookmarkStart w:id="67" w:name="_Toc290573257"/>
      <w:bookmarkStart w:id="68" w:name="_Toc290574452"/>
      <w:bookmarkStart w:id="69" w:name="_Toc290578020"/>
      <w:r w:rsidRPr="006F2CFF">
        <w:rPr>
          <w:rFonts w:hint="cs"/>
          <w:rtl/>
        </w:rPr>
        <w:t>پيش</w:t>
      </w:r>
      <w:r w:rsidR="00647BD8">
        <w:rPr>
          <w:rFonts w:hint="cs"/>
          <w:rtl/>
        </w:rPr>
        <w:t>‌</w:t>
      </w:r>
      <w:r w:rsidRPr="006F2CFF">
        <w:rPr>
          <w:rFonts w:hint="cs"/>
          <w:rtl/>
        </w:rPr>
        <w:t>گفتار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56"/>
    <w:p w:rsidR="00224327" w:rsidRPr="00533E26" w:rsidRDefault="00224327" w:rsidP="00EC4D9E">
      <w:pPr>
        <w:pStyle w:val="Matn1"/>
        <w:rPr>
          <w:rFonts w:hint="cs"/>
        </w:rPr>
      </w:pPr>
      <w:r w:rsidRPr="00533E26">
        <w:rPr>
          <w:rFonts w:hint="cs"/>
          <w:rtl/>
        </w:rPr>
        <w:t>در استقرار نظام مد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ر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ت بهداشت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من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 و مح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ط ز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ست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مستندات از جا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گاه </w:t>
      </w:r>
      <w:r w:rsidR="00E8264D">
        <w:rPr>
          <w:rFonts w:hint="cs"/>
          <w:rtl/>
        </w:rPr>
        <w:t>ويژه‌ا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 برخوردارند</w:t>
      </w:r>
      <w:r w:rsidR="00EC4D9E">
        <w:rPr>
          <w:rFonts w:hint="cs"/>
          <w:rtl/>
        </w:rPr>
        <w:t>؛</w:t>
      </w:r>
      <w:r w:rsidR="00154EA6">
        <w:rPr>
          <w:rFonts w:hint="cs"/>
          <w:rtl/>
        </w:rPr>
        <w:t xml:space="preserve"> چراكه</w:t>
      </w:r>
      <w:r w:rsidR="00BD3478">
        <w:rPr>
          <w:rFonts w:hint="cs"/>
          <w:rtl/>
        </w:rPr>
        <w:t xml:space="preserve"> </w:t>
      </w:r>
      <w:r w:rsidRPr="00533E26">
        <w:rPr>
          <w:rFonts w:hint="cs"/>
          <w:rtl/>
        </w:rPr>
        <w:t>بد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ه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 </w:t>
      </w:r>
      <w:r w:rsidR="00EC4D9E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E8264D">
        <w:rPr>
          <w:rFonts w:hint="cs"/>
          <w:rtl/>
        </w:rPr>
        <w:t>اساس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هر حر</w:t>
      </w:r>
      <w:r w:rsidR="00AA1A95" w:rsidRPr="00533E26">
        <w:rPr>
          <w:rFonts w:hint="cs"/>
          <w:rtl/>
        </w:rPr>
        <w:t>ك</w:t>
      </w:r>
      <w:r w:rsidRPr="00533E26">
        <w:rPr>
          <w:rFonts w:hint="cs"/>
          <w:rtl/>
        </w:rPr>
        <w:t>ت نظام</w:t>
      </w:r>
      <w:r w:rsidR="005D6DCF">
        <w:rPr>
          <w:rFonts w:hint="cs"/>
          <w:rtl/>
        </w:rPr>
        <w:t>‌مند</w:t>
      </w:r>
      <w:r w:rsidR="00975992">
        <w:rPr>
          <w:rFonts w:hint="cs"/>
          <w:rtl/>
        </w:rPr>
        <w:t xml:space="preserve">، </w:t>
      </w:r>
      <w:r w:rsidR="00E8264D">
        <w:rPr>
          <w:rFonts w:hint="cs"/>
          <w:rtl/>
        </w:rPr>
        <w:t>مبتني</w:t>
      </w:r>
      <w:r w:rsidR="00E8264D" w:rsidRPr="00533E26">
        <w:rPr>
          <w:rFonts w:hint="cs"/>
          <w:rtl/>
        </w:rPr>
        <w:t xml:space="preserve"> </w:t>
      </w:r>
      <w:r w:rsidRPr="00533E26">
        <w:rPr>
          <w:rFonts w:hint="cs"/>
          <w:rtl/>
        </w:rPr>
        <w:t>بر مستندات</w:t>
      </w:r>
      <w:r w:rsidR="00EC4D9E">
        <w:rPr>
          <w:rFonts w:hint="cs"/>
          <w:rtl/>
        </w:rPr>
        <w:t>ِ</w:t>
      </w:r>
      <w:r w:rsidRPr="00533E26">
        <w:rPr>
          <w:rFonts w:hint="cs"/>
          <w:rtl/>
        </w:rPr>
        <w:t xml:space="preserve"> مدون و پذ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رفته</w:t>
      </w:r>
      <w:r w:rsidR="00E8264D">
        <w:rPr>
          <w:rFonts w:hint="cs"/>
          <w:rtl/>
        </w:rPr>
        <w:t>‌</w:t>
      </w:r>
      <w:r w:rsidRPr="00533E26">
        <w:rPr>
          <w:rFonts w:hint="cs"/>
          <w:rtl/>
        </w:rPr>
        <w:t>شده در سطح سازمان</w:t>
      </w:r>
      <w:r w:rsidR="00E8264D">
        <w:rPr>
          <w:rFonts w:hint="cs"/>
          <w:rtl/>
        </w:rPr>
        <w:t xml:space="preserve"> مي‌باشد</w:t>
      </w:r>
      <w:r w:rsidRPr="00533E26">
        <w:rPr>
          <w:rFonts w:hint="cs"/>
          <w:rtl/>
        </w:rPr>
        <w:t>.</w:t>
      </w:r>
      <w:r w:rsidR="00AA1A95" w:rsidRPr="00533E26">
        <w:rPr>
          <w:rFonts w:hint="cs"/>
          <w:rtl/>
        </w:rPr>
        <w:t xml:space="preserve"> </w:t>
      </w:r>
    </w:p>
    <w:p w:rsidR="00224327" w:rsidRPr="00533E26" w:rsidRDefault="00224327" w:rsidP="00760677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به</w:t>
      </w:r>
      <w:r w:rsidR="00EC4D9E">
        <w:rPr>
          <w:rFonts w:hint="cs"/>
          <w:rtl/>
        </w:rPr>
        <w:t>‌</w:t>
      </w:r>
      <w:r w:rsidRPr="00533E26">
        <w:rPr>
          <w:rFonts w:hint="cs"/>
          <w:rtl/>
        </w:rPr>
        <w:t xml:space="preserve">طور </w:t>
      </w:r>
      <w:r w:rsidR="00AA1A95" w:rsidRPr="00533E26">
        <w:rPr>
          <w:rFonts w:hint="cs"/>
          <w:rtl/>
        </w:rPr>
        <w:t>ك</w:t>
      </w:r>
      <w:r w:rsidRPr="00533E26">
        <w:rPr>
          <w:rFonts w:hint="cs"/>
          <w:rtl/>
        </w:rPr>
        <w:t>ل</w:t>
      </w:r>
      <w:r w:rsidR="00AA1A95"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مستندات </w:t>
      </w:r>
      <w:r w:rsidR="00760677">
        <w:t>HSE</w:t>
      </w:r>
      <w:r w:rsidR="00760677">
        <w:rPr>
          <w:rFonts w:hint="cs"/>
          <w:rtl/>
        </w:rPr>
        <w:t xml:space="preserve"> </w:t>
      </w:r>
      <w:r w:rsidR="00760677" w:rsidRPr="00533E26">
        <w:rPr>
          <w:rFonts w:hint="cs"/>
          <w:rtl/>
        </w:rPr>
        <w:t xml:space="preserve">شامل </w:t>
      </w:r>
      <w:r w:rsidRPr="00533E26">
        <w:rPr>
          <w:rFonts w:hint="cs"/>
          <w:rtl/>
        </w:rPr>
        <w:t>موارد ذ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ل</w:t>
      </w:r>
      <w:r w:rsidR="00C6502D">
        <w:rPr>
          <w:rFonts w:hint="cs"/>
          <w:rtl/>
        </w:rPr>
        <w:t xml:space="preserve"> </w:t>
      </w:r>
      <w:r w:rsidR="00760677">
        <w:rPr>
          <w:rFonts w:hint="cs"/>
          <w:rtl/>
        </w:rPr>
        <w:t>است</w:t>
      </w:r>
      <w:r w:rsidRPr="00533E26">
        <w:rPr>
          <w:rFonts w:hint="cs"/>
          <w:rtl/>
        </w:rPr>
        <w:t xml:space="preserve">: </w:t>
      </w:r>
    </w:p>
    <w:p w:rsidR="00224327" w:rsidRPr="00533E26" w:rsidRDefault="008D2234" w:rsidP="008D2234">
      <w:pPr>
        <w:pStyle w:val="bulletgerd"/>
        <w:rPr>
          <w:rFonts w:hint="cs"/>
          <w:rtl/>
        </w:rPr>
      </w:pPr>
      <w:r>
        <w:rPr>
          <w:rFonts w:hint="cs"/>
          <w:rtl/>
        </w:rPr>
        <w:t>مقررات؛</w:t>
      </w:r>
    </w:p>
    <w:p w:rsidR="00224327" w:rsidRPr="00533E26" w:rsidRDefault="00224327" w:rsidP="008D2234">
      <w:pPr>
        <w:pStyle w:val="bulletgerd"/>
        <w:rPr>
          <w:rFonts w:hint="cs"/>
        </w:rPr>
      </w:pPr>
      <w:r w:rsidRPr="00533E26">
        <w:rPr>
          <w:rFonts w:hint="cs"/>
          <w:rtl/>
        </w:rPr>
        <w:t>راهنماها</w:t>
      </w:r>
      <w:r w:rsidR="008D2234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224327" w:rsidRPr="00533E26" w:rsidRDefault="008D2234" w:rsidP="008D2234">
      <w:pPr>
        <w:pStyle w:val="bulletgerd"/>
        <w:rPr>
          <w:rFonts w:hint="cs"/>
        </w:rPr>
      </w:pPr>
      <w:r>
        <w:rPr>
          <w:rFonts w:hint="cs"/>
          <w:rtl/>
        </w:rPr>
        <w:t>استانداردها؛</w:t>
      </w:r>
    </w:p>
    <w:p w:rsidR="00224327" w:rsidRPr="00533E26" w:rsidRDefault="00224327" w:rsidP="008D223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دستورالعمل</w:t>
      </w:r>
      <w:r w:rsidR="00C6502D"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روش</w:t>
      </w:r>
      <w:r w:rsidR="00C6502D"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اجرا</w:t>
      </w:r>
      <w:r w:rsidR="00AA1A95" w:rsidRPr="00533E26">
        <w:rPr>
          <w:rFonts w:hint="cs"/>
          <w:rtl/>
        </w:rPr>
        <w:t>يي</w:t>
      </w:r>
      <w:r w:rsidR="008D2234">
        <w:rPr>
          <w:rFonts w:hint="cs"/>
          <w:rtl/>
        </w:rPr>
        <w:t>.</w:t>
      </w:r>
    </w:p>
    <w:p w:rsidR="00224327" w:rsidRPr="00533E26" w:rsidRDefault="00224327" w:rsidP="00A85F64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هر</w:t>
      </w:r>
      <w:r w:rsidR="00AA1A95" w:rsidRPr="00533E26">
        <w:rPr>
          <w:rFonts w:hint="cs"/>
          <w:rtl/>
        </w:rPr>
        <w:t>يك</w:t>
      </w:r>
      <w:r w:rsidRPr="00533E26">
        <w:rPr>
          <w:rFonts w:hint="cs"/>
          <w:rtl/>
        </w:rPr>
        <w:t xml:space="preserve"> از ا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ن مستندات در جهت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نترل</w:t>
      </w:r>
      <w:r w:rsidRPr="00533E26">
        <w:rPr>
          <w:rFonts w:hint="cs"/>
          <w:rtl/>
        </w:rPr>
        <w:t xml:space="preserve"> خطرها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 ناش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 xml:space="preserve"> از فعال</w:t>
      </w:r>
      <w:r w:rsidR="00AA1A95" w:rsidRPr="00533E26">
        <w:rPr>
          <w:rFonts w:hint="cs"/>
          <w:rtl/>
        </w:rPr>
        <w:t>ي</w:t>
      </w:r>
      <w:r w:rsidRPr="00533E26">
        <w:rPr>
          <w:rFonts w:hint="cs"/>
          <w:rtl/>
        </w:rPr>
        <w:t>ت</w:t>
      </w:r>
      <w:r w:rsidR="00154EA6">
        <w:rPr>
          <w:rFonts w:hint="cs"/>
          <w:rtl/>
        </w:rPr>
        <w:t>‌</w:t>
      </w:r>
      <w:r w:rsidRPr="00533E26">
        <w:rPr>
          <w:rFonts w:hint="cs"/>
          <w:rtl/>
        </w:rPr>
        <w:t>ها به</w:t>
      </w:r>
      <w:r w:rsidR="008D2234">
        <w:rPr>
          <w:rFonts w:hint="cs"/>
          <w:rtl/>
        </w:rPr>
        <w:t>‌</w:t>
      </w:r>
      <w:r w:rsidR="00AA1A95" w:rsidRPr="00533E26">
        <w:rPr>
          <w:rFonts w:hint="cs"/>
          <w:rtl/>
        </w:rPr>
        <w:t>ك</w:t>
      </w:r>
      <w:r w:rsidRPr="00533E26">
        <w:rPr>
          <w:rFonts w:hint="cs"/>
          <w:rtl/>
        </w:rPr>
        <w:t>ار گرفته</w:t>
      </w:r>
      <w:r w:rsidR="00C6502D"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شوند. </w:t>
      </w:r>
    </w:p>
    <w:p w:rsidR="00224327" w:rsidRPr="00F74B8C" w:rsidRDefault="00224327" w:rsidP="00A85F64">
      <w:pPr>
        <w:pStyle w:val="Matn2"/>
        <w:rPr>
          <w:rFonts w:hint="cs"/>
          <w:rtl/>
        </w:rPr>
      </w:pPr>
      <w:r w:rsidRPr="00F74B8C">
        <w:rPr>
          <w:rFonts w:hint="cs"/>
          <w:rtl/>
        </w:rPr>
        <w:t xml:space="preserve">مقررات </w:t>
      </w:r>
      <w:r w:rsidRPr="00F74B8C">
        <w:t>HSE</w:t>
      </w:r>
      <w:r w:rsidRPr="00F74B8C">
        <w:rPr>
          <w:rFonts w:hint="cs"/>
          <w:rtl/>
        </w:rPr>
        <w:t xml:space="preserve"> الزامات و با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د و نبا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دها</w:t>
      </w:r>
      <w:r w:rsidR="00AA1A95" w:rsidRPr="00F74B8C">
        <w:rPr>
          <w:rFonts w:hint="cs"/>
          <w:rtl/>
        </w:rPr>
        <w:t>يي</w:t>
      </w:r>
      <w:r w:rsidRPr="00F74B8C">
        <w:rPr>
          <w:rFonts w:hint="cs"/>
          <w:rtl/>
        </w:rPr>
        <w:t xml:space="preserve"> هستند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 xml:space="preserve">ه </w:t>
      </w:r>
      <w:r w:rsidR="008D2234">
        <w:rPr>
          <w:rFonts w:hint="cs"/>
          <w:rtl/>
        </w:rPr>
        <w:t xml:space="preserve">با هدف </w:t>
      </w:r>
      <w:r w:rsidRPr="00F74B8C">
        <w:rPr>
          <w:rFonts w:hint="cs"/>
          <w:rtl/>
        </w:rPr>
        <w:t>مد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ر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ت مخاطرات </w:t>
      </w:r>
      <w:r w:rsidR="008D2234">
        <w:rPr>
          <w:rFonts w:hint="cs"/>
          <w:rtl/>
        </w:rPr>
        <w:t xml:space="preserve">تدوين گرديده و </w:t>
      </w:r>
      <w:r w:rsidRPr="00F74B8C">
        <w:rPr>
          <w:rFonts w:hint="cs"/>
          <w:rtl/>
        </w:rPr>
        <w:t>به</w:t>
      </w:r>
      <w:r w:rsidR="008D2234">
        <w:rPr>
          <w:rFonts w:hint="cs"/>
          <w:rtl/>
        </w:rPr>
        <w:t>‌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ار گرفته</w:t>
      </w:r>
      <w:r w:rsidR="00C6502D" w:rsidRPr="00F74B8C">
        <w:rPr>
          <w:rFonts w:hint="cs"/>
          <w:rtl/>
        </w:rPr>
        <w:t xml:space="preserve"> مي‌‌</w:t>
      </w:r>
      <w:r w:rsidRPr="00F74B8C">
        <w:rPr>
          <w:rFonts w:hint="cs"/>
          <w:rtl/>
        </w:rPr>
        <w:t>شوند. اجرا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موارد ذ</w:t>
      </w:r>
      <w:r w:rsidR="00AA1A95" w:rsidRPr="00F74B8C">
        <w:rPr>
          <w:rFonts w:hint="cs"/>
          <w:rtl/>
        </w:rPr>
        <w:t>ك</w:t>
      </w:r>
      <w:r w:rsidR="008D2234">
        <w:rPr>
          <w:rFonts w:hint="cs"/>
          <w:rtl/>
        </w:rPr>
        <w:t>ر</w:t>
      </w:r>
      <w:r w:rsidRPr="00F74B8C">
        <w:rPr>
          <w:rFonts w:hint="cs"/>
          <w:rtl/>
        </w:rPr>
        <w:t>شده در مقررات برا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</w:t>
      </w:r>
      <w:r w:rsidR="008D2234">
        <w:rPr>
          <w:rFonts w:hint="cs"/>
          <w:rtl/>
        </w:rPr>
        <w:t>تمامي</w:t>
      </w:r>
      <w:r w:rsidR="00233C0D">
        <w:rPr>
          <w:rtl/>
        </w:rPr>
        <w:t xml:space="preserve">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ار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نان و در تمام رده</w:t>
      </w:r>
      <w:r w:rsidR="00C6502D" w:rsidRPr="00F74B8C">
        <w:rPr>
          <w:rFonts w:hint="cs"/>
          <w:rtl/>
        </w:rPr>
        <w:t xml:space="preserve">‌هاي </w:t>
      </w:r>
      <w:r w:rsidRPr="00F74B8C">
        <w:rPr>
          <w:rFonts w:hint="cs"/>
          <w:rtl/>
        </w:rPr>
        <w:t>سازمان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لازم</w:t>
      </w:r>
      <w:r w:rsidR="008D2234">
        <w:rPr>
          <w:rFonts w:hint="cs"/>
          <w:rtl/>
        </w:rPr>
        <w:t>‌</w:t>
      </w:r>
      <w:r w:rsidRPr="00F74B8C">
        <w:rPr>
          <w:rFonts w:hint="cs"/>
          <w:rtl/>
        </w:rPr>
        <w:t xml:space="preserve">الاجرا </w:t>
      </w:r>
      <w:r w:rsidR="008D2234">
        <w:rPr>
          <w:rFonts w:hint="cs"/>
          <w:rtl/>
        </w:rPr>
        <w:t>است</w:t>
      </w:r>
      <w:r w:rsidRPr="00F74B8C">
        <w:rPr>
          <w:rFonts w:hint="cs"/>
          <w:rtl/>
        </w:rPr>
        <w:t>.</w:t>
      </w:r>
    </w:p>
    <w:p w:rsidR="00D975F5" w:rsidRDefault="00224327" w:rsidP="00760677">
      <w:pPr>
        <w:pStyle w:val="Matn2"/>
        <w:rPr>
          <w:rFonts w:hint="cs"/>
          <w:rtl/>
        </w:rPr>
      </w:pPr>
      <w:r w:rsidRPr="00F74B8C">
        <w:rPr>
          <w:rFonts w:hint="cs"/>
          <w:rtl/>
        </w:rPr>
        <w:t>در تدو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ن ا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ن مقررات</w:t>
      </w:r>
      <w:r w:rsidR="00975992">
        <w:rPr>
          <w:rFonts w:hint="cs"/>
          <w:rtl/>
        </w:rPr>
        <w:t xml:space="preserve">، </w:t>
      </w:r>
      <w:r w:rsidR="008D2234">
        <w:rPr>
          <w:rFonts w:hint="cs"/>
          <w:rtl/>
        </w:rPr>
        <w:t xml:space="preserve">سعي شده تا </w:t>
      </w:r>
      <w:r w:rsidRPr="00F74B8C">
        <w:rPr>
          <w:rFonts w:hint="cs"/>
          <w:rtl/>
        </w:rPr>
        <w:t xml:space="preserve">اصول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ل</w:t>
      </w:r>
      <w:r w:rsidR="00AA1A95" w:rsidRPr="00F74B8C">
        <w:rPr>
          <w:rFonts w:hint="cs"/>
          <w:rtl/>
        </w:rPr>
        <w:t>ي</w:t>
      </w:r>
      <w:r w:rsidR="00A25E31">
        <w:rPr>
          <w:rFonts w:hint="cs"/>
          <w:rtl/>
        </w:rPr>
        <w:t xml:space="preserve"> موردنياز </w:t>
      </w:r>
      <w:r w:rsidRPr="00F74B8C">
        <w:rPr>
          <w:rFonts w:hint="cs"/>
          <w:rtl/>
        </w:rPr>
        <w:t>جهت دست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>اب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به </w:t>
      </w:r>
      <w:r w:rsidR="008D2234">
        <w:rPr>
          <w:rFonts w:hint="cs"/>
          <w:rtl/>
        </w:rPr>
        <w:t xml:space="preserve">يك </w:t>
      </w:r>
      <w:r w:rsidRPr="00F74B8C">
        <w:rPr>
          <w:rFonts w:hint="cs"/>
          <w:rtl/>
        </w:rPr>
        <w:t>مح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ط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ار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عار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از مخاطرات </w:t>
      </w:r>
      <w:r w:rsidR="008D2234">
        <w:rPr>
          <w:rFonts w:hint="cs"/>
          <w:rtl/>
        </w:rPr>
        <w:t>بيان شوند</w:t>
      </w:r>
      <w:r w:rsidR="00975992">
        <w:rPr>
          <w:rFonts w:hint="cs"/>
          <w:rtl/>
        </w:rPr>
        <w:t xml:space="preserve">، </w:t>
      </w:r>
      <w:r w:rsidR="00760677">
        <w:rPr>
          <w:rFonts w:hint="cs"/>
          <w:rtl/>
        </w:rPr>
        <w:t>بنابراين</w:t>
      </w:r>
      <w:r w:rsidRPr="00F74B8C">
        <w:rPr>
          <w:rFonts w:hint="cs"/>
          <w:rtl/>
        </w:rPr>
        <w:t xml:space="preserve"> از </w:t>
      </w:r>
      <w:r w:rsidR="008D2234">
        <w:rPr>
          <w:rFonts w:hint="cs"/>
          <w:rtl/>
        </w:rPr>
        <w:t xml:space="preserve">پرداختن </w:t>
      </w:r>
      <w:r w:rsidRPr="00F74B8C">
        <w:rPr>
          <w:rFonts w:hint="cs"/>
          <w:rtl/>
        </w:rPr>
        <w:t xml:space="preserve">به </w:t>
      </w:r>
      <w:r w:rsidR="00346721" w:rsidRPr="00F74B8C">
        <w:rPr>
          <w:rFonts w:hint="cs"/>
          <w:rtl/>
        </w:rPr>
        <w:t>مسائل</w:t>
      </w:r>
      <w:r w:rsidRPr="00F74B8C">
        <w:rPr>
          <w:rFonts w:hint="cs"/>
          <w:rtl/>
        </w:rPr>
        <w:t xml:space="preserve"> </w:t>
      </w:r>
      <w:r w:rsidR="00346721" w:rsidRPr="00F74B8C">
        <w:rPr>
          <w:rFonts w:hint="cs"/>
          <w:rtl/>
        </w:rPr>
        <w:t>جزئي</w:t>
      </w:r>
      <w:r w:rsidRPr="00F74B8C">
        <w:rPr>
          <w:rFonts w:hint="cs"/>
          <w:rtl/>
        </w:rPr>
        <w:t xml:space="preserve"> اجتناب </w:t>
      </w:r>
      <w:r w:rsidR="008D2234">
        <w:rPr>
          <w:rFonts w:hint="cs"/>
          <w:rtl/>
        </w:rPr>
        <w:t xml:space="preserve">شده </w:t>
      </w:r>
      <w:r w:rsidRPr="00F74B8C">
        <w:rPr>
          <w:rFonts w:hint="cs"/>
          <w:rtl/>
        </w:rPr>
        <w:t xml:space="preserve">و </w:t>
      </w:r>
      <w:r w:rsidR="00346721" w:rsidRPr="00F74B8C">
        <w:rPr>
          <w:rFonts w:hint="cs"/>
          <w:rtl/>
        </w:rPr>
        <w:t>صرفاً</w:t>
      </w:r>
      <w:r w:rsidRPr="00F74B8C">
        <w:rPr>
          <w:rFonts w:hint="cs"/>
          <w:rtl/>
        </w:rPr>
        <w:t xml:space="preserve"> مباحث </w:t>
      </w:r>
      <w:r w:rsidR="00AA1A95" w:rsidRPr="00F74B8C">
        <w:rPr>
          <w:rFonts w:hint="cs"/>
          <w:rtl/>
        </w:rPr>
        <w:t>ك</w:t>
      </w:r>
      <w:r w:rsidRPr="00F74B8C">
        <w:rPr>
          <w:rFonts w:hint="cs"/>
          <w:rtl/>
        </w:rPr>
        <w:t>ل</w:t>
      </w:r>
      <w:r w:rsidR="00AA1A95" w:rsidRPr="00F74B8C">
        <w:rPr>
          <w:rFonts w:hint="cs"/>
          <w:rtl/>
        </w:rPr>
        <w:t>ي</w:t>
      </w:r>
      <w:r w:rsidRPr="00F74B8C">
        <w:rPr>
          <w:rFonts w:hint="cs"/>
          <w:rtl/>
        </w:rPr>
        <w:t xml:space="preserve"> </w:t>
      </w:r>
      <w:r w:rsidR="008D2234">
        <w:rPr>
          <w:rFonts w:hint="cs"/>
          <w:rtl/>
        </w:rPr>
        <w:t>و بسيار مهم</w:t>
      </w:r>
      <w:r w:rsidRPr="00F74B8C">
        <w:rPr>
          <w:rFonts w:hint="cs"/>
          <w:rtl/>
        </w:rPr>
        <w:t xml:space="preserve"> </w:t>
      </w:r>
      <w:r w:rsidR="00425773">
        <w:rPr>
          <w:rFonts w:hint="cs"/>
          <w:rtl/>
        </w:rPr>
        <w:t>مطرح</w:t>
      </w:r>
      <w:r w:rsidRPr="00F74B8C">
        <w:rPr>
          <w:rFonts w:hint="cs"/>
          <w:rtl/>
        </w:rPr>
        <w:t xml:space="preserve"> شده</w:t>
      </w:r>
      <w:r w:rsidR="008D2234">
        <w:rPr>
          <w:rFonts w:hint="cs"/>
          <w:rtl/>
        </w:rPr>
        <w:t>‌</w:t>
      </w:r>
      <w:r w:rsidRPr="00F74B8C">
        <w:rPr>
          <w:rFonts w:hint="cs"/>
          <w:rtl/>
        </w:rPr>
        <w:t>ا</w:t>
      </w:r>
      <w:r w:rsidR="008D2234">
        <w:rPr>
          <w:rFonts w:hint="cs"/>
          <w:rtl/>
        </w:rPr>
        <w:t>ند</w:t>
      </w:r>
      <w:r w:rsidRPr="00F74B8C">
        <w:rPr>
          <w:rFonts w:hint="cs"/>
          <w:rtl/>
        </w:rPr>
        <w:t xml:space="preserve">. </w:t>
      </w:r>
      <w:r w:rsidR="00D975F5" w:rsidRPr="004077BE">
        <w:rPr>
          <w:rFonts w:hint="cs"/>
          <w:rtl/>
        </w:rPr>
        <w:t>جز</w:t>
      </w:r>
      <w:r w:rsidR="00D975F5">
        <w:rPr>
          <w:rFonts w:hint="cs"/>
          <w:rtl/>
        </w:rPr>
        <w:t>ئ</w:t>
      </w:r>
      <w:r w:rsidR="00D975F5" w:rsidRPr="004077BE">
        <w:rPr>
          <w:rFonts w:hint="cs"/>
          <w:rtl/>
        </w:rPr>
        <w:t>یات تکمیلی</w:t>
      </w:r>
      <w:r w:rsidR="00D975F5">
        <w:rPr>
          <w:rFonts w:hint="cs"/>
          <w:rtl/>
        </w:rPr>
        <w:t xml:space="preserve"> مربوط به هركدام از موضوعات مقررات </w:t>
      </w:r>
      <w:r w:rsidR="00D975F5" w:rsidRPr="004077BE">
        <w:rPr>
          <w:rFonts w:hint="cs"/>
          <w:rtl/>
        </w:rPr>
        <w:t>با رجوع به سایر مستندات</w:t>
      </w:r>
      <w:r w:rsidR="00D975F5">
        <w:rPr>
          <w:rFonts w:hint="cs"/>
          <w:rtl/>
        </w:rPr>
        <w:t xml:space="preserve"> مربوطه</w:t>
      </w:r>
      <w:r w:rsidR="00D975F5" w:rsidRPr="004077BE">
        <w:rPr>
          <w:rFonts w:hint="cs"/>
          <w:rtl/>
        </w:rPr>
        <w:t xml:space="preserve"> نظیر راهنماها</w:t>
      </w:r>
      <w:r w:rsidR="00975992">
        <w:rPr>
          <w:rFonts w:hint="cs"/>
          <w:rtl/>
        </w:rPr>
        <w:t xml:space="preserve">، </w:t>
      </w:r>
      <w:r w:rsidR="00D975F5" w:rsidRPr="004077BE">
        <w:rPr>
          <w:rFonts w:hint="cs"/>
          <w:rtl/>
        </w:rPr>
        <w:t>استانداردها و دستورالعمل</w:t>
      </w:r>
      <w:r w:rsidR="00760677">
        <w:rPr>
          <w:rFonts w:hint="cs"/>
          <w:rtl/>
        </w:rPr>
        <w:t>‌</w:t>
      </w:r>
      <w:r w:rsidR="00D975F5" w:rsidRPr="004077BE">
        <w:rPr>
          <w:rFonts w:hint="cs"/>
          <w:rtl/>
        </w:rPr>
        <w:t>ها</w:t>
      </w:r>
      <w:r w:rsidR="00D975F5">
        <w:rPr>
          <w:rFonts w:hint="cs"/>
          <w:rtl/>
        </w:rPr>
        <w:t>ي كاري</w:t>
      </w:r>
      <w:r w:rsidR="00D975F5" w:rsidRPr="004077BE">
        <w:rPr>
          <w:rFonts w:hint="cs"/>
          <w:rtl/>
        </w:rPr>
        <w:t xml:space="preserve"> قابل دستیابی است.</w:t>
      </w:r>
    </w:p>
    <w:p w:rsidR="00224327" w:rsidRPr="00533E26" w:rsidRDefault="00224327" w:rsidP="00533E26">
      <w:pPr>
        <w:widowControl w:val="0"/>
        <w:rPr>
          <w:rFonts w:cs="B Lotus"/>
          <w:sz w:val="30"/>
          <w:lang w:bidi="fa-IR"/>
        </w:rPr>
      </w:pPr>
    </w:p>
    <w:p w:rsidR="005F4B3D" w:rsidRPr="00533E26" w:rsidRDefault="005F4B3D" w:rsidP="005F4B3D">
      <w:pPr>
        <w:widowControl w:val="0"/>
        <w:rPr>
          <w:rFonts w:cs="B Lotus"/>
          <w:sz w:val="30"/>
        </w:rPr>
      </w:pPr>
    </w:p>
    <w:p w:rsidR="005F4B3D" w:rsidRPr="00533E26" w:rsidRDefault="00B51C7E" w:rsidP="005F4B3D">
      <w:pPr>
        <w:pStyle w:val="Heading1"/>
        <w:keepNext w:val="0"/>
        <w:widowControl w:val="0"/>
        <w:rPr>
          <w:rFonts w:ascii="Times New Roman" w:hAnsi="Times New Roman" w:cs="B Lotus"/>
          <w:b w:val="0"/>
          <w:bCs w:val="0"/>
          <w:i/>
          <w:iCs/>
          <w:shadow/>
          <w:color w:val="auto"/>
          <w:sz w:val="26"/>
          <w:szCs w:val="52"/>
          <w:lang w:bidi="fa-IR"/>
        </w:rPr>
        <w:sectPr w:rsidR="005F4B3D" w:rsidRPr="00533E26" w:rsidSect="000834A6">
          <w:footerReference w:type="even" r:id="rId12"/>
          <w:footerReference w:type="default" r:id="rId13"/>
          <w:footerReference w:type="first" r:id="rId14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rFonts w:ascii="Times New Roman" w:hAnsi="Times New Roman" w:cs="B Lotus"/>
          <w:b w:val="0"/>
          <w:bCs w:val="0"/>
          <w:i/>
          <w:iCs/>
          <w:shadow/>
          <w:color w:val="auto"/>
          <w:sz w:val="26"/>
          <w:szCs w:val="52"/>
          <w:rtl/>
          <w:lang w:bidi="fa-IR"/>
        </w:rPr>
        <w:br w:type="page"/>
      </w:r>
    </w:p>
    <w:p w:rsidR="005F4B3D" w:rsidRPr="00533E26" w:rsidRDefault="00F33C78" w:rsidP="005F4B3D">
      <w:pPr>
        <w:widowControl w:val="0"/>
        <w:jc w:val="center"/>
        <w:rPr>
          <w:rFonts w:cs="B Titr" w:hint="cs"/>
          <w:sz w:val="96"/>
          <w:szCs w:val="96"/>
          <w:rtl/>
          <w:lang w:bidi="fa-IR"/>
        </w:rPr>
      </w:pPr>
      <w:r>
        <w:rPr>
          <w:rFonts w:cs="B Lotus" w:hint="cs"/>
          <w:noProof/>
          <w:sz w:val="96"/>
          <w:szCs w:val="96"/>
          <w:rtl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4113" type="#_x0000_t136" style="position:absolute;left:0;text-align:left;margin-left:127.6pt;margin-top:181.45pt;width:129.25pt;height:59.4pt;z-index:251658240;mso-position-horizontal-relative:page;mso-position-vertical-relative:page" fillcolor="silver">
            <v:shadow on="t" opacity="52429f"/>
            <v:textpath style="font-family:&quot;B Titr&quot;;v-text-kern:t" trim="t" fitpath="t" string="فصل اول"/>
            <w10:wrap anchorx="page" anchory="page"/>
          </v:shape>
        </w:pict>
      </w:r>
      <w:r>
        <w:rPr>
          <w:rFonts w:cs="B Lotus" w:hint="cs"/>
          <w:noProof/>
          <w:sz w:val="96"/>
          <w:szCs w:val="96"/>
          <w:rtl/>
        </w:rPr>
        <w:pict>
          <v:roundrect id="_x0000_s4111" style="position:absolute;left:0;text-align:left;margin-left:0;margin-top:2pt;width:445.8pt;height:686.4pt;z-index:251656192;mso-position-horizontal:center" arcsize="2439f" strokeweight="2pt"/>
        </w:pict>
      </w:r>
    </w:p>
    <w:p w:rsidR="005F4B3D" w:rsidRPr="00533E26" w:rsidRDefault="005F4B3D" w:rsidP="005F4B3D">
      <w:pPr>
        <w:pStyle w:val="Heading1"/>
        <w:keepNext w:val="0"/>
        <w:widowControl w:val="0"/>
        <w:rPr>
          <w:rFonts w:ascii="Times New Roman" w:hAnsi="Times New Roman" w:cs="B Titr" w:hint="cs"/>
          <w:b w:val="0"/>
          <w:bCs w:val="0"/>
          <w:i/>
          <w:iCs/>
          <w:shadow/>
          <w:color w:val="auto"/>
          <w:sz w:val="26"/>
          <w:szCs w:val="52"/>
          <w:rtl/>
          <w:lang w:bidi="fa-IR"/>
        </w:rPr>
      </w:pPr>
    </w:p>
    <w:p w:rsidR="005F4B3D" w:rsidRPr="00533E26" w:rsidRDefault="005F4B3D" w:rsidP="005F4B3D">
      <w:pPr>
        <w:pStyle w:val="Heading1"/>
        <w:keepNext w:val="0"/>
        <w:widowControl w:val="0"/>
        <w:rPr>
          <w:rFonts w:ascii="Times New Roman" w:hAnsi="Times New Roman" w:cs="B Titr" w:hint="cs"/>
          <w:b w:val="0"/>
          <w:bCs w:val="0"/>
          <w:i/>
          <w:iCs/>
          <w:shadow/>
          <w:color w:val="auto"/>
          <w:sz w:val="26"/>
          <w:szCs w:val="52"/>
          <w:rtl/>
        </w:rPr>
      </w:pPr>
    </w:p>
    <w:p w:rsidR="005F4B3D" w:rsidRPr="00533E26" w:rsidRDefault="004B007C" w:rsidP="005F4B3D">
      <w:pPr>
        <w:pStyle w:val="Heading1"/>
        <w:keepNext w:val="0"/>
        <w:widowControl w:val="0"/>
        <w:rPr>
          <w:rFonts w:ascii="Times New Roman" w:hAnsi="Times New Roman" w:cs="B Titr" w:hint="cs"/>
          <w:b w:val="0"/>
          <w:bCs w:val="0"/>
          <w:i/>
          <w:iCs/>
          <w:shadow/>
          <w:color w:val="auto"/>
          <w:sz w:val="72"/>
          <w:szCs w:val="72"/>
          <w:rtl/>
          <w:lang w:bidi="fa-IR"/>
        </w:rPr>
      </w:pPr>
      <w:r>
        <w:rPr>
          <w:rFonts w:cs="B Lotus" w:hint="cs"/>
          <w:noProof/>
          <w:sz w:val="96"/>
          <w:szCs w:val="96"/>
          <w:rtl/>
        </w:rPr>
        <w:pict>
          <v:shape id="_x0000_s4112" type="#_x0000_t136" style="position:absolute;left:0;text-align:left;margin-left:0;margin-top:340.2pt;width:283.45pt;height:141.75pt;z-index:251657216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نظام‌نامه ساختار و&#10;مسئوليت‌هاي HSE"/>
            <w10:wrap anchorx="page" anchory="page"/>
          </v:shape>
        </w:pict>
      </w:r>
    </w:p>
    <w:p w:rsidR="005F4B3D" w:rsidRPr="00533E26" w:rsidRDefault="005F4B3D" w:rsidP="005F4B3D">
      <w:pPr>
        <w:widowControl w:val="0"/>
        <w:jc w:val="center"/>
        <w:rPr>
          <w:rFonts w:cs="B Titr"/>
          <w:b/>
          <w:bCs/>
          <w:szCs w:val="28"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  <w:lang w:bidi="fa-IR"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Pr="00533E26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5F4B3D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  <w:r>
        <w:rPr>
          <w:rFonts w:cs="B Titr"/>
          <w:b/>
          <w:bCs/>
          <w:szCs w:val="28"/>
          <w:rtl/>
        </w:rPr>
        <w:br w:type="page"/>
      </w:r>
    </w:p>
    <w:p w:rsidR="005F4B3D" w:rsidRDefault="005F4B3D" w:rsidP="005F4B3D">
      <w:pPr>
        <w:widowControl w:val="0"/>
        <w:jc w:val="center"/>
        <w:rPr>
          <w:rFonts w:cs="B Titr" w:hint="cs"/>
          <w:b/>
          <w:bCs/>
          <w:szCs w:val="28"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70" w:name="_Toc253294402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5F4B3D" w:rsidRPr="00533E26" w:rsidRDefault="005F4B3D" w:rsidP="00A46D1C">
      <w:pPr>
        <w:pStyle w:val="T1"/>
        <w:rPr>
          <w:rFonts w:cs="B Nazanin" w:hint="cs"/>
        </w:rPr>
      </w:pPr>
      <w:bookmarkStart w:id="71" w:name="_Toc290573258"/>
      <w:bookmarkStart w:id="72" w:name="_Toc290574453"/>
      <w:bookmarkStart w:id="73" w:name="_Toc290578021"/>
      <w:r w:rsidRPr="00533E26">
        <w:rPr>
          <w:rFonts w:hint="cs"/>
          <w:rtl/>
        </w:rPr>
        <w:t>1-1. ملاحظات كلي</w:t>
      </w:r>
      <w:bookmarkEnd w:id="70"/>
      <w:bookmarkEnd w:id="71"/>
      <w:bookmarkEnd w:id="72"/>
      <w:bookmarkEnd w:id="73"/>
    </w:p>
    <w:p w:rsidR="005F4B3D" w:rsidRPr="00533E26" w:rsidRDefault="005F4B3D" w:rsidP="00647BD8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نظر به گستردگي و تنوع فعاليت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عمليات صنعتي و</w:t>
      </w:r>
      <w:r w:rsidR="00233C0D">
        <w:rPr>
          <w:rFonts w:hint="cs"/>
          <w:rtl/>
        </w:rPr>
        <w:t xml:space="preserve"> غيرصنعتي </w:t>
      </w:r>
      <w:r w:rsidRPr="00533E26">
        <w:rPr>
          <w:rFonts w:hint="cs"/>
          <w:rtl/>
        </w:rPr>
        <w:t>در صنعت نفت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امكان وقوع حوادث در ابعاد مختلف </w:t>
      </w:r>
      <w:r w:rsidR="00233C0D">
        <w:rPr>
          <w:rFonts w:hint="cs"/>
          <w:rtl/>
        </w:rPr>
        <w:t xml:space="preserve">در اين بخش </w:t>
      </w:r>
      <w:r w:rsidRPr="00533E26">
        <w:rPr>
          <w:rFonts w:hint="cs"/>
          <w:rtl/>
        </w:rPr>
        <w:t>وجود دارد. لذا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هدايت و راهبري اين فعاليت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 xml:space="preserve">و عمليات </w:t>
      </w:r>
      <w:r w:rsidR="00233C0D">
        <w:rPr>
          <w:rFonts w:hint="cs"/>
          <w:rtl/>
        </w:rPr>
        <w:t xml:space="preserve">ـ </w:t>
      </w:r>
      <w:r w:rsidRPr="00533E26">
        <w:rPr>
          <w:rFonts w:hint="cs"/>
          <w:rtl/>
        </w:rPr>
        <w:t xml:space="preserve">با اولويت قراردادن موضوعات </w:t>
      </w:r>
      <w:r w:rsidRPr="00533E26">
        <w:rPr>
          <w:lang w:val="en-GB"/>
        </w:rPr>
        <w:t>HSE</w:t>
      </w:r>
      <w:r w:rsidRPr="00533E26">
        <w:rPr>
          <w:rFonts w:hint="cs"/>
          <w:rtl/>
        </w:rPr>
        <w:t xml:space="preserve"> </w:t>
      </w:r>
      <w:r w:rsidR="00233C0D">
        <w:rPr>
          <w:rFonts w:hint="cs"/>
          <w:rtl/>
        </w:rPr>
        <w:t xml:space="preserve">ـ از گذشته تا كنون همواره </w:t>
      </w:r>
      <w:r w:rsidRPr="00533E26">
        <w:rPr>
          <w:rFonts w:hint="cs"/>
          <w:rtl/>
        </w:rPr>
        <w:t>و در هر برهه از زمان به</w:t>
      </w:r>
      <w:r w:rsidR="00233C0D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tl/>
        </w:rPr>
        <w:t>‌</w:t>
      </w:r>
      <w:r w:rsidRPr="00533E26">
        <w:rPr>
          <w:rFonts w:hint="cs"/>
          <w:rtl/>
        </w:rPr>
        <w:t>اي مورد توجه قرار گرفته است</w:t>
      </w:r>
      <w:r w:rsidR="00233C0D">
        <w:rPr>
          <w:rFonts w:hint="cs"/>
          <w:rtl/>
        </w:rPr>
        <w:t>؛</w:t>
      </w:r>
      <w:r w:rsidRPr="00533E26">
        <w:rPr>
          <w:rFonts w:hint="cs"/>
          <w:rtl/>
        </w:rPr>
        <w:t xml:space="preserve"> به اين معني كه در گذشته واحدهاي ايمني و كنترل محيط با اجراي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ايمن</w:t>
      </w:r>
      <w:r>
        <w:rPr>
          <w:rFonts w:hint="cs"/>
          <w:rtl/>
        </w:rPr>
        <w:t>‌سازي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وظيفه اطمينان از تحقق سلامت در</w:t>
      </w:r>
      <w:r w:rsidR="00233C0D">
        <w:rPr>
          <w:rFonts w:hint="cs"/>
          <w:rtl/>
        </w:rPr>
        <w:t xml:space="preserve"> صنعت را به عهده داشتند</w:t>
      </w:r>
      <w:r w:rsidRPr="00533E26">
        <w:rPr>
          <w:rFonts w:hint="cs"/>
          <w:rtl/>
        </w:rPr>
        <w:t xml:space="preserve"> و </w:t>
      </w:r>
      <w:r w:rsidR="00233C0D">
        <w:rPr>
          <w:rFonts w:hint="cs"/>
          <w:rtl/>
        </w:rPr>
        <w:t>به دنبال آن</w:t>
      </w:r>
      <w:r w:rsidRPr="00533E26">
        <w:rPr>
          <w:rFonts w:hint="cs"/>
          <w:rtl/>
        </w:rPr>
        <w:t xml:space="preserve"> توسعه نگرش نظام</w:t>
      </w:r>
      <w:r>
        <w:rPr>
          <w:rFonts w:hint="cs"/>
          <w:rtl/>
        </w:rPr>
        <w:t xml:space="preserve">‌مند </w:t>
      </w:r>
      <w:r w:rsidRPr="00533E26">
        <w:rPr>
          <w:rFonts w:hint="cs"/>
          <w:rtl/>
        </w:rPr>
        <w:t>به موضوعات</w:t>
      </w:r>
      <w:r w:rsidR="00233C0D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مديريت </w:t>
      </w:r>
      <w:r w:rsidRPr="00533E26">
        <w:rPr>
          <w:lang w:val="en-GB"/>
        </w:rPr>
        <w:t>HSE</w:t>
      </w:r>
      <w:r w:rsidRPr="00533E26">
        <w:rPr>
          <w:rFonts w:hint="cs"/>
          <w:rtl/>
        </w:rPr>
        <w:t xml:space="preserve"> شركت ملي نفت ايران با هدف ايجاد يك ساختار يكپارچه و</w:t>
      </w:r>
      <w:r w:rsidR="00647BD8">
        <w:rPr>
          <w:rFonts w:hint="cs"/>
          <w:rtl/>
        </w:rPr>
        <w:t xml:space="preserve"> </w:t>
      </w:r>
      <w:r w:rsidRPr="00533E26">
        <w:rPr>
          <w:rFonts w:hint="cs"/>
          <w:rtl/>
        </w:rPr>
        <w:t>استقرار و توسعه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 xml:space="preserve">نظام مديريت </w:t>
      </w:r>
      <w:r w:rsidRPr="00533E26">
        <w:t>HSE</w:t>
      </w:r>
      <w:r w:rsidRPr="00533E26">
        <w:rPr>
          <w:rFonts w:hint="cs"/>
          <w:rtl/>
        </w:rPr>
        <w:t xml:space="preserve"> و نهادينه نمودن نگرش پيشگيرانه به</w:t>
      </w:r>
      <w:r w:rsidR="00233C0D">
        <w:rPr>
          <w:rFonts w:hint="cs"/>
          <w:rtl/>
        </w:rPr>
        <w:t>‌</w:t>
      </w:r>
      <w:r w:rsidRPr="00533E26">
        <w:rPr>
          <w:rFonts w:hint="cs"/>
          <w:rtl/>
        </w:rPr>
        <w:t xml:space="preserve">جاي برخورد موردي با اين موضوعات </w:t>
      </w:r>
      <w:r w:rsidR="00233C0D" w:rsidRPr="00533E26">
        <w:rPr>
          <w:rFonts w:hint="cs"/>
          <w:rtl/>
        </w:rPr>
        <w:t xml:space="preserve">در سال 1379 </w:t>
      </w:r>
      <w:r w:rsidRPr="00533E26">
        <w:rPr>
          <w:rFonts w:hint="cs"/>
          <w:rtl/>
        </w:rPr>
        <w:t xml:space="preserve">تشكيل </w:t>
      </w:r>
      <w:r w:rsidR="00233C0D">
        <w:rPr>
          <w:rFonts w:hint="cs"/>
          <w:rtl/>
        </w:rPr>
        <w:t>گرديده</w:t>
      </w:r>
      <w:r w:rsidR="00EC2299">
        <w:rPr>
          <w:rFonts w:hint="cs"/>
          <w:rtl/>
        </w:rPr>
        <w:t xml:space="preserve"> و اين رسالت را به</w:t>
      </w:r>
      <w:r w:rsidR="00233C0D">
        <w:rPr>
          <w:rFonts w:hint="cs"/>
          <w:rtl/>
        </w:rPr>
        <w:t xml:space="preserve"> عهده گرفته است.</w:t>
      </w:r>
    </w:p>
    <w:p w:rsidR="00247DF9" w:rsidRDefault="00247DF9" w:rsidP="00A46D1C">
      <w:pPr>
        <w:pStyle w:val="T1"/>
        <w:rPr>
          <w:rFonts w:hint="cs"/>
          <w:rtl/>
        </w:rPr>
      </w:pPr>
      <w:bookmarkStart w:id="74" w:name="_Toc253294403"/>
    </w:p>
    <w:p w:rsidR="005F4B3D" w:rsidRPr="00533E26" w:rsidRDefault="005F4B3D" w:rsidP="00A46D1C">
      <w:pPr>
        <w:pStyle w:val="T1"/>
        <w:rPr>
          <w:rFonts w:cs="B Nazanin" w:hint="cs"/>
          <w:lang w:val="en-GB"/>
        </w:rPr>
      </w:pPr>
      <w:bookmarkStart w:id="75" w:name="_Toc290573259"/>
      <w:bookmarkStart w:id="76" w:name="_Toc290574454"/>
      <w:bookmarkStart w:id="77" w:name="_Toc290578022"/>
      <w:r>
        <w:rPr>
          <w:rFonts w:hint="cs"/>
          <w:rtl/>
        </w:rPr>
        <w:t>1-2</w:t>
      </w:r>
      <w:r w:rsidRPr="00533E26">
        <w:rPr>
          <w:rFonts w:hint="cs"/>
          <w:rtl/>
        </w:rPr>
        <w:t>. وظايف مديريت</w:t>
      </w:r>
      <w:bookmarkEnd w:id="74"/>
      <w:bookmarkEnd w:id="75"/>
      <w:bookmarkEnd w:id="76"/>
      <w:bookmarkEnd w:id="77"/>
    </w:p>
    <w:p w:rsidR="005F4B3D" w:rsidRPr="001206DE" w:rsidRDefault="005F4B3D" w:rsidP="00EC2299">
      <w:pPr>
        <w:pStyle w:val="Matn1"/>
        <w:rPr>
          <w:rFonts w:hint="cs"/>
          <w:spacing w:val="-2"/>
          <w:rtl/>
        </w:rPr>
      </w:pPr>
      <w:r w:rsidRPr="001206DE">
        <w:rPr>
          <w:rFonts w:hint="cs"/>
          <w:spacing w:val="-2"/>
          <w:rtl/>
        </w:rPr>
        <w:t xml:space="preserve">رعايت اصول </w:t>
      </w:r>
      <w:r w:rsidRPr="001206DE">
        <w:rPr>
          <w:spacing w:val="-2"/>
          <w:lang w:val="en-GB"/>
        </w:rPr>
        <w:t>HSE</w:t>
      </w:r>
      <w:r w:rsidRPr="001206DE">
        <w:rPr>
          <w:rFonts w:hint="cs"/>
          <w:spacing w:val="-2"/>
          <w:rtl/>
        </w:rPr>
        <w:t xml:space="preserve"> يكي از وظايف اصلي مديران در سطوح مختلف سازماني </w:t>
      </w:r>
      <w:r w:rsidR="00EC2299" w:rsidRPr="001206DE">
        <w:rPr>
          <w:rFonts w:hint="cs"/>
          <w:spacing w:val="-2"/>
          <w:rtl/>
        </w:rPr>
        <w:t>است</w:t>
      </w:r>
      <w:r w:rsidRPr="001206DE">
        <w:rPr>
          <w:rFonts w:hint="cs"/>
          <w:spacing w:val="-2"/>
          <w:rtl/>
        </w:rPr>
        <w:t>. كليه</w:t>
      </w:r>
      <w:r w:rsidR="00233C0D" w:rsidRPr="001206DE">
        <w:rPr>
          <w:spacing w:val="-2"/>
          <w:rtl/>
        </w:rPr>
        <w:t xml:space="preserve"> </w:t>
      </w:r>
      <w:r w:rsidRPr="001206DE">
        <w:rPr>
          <w:rFonts w:hint="cs"/>
          <w:spacing w:val="-2"/>
          <w:rtl/>
        </w:rPr>
        <w:t>مديران ارشد در شركت</w:t>
      </w:r>
      <w:r w:rsidRPr="001206DE">
        <w:rPr>
          <w:spacing w:val="-2"/>
          <w:rtl/>
        </w:rPr>
        <w:t>‌</w:t>
      </w:r>
      <w:r w:rsidRPr="001206DE">
        <w:rPr>
          <w:rFonts w:hint="cs"/>
          <w:spacing w:val="-2"/>
          <w:rtl/>
        </w:rPr>
        <w:t>هاي فرعي</w:t>
      </w:r>
      <w:r w:rsidRPr="001206DE">
        <w:rPr>
          <w:rFonts w:cs="Times New Roman" w:hint="cs"/>
          <w:spacing w:val="-2"/>
          <w:rtl/>
        </w:rPr>
        <w:t xml:space="preserve"> </w:t>
      </w:r>
      <w:r w:rsidRPr="001206DE">
        <w:rPr>
          <w:rFonts w:hint="cs"/>
          <w:spacing w:val="-2"/>
          <w:rtl/>
        </w:rPr>
        <w:t>و نيز مديران واحدهاي ستادي شركت ملي نفت ايران</w:t>
      </w:r>
      <w:r w:rsidR="00EC2299" w:rsidRPr="001206DE">
        <w:rPr>
          <w:rFonts w:hint="cs"/>
          <w:spacing w:val="-2"/>
          <w:rtl/>
        </w:rPr>
        <w:t xml:space="preserve"> بايد </w:t>
      </w:r>
      <w:r w:rsidRPr="001206DE">
        <w:rPr>
          <w:rFonts w:hint="cs"/>
          <w:spacing w:val="-2"/>
          <w:rtl/>
        </w:rPr>
        <w:t xml:space="preserve">نسبت به ايجاد </w:t>
      </w:r>
      <w:r w:rsidR="00EC2299" w:rsidRPr="001206DE">
        <w:rPr>
          <w:rFonts w:hint="cs"/>
          <w:spacing w:val="-2"/>
          <w:rtl/>
        </w:rPr>
        <w:t xml:space="preserve">شرايط لازم براي </w:t>
      </w:r>
      <w:r w:rsidRPr="001206DE">
        <w:rPr>
          <w:rFonts w:hint="cs"/>
          <w:spacing w:val="-2"/>
          <w:rtl/>
        </w:rPr>
        <w:t>استقرار و توسعه‌</w:t>
      </w:r>
      <w:r w:rsidR="0050294C" w:rsidRPr="001206DE">
        <w:rPr>
          <w:rFonts w:hint="cs"/>
          <w:spacing w:val="-2"/>
          <w:rtl/>
        </w:rPr>
        <w:t xml:space="preserve"> </w:t>
      </w:r>
      <w:r w:rsidRPr="001206DE">
        <w:rPr>
          <w:rFonts w:hint="cs"/>
          <w:spacing w:val="-2"/>
          <w:rtl/>
        </w:rPr>
        <w:t xml:space="preserve">نظام مديريت </w:t>
      </w:r>
      <w:r w:rsidRPr="001206DE">
        <w:rPr>
          <w:spacing w:val="-2"/>
          <w:lang w:val="en-GB"/>
        </w:rPr>
        <w:t>HSE</w:t>
      </w:r>
      <w:r w:rsidRPr="001206DE">
        <w:rPr>
          <w:rFonts w:hint="cs"/>
          <w:spacing w:val="-2"/>
          <w:rtl/>
          <w:lang w:val="en-GB"/>
        </w:rPr>
        <w:t xml:space="preserve"> در تمامي فعاليت</w:t>
      </w:r>
      <w:r w:rsidRPr="001206DE">
        <w:rPr>
          <w:spacing w:val="-2"/>
          <w:rtl/>
          <w:lang w:val="en-GB"/>
        </w:rPr>
        <w:t>‌</w:t>
      </w:r>
      <w:r w:rsidRPr="001206DE">
        <w:rPr>
          <w:rFonts w:hint="cs"/>
          <w:spacing w:val="-2"/>
          <w:rtl/>
          <w:lang w:val="en-GB"/>
        </w:rPr>
        <w:t xml:space="preserve">ها و عمليات‌هاي خود اقدام </w:t>
      </w:r>
      <w:r w:rsidR="00EC2299" w:rsidRPr="001206DE">
        <w:rPr>
          <w:rFonts w:hint="cs"/>
          <w:spacing w:val="-2"/>
          <w:rtl/>
          <w:lang w:val="en-GB"/>
        </w:rPr>
        <w:t xml:space="preserve">نموده و همه‌ساله برنامه </w:t>
      </w:r>
      <w:r w:rsidR="00EC2299" w:rsidRPr="001206DE">
        <w:rPr>
          <w:spacing w:val="-2"/>
        </w:rPr>
        <w:t>HSE</w:t>
      </w:r>
      <w:r w:rsidR="00EC2299" w:rsidRPr="001206DE">
        <w:rPr>
          <w:rFonts w:hint="cs"/>
          <w:spacing w:val="-2"/>
          <w:rtl/>
        </w:rPr>
        <w:t xml:space="preserve"> شركت خود را تهيه و تدوين نمايند.</w:t>
      </w:r>
    </w:p>
    <w:p w:rsidR="00247DF9" w:rsidRDefault="00247DF9" w:rsidP="00A46D1C">
      <w:pPr>
        <w:pStyle w:val="T1"/>
        <w:rPr>
          <w:rFonts w:hint="cs"/>
          <w:rtl/>
        </w:rPr>
      </w:pPr>
      <w:bookmarkStart w:id="78" w:name="_Toc253294404"/>
    </w:p>
    <w:p w:rsidR="005F4B3D" w:rsidRPr="00533E26" w:rsidRDefault="005F4B3D" w:rsidP="00A46D1C">
      <w:pPr>
        <w:pStyle w:val="T1"/>
        <w:rPr>
          <w:rFonts w:cs="B Nazanin" w:hint="cs"/>
        </w:rPr>
      </w:pPr>
      <w:bookmarkStart w:id="79" w:name="_Toc290573260"/>
      <w:bookmarkStart w:id="80" w:name="_Toc290574455"/>
      <w:bookmarkStart w:id="81" w:name="_Toc290578023"/>
      <w:r>
        <w:rPr>
          <w:rFonts w:hint="cs"/>
          <w:rtl/>
        </w:rPr>
        <w:t>1-3</w:t>
      </w:r>
      <w:r w:rsidRPr="00533E26">
        <w:rPr>
          <w:rFonts w:hint="cs"/>
          <w:rtl/>
        </w:rPr>
        <w:t xml:space="preserve">. سرپرستان و </w:t>
      </w:r>
      <w:r w:rsidR="000121C7">
        <w:rPr>
          <w:rFonts w:hint="cs"/>
          <w:rtl/>
        </w:rPr>
        <w:t>رؤساي</w:t>
      </w:r>
      <w:r w:rsidRPr="00533E26">
        <w:rPr>
          <w:rFonts w:hint="cs"/>
          <w:rtl/>
        </w:rPr>
        <w:t xml:space="preserve"> واحدها</w:t>
      </w:r>
      <w:bookmarkEnd w:id="78"/>
      <w:bookmarkEnd w:id="79"/>
      <w:bookmarkEnd w:id="80"/>
      <w:bookmarkEnd w:id="81"/>
    </w:p>
    <w:p w:rsidR="005F4B3D" w:rsidRPr="001206DE" w:rsidRDefault="005F4B3D" w:rsidP="000A5B4F">
      <w:pPr>
        <w:pStyle w:val="Matn1"/>
        <w:rPr>
          <w:rFonts w:hint="cs"/>
          <w:spacing w:val="-6"/>
          <w:rtl/>
        </w:rPr>
      </w:pPr>
      <w:r w:rsidRPr="001206DE">
        <w:rPr>
          <w:rFonts w:hint="cs"/>
          <w:spacing w:val="-6"/>
          <w:rtl/>
        </w:rPr>
        <w:t xml:space="preserve">سرپرستان و رؤساي واحد‌ها موظف هستند كه مفاد راهنماي استقرار نظام مديريت </w:t>
      </w:r>
      <w:r w:rsidRPr="001206DE">
        <w:rPr>
          <w:spacing w:val="-6"/>
        </w:rPr>
        <w:t>HSE</w:t>
      </w:r>
      <w:r w:rsidRPr="001206DE">
        <w:rPr>
          <w:rFonts w:hint="cs"/>
          <w:spacing w:val="-6"/>
          <w:rtl/>
        </w:rPr>
        <w:t xml:space="preserve"> و ساير مستندات نظام را با هدف كاهش خطر‌هاي ناشي از عوامل آسيب‌رسان در محيط كار اجرا نمايند. برخي از مصاديق</w:t>
      </w:r>
      <w:r w:rsidR="00622534" w:rsidRPr="001206DE">
        <w:rPr>
          <w:rFonts w:hint="cs"/>
          <w:spacing w:val="-6"/>
          <w:rtl/>
        </w:rPr>
        <w:t xml:space="preserve"> آن‌ها </w:t>
      </w:r>
      <w:r w:rsidRPr="001206DE">
        <w:rPr>
          <w:rFonts w:hint="cs"/>
          <w:spacing w:val="-6"/>
          <w:rtl/>
        </w:rPr>
        <w:t xml:space="preserve">به شرح </w:t>
      </w:r>
      <w:r w:rsidR="000A5B4F" w:rsidRPr="001206DE">
        <w:rPr>
          <w:rFonts w:hint="cs"/>
          <w:spacing w:val="-6"/>
          <w:rtl/>
        </w:rPr>
        <w:t xml:space="preserve">ذيل </w:t>
      </w:r>
      <w:r w:rsidRPr="001206DE">
        <w:rPr>
          <w:rFonts w:hint="cs"/>
          <w:spacing w:val="-6"/>
          <w:rtl/>
        </w:rPr>
        <w:t>مي‌‌باش</w:t>
      </w:r>
      <w:r w:rsidR="000A5B4F" w:rsidRPr="001206DE">
        <w:rPr>
          <w:rFonts w:hint="cs"/>
          <w:spacing w:val="-6"/>
          <w:rtl/>
        </w:rPr>
        <w:t>ن</w:t>
      </w:r>
      <w:r w:rsidRPr="001206DE">
        <w:rPr>
          <w:rFonts w:hint="cs"/>
          <w:spacing w:val="-6"/>
          <w:rtl/>
        </w:rPr>
        <w:t>د:</w:t>
      </w:r>
    </w:p>
    <w:p w:rsidR="005F4B3D" w:rsidRPr="006C63C7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1. </w:t>
      </w:r>
      <w:r w:rsidR="005F4B3D" w:rsidRPr="006C63C7">
        <w:rPr>
          <w:rFonts w:hint="cs"/>
          <w:rtl/>
        </w:rPr>
        <w:t>رعايت مقررات</w:t>
      </w:r>
      <w:r w:rsidR="00975992">
        <w:rPr>
          <w:rFonts w:hint="cs"/>
          <w:rtl/>
        </w:rPr>
        <w:t xml:space="preserve">، </w:t>
      </w:r>
      <w:r w:rsidR="005F4B3D" w:rsidRPr="006C63C7">
        <w:rPr>
          <w:rFonts w:hint="cs"/>
          <w:rtl/>
        </w:rPr>
        <w:t>دستورالعمل</w:t>
      </w:r>
      <w:r w:rsidR="005F4B3D" w:rsidRPr="006C63C7">
        <w:rPr>
          <w:rtl/>
        </w:rPr>
        <w:t>‌</w:t>
      </w:r>
      <w:r w:rsidR="005F4B3D" w:rsidRPr="006C63C7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="005F4B3D" w:rsidRPr="006C63C7">
        <w:rPr>
          <w:rFonts w:hint="cs"/>
          <w:rtl/>
        </w:rPr>
        <w:t xml:space="preserve">راهنماها و ساير مستندات </w:t>
      </w:r>
      <w:r w:rsidR="005F4B3D" w:rsidRPr="006C63C7">
        <w:t>HSE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5F4B3D" w:rsidRPr="00533E26">
        <w:rPr>
          <w:rFonts w:hint="cs"/>
          <w:rtl/>
        </w:rPr>
        <w:t>فراهم نمودن شرايط لازم براي آموزش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 xml:space="preserve">هاي </w:t>
      </w:r>
      <w:r w:rsidR="005F4B3D" w:rsidRPr="00533E26">
        <w:t>HSE</w:t>
      </w:r>
      <w:r w:rsidR="005F4B3D" w:rsidRPr="00533E26">
        <w:rPr>
          <w:rFonts w:hint="cs"/>
          <w:rtl/>
        </w:rPr>
        <w:t xml:space="preserve"> </w:t>
      </w:r>
      <w:r w:rsidR="006C63C7">
        <w:rPr>
          <w:rFonts w:hint="cs"/>
          <w:rtl/>
        </w:rPr>
        <w:t xml:space="preserve">به </w:t>
      </w:r>
      <w:r w:rsidR="00647BD8">
        <w:rPr>
          <w:rFonts w:hint="cs"/>
          <w:rtl/>
        </w:rPr>
        <w:t>كاركنان؛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5F4B3D" w:rsidRPr="00533E26">
        <w:rPr>
          <w:rFonts w:hint="cs"/>
          <w:rtl/>
        </w:rPr>
        <w:t>اطمينان از صلاحيت افراد تحت سرپر</w:t>
      </w:r>
      <w:r w:rsidR="006C63C7">
        <w:rPr>
          <w:rFonts w:hint="cs"/>
          <w:rtl/>
        </w:rPr>
        <w:t>ستي براي انجام ايمن امور واگذار</w:t>
      </w:r>
      <w:r w:rsidR="005F4B3D" w:rsidRPr="00533E26">
        <w:rPr>
          <w:rFonts w:hint="cs"/>
          <w:rtl/>
        </w:rPr>
        <w:t>شده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4. </w:t>
      </w:r>
      <w:r w:rsidR="005F4B3D" w:rsidRPr="00533E26">
        <w:rPr>
          <w:rFonts w:hint="cs"/>
          <w:rtl/>
        </w:rPr>
        <w:t>بررسي نظرات و پيشنهادات اصلاحي و تلاش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 صورت</w:t>
      </w:r>
      <w:r w:rsidR="006C63C7">
        <w:rPr>
          <w:rFonts w:hint="cs"/>
          <w:rtl/>
        </w:rPr>
        <w:t>‌</w:t>
      </w:r>
      <w:r w:rsidR="005F4B3D" w:rsidRPr="00533E26">
        <w:rPr>
          <w:rFonts w:hint="cs"/>
          <w:rtl/>
        </w:rPr>
        <w:t xml:space="preserve">گرفته در راستاي رعايت اصول </w:t>
      </w:r>
      <w:r w:rsidR="005F4B3D" w:rsidRPr="00533E26">
        <w:t>HSE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5F4B3D" w:rsidRPr="00533E26">
        <w:rPr>
          <w:rFonts w:hint="cs"/>
          <w:rtl/>
        </w:rPr>
        <w:t>آگاه نمودن كاركنان از عوامل بالقوه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آسيب</w:t>
      </w:r>
      <w:r w:rsidR="005F4B3D">
        <w:rPr>
          <w:rFonts w:hint="cs"/>
          <w:rtl/>
        </w:rPr>
        <w:t xml:space="preserve">‌رسان </w:t>
      </w:r>
      <w:r w:rsidR="005F4B3D" w:rsidRPr="00533E26">
        <w:rPr>
          <w:rFonts w:hint="cs"/>
          <w:rtl/>
        </w:rPr>
        <w:t>كه كنترل</w:t>
      </w:r>
      <w:r w:rsidR="00622534">
        <w:rPr>
          <w:rFonts w:hint="cs"/>
          <w:rtl/>
        </w:rPr>
        <w:t xml:space="preserve"> آن‌ها </w:t>
      </w:r>
      <w:r w:rsidR="005F4B3D" w:rsidRPr="00533E26">
        <w:rPr>
          <w:rFonts w:hint="cs"/>
          <w:rtl/>
        </w:rPr>
        <w:t>از عهده</w:t>
      </w:r>
      <w:r w:rsidR="00233C0D">
        <w:rPr>
          <w:rtl/>
        </w:rPr>
        <w:t xml:space="preserve"> </w:t>
      </w:r>
      <w:r w:rsidR="006C63C7">
        <w:rPr>
          <w:rFonts w:hint="cs"/>
          <w:rtl/>
        </w:rPr>
        <w:t xml:space="preserve">ايشان </w:t>
      </w:r>
      <w:r w:rsidR="005F4B3D" w:rsidRPr="00533E26">
        <w:rPr>
          <w:rFonts w:hint="cs"/>
          <w:rtl/>
        </w:rPr>
        <w:t>خا</w:t>
      </w:r>
      <w:r w:rsidR="00647BD8">
        <w:rPr>
          <w:rFonts w:hint="cs"/>
          <w:rtl/>
        </w:rPr>
        <w:t>رج است؛</w:t>
      </w:r>
    </w:p>
    <w:p w:rsidR="005F4B3D" w:rsidRPr="00533E26" w:rsidRDefault="00420C79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 xml:space="preserve">6. </w:t>
      </w:r>
      <w:r w:rsidR="005F4B3D" w:rsidRPr="00533E26">
        <w:rPr>
          <w:rFonts w:hint="cs"/>
          <w:rtl/>
        </w:rPr>
        <w:t xml:space="preserve">جلوگيري از </w:t>
      </w:r>
      <w:r w:rsidR="006C63C7">
        <w:rPr>
          <w:rFonts w:hint="cs"/>
          <w:rtl/>
        </w:rPr>
        <w:t xml:space="preserve">انجام </w:t>
      </w:r>
      <w:r w:rsidR="005F4B3D" w:rsidRPr="00533E26">
        <w:rPr>
          <w:rFonts w:hint="cs"/>
          <w:rtl/>
        </w:rPr>
        <w:t xml:space="preserve">اقدامات مغاير با اصول </w:t>
      </w:r>
      <w:r w:rsidR="005F4B3D" w:rsidRPr="00533E26">
        <w:rPr>
          <w:rFonts w:hint="cs"/>
        </w:rPr>
        <w:t>HSE</w:t>
      </w:r>
      <w:r w:rsidR="005F4B3D" w:rsidRPr="00533E26">
        <w:rPr>
          <w:rFonts w:hint="cs"/>
          <w:rtl/>
        </w:rPr>
        <w:t xml:space="preserve"> از </w:t>
      </w:r>
      <w:r w:rsidR="006C63C7">
        <w:rPr>
          <w:rFonts w:hint="cs"/>
          <w:rtl/>
        </w:rPr>
        <w:t xml:space="preserve">سوي </w:t>
      </w:r>
      <w:r w:rsidR="00647BD8">
        <w:rPr>
          <w:rFonts w:hint="cs"/>
          <w:rtl/>
        </w:rPr>
        <w:t>كاركنان؛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7. </w:t>
      </w:r>
      <w:r w:rsidR="005F4B3D" w:rsidRPr="00533E26">
        <w:rPr>
          <w:rFonts w:hint="cs"/>
          <w:rtl/>
        </w:rPr>
        <w:t>انجام بازرسي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 xml:space="preserve">هاي منظم از </w:t>
      </w:r>
      <w:r w:rsidR="005F4B3D">
        <w:rPr>
          <w:rFonts w:hint="cs"/>
          <w:rtl/>
        </w:rPr>
        <w:t>تأسيس</w:t>
      </w:r>
      <w:r w:rsidR="005F4B3D" w:rsidRPr="00533E26">
        <w:rPr>
          <w:rFonts w:hint="cs"/>
          <w:rtl/>
        </w:rPr>
        <w:t>ات و دستگاه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 xml:space="preserve">ها جهت اطمينان از رعايت مقررات </w:t>
      </w:r>
      <w:r w:rsidR="005F4B3D" w:rsidRPr="00533E26">
        <w:rPr>
          <w:rFonts w:hint="cs"/>
        </w:rPr>
        <w:t>HSE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8. </w:t>
      </w:r>
      <w:r w:rsidR="005F4B3D" w:rsidRPr="00533E26">
        <w:rPr>
          <w:rFonts w:hint="cs"/>
          <w:rtl/>
        </w:rPr>
        <w:t>به</w:t>
      </w:r>
      <w:r w:rsidR="006C63C7">
        <w:rPr>
          <w:rFonts w:hint="cs"/>
          <w:rtl/>
        </w:rPr>
        <w:t>‌</w:t>
      </w:r>
      <w:r w:rsidR="005F4B3D" w:rsidRPr="00533E26">
        <w:rPr>
          <w:rFonts w:hint="cs"/>
          <w:rtl/>
        </w:rPr>
        <w:t>كار</w:t>
      </w:r>
      <w:r w:rsidR="005F4B3D">
        <w:rPr>
          <w:rFonts w:hint="cs"/>
          <w:rtl/>
        </w:rPr>
        <w:t>‌گيري</w:t>
      </w:r>
      <w:r w:rsidR="005F4B3D" w:rsidRPr="00533E26">
        <w:rPr>
          <w:rFonts w:hint="cs"/>
          <w:rtl/>
        </w:rPr>
        <w:t xml:space="preserve"> افراد آموزش</w:t>
      </w:r>
      <w:r w:rsidR="006C63C7">
        <w:rPr>
          <w:rFonts w:hint="cs"/>
          <w:rtl/>
        </w:rPr>
        <w:t>‌</w:t>
      </w:r>
      <w:r w:rsidR="005F4B3D" w:rsidRPr="00533E26">
        <w:rPr>
          <w:rFonts w:hint="cs"/>
          <w:rtl/>
        </w:rPr>
        <w:t>ديده و اطمينان از تناسب نوع ك</w:t>
      </w:r>
      <w:r w:rsidR="00647BD8">
        <w:rPr>
          <w:rFonts w:hint="cs"/>
          <w:rtl/>
        </w:rPr>
        <w:t>ار با توان فكري و جسماني افراد؛</w:t>
      </w:r>
    </w:p>
    <w:p w:rsidR="005F4B3D" w:rsidRPr="00533E26" w:rsidRDefault="00420C7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9. </w:t>
      </w:r>
      <w:r w:rsidR="005F4B3D"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="005F4B3D" w:rsidRPr="00533E26">
        <w:rPr>
          <w:rFonts w:hint="cs"/>
          <w:rtl/>
        </w:rPr>
        <w:t>گزارش حوادث و اطمينان از اجرا</w:t>
      </w:r>
      <w:r w:rsidR="00647BD8">
        <w:rPr>
          <w:rFonts w:hint="cs"/>
          <w:rtl/>
        </w:rPr>
        <w:t xml:space="preserve"> شدن راهكارهاي پيشگيري از حوادث؛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10. </w:t>
      </w:r>
      <w:r w:rsidR="005F4B3D" w:rsidRPr="00533E26">
        <w:rPr>
          <w:rFonts w:hint="cs"/>
          <w:rtl/>
        </w:rPr>
        <w:t xml:space="preserve">در صورت مغايرت </w:t>
      </w:r>
      <w:r w:rsidR="005F4B3D" w:rsidRPr="00533E26">
        <w:rPr>
          <w:rtl/>
        </w:rPr>
        <w:t>مقررات</w:t>
      </w:r>
      <w:r w:rsidR="005F4B3D" w:rsidRPr="00533E26">
        <w:rPr>
          <w:rFonts w:hint="cs"/>
          <w:rtl/>
        </w:rPr>
        <w:t xml:space="preserve"> شركت ملي نفت ايران با مقررات </w:t>
      </w:r>
      <w:r w:rsidR="005F4B3D" w:rsidRPr="00533E26">
        <w:rPr>
          <w:rtl/>
        </w:rPr>
        <w:t>وزارت كار</w:t>
      </w:r>
      <w:r w:rsidR="00975992">
        <w:rPr>
          <w:rtl/>
        </w:rPr>
        <w:t xml:space="preserve">، </w:t>
      </w:r>
      <w:r w:rsidR="005F4B3D" w:rsidRPr="00533E26">
        <w:rPr>
          <w:rtl/>
        </w:rPr>
        <w:t>راهنمايي و رانندگي و ساير مراجع قانوني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جهت رفع مغايرت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 xml:space="preserve">با رعايت سلسله مراتب اداري </w:t>
      </w:r>
      <w:r w:rsidR="006C63C7">
        <w:rPr>
          <w:rFonts w:hint="cs"/>
          <w:rtl/>
        </w:rPr>
        <w:t xml:space="preserve">موارد را </w:t>
      </w:r>
      <w:r w:rsidR="005F4B3D" w:rsidRPr="00533E26">
        <w:rPr>
          <w:rtl/>
        </w:rPr>
        <w:t xml:space="preserve">به </w:t>
      </w:r>
      <w:r w:rsidR="005F4B3D">
        <w:rPr>
          <w:rFonts w:hint="cs"/>
          <w:rtl/>
        </w:rPr>
        <w:t>رئيس</w:t>
      </w:r>
      <w:r w:rsidR="005F4B3D" w:rsidRPr="00533E26">
        <w:rPr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 xml:space="preserve">گزارش </w:t>
      </w:r>
      <w:r w:rsidR="006C63C7">
        <w:rPr>
          <w:rFonts w:hint="cs"/>
          <w:rtl/>
        </w:rPr>
        <w:t>دهند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11. </w:t>
      </w:r>
      <w:r w:rsidR="005F4B3D" w:rsidRPr="00533E26">
        <w:rPr>
          <w:rFonts w:hint="cs"/>
          <w:rtl/>
        </w:rPr>
        <w:t>نظارت مستقيم بر اموري مانند ن</w:t>
      </w:r>
      <w:r w:rsidR="005F4B3D" w:rsidRPr="00533E26">
        <w:rPr>
          <w:rtl/>
        </w:rPr>
        <w:t>صب علا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>م راهنمايي و رانندگي و ترسيم خط‌كشي‌ طبق مقررات جاري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در </w:t>
      </w:r>
      <w:r w:rsidR="005F4B3D">
        <w:rPr>
          <w:rtl/>
        </w:rPr>
        <w:t>تأسيس</w:t>
      </w:r>
      <w:r w:rsidR="005F4B3D" w:rsidRPr="00533E26">
        <w:rPr>
          <w:rtl/>
        </w:rPr>
        <w:t>ات</w:t>
      </w:r>
      <w:r w:rsidR="005F4B3D" w:rsidRPr="00533E26">
        <w:rPr>
          <w:rFonts w:hint="cs"/>
          <w:rtl/>
        </w:rPr>
        <w:t xml:space="preserve"> با همكا</w:t>
      </w:r>
      <w:r w:rsidR="00647BD8">
        <w:rPr>
          <w:rFonts w:hint="cs"/>
          <w:rtl/>
        </w:rPr>
        <w:t>ري كارشناسان راهنمايي و رانندگي؛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12. </w:t>
      </w:r>
      <w:r w:rsidR="005F4B3D" w:rsidRPr="00533E26">
        <w:rPr>
          <w:rFonts w:hint="cs"/>
          <w:rtl/>
        </w:rPr>
        <w:t>انعكاس</w:t>
      </w:r>
      <w:r w:rsidR="005F4B3D" w:rsidRPr="00533E26">
        <w:rPr>
          <w:rtl/>
        </w:rPr>
        <w:t xml:space="preserve"> </w:t>
      </w:r>
      <w:r w:rsidR="005F4B3D">
        <w:rPr>
          <w:rtl/>
        </w:rPr>
        <w:t>تجديدنظر</w:t>
      </w:r>
      <w:r w:rsidR="005F4B3D">
        <w:rPr>
          <w:rFonts w:hint="cs"/>
          <w:rtl/>
        </w:rPr>
        <w:t xml:space="preserve">‌ها </w:t>
      </w:r>
      <w:r w:rsidR="005F4B3D" w:rsidRPr="00533E26">
        <w:rPr>
          <w:rtl/>
        </w:rPr>
        <w:t xml:space="preserve">در </w:t>
      </w:r>
      <w:r w:rsidR="006C63C7">
        <w:rPr>
          <w:rFonts w:hint="cs"/>
          <w:rtl/>
        </w:rPr>
        <w:t xml:space="preserve">كتاب </w:t>
      </w:r>
      <w:r w:rsidR="005F4B3D" w:rsidRPr="00533E26">
        <w:rPr>
          <w:rtl/>
        </w:rPr>
        <w:t xml:space="preserve">مقررات </w:t>
      </w:r>
      <w:r w:rsidR="005F4B3D" w:rsidRPr="00533E26">
        <w:rPr>
          <w:rFonts w:hint="cs"/>
          <w:rtl/>
        </w:rPr>
        <w:t>و دستورالعمل</w:t>
      </w:r>
      <w:r w:rsidR="005F4B3D">
        <w:rPr>
          <w:rFonts w:hint="cs"/>
          <w:rtl/>
        </w:rPr>
        <w:t xml:space="preserve">‌هاي </w:t>
      </w:r>
      <w:r w:rsidR="005F4B3D" w:rsidRPr="00533E26">
        <w:t>HSE</w:t>
      </w:r>
      <w:r w:rsidR="005F4B3D" w:rsidRPr="00533E26">
        <w:rPr>
          <w:rFonts w:hint="cs"/>
          <w:rtl/>
        </w:rPr>
        <w:t xml:space="preserve"> كه توسط مراجع ذي</w:t>
      </w:r>
      <w:r w:rsidR="008F6E83">
        <w:rPr>
          <w:rFonts w:hint="cs"/>
          <w:rtl/>
        </w:rPr>
        <w:t>‌</w:t>
      </w:r>
      <w:r w:rsidR="005F4B3D" w:rsidRPr="00533E26">
        <w:rPr>
          <w:rFonts w:hint="cs"/>
          <w:rtl/>
        </w:rPr>
        <w:t>صلاح در شركت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 اصلي اعلام گرديده است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13. </w:t>
      </w:r>
      <w:r w:rsidR="005F4B3D" w:rsidRPr="00533E26">
        <w:rPr>
          <w:rFonts w:hint="cs"/>
          <w:rtl/>
        </w:rPr>
        <w:t>در صورت مشاهده</w:t>
      </w:r>
      <w:r w:rsidR="00233C0D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هر</w:t>
      </w:r>
      <w:r w:rsidR="005F4B3D">
        <w:rPr>
          <w:rFonts w:hint="cs"/>
          <w:rtl/>
        </w:rPr>
        <w:t xml:space="preserve">‌گونه </w:t>
      </w:r>
      <w:r w:rsidR="005F4B3D" w:rsidRPr="00533E26">
        <w:rPr>
          <w:rFonts w:hint="cs"/>
          <w:rtl/>
        </w:rPr>
        <w:t>شرايط و رفتار</w:t>
      </w:r>
      <w:r w:rsidR="005F4B3D">
        <w:rPr>
          <w:rFonts w:hint="cs"/>
          <w:rtl/>
        </w:rPr>
        <w:t xml:space="preserve"> نا</w:t>
      </w:r>
      <w:r w:rsidR="005F4B3D" w:rsidRPr="00533E26">
        <w:rPr>
          <w:rFonts w:hint="cs"/>
          <w:rtl/>
        </w:rPr>
        <w:t>ايمن (در شروع و يا حين انجام فعاليت)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 xml:space="preserve">كار بايد متوقف </w:t>
      </w:r>
      <w:r w:rsidR="006C63C7">
        <w:rPr>
          <w:rFonts w:hint="cs"/>
          <w:rtl/>
        </w:rPr>
        <w:t>شود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14. </w:t>
      </w:r>
      <w:r w:rsidR="005F4B3D" w:rsidRPr="00533E26">
        <w:rPr>
          <w:rtl/>
        </w:rPr>
        <w:t xml:space="preserve">نسخه‌اي از كتابچه‌هاي مقررات </w:t>
      </w:r>
      <w:r w:rsidR="006C63C7" w:rsidRPr="00533E26">
        <w:rPr>
          <w:rtl/>
        </w:rPr>
        <w:t>بهداشت</w:t>
      </w:r>
      <w:r w:rsidR="00975992">
        <w:rPr>
          <w:rtl/>
        </w:rPr>
        <w:t xml:space="preserve">، </w:t>
      </w:r>
      <w:r w:rsidR="006C63C7" w:rsidRPr="00533E26">
        <w:rPr>
          <w:rtl/>
        </w:rPr>
        <w:t>ايمني</w:t>
      </w:r>
      <w:r w:rsidR="005F4B3D" w:rsidRPr="00533E26">
        <w:rPr>
          <w:rtl/>
        </w:rPr>
        <w:t xml:space="preserve"> و محيط زيست را در دسترس تمام كاركنان (قديم و جديدالاستخدام)</w:t>
      </w:r>
      <w:r w:rsidR="005F4B3D" w:rsidRPr="00533E26">
        <w:rPr>
          <w:rFonts w:hint="cs"/>
          <w:rtl/>
        </w:rPr>
        <w:t xml:space="preserve"> </w:t>
      </w:r>
      <w:r w:rsidR="006C63C7">
        <w:rPr>
          <w:rFonts w:hint="cs"/>
          <w:rtl/>
        </w:rPr>
        <w:t xml:space="preserve">قرار دهند </w:t>
      </w:r>
      <w:r w:rsidR="006C63C7">
        <w:rPr>
          <w:rtl/>
        </w:rPr>
        <w:t>و با ثبت</w:t>
      </w:r>
      <w:r w:rsidR="006C63C7">
        <w:rPr>
          <w:rFonts w:hint="cs"/>
          <w:rtl/>
        </w:rPr>
        <w:t>‌</w:t>
      </w:r>
      <w:r w:rsidR="005F4B3D" w:rsidRPr="00533E26">
        <w:rPr>
          <w:rtl/>
        </w:rPr>
        <w:t xml:space="preserve">نام </w:t>
      </w:r>
      <w:r w:rsidR="006C63C7">
        <w:rPr>
          <w:rFonts w:hint="cs"/>
          <w:rtl/>
        </w:rPr>
        <w:t xml:space="preserve">افراد </w:t>
      </w:r>
      <w:r w:rsidR="005F4B3D" w:rsidRPr="00533E26">
        <w:rPr>
          <w:rtl/>
        </w:rPr>
        <w:t>در دفتر مخصوص و گرفتن امضا اطمينان حاصل نمايند كه</w:t>
      </w:r>
      <w:r w:rsidR="00622534">
        <w:rPr>
          <w:rtl/>
        </w:rPr>
        <w:t xml:space="preserve"> آن‌ها </w:t>
      </w:r>
      <w:r w:rsidR="005F4B3D" w:rsidRPr="00533E26">
        <w:rPr>
          <w:rtl/>
        </w:rPr>
        <w:t xml:space="preserve">مقررات مزبور را خوانده و </w:t>
      </w:r>
      <w:r w:rsidR="005F4B3D" w:rsidRPr="00533E26">
        <w:rPr>
          <w:rFonts w:hint="cs"/>
          <w:rtl/>
        </w:rPr>
        <w:t>مفاهيم آن را درك كرده</w:t>
      </w:r>
      <w:r w:rsidR="005F4B3D">
        <w:rPr>
          <w:rFonts w:hint="cs"/>
          <w:rtl/>
        </w:rPr>
        <w:t>‌</w:t>
      </w:r>
      <w:r w:rsidR="005F4B3D" w:rsidRPr="00533E26">
        <w:rPr>
          <w:rFonts w:hint="cs"/>
          <w:rtl/>
        </w:rPr>
        <w:t>اند</w:t>
      </w:r>
      <w:r w:rsidR="006C63C7">
        <w:rPr>
          <w:rFonts w:hint="cs"/>
          <w:rtl/>
        </w:rPr>
        <w:t>؛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فراهم نمودن شرايط لازم </w:t>
      </w:r>
      <w:r w:rsidR="005F4B3D" w:rsidRPr="00533E26">
        <w:rPr>
          <w:rFonts w:hint="cs"/>
          <w:rtl/>
        </w:rPr>
        <w:t xml:space="preserve">و نظارت مناسب </w:t>
      </w:r>
      <w:r w:rsidR="005F4B3D" w:rsidRPr="00533E26">
        <w:rPr>
          <w:rtl/>
        </w:rPr>
        <w:t>براي تجديد مطالعه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مقررات و گرفتن امضا به ترتيب فو</w:t>
      </w:r>
      <w:r w:rsidR="00647BD8">
        <w:rPr>
          <w:rtl/>
        </w:rPr>
        <w:t>ق</w:t>
      </w:r>
      <w:r w:rsidR="00975992">
        <w:rPr>
          <w:rtl/>
        </w:rPr>
        <w:t xml:space="preserve">، </w:t>
      </w:r>
      <w:r w:rsidR="00647BD8">
        <w:rPr>
          <w:rtl/>
        </w:rPr>
        <w:t>حداقل سالي يك مرتبه لازم است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15. </w:t>
      </w:r>
      <w:r w:rsidR="005F4B3D" w:rsidRPr="00533E26">
        <w:rPr>
          <w:rtl/>
        </w:rPr>
        <w:t>در</w:t>
      </w:r>
      <w:r w:rsidR="006C63C7">
        <w:rPr>
          <w:rFonts w:hint="cs"/>
          <w:rtl/>
        </w:rPr>
        <w:t xml:space="preserve"> </w:t>
      </w:r>
      <w:r w:rsidR="005F4B3D" w:rsidRPr="00533E26">
        <w:rPr>
          <w:rtl/>
        </w:rPr>
        <w:t>صورت</w:t>
      </w:r>
      <w:r w:rsidR="006C63C7">
        <w:rPr>
          <w:rFonts w:hint="cs"/>
          <w:rtl/>
        </w:rPr>
        <w:t xml:space="preserve"> اعمال هرگونه</w:t>
      </w:r>
      <w:r w:rsidR="005F4B3D" w:rsidRPr="00533E26">
        <w:rPr>
          <w:rtl/>
        </w:rPr>
        <w:t xml:space="preserve"> تغييراتي در مقررات </w:t>
      </w:r>
      <w:r w:rsidR="006C63C7" w:rsidRPr="00533E26">
        <w:rPr>
          <w:rtl/>
        </w:rPr>
        <w:t>بهداشت</w:t>
      </w:r>
      <w:r w:rsidR="00975992">
        <w:rPr>
          <w:rtl/>
        </w:rPr>
        <w:t xml:space="preserve">، </w:t>
      </w:r>
      <w:r w:rsidR="006C63C7" w:rsidRPr="00533E26">
        <w:rPr>
          <w:rtl/>
        </w:rPr>
        <w:t>ايمني</w:t>
      </w:r>
      <w:r w:rsidR="006C63C7">
        <w:rPr>
          <w:rtl/>
        </w:rPr>
        <w:t xml:space="preserve"> و محيط زيست</w:t>
      </w:r>
      <w:r w:rsidR="00975992">
        <w:rPr>
          <w:rtl/>
        </w:rPr>
        <w:t xml:space="preserve">، </w:t>
      </w:r>
      <w:r w:rsidR="005F4B3D" w:rsidRPr="00533E26">
        <w:rPr>
          <w:rtl/>
        </w:rPr>
        <w:t xml:space="preserve">بايد آن تغييرات را </w:t>
      </w:r>
      <w:r w:rsidR="006C63C7" w:rsidRPr="00533E26">
        <w:rPr>
          <w:rtl/>
        </w:rPr>
        <w:t>ب</w:t>
      </w:r>
      <w:r w:rsidR="006C63C7" w:rsidRPr="00533E26">
        <w:rPr>
          <w:rFonts w:hint="cs"/>
          <w:rtl/>
        </w:rPr>
        <w:t>ه</w:t>
      </w:r>
      <w:r w:rsidR="006C63C7">
        <w:rPr>
          <w:rFonts w:hint="cs"/>
          <w:rtl/>
        </w:rPr>
        <w:t>‌</w:t>
      </w:r>
      <w:r w:rsidR="006C63C7" w:rsidRPr="00533E26">
        <w:rPr>
          <w:rtl/>
        </w:rPr>
        <w:t xml:space="preserve">نحو مقتضي </w:t>
      </w:r>
      <w:r w:rsidR="005F4B3D" w:rsidRPr="00533E26">
        <w:rPr>
          <w:rtl/>
        </w:rPr>
        <w:t>ب</w:t>
      </w:r>
      <w:r w:rsidR="005F4B3D" w:rsidRPr="00533E26">
        <w:rPr>
          <w:rFonts w:hint="cs"/>
          <w:rtl/>
        </w:rPr>
        <w:t>ه ا</w:t>
      </w:r>
      <w:r w:rsidR="00647BD8">
        <w:rPr>
          <w:rtl/>
        </w:rPr>
        <w:t>طلاع كاركنان خود برسانند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16. </w:t>
      </w:r>
      <w:r w:rsidR="005F4B3D" w:rsidRPr="00533E26">
        <w:rPr>
          <w:rtl/>
        </w:rPr>
        <w:t>موارد پيش‌بيني</w:t>
      </w:r>
      <w:r w:rsidR="006C63C7">
        <w:rPr>
          <w:rFonts w:hint="cs"/>
          <w:rtl/>
        </w:rPr>
        <w:t>‌</w:t>
      </w:r>
      <w:r w:rsidR="005F4B3D" w:rsidRPr="00533E26">
        <w:rPr>
          <w:rtl/>
        </w:rPr>
        <w:t>نشده در اين مقررات را براي بررسي و اضافه نمودن به آن</w:t>
      </w:r>
      <w:r w:rsidR="00975992">
        <w:rPr>
          <w:rtl/>
        </w:rPr>
        <w:t xml:space="preserve">، </w:t>
      </w:r>
      <w:r w:rsidR="005F4B3D" w:rsidRPr="00533E26">
        <w:rPr>
          <w:rtl/>
        </w:rPr>
        <w:t>ب</w:t>
      </w:r>
      <w:r w:rsidR="005F4B3D" w:rsidRPr="00533E26">
        <w:rPr>
          <w:rFonts w:hint="cs"/>
          <w:rtl/>
        </w:rPr>
        <w:t xml:space="preserve">ه </w:t>
      </w:r>
      <w:r w:rsidR="005F4B3D" w:rsidRPr="00533E26">
        <w:rPr>
          <w:rtl/>
        </w:rPr>
        <w:t>صورت مكتوب (تكميل فرم پيشنهادات)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به اداره </w:t>
      </w:r>
      <w:r w:rsidR="005F4B3D" w:rsidRPr="00533E26">
        <w:t>HSE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 xml:space="preserve">منطقه يا شركت </w:t>
      </w:r>
      <w:r w:rsidR="005F4B3D" w:rsidRPr="00533E26">
        <w:rPr>
          <w:rtl/>
        </w:rPr>
        <w:t>ارسال نمايند</w:t>
      </w:r>
      <w:r w:rsidR="00647BD8">
        <w:rPr>
          <w:rFonts w:hint="cs"/>
          <w:rtl/>
        </w:rPr>
        <w:t>؛</w:t>
      </w:r>
    </w:p>
    <w:p w:rsidR="005F4B3D" w:rsidRPr="00CC40BB" w:rsidRDefault="00420C79" w:rsidP="008F6E83">
      <w:pPr>
        <w:pStyle w:val="Num"/>
        <w:rPr>
          <w:rFonts w:hint="cs"/>
        </w:rPr>
      </w:pPr>
      <w:r w:rsidRPr="00CC40BB">
        <w:rPr>
          <w:rFonts w:hint="cs"/>
          <w:rtl/>
        </w:rPr>
        <w:t xml:space="preserve">17. </w:t>
      </w:r>
      <w:r w:rsidR="005F4B3D" w:rsidRPr="00CC40BB">
        <w:rPr>
          <w:rtl/>
        </w:rPr>
        <w:t xml:space="preserve">ترتيبي اتخاذ نمايند كه </w:t>
      </w:r>
      <w:r w:rsidR="006C63C7" w:rsidRPr="00CC40BB">
        <w:rPr>
          <w:rFonts w:hint="cs"/>
          <w:rtl/>
        </w:rPr>
        <w:t xml:space="preserve">ـ </w:t>
      </w:r>
      <w:r w:rsidR="005F4B3D" w:rsidRPr="00CC40BB">
        <w:rPr>
          <w:rtl/>
        </w:rPr>
        <w:t>در حيطه</w:t>
      </w:r>
      <w:r w:rsidR="005F4B3D" w:rsidRPr="00CC40BB">
        <w:rPr>
          <w:rFonts w:hint="cs"/>
          <w:rtl/>
        </w:rPr>
        <w:t>‌</w:t>
      </w:r>
      <w:r w:rsidR="0050294C" w:rsidRPr="00CC40BB">
        <w:rPr>
          <w:rFonts w:hint="cs"/>
          <w:rtl/>
        </w:rPr>
        <w:t xml:space="preserve"> </w:t>
      </w:r>
      <w:r w:rsidR="005F4B3D" w:rsidRPr="00CC40BB">
        <w:rPr>
          <w:rtl/>
        </w:rPr>
        <w:t>نظارت خود</w:t>
      </w:r>
      <w:r w:rsidR="005F4B3D" w:rsidRPr="00CC40BB">
        <w:rPr>
          <w:rFonts w:hint="cs"/>
          <w:rtl/>
        </w:rPr>
        <w:t xml:space="preserve"> </w:t>
      </w:r>
      <w:r w:rsidR="006C63C7" w:rsidRPr="00CC40BB">
        <w:rPr>
          <w:rFonts w:hint="cs"/>
          <w:rtl/>
        </w:rPr>
        <w:t xml:space="preserve">ـ </w:t>
      </w:r>
      <w:r w:rsidR="005F4B3D" w:rsidRPr="00CC40BB">
        <w:rPr>
          <w:rtl/>
        </w:rPr>
        <w:t xml:space="preserve">تعداد كافي </w:t>
      </w:r>
      <w:r w:rsidR="006C63C7" w:rsidRPr="00CC40BB">
        <w:rPr>
          <w:rFonts w:hint="cs"/>
          <w:rtl/>
        </w:rPr>
        <w:t xml:space="preserve">از </w:t>
      </w:r>
      <w:r w:rsidR="005F4B3D" w:rsidRPr="00CC40BB">
        <w:rPr>
          <w:rtl/>
        </w:rPr>
        <w:t xml:space="preserve">افرادي كه </w:t>
      </w:r>
      <w:r w:rsidR="006C63C7" w:rsidRPr="00CC40BB">
        <w:rPr>
          <w:rFonts w:hint="cs"/>
          <w:rtl/>
        </w:rPr>
        <w:t xml:space="preserve">دوره </w:t>
      </w:r>
      <w:r w:rsidR="005F4B3D" w:rsidRPr="00CC40BB">
        <w:rPr>
          <w:rtl/>
        </w:rPr>
        <w:t>آموزش‌هاي كمك</w:t>
      </w:r>
      <w:r w:rsidR="005F4B3D" w:rsidRPr="00CC40BB">
        <w:rPr>
          <w:rFonts w:hint="cs"/>
          <w:rtl/>
        </w:rPr>
        <w:t xml:space="preserve">‌هاي </w:t>
      </w:r>
      <w:r w:rsidR="005F4B3D" w:rsidRPr="00CC40BB">
        <w:rPr>
          <w:rtl/>
        </w:rPr>
        <w:t xml:space="preserve">اوليه را </w:t>
      </w:r>
      <w:r w:rsidR="006C63C7" w:rsidRPr="00CC40BB">
        <w:rPr>
          <w:rFonts w:hint="cs"/>
          <w:rtl/>
        </w:rPr>
        <w:t xml:space="preserve">گذرانده </w:t>
      </w:r>
      <w:r w:rsidR="005F4B3D" w:rsidRPr="00CC40BB">
        <w:rPr>
          <w:rtl/>
        </w:rPr>
        <w:t xml:space="preserve">و </w:t>
      </w:r>
      <w:r w:rsidR="0054617D" w:rsidRPr="00CC40BB">
        <w:rPr>
          <w:rFonts w:hint="cs"/>
          <w:rtl/>
        </w:rPr>
        <w:t>گواهي‌نامه</w:t>
      </w:r>
      <w:r w:rsidR="005F4B3D" w:rsidRPr="00CC40BB">
        <w:rPr>
          <w:rtl/>
        </w:rPr>
        <w:t xml:space="preserve"> كسب </w:t>
      </w:r>
      <w:r w:rsidR="006C63C7" w:rsidRPr="00CC40BB">
        <w:rPr>
          <w:rFonts w:hint="cs"/>
          <w:rtl/>
        </w:rPr>
        <w:t>كر</w:t>
      </w:r>
      <w:r w:rsidR="005F4B3D" w:rsidRPr="00CC40BB">
        <w:rPr>
          <w:rtl/>
        </w:rPr>
        <w:t>ده‌اند</w:t>
      </w:r>
      <w:r w:rsidR="00975992">
        <w:rPr>
          <w:rtl/>
        </w:rPr>
        <w:t xml:space="preserve">، </w:t>
      </w:r>
      <w:r w:rsidR="005F4B3D" w:rsidRPr="00CC40BB">
        <w:rPr>
          <w:rtl/>
        </w:rPr>
        <w:t>براي كمك به مجروح</w:t>
      </w:r>
      <w:r w:rsidR="008F6E83">
        <w:rPr>
          <w:rFonts w:hint="cs"/>
          <w:rtl/>
        </w:rPr>
        <w:t>ا</w:t>
      </w:r>
      <w:r w:rsidR="005F4B3D" w:rsidRPr="00CC40BB">
        <w:rPr>
          <w:rtl/>
        </w:rPr>
        <w:t>ن و استفاده از جعبه</w:t>
      </w:r>
      <w:r w:rsidR="00233C0D" w:rsidRPr="00CC40BB">
        <w:rPr>
          <w:rFonts w:hint="cs"/>
          <w:rtl/>
        </w:rPr>
        <w:t xml:space="preserve"> </w:t>
      </w:r>
      <w:r w:rsidR="005F4B3D" w:rsidRPr="00CC40BB">
        <w:rPr>
          <w:rtl/>
        </w:rPr>
        <w:t>كمك</w:t>
      </w:r>
      <w:r w:rsidR="005F4B3D" w:rsidRPr="00CC40BB">
        <w:rPr>
          <w:rFonts w:hint="cs"/>
          <w:rtl/>
        </w:rPr>
        <w:t>‌</w:t>
      </w:r>
      <w:r w:rsidR="005F4B3D" w:rsidRPr="00CC40BB">
        <w:rPr>
          <w:rtl/>
        </w:rPr>
        <w:t>هاي اوليه حضور داشته باشند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18. </w:t>
      </w:r>
      <w:r w:rsidR="00920FB8">
        <w:rPr>
          <w:rFonts w:hint="cs"/>
          <w:rtl/>
        </w:rPr>
        <w:t xml:space="preserve">دوره‌هاي </w:t>
      </w:r>
      <w:r w:rsidR="005F4B3D" w:rsidRPr="00533E26">
        <w:rPr>
          <w:rtl/>
        </w:rPr>
        <w:t>آموزش</w:t>
      </w:r>
      <w:r w:rsidR="00920FB8">
        <w:rPr>
          <w:rFonts w:hint="cs"/>
          <w:rtl/>
        </w:rPr>
        <w:t>ي براي كاركنان در نظر گرفته شود</w:t>
      </w:r>
      <w:r w:rsidR="005F4B3D" w:rsidRPr="00533E26">
        <w:rPr>
          <w:rtl/>
        </w:rPr>
        <w:t xml:space="preserve"> تا اطمينان حاصل </w:t>
      </w:r>
      <w:r w:rsidR="00920FB8">
        <w:rPr>
          <w:rFonts w:hint="cs"/>
          <w:rtl/>
        </w:rPr>
        <w:t xml:space="preserve">گردد </w:t>
      </w:r>
      <w:r w:rsidR="005F4B3D" w:rsidRPr="00533E26">
        <w:rPr>
          <w:rtl/>
        </w:rPr>
        <w:t>كه</w:t>
      </w:r>
      <w:r w:rsidR="00622534">
        <w:rPr>
          <w:rtl/>
        </w:rPr>
        <w:t xml:space="preserve"> آن‌ها </w:t>
      </w:r>
      <w:r w:rsidR="005F4B3D" w:rsidRPr="00533E26">
        <w:rPr>
          <w:rtl/>
        </w:rPr>
        <w:t>مي‌توانند كار خود را ب</w:t>
      </w:r>
      <w:r w:rsidR="005F4B3D" w:rsidRPr="00533E26">
        <w:rPr>
          <w:rFonts w:hint="cs"/>
          <w:rtl/>
        </w:rPr>
        <w:t xml:space="preserve">ه </w:t>
      </w:r>
      <w:r w:rsidR="005F4B3D" w:rsidRPr="00533E26">
        <w:rPr>
          <w:rtl/>
        </w:rPr>
        <w:t xml:space="preserve">نحو </w:t>
      </w:r>
      <w:r w:rsidR="005F4B3D" w:rsidRPr="00533E26">
        <w:rPr>
          <w:rFonts w:hint="cs"/>
          <w:rtl/>
        </w:rPr>
        <w:t>ايمن</w:t>
      </w:r>
      <w:r w:rsidR="005F4B3D" w:rsidRPr="00533E26">
        <w:rPr>
          <w:rtl/>
        </w:rPr>
        <w:t xml:space="preserve"> انجام دهند و</w:t>
      </w:r>
      <w:r w:rsidR="005F4B3D" w:rsidRPr="00533E26">
        <w:rPr>
          <w:rFonts w:hint="cs"/>
          <w:rtl/>
        </w:rPr>
        <w:t xml:space="preserve"> در صورت تكرار</w:t>
      </w:r>
      <w:r w:rsidR="005F4B3D" w:rsidRPr="00533E26">
        <w:rPr>
          <w:rtl/>
        </w:rPr>
        <w:t xml:space="preserve"> خطا </w:t>
      </w:r>
      <w:r w:rsidR="005F4B3D" w:rsidRPr="00533E26">
        <w:rPr>
          <w:rFonts w:hint="cs"/>
          <w:rtl/>
        </w:rPr>
        <w:t>و</w:t>
      </w:r>
      <w:r w:rsidR="005F4B3D" w:rsidRPr="00533E26">
        <w:rPr>
          <w:rtl/>
        </w:rPr>
        <w:t xml:space="preserve"> اشتباهات </w:t>
      </w:r>
      <w:r w:rsidR="005F4B3D" w:rsidRPr="00533E26">
        <w:rPr>
          <w:rFonts w:hint="cs"/>
          <w:rtl/>
        </w:rPr>
        <w:t>پس از تذكر به</w:t>
      </w:r>
      <w:r w:rsidR="00920FB8">
        <w:rPr>
          <w:rFonts w:hint="cs"/>
          <w:rtl/>
        </w:rPr>
        <w:t>‌</w:t>
      </w:r>
      <w:r w:rsidR="005F4B3D" w:rsidRPr="00533E26">
        <w:rPr>
          <w:rFonts w:hint="cs"/>
          <w:rtl/>
        </w:rPr>
        <w:t xml:space="preserve">موقع </w:t>
      </w:r>
      <w:r w:rsidR="005F4B3D" w:rsidRPr="00533E26">
        <w:rPr>
          <w:rtl/>
        </w:rPr>
        <w:t>نسبت به تجديد آموزش افراد خود اقدام نمايند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19. </w:t>
      </w:r>
      <w:r w:rsidR="005F4B3D" w:rsidRPr="00533E26">
        <w:rPr>
          <w:rtl/>
        </w:rPr>
        <w:t>اطمينان حاصل كنند كه كاركنان زير نظر آنان شرايط لازم را براي انجام</w:t>
      </w:r>
      <w:r w:rsidR="005F4B3D" w:rsidRPr="00533E26">
        <w:rPr>
          <w:rFonts w:hint="cs"/>
          <w:rtl/>
        </w:rPr>
        <w:t xml:space="preserve"> ايمن </w:t>
      </w:r>
      <w:r w:rsidR="005F4B3D" w:rsidRPr="00533E26">
        <w:rPr>
          <w:rtl/>
        </w:rPr>
        <w:t>وظ</w:t>
      </w:r>
      <w:r w:rsidR="005F4B3D" w:rsidRPr="00533E26">
        <w:rPr>
          <w:rFonts w:hint="cs"/>
          <w:rtl/>
        </w:rPr>
        <w:t>ا</w:t>
      </w:r>
      <w:r w:rsidR="005F4B3D" w:rsidRPr="00533E26">
        <w:rPr>
          <w:rtl/>
        </w:rPr>
        <w:t>ي</w:t>
      </w:r>
      <w:r w:rsidR="005F4B3D" w:rsidRPr="00533E26">
        <w:rPr>
          <w:rFonts w:hint="cs"/>
          <w:rtl/>
        </w:rPr>
        <w:t>ف</w:t>
      </w:r>
      <w:r w:rsidR="00647BD8">
        <w:rPr>
          <w:rtl/>
        </w:rPr>
        <w:t xml:space="preserve"> محوله دارند</w:t>
      </w:r>
      <w:r w:rsidR="00647BD8">
        <w:rPr>
          <w:rFonts w:hint="cs"/>
          <w:rtl/>
        </w:rPr>
        <w:t>؛</w:t>
      </w:r>
    </w:p>
    <w:p w:rsidR="005F4B3D" w:rsidRPr="00562562" w:rsidRDefault="00420C79" w:rsidP="0049262D">
      <w:pPr>
        <w:pStyle w:val="Num"/>
        <w:rPr>
          <w:rFonts w:hint="cs"/>
        </w:rPr>
      </w:pPr>
      <w:r w:rsidRPr="00562562">
        <w:rPr>
          <w:rFonts w:hint="cs"/>
          <w:rtl/>
        </w:rPr>
        <w:t xml:space="preserve">20. </w:t>
      </w:r>
      <w:r w:rsidR="005F4B3D" w:rsidRPr="00562562">
        <w:rPr>
          <w:rtl/>
        </w:rPr>
        <w:t>طي سخنراني</w:t>
      </w:r>
      <w:r w:rsidR="005F4B3D" w:rsidRPr="00562562">
        <w:rPr>
          <w:rFonts w:hint="cs"/>
          <w:rtl/>
        </w:rPr>
        <w:t>‌</w:t>
      </w:r>
      <w:r w:rsidR="005F4B3D" w:rsidRPr="00562562">
        <w:rPr>
          <w:rtl/>
        </w:rPr>
        <w:t>هاي كوتاه و ب</w:t>
      </w:r>
      <w:r w:rsidR="005F4B3D" w:rsidRPr="00562562">
        <w:rPr>
          <w:rFonts w:hint="cs"/>
          <w:rtl/>
        </w:rPr>
        <w:t>ه</w:t>
      </w:r>
      <w:r w:rsidR="00920FB8" w:rsidRPr="00562562">
        <w:rPr>
          <w:rFonts w:hint="cs"/>
          <w:rtl/>
        </w:rPr>
        <w:t>‌</w:t>
      </w:r>
      <w:r w:rsidR="005F4B3D" w:rsidRPr="00562562">
        <w:rPr>
          <w:rtl/>
        </w:rPr>
        <w:t>موقع</w:t>
      </w:r>
      <w:r w:rsidR="00975992">
        <w:rPr>
          <w:rFonts w:hint="cs"/>
          <w:rtl/>
        </w:rPr>
        <w:t xml:space="preserve">، </w:t>
      </w:r>
      <w:r w:rsidR="005F4B3D" w:rsidRPr="00562562">
        <w:rPr>
          <w:rtl/>
        </w:rPr>
        <w:t xml:space="preserve">كاركنان خود را </w:t>
      </w:r>
      <w:r w:rsidR="00920FB8" w:rsidRPr="00562562">
        <w:rPr>
          <w:rFonts w:hint="cs"/>
          <w:rtl/>
        </w:rPr>
        <w:t xml:space="preserve">از </w:t>
      </w:r>
      <w:r w:rsidR="005F4B3D" w:rsidRPr="00562562">
        <w:rPr>
          <w:rtl/>
        </w:rPr>
        <w:t>نكاتي كه تذكر</w:t>
      </w:r>
      <w:r w:rsidR="00622534">
        <w:rPr>
          <w:rtl/>
        </w:rPr>
        <w:t xml:space="preserve"> آن‌ها </w:t>
      </w:r>
      <w:r w:rsidR="005F4B3D" w:rsidRPr="00562562">
        <w:rPr>
          <w:rtl/>
        </w:rPr>
        <w:t xml:space="preserve">از نظر </w:t>
      </w:r>
      <w:r w:rsidR="005F4B3D" w:rsidRPr="00562562">
        <w:t>HSE</w:t>
      </w:r>
      <w:r w:rsidR="005F4B3D" w:rsidRPr="00562562">
        <w:rPr>
          <w:rtl/>
        </w:rPr>
        <w:t xml:space="preserve"> داراي اهميت است</w:t>
      </w:r>
      <w:r w:rsidR="00975992">
        <w:rPr>
          <w:rFonts w:hint="cs"/>
          <w:rtl/>
        </w:rPr>
        <w:t xml:space="preserve">، </w:t>
      </w:r>
      <w:r w:rsidR="00647BD8">
        <w:rPr>
          <w:rtl/>
        </w:rPr>
        <w:t>آگاه سازند</w:t>
      </w:r>
      <w:r w:rsidR="00647BD8">
        <w:rPr>
          <w:rFonts w:hint="cs"/>
          <w:rtl/>
        </w:rPr>
        <w:t>؛</w:t>
      </w:r>
    </w:p>
    <w:p w:rsidR="005F4B3D" w:rsidRPr="00CC40BB" w:rsidRDefault="00CC40BB" w:rsidP="00647BD8">
      <w:pPr>
        <w:pStyle w:val="Num"/>
        <w:rPr>
          <w:rFonts w:hint="cs"/>
        </w:rPr>
      </w:pPr>
      <w:r w:rsidRPr="00CC40BB">
        <w:rPr>
          <w:rtl/>
        </w:rPr>
        <w:br w:type="page"/>
      </w:r>
      <w:r w:rsidR="00420C79" w:rsidRPr="00CC40BB">
        <w:rPr>
          <w:rFonts w:hint="cs"/>
          <w:rtl/>
        </w:rPr>
        <w:lastRenderedPageBreak/>
        <w:t xml:space="preserve">21. </w:t>
      </w:r>
      <w:r w:rsidR="005F4B3D" w:rsidRPr="00CC40BB">
        <w:rPr>
          <w:rtl/>
        </w:rPr>
        <w:t>در حيطه</w:t>
      </w:r>
      <w:r w:rsidR="005F4B3D" w:rsidRPr="00CC40BB">
        <w:rPr>
          <w:rFonts w:hint="cs"/>
          <w:rtl/>
        </w:rPr>
        <w:t>‌</w:t>
      </w:r>
      <w:r w:rsidR="0050294C" w:rsidRPr="00CC40BB">
        <w:rPr>
          <w:rFonts w:hint="cs"/>
          <w:rtl/>
        </w:rPr>
        <w:t xml:space="preserve"> </w:t>
      </w:r>
      <w:r w:rsidR="005F4B3D" w:rsidRPr="00CC40BB">
        <w:rPr>
          <w:rtl/>
        </w:rPr>
        <w:t>نظارت خود ب</w:t>
      </w:r>
      <w:r w:rsidR="005F4B3D" w:rsidRPr="00CC40BB">
        <w:rPr>
          <w:rFonts w:hint="cs"/>
          <w:rtl/>
        </w:rPr>
        <w:t xml:space="preserve">ه </w:t>
      </w:r>
      <w:r w:rsidR="005F4B3D" w:rsidRPr="00CC40BB">
        <w:rPr>
          <w:rtl/>
        </w:rPr>
        <w:t>منظور ارتقاء و بهبود وضع موجود و طرح پيشنهاد</w:t>
      </w:r>
      <w:r w:rsidR="005F4B3D" w:rsidRPr="00CC40BB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="005F4B3D" w:rsidRPr="00CC40BB">
        <w:rPr>
          <w:rtl/>
        </w:rPr>
        <w:t>علاوه بر اعضا ثابت از كاركناني</w:t>
      </w:r>
      <w:r w:rsidR="005F4B3D" w:rsidRPr="00CC40BB">
        <w:rPr>
          <w:rFonts w:hint="cs"/>
          <w:rtl/>
        </w:rPr>
        <w:t xml:space="preserve"> </w:t>
      </w:r>
      <w:r w:rsidR="005F4B3D" w:rsidRPr="00CC40BB">
        <w:rPr>
          <w:rtl/>
        </w:rPr>
        <w:t>كه داراي مس</w:t>
      </w:r>
      <w:r w:rsidR="005F4B3D" w:rsidRPr="00CC40BB">
        <w:rPr>
          <w:rFonts w:hint="cs"/>
          <w:rtl/>
        </w:rPr>
        <w:t>ئ</w:t>
      </w:r>
      <w:r w:rsidR="005F4B3D" w:rsidRPr="00CC40BB">
        <w:rPr>
          <w:rtl/>
        </w:rPr>
        <w:t>وليت هستند ب</w:t>
      </w:r>
      <w:r w:rsidR="005F4B3D" w:rsidRPr="00CC40BB">
        <w:rPr>
          <w:rFonts w:hint="cs"/>
          <w:rtl/>
        </w:rPr>
        <w:t xml:space="preserve">ه </w:t>
      </w:r>
      <w:r w:rsidR="005F4B3D" w:rsidRPr="00CC40BB">
        <w:rPr>
          <w:rtl/>
        </w:rPr>
        <w:t>نوبت دعوت ب</w:t>
      </w:r>
      <w:r w:rsidR="005F4B3D" w:rsidRPr="00CC40BB">
        <w:rPr>
          <w:rFonts w:hint="cs"/>
          <w:rtl/>
        </w:rPr>
        <w:t xml:space="preserve">ه </w:t>
      </w:r>
      <w:r w:rsidR="005F4B3D" w:rsidRPr="00CC40BB">
        <w:rPr>
          <w:rtl/>
        </w:rPr>
        <w:t>عمل آورند</w:t>
      </w:r>
      <w:r w:rsidR="005F4B3D" w:rsidRPr="00CC40BB">
        <w:rPr>
          <w:rFonts w:hint="cs"/>
          <w:rtl/>
        </w:rPr>
        <w:t xml:space="preserve"> تا در جلسات ماهيانه‌</w:t>
      </w:r>
      <w:r w:rsidR="0050294C" w:rsidRPr="00CC40BB">
        <w:rPr>
          <w:rFonts w:hint="cs"/>
          <w:rtl/>
        </w:rPr>
        <w:t xml:space="preserve"> </w:t>
      </w:r>
      <w:r w:rsidR="005F4B3D" w:rsidRPr="00CC40BB">
        <w:t>HSE</w:t>
      </w:r>
      <w:r w:rsidR="005F4B3D" w:rsidRPr="00CC40BB">
        <w:rPr>
          <w:rFonts w:hint="cs"/>
          <w:rtl/>
        </w:rPr>
        <w:t xml:space="preserve"> شركت نمايند</w:t>
      </w:r>
      <w:r w:rsidR="00920FB8" w:rsidRPr="00CC40BB">
        <w:rPr>
          <w:rFonts w:hint="cs"/>
          <w:rtl/>
        </w:rPr>
        <w:t>؛ در ادارات غير</w:t>
      </w:r>
      <w:r w:rsidR="005F4B3D" w:rsidRPr="00CC40BB">
        <w:rPr>
          <w:rFonts w:hint="cs"/>
          <w:rtl/>
        </w:rPr>
        <w:t>فني كه صرفاً</w:t>
      </w:r>
      <w:r w:rsidR="00920FB8" w:rsidRPr="00CC40BB">
        <w:rPr>
          <w:rFonts w:hint="cs"/>
          <w:rtl/>
        </w:rPr>
        <w:t xml:space="preserve"> </w:t>
      </w:r>
      <w:r w:rsidR="005F4B3D" w:rsidRPr="00CC40BB">
        <w:rPr>
          <w:rFonts w:hint="cs"/>
          <w:rtl/>
        </w:rPr>
        <w:t>به امور اداري</w:t>
      </w:r>
      <w:r w:rsidR="00975992">
        <w:rPr>
          <w:rFonts w:hint="cs"/>
          <w:rtl/>
        </w:rPr>
        <w:t xml:space="preserve">، </w:t>
      </w:r>
      <w:r w:rsidR="005F4B3D" w:rsidRPr="00CC40BB">
        <w:rPr>
          <w:rFonts w:hint="cs"/>
          <w:rtl/>
        </w:rPr>
        <w:t>رفاهي و... مي‌‌پردازند</w:t>
      </w:r>
      <w:r w:rsidR="005F4B3D" w:rsidRPr="00CC40BB">
        <w:rPr>
          <w:rtl/>
        </w:rPr>
        <w:t xml:space="preserve"> </w:t>
      </w:r>
      <w:r w:rsidR="005F4B3D" w:rsidRPr="00CC40BB">
        <w:rPr>
          <w:rFonts w:hint="cs"/>
          <w:rtl/>
        </w:rPr>
        <w:t xml:space="preserve">جلسات </w:t>
      </w:r>
      <w:r w:rsidR="005F4B3D" w:rsidRPr="00CC40BB">
        <w:t>HSE</w:t>
      </w:r>
      <w:r w:rsidR="005F4B3D" w:rsidRPr="00CC40BB">
        <w:rPr>
          <w:rFonts w:hint="cs"/>
          <w:rtl/>
        </w:rPr>
        <w:t xml:space="preserve"> با نظر مسئولان</w:t>
      </w:r>
      <w:r w:rsidR="005F4B3D" w:rsidRPr="00CC40BB">
        <w:rPr>
          <w:rtl/>
        </w:rPr>
        <w:t xml:space="preserve"> </w:t>
      </w:r>
      <w:r w:rsidR="005F4B3D" w:rsidRPr="00CC40BB">
        <w:t>HSE</w:t>
      </w:r>
      <w:r w:rsidR="00920FB8" w:rsidRPr="00CC40BB">
        <w:rPr>
          <w:rFonts w:hint="cs"/>
          <w:rtl/>
        </w:rPr>
        <w:t xml:space="preserve"> </w:t>
      </w:r>
      <w:r w:rsidR="005F4B3D" w:rsidRPr="00CC40BB">
        <w:rPr>
          <w:rtl/>
        </w:rPr>
        <w:t>مربوط</w:t>
      </w:r>
      <w:r w:rsidR="005F4B3D" w:rsidRPr="00CC40BB">
        <w:rPr>
          <w:rFonts w:hint="cs"/>
          <w:rtl/>
        </w:rPr>
        <w:t>ه</w:t>
      </w:r>
      <w:r w:rsidR="005F4B3D" w:rsidRPr="00CC40BB">
        <w:rPr>
          <w:rtl/>
        </w:rPr>
        <w:t xml:space="preserve"> تشكيل مي‌گردد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22. </w:t>
      </w:r>
      <w:r w:rsidR="005F4B3D" w:rsidRPr="00533E26">
        <w:rPr>
          <w:rtl/>
        </w:rPr>
        <w:t xml:space="preserve">شرايط لازم براي بازرسي </w:t>
      </w:r>
      <w:r w:rsidR="005F4B3D">
        <w:rPr>
          <w:rtl/>
        </w:rPr>
        <w:t>تأسيس</w:t>
      </w:r>
      <w:r w:rsidR="005F4B3D" w:rsidRPr="00533E26">
        <w:rPr>
          <w:rtl/>
        </w:rPr>
        <w:t xml:space="preserve">ات زير نظر خود را توسط </w:t>
      </w:r>
      <w:r w:rsidR="005F4B3D" w:rsidRPr="00533E26">
        <w:rPr>
          <w:rFonts w:hint="cs"/>
          <w:rtl/>
        </w:rPr>
        <w:t>كميته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در فواصل زماني معين (</w:t>
      </w:r>
      <w:r w:rsidR="005F4B3D" w:rsidRPr="00533E26">
        <w:rPr>
          <w:rtl/>
        </w:rPr>
        <w:t>هر سه ماه يك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بار</w:t>
      </w:r>
      <w:r w:rsidR="005F4B3D" w:rsidRPr="00533E26">
        <w:rPr>
          <w:rFonts w:hint="cs"/>
          <w:rtl/>
        </w:rPr>
        <w:t>) فراهم</w:t>
      </w:r>
      <w:r w:rsidR="00647BD8">
        <w:rPr>
          <w:rFonts w:hint="cs"/>
          <w:rtl/>
        </w:rPr>
        <w:t xml:space="preserve"> نمايند؛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23. </w:t>
      </w:r>
      <w:r w:rsidR="005F4B3D" w:rsidRPr="00533E26">
        <w:rPr>
          <w:rtl/>
        </w:rPr>
        <w:t xml:space="preserve">اگر يك يا چند نفر از كاركنان يا قسمتي از </w:t>
      </w:r>
      <w:r w:rsidR="005F4B3D">
        <w:rPr>
          <w:rtl/>
        </w:rPr>
        <w:t>تأسيس</w:t>
      </w:r>
      <w:r w:rsidR="005F4B3D" w:rsidRPr="00533E26">
        <w:rPr>
          <w:rtl/>
        </w:rPr>
        <w:t xml:space="preserve">ات </w:t>
      </w:r>
      <w:r w:rsidR="005F4B3D" w:rsidRPr="00533E26">
        <w:rPr>
          <w:rFonts w:hint="cs"/>
          <w:rtl/>
        </w:rPr>
        <w:t>تحت</w:t>
      </w:r>
      <w:r w:rsidR="005F4B3D" w:rsidRPr="00533E26">
        <w:rPr>
          <w:rtl/>
        </w:rPr>
        <w:t xml:space="preserve"> نظر آن</w:t>
      </w:r>
      <w:r w:rsidR="00920FB8">
        <w:rPr>
          <w:rFonts w:hint="cs"/>
          <w:rtl/>
        </w:rPr>
        <w:t>ه</w:t>
      </w:r>
      <w:r w:rsidR="005F4B3D" w:rsidRPr="00533E26">
        <w:rPr>
          <w:rtl/>
        </w:rPr>
        <w:t>ا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در موقعيت خطرناكي قرار گيرد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 xml:space="preserve">براي رفع خطر اقدامات لازم (حتي </w:t>
      </w:r>
      <w:r w:rsidR="005F4B3D" w:rsidRPr="00533E26">
        <w:rPr>
          <w:rFonts w:hint="cs"/>
          <w:rtl/>
        </w:rPr>
        <w:t xml:space="preserve">توقف </w:t>
      </w:r>
      <w:r w:rsidR="005F4B3D" w:rsidRPr="00533E26">
        <w:rPr>
          <w:rtl/>
        </w:rPr>
        <w:t>ادامه كار)</w:t>
      </w:r>
      <w:r w:rsidR="00920FB8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 xml:space="preserve">را </w:t>
      </w:r>
      <w:r w:rsidR="00920FB8">
        <w:rPr>
          <w:rFonts w:hint="cs"/>
          <w:rtl/>
        </w:rPr>
        <w:t>انجام دهند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24. </w:t>
      </w:r>
      <w:r w:rsidR="005F4B3D" w:rsidRPr="00533E26">
        <w:rPr>
          <w:rtl/>
        </w:rPr>
        <w:t xml:space="preserve">برطرف </w:t>
      </w:r>
      <w:r w:rsidR="00920FB8">
        <w:rPr>
          <w:rFonts w:hint="cs"/>
          <w:rtl/>
        </w:rPr>
        <w:t xml:space="preserve">كردن </w:t>
      </w:r>
      <w:r w:rsidR="005F4B3D" w:rsidRPr="00533E26">
        <w:rPr>
          <w:rtl/>
        </w:rPr>
        <w:t xml:space="preserve">عوامل و شرايط مخاطره‌آميز </w:t>
      </w:r>
      <w:r w:rsidR="005F4B3D" w:rsidRPr="00533E26">
        <w:rPr>
          <w:rFonts w:hint="cs"/>
          <w:rtl/>
        </w:rPr>
        <w:t xml:space="preserve">و نيز انجام اقدامات لازم </w:t>
      </w:r>
      <w:r w:rsidR="005F4B3D" w:rsidRPr="00533E26">
        <w:rPr>
          <w:rtl/>
        </w:rPr>
        <w:t xml:space="preserve">براي </w:t>
      </w:r>
      <w:r w:rsidR="005F4B3D" w:rsidRPr="00533E26">
        <w:rPr>
          <w:rFonts w:hint="cs"/>
          <w:rtl/>
        </w:rPr>
        <w:t xml:space="preserve">پيشگيري از حوادث و </w:t>
      </w:r>
      <w:r w:rsidR="005F4B3D" w:rsidRPr="00533E26">
        <w:rPr>
          <w:rtl/>
        </w:rPr>
        <w:t>جلوگيري از تكرار</w:t>
      </w:r>
      <w:r w:rsidR="00622534">
        <w:rPr>
          <w:rtl/>
        </w:rPr>
        <w:t xml:space="preserve"> آن‌ها </w:t>
      </w:r>
      <w:r w:rsidR="00920FB8">
        <w:rPr>
          <w:rFonts w:hint="cs"/>
          <w:rtl/>
        </w:rPr>
        <w:t>و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اجراي توصيه</w:t>
      </w:r>
      <w:r w:rsidR="005F4B3D">
        <w:rPr>
          <w:rFonts w:hint="cs"/>
          <w:rtl/>
        </w:rPr>
        <w:t>‌</w:t>
      </w:r>
      <w:r w:rsidR="005F4B3D" w:rsidRPr="00533E26">
        <w:rPr>
          <w:rFonts w:hint="cs"/>
          <w:rtl/>
        </w:rPr>
        <w:t>هاي پيشنهادي</w:t>
      </w:r>
      <w:r w:rsidR="005F4B3D" w:rsidRPr="00533E26">
        <w:rPr>
          <w:rtl/>
        </w:rPr>
        <w:t xml:space="preserve"> از طرف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 xml:space="preserve">ل </w:t>
      </w:r>
      <w:r w:rsidR="005F4B3D" w:rsidRPr="00533E26">
        <w:t>HSE</w:t>
      </w:r>
      <w:r w:rsidR="005F4B3D" w:rsidRPr="00533E26">
        <w:rPr>
          <w:rtl/>
        </w:rPr>
        <w:t xml:space="preserve"> در </w:t>
      </w:r>
      <w:r w:rsidR="00920FB8" w:rsidRPr="00920FB8">
        <w:rPr>
          <w:rFonts w:hint="eastAsia"/>
          <w:rtl/>
        </w:rPr>
        <w:t>”</w:t>
      </w:r>
      <w:r w:rsidR="005F4B3D" w:rsidRPr="00533E26">
        <w:rPr>
          <w:rFonts w:hint="cs"/>
          <w:rtl/>
        </w:rPr>
        <w:t xml:space="preserve">فرم </w:t>
      </w:r>
      <w:r w:rsidR="005F4B3D" w:rsidRPr="00533E26">
        <w:rPr>
          <w:rtl/>
        </w:rPr>
        <w:t>گزارش حادثه</w:t>
      </w:r>
      <w:r w:rsidR="00920FB8" w:rsidRPr="00920FB8">
        <w:rPr>
          <w:rFonts w:hint="eastAsia"/>
          <w:rtl/>
        </w:rPr>
        <w:t>“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25. </w:t>
      </w:r>
      <w:r w:rsidR="005F4B3D" w:rsidRPr="00533E26">
        <w:rPr>
          <w:rFonts w:hint="cs"/>
          <w:rtl/>
        </w:rPr>
        <w:t>بلا</w:t>
      </w:r>
      <w:r w:rsidR="005F4B3D" w:rsidRPr="00533E26">
        <w:rPr>
          <w:rtl/>
        </w:rPr>
        <w:t>فاصله پس از وقوع حادثه</w:t>
      </w:r>
      <w:r w:rsidR="00975992">
        <w:rPr>
          <w:rFonts w:hint="cs"/>
          <w:rtl/>
        </w:rPr>
        <w:t xml:space="preserve">، </w:t>
      </w:r>
      <w:r w:rsidR="00920FB8" w:rsidRPr="00533E26">
        <w:rPr>
          <w:rtl/>
        </w:rPr>
        <w:t xml:space="preserve">گزارش حادثه </w:t>
      </w:r>
      <w:r w:rsidR="005F4B3D" w:rsidRPr="00533E26">
        <w:rPr>
          <w:rtl/>
        </w:rPr>
        <w:t>طبق روش تعيين</w:t>
      </w:r>
      <w:r w:rsidR="00920FB8">
        <w:rPr>
          <w:rFonts w:hint="cs"/>
          <w:rtl/>
        </w:rPr>
        <w:t>‌</w:t>
      </w:r>
      <w:r w:rsidR="005F4B3D" w:rsidRPr="00533E26">
        <w:rPr>
          <w:rtl/>
        </w:rPr>
        <w:t xml:space="preserve">شده در </w:t>
      </w:r>
      <w:r w:rsidR="005F4B3D" w:rsidRPr="00533E26">
        <w:rPr>
          <w:rFonts w:hint="cs"/>
          <w:rtl/>
        </w:rPr>
        <w:t>كتابچه</w:t>
      </w:r>
      <w:r w:rsidR="00233C0D">
        <w:rPr>
          <w:rFonts w:hint="cs"/>
          <w:rtl/>
        </w:rPr>
        <w:t xml:space="preserve"> </w:t>
      </w:r>
      <w:r w:rsidR="00920FB8">
        <w:rPr>
          <w:rFonts w:hint="eastAsia"/>
          <w:rtl/>
        </w:rPr>
        <w:t>”</w:t>
      </w:r>
      <w:r w:rsidR="005F4B3D" w:rsidRPr="00533E26">
        <w:rPr>
          <w:rFonts w:hint="cs"/>
          <w:rtl/>
        </w:rPr>
        <w:t>راهنماي ثبت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اطلاع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تحقيق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تجزيه و تحليل حوادث</w:t>
      </w:r>
      <w:r w:rsidR="005F4B3D" w:rsidRPr="00254B17">
        <w:rPr>
          <w:vertAlign w:val="superscript"/>
          <w:rtl/>
        </w:rPr>
        <w:footnoteReference w:id="2"/>
      </w:r>
      <w:r w:rsidR="00920FB8">
        <w:rPr>
          <w:rFonts w:hint="cs"/>
          <w:rtl/>
        </w:rPr>
        <w:t>“</w:t>
      </w:r>
      <w:r w:rsidR="005F4B3D" w:rsidRPr="00533E26">
        <w:rPr>
          <w:rtl/>
        </w:rPr>
        <w:t xml:space="preserve"> را تنظيم و در</w:t>
      </w:r>
      <w:r w:rsidR="00920FB8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اختيار مقامات مربوطه </w:t>
      </w:r>
      <w:r w:rsidR="00920FB8">
        <w:rPr>
          <w:rFonts w:hint="cs"/>
          <w:rtl/>
        </w:rPr>
        <w:t>قرار دهند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26. </w:t>
      </w:r>
      <w:r w:rsidR="005F4B3D" w:rsidRPr="00533E26">
        <w:rPr>
          <w:rFonts w:hint="cs"/>
          <w:rtl/>
        </w:rPr>
        <w:t>پ</w:t>
      </w:r>
      <w:r w:rsidR="005F4B3D" w:rsidRPr="00533E26">
        <w:rPr>
          <w:rtl/>
        </w:rPr>
        <w:t>يشنهاد</w:t>
      </w:r>
      <w:r w:rsidR="005F4B3D" w:rsidRPr="00533E26">
        <w:rPr>
          <w:rFonts w:hint="cs"/>
          <w:rtl/>
        </w:rPr>
        <w:t>هاي</w:t>
      </w:r>
      <w:r w:rsidR="005F4B3D" w:rsidRPr="00533E26">
        <w:rPr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كاركنان خود را مورد بررسي قرار داده و در</w:t>
      </w:r>
      <w:r w:rsidR="00920FB8">
        <w:rPr>
          <w:rFonts w:hint="cs"/>
          <w:rtl/>
        </w:rPr>
        <w:t xml:space="preserve"> </w:t>
      </w:r>
      <w:r w:rsidR="005F4B3D" w:rsidRPr="00533E26">
        <w:rPr>
          <w:rtl/>
        </w:rPr>
        <w:t>صورت لزوم</w:t>
      </w:r>
      <w:r w:rsidR="00622534">
        <w:rPr>
          <w:rtl/>
        </w:rPr>
        <w:t xml:space="preserve"> آن‌ها </w:t>
      </w:r>
      <w:r w:rsidR="005F4B3D" w:rsidRPr="00533E26">
        <w:rPr>
          <w:rtl/>
        </w:rPr>
        <w:t>را ب</w:t>
      </w:r>
      <w:r w:rsidR="005F4B3D" w:rsidRPr="00533E26">
        <w:rPr>
          <w:rFonts w:hint="cs"/>
          <w:rtl/>
        </w:rPr>
        <w:t>ه مورد</w:t>
      </w:r>
      <w:r w:rsidR="005F4B3D" w:rsidRPr="00533E26">
        <w:rPr>
          <w:rtl/>
        </w:rPr>
        <w:t xml:space="preserve"> اجرا </w:t>
      </w:r>
      <w:r w:rsidR="00920FB8">
        <w:rPr>
          <w:rFonts w:hint="cs"/>
          <w:rtl/>
        </w:rPr>
        <w:t>ب</w:t>
      </w:r>
      <w:r w:rsidR="005F4B3D" w:rsidRPr="00533E26">
        <w:rPr>
          <w:rtl/>
        </w:rPr>
        <w:t>گذارند</w:t>
      </w:r>
      <w:r w:rsidR="005F4B3D" w:rsidRPr="00533E26">
        <w:rPr>
          <w:rFonts w:hint="cs"/>
          <w:rtl/>
        </w:rPr>
        <w:t>.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27. </w:t>
      </w:r>
      <w:r w:rsidR="005F4B3D" w:rsidRPr="00533E26">
        <w:rPr>
          <w:rtl/>
        </w:rPr>
        <w:t>موارد نقض مقررات بهداشت</w:t>
      </w:r>
      <w:r w:rsidR="00975992">
        <w:rPr>
          <w:rFonts w:hint="cs"/>
          <w:rtl/>
        </w:rPr>
        <w:t xml:space="preserve">، </w:t>
      </w:r>
      <w:r w:rsidR="00920FB8" w:rsidRPr="00533E26">
        <w:rPr>
          <w:rtl/>
        </w:rPr>
        <w:t>ايمني</w:t>
      </w:r>
      <w:r w:rsidR="005F4B3D" w:rsidRPr="00533E26">
        <w:rPr>
          <w:rtl/>
        </w:rPr>
        <w:t xml:space="preserve"> و م</w:t>
      </w:r>
      <w:r w:rsidR="00647BD8">
        <w:rPr>
          <w:rtl/>
        </w:rPr>
        <w:t>حيط زيست را شخصاً رسيدگي نمايند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28. </w:t>
      </w:r>
      <w:r w:rsidR="005F4B3D" w:rsidRPr="00533E26">
        <w:rPr>
          <w:rtl/>
        </w:rPr>
        <w:t>با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 xml:space="preserve">ل </w:t>
      </w:r>
      <w:r w:rsidR="005F4B3D" w:rsidRPr="00533E26">
        <w:t>HSE</w:t>
      </w:r>
      <w:r w:rsidR="005F4B3D" w:rsidRPr="00533E26">
        <w:rPr>
          <w:rtl/>
        </w:rPr>
        <w:t xml:space="preserve"> همكاري نزديك داشته و در زمينه‌هاي </w:t>
      </w:r>
      <w:r w:rsidR="005F4B3D">
        <w:rPr>
          <w:rtl/>
        </w:rPr>
        <w:t>موردنظر</w:t>
      </w:r>
      <w:r w:rsidR="00920FB8">
        <w:rPr>
          <w:rtl/>
        </w:rPr>
        <w:t xml:space="preserve"> با ايشان </w:t>
      </w:r>
      <w:r w:rsidR="00920FB8" w:rsidRPr="00920FB8">
        <w:rPr>
          <w:rtl/>
        </w:rPr>
        <w:t>تبادل</w:t>
      </w:r>
      <w:r w:rsidR="00920FB8">
        <w:rPr>
          <w:rFonts w:hint="cs"/>
          <w:rtl/>
        </w:rPr>
        <w:t>‌</w:t>
      </w:r>
      <w:r w:rsidR="005F4B3D" w:rsidRPr="00920FB8">
        <w:rPr>
          <w:rtl/>
        </w:rPr>
        <w:t>نظر</w:t>
      </w:r>
      <w:r w:rsidR="005F4B3D" w:rsidRPr="00533E26">
        <w:rPr>
          <w:rtl/>
        </w:rPr>
        <w:t xml:space="preserve"> نماي</w:t>
      </w:r>
      <w:r w:rsidR="00920FB8">
        <w:rPr>
          <w:rFonts w:hint="cs"/>
          <w:rtl/>
        </w:rPr>
        <w:t>ن</w:t>
      </w:r>
      <w:r w:rsidR="00647BD8">
        <w:rPr>
          <w:rtl/>
        </w:rPr>
        <w:t>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29. </w:t>
      </w:r>
      <w:r w:rsidR="005F4B3D" w:rsidRPr="00533E26">
        <w:rPr>
          <w:rtl/>
        </w:rPr>
        <w:t xml:space="preserve">سرپرستان امور مهندسي </w:t>
      </w:r>
      <w:r w:rsidR="005F4B3D" w:rsidRPr="00533E26">
        <w:rPr>
          <w:rFonts w:hint="cs"/>
          <w:rtl/>
        </w:rPr>
        <w:t>و طراحي و همچنين دستگاه نظارت در</w:t>
      </w:r>
      <w:r w:rsidR="00920FB8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كليه</w:t>
      </w:r>
      <w:r w:rsidR="00233C0D">
        <w:rPr>
          <w:rtl/>
        </w:rPr>
        <w:t xml:space="preserve"> </w:t>
      </w:r>
      <w:r w:rsidR="005F4B3D" w:rsidRPr="00533E26">
        <w:rPr>
          <w:rFonts w:hint="cs"/>
          <w:rtl/>
        </w:rPr>
        <w:t>پروژه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 (اعم از توسعه</w:t>
      </w:r>
      <w:r w:rsidR="005F4B3D">
        <w:rPr>
          <w:rFonts w:hint="cs"/>
          <w:rtl/>
        </w:rPr>
        <w:t xml:space="preserve">‌اي </w:t>
      </w:r>
      <w:r w:rsidR="005F4B3D" w:rsidRPr="00533E26">
        <w:rPr>
          <w:rFonts w:hint="cs"/>
          <w:rtl/>
        </w:rPr>
        <w:t>و</w:t>
      </w:r>
      <w:r w:rsidR="005F4B3D">
        <w:rPr>
          <w:rFonts w:hint="cs"/>
          <w:rtl/>
        </w:rPr>
        <w:t>.</w:t>
      </w:r>
      <w:r w:rsidR="005F4B3D" w:rsidRPr="00533E26">
        <w:rPr>
          <w:rFonts w:hint="cs"/>
          <w:rtl/>
        </w:rPr>
        <w:t>..</w:t>
      </w:r>
      <w:r w:rsidR="005F4B3D">
        <w:rPr>
          <w:rFonts w:hint="cs"/>
          <w:rtl/>
        </w:rPr>
        <w:t>)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بايد ا</w:t>
      </w:r>
      <w:r w:rsidR="005F4B3D" w:rsidRPr="00533E26">
        <w:rPr>
          <w:rtl/>
        </w:rPr>
        <w:t xml:space="preserve">ستانداردها و مقررات </w:t>
      </w:r>
      <w:r w:rsidR="005F4B3D" w:rsidRPr="00533E26">
        <w:t>HSE</w:t>
      </w:r>
      <w:r w:rsidR="005F4B3D" w:rsidRPr="00533E26">
        <w:rPr>
          <w:rtl/>
        </w:rPr>
        <w:t xml:space="preserve"> را در طرح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 و نقشه‌هاي اجرايي رعايت نموده و نقشه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اجرايي ر</w:t>
      </w:r>
      <w:r w:rsidR="00B161D0">
        <w:rPr>
          <w:rtl/>
        </w:rPr>
        <w:t>ا قبل از تصويب نهايي براي اظهار</w:t>
      </w:r>
      <w:r w:rsidR="005F4B3D" w:rsidRPr="00533E26">
        <w:rPr>
          <w:rtl/>
        </w:rPr>
        <w:t xml:space="preserve">نظر و </w:t>
      </w:r>
      <w:r w:rsidR="005F4B3D">
        <w:rPr>
          <w:rtl/>
        </w:rPr>
        <w:t>تأييد</w:t>
      </w:r>
      <w:r w:rsidR="005F4B3D" w:rsidRPr="00533E26">
        <w:rPr>
          <w:rtl/>
        </w:rPr>
        <w:t xml:space="preserve">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 xml:space="preserve">ل </w:t>
      </w:r>
      <w:r w:rsidR="005F4B3D" w:rsidRPr="00533E26">
        <w:t>HSE</w:t>
      </w:r>
      <w:r w:rsidR="005F4B3D" w:rsidRPr="00533E26">
        <w:rPr>
          <w:rtl/>
        </w:rPr>
        <w:t xml:space="preserve"> قسمت مربوطه ارسال </w:t>
      </w:r>
      <w:r w:rsidR="00B161D0">
        <w:rPr>
          <w:rFonts w:hint="cs"/>
          <w:rtl/>
        </w:rPr>
        <w:t>نمايند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30. </w:t>
      </w:r>
      <w:r w:rsidR="00B161D0">
        <w:rPr>
          <w:rFonts w:hint="cs"/>
          <w:rtl/>
        </w:rPr>
        <w:t xml:space="preserve">در صورت </w:t>
      </w:r>
      <w:r w:rsidR="005F4B3D" w:rsidRPr="00533E26">
        <w:rPr>
          <w:rFonts w:hint="cs"/>
          <w:rtl/>
        </w:rPr>
        <w:t>لز</w:t>
      </w:r>
      <w:r w:rsidR="00B161D0">
        <w:rPr>
          <w:rFonts w:hint="cs"/>
          <w:rtl/>
        </w:rPr>
        <w:t>و</w:t>
      </w:r>
      <w:r w:rsidR="005F4B3D" w:rsidRPr="00533E26">
        <w:rPr>
          <w:rFonts w:hint="cs"/>
          <w:rtl/>
        </w:rPr>
        <w:t xml:space="preserve">م </w:t>
      </w:r>
      <w:r w:rsidR="007E63B5">
        <w:rPr>
          <w:rFonts w:hint="cs"/>
          <w:rtl/>
        </w:rPr>
        <w:t xml:space="preserve">هرگونه تغييراتي </w:t>
      </w:r>
      <w:r w:rsidR="005F4B3D" w:rsidRPr="00533E26">
        <w:rPr>
          <w:rtl/>
        </w:rPr>
        <w:t xml:space="preserve">در </w:t>
      </w:r>
      <w:r w:rsidR="005F4B3D">
        <w:rPr>
          <w:rtl/>
        </w:rPr>
        <w:t>تأسيس</w:t>
      </w:r>
      <w:r w:rsidR="005F4B3D" w:rsidRPr="00533E26">
        <w:rPr>
          <w:rtl/>
        </w:rPr>
        <w:t xml:space="preserve">ات </w:t>
      </w:r>
      <w:r w:rsidR="005F4B3D" w:rsidRPr="00533E26">
        <w:rPr>
          <w:rFonts w:hint="cs"/>
          <w:rtl/>
        </w:rPr>
        <w:t>تحت</w:t>
      </w:r>
      <w:r w:rsidR="007E63B5">
        <w:rPr>
          <w:rFonts w:hint="cs"/>
          <w:rtl/>
        </w:rPr>
        <w:t>‌</w:t>
      </w:r>
      <w:r w:rsidR="005F4B3D" w:rsidRPr="00533E26">
        <w:rPr>
          <w:rtl/>
        </w:rPr>
        <w:t>نظر خود</w:t>
      </w:r>
      <w:r w:rsidR="00975992">
        <w:rPr>
          <w:rtl/>
        </w:rPr>
        <w:t xml:space="preserve">، </w:t>
      </w:r>
      <w:r w:rsidR="005F4B3D" w:rsidRPr="00533E26">
        <w:rPr>
          <w:rFonts w:hint="cs"/>
          <w:rtl/>
        </w:rPr>
        <w:t>پيشنهادها</w:t>
      </w:r>
      <w:r w:rsidR="007E63B5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 xml:space="preserve">را كتبي به تصويب </w:t>
      </w:r>
      <w:r w:rsidR="005F4B3D" w:rsidRPr="00533E26">
        <w:rPr>
          <w:rtl/>
        </w:rPr>
        <w:t>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 xml:space="preserve">ل </w:t>
      </w:r>
      <w:r w:rsidR="005F4B3D" w:rsidRPr="00533E26">
        <w:t>HSE</w:t>
      </w:r>
      <w:r w:rsidR="00647BD8">
        <w:rPr>
          <w:rtl/>
        </w:rPr>
        <w:t xml:space="preserve"> قسمت مربوطه برسانند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31. </w:t>
      </w:r>
      <w:r w:rsidR="005F4B3D" w:rsidRPr="00533E26">
        <w:rPr>
          <w:rtl/>
        </w:rPr>
        <w:t xml:space="preserve">مقررات </w:t>
      </w:r>
      <w:r w:rsidR="005F4B3D" w:rsidRPr="00533E26">
        <w:rPr>
          <w:rFonts w:hint="cs"/>
          <w:rtl/>
        </w:rPr>
        <w:t>پروانه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 كار</w:t>
      </w:r>
      <w:r w:rsidR="005F4B3D" w:rsidRPr="00533E26">
        <w:rPr>
          <w:rtl/>
        </w:rPr>
        <w:t xml:space="preserve"> را </w:t>
      </w:r>
      <w:r w:rsidR="005F4B3D" w:rsidRPr="00533E26">
        <w:rPr>
          <w:rFonts w:hint="cs"/>
          <w:rtl/>
        </w:rPr>
        <w:t>(</w:t>
      </w:r>
      <w:r w:rsidR="007E63B5">
        <w:rPr>
          <w:rFonts w:hint="cs"/>
          <w:rtl/>
        </w:rPr>
        <w:t xml:space="preserve">فصل </w:t>
      </w:r>
      <w:r w:rsidR="00AD76CD">
        <w:rPr>
          <w:rFonts w:hint="cs"/>
          <w:rtl/>
        </w:rPr>
        <w:t xml:space="preserve">هفتم </w:t>
      </w:r>
      <w:r w:rsidR="005F4B3D" w:rsidRPr="00533E26">
        <w:rPr>
          <w:rFonts w:hint="cs"/>
          <w:rtl/>
        </w:rPr>
        <w:t>مقررات</w:t>
      </w:r>
      <w:r w:rsidR="007E63B5">
        <w:rPr>
          <w:rFonts w:hint="cs"/>
          <w:rtl/>
        </w:rPr>
        <w:t xml:space="preserve"> عمومي</w:t>
      </w:r>
      <w:r w:rsidR="005F4B3D" w:rsidRPr="00533E26">
        <w:rPr>
          <w:rFonts w:hint="cs"/>
          <w:rtl/>
        </w:rPr>
        <w:t>) به</w:t>
      </w:r>
      <w:r w:rsidR="007E63B5">
        <w:rPr>
          <w:rFonts w:hint="cs"/>
          <w:rtl/>
        </w:rPr>
        <w:t>‌‌</w:t>
      </w:r>
      <w:r w:rsidR="005F4B3D" w:rsidRPr="00533E26">
        <w:rPr>
          <w:rFonts w:hint="cs"/>
          <w:rtl/>
        </w:rPr>
        <w:t xml:space="preserve">موقع </w:t>
      </w:r>
      <w:r w:rsidR="007E63B5">
        <w:rPr>
          <w:rFonts w:hint="cs"/>
          <w:rtl/>
        </w:rPr>
        <w:t xml:space="preserve">به </w:t>
      </w:r>
      <w:r w:rsidR="00647BD8">
        <w:rPr>
          <w:rFonts w:hint="cs"/>
          <w:rtl/>
        </w:rPr>
        <w:t>مورد اجرا بگذارند؛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32. </w:t>
      </w:r>
      <w:r w:rsidR="005F4B3D" w:rsidRPr="00533E26">
        <w:rPr>
          <w:rtl/>
        </w:rPr>
        <w:t>مقررات ورود به محوطه‌هاي خطرناك را</w:t>
      </w:r>
      <w:r w:rsidR="005F4B3D" w:rsidRPr="00533E26">
        <w:rPr>
          <w:rFonts w:hint="cs"/>
          <w:rtl/>
        </w:rPr>
        <w:t xml:space="preserve"> </w:t>
      </w:r>
      <w:r w:rsidR="005F4B3D">
        <w:rPr>
          <w:rFonts w:hint="cs"/>
          <w:rtl/>
        </w:rPr>
        <w:t>(</w:t>
      </w:r>
      <w:r w:rsidR="007E63B5">
        <w:rPr>
          <w:rFonts w:hint="cs"/>
          <w:rtl/>
        </w:rPr>
        <w:t xml:space="preserve">فصل </w:t>
      </w:r>
      <w:r w:rsidR="00AD76CD">
        <w:rPr>
          <w:rFonts w:hint="cs"/>
          <w:rtl/>
        </w:rPr>
        <w:t xml:space="preserve">ششم </w:t>
      </w:r>
      <w:r w:rsidR="005F4B3D" w:rsidRPr="00533E26">
        <w:rPr>
          <w:rFonts w:hint="cs"/>
          <w:rtl/>
        </w:rPr>
        <w:t>مقررات</w:t>
      </w:r>
      <w:r w:rsidR="007E63B5">
        <w:rPr>
          <w:rFonts w:hint="cs"/>
          <w:rtl/>
        </w:rPr>
        <w:t xml:space="preserve"> عمومي</w:t>
      </w:r>
      <w:r w:rsidR="005F4B3D" w:rsidRPr="00533E26">
        <w:rPr>
          <w:rFonts w:hint="cs"/>
          <w:rtl/>
        </w:rPr>
        <w:t xml:space="preserve">) به مورد </w:t>
      </w:r>
      <w:r w:rsidR="005F4B3D" w:rsidRPr="00533E26">
        <w:rPr>
          <w:rtl/>
        </w:rPr>
        <w:t xml:space="preserve">اجرا </w:t>
      </w:r>
      <w:r w:rsidR="007E63B5">
        <w:rPr>
          <w:rFonts w:hint="cs"/>
          <w:rtl/>
        </w:rPr>
        <w:t>ب</w:t>
      </w:r>
      <w:r w:rsidR="00647BD8">
        <w:rPr>
          <w:rtl/>
        </w:rPr>
        <w:t>گذارند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33. </w:t>
      </w:r>
      <w:r w:rsidR="005F4B3D" w:rsidRPr="00533E26">
        <w:rPr>
          <w:rtl/>
        </w:rPr>
        <w:t>اطمينان حاصل نمايند كه دستگاه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 xml:space="preserve">هاي نيازمند به </w:t>
      </w:r>
      <w:r w:rsidR="007E63B5">
        <w:rPr>
          <w:rFonts w:hint="eastAsia"/>
          <w:rtl/>
        </w:rPr>
        <w:t>”</w:t>
      </w:r>
      <w:r w:rsidR="005F4B3D" w:rsidRPr="00533E26">
        <w:rPr>
          <w:rFonts w:hint="cs"/>
          <w:rtl/>
        </w:rPr>
        <w:t xml:space="preserve">گواهي </w:t>
      </w:r>
      <w:r w:rsidR="005F4B3D" w:rsidRPr="00533E26">
        <w:rPr>
          <w:rtl/>
        </w:rPr>
        <w:t>بازرسي فن</w:t>
      </w:r>
      <w:r w:rsidR="005F4B3D" w:rsidRPr="00533E26">
        <w:rPr>
          <w:rFonts w:hint="cs"/>
          <w:rtl/>
        </w:rPr>
        <w:t>ي</w:t>
      </w:r>
      <w:r w:rsidR="007E63B5">
        <w:rPr>
          <w:rFonts w:hint="cs"/>
          <w:rtl/>
        </w:rPr>
        <w:t>“</w:t>
      </w:r>
      <w:r w:rsidR="005F4B3D" w:rsidRPr="00533E26">
        <w:rPr>
          <w:rtl/>
        </w:rPr>
        <w:t xml:space="preserve"> زير نظر آن</w:t>
      </w:r>
      <w:r w:rsidR="007E63B5">
        <w:rPr>
          <w:rFonts w:hint="cs"/>
          <w:rtl/>
        </w:rPr>
        <w:t>ه</w:t>
      </w:r>
      <w:r w:rsidR="005F4B3D" w:rsidRPr="00533E26">
        <w:rPr>
          <w:rtl/>
        </w:rPr>
        <w:t>ا</w:t>
      </w:r>
      <w:r w:rsidR="00975992">
        <w:rPr>
          <w:rtl/>
        </w:rPr>
        <w:t xml:space="preserve">، </w:t>
      </w:r>
      <w:r w:rsidR="005F4B3D" w:rsidRPr="00533E26">
        <w:rPr>
          <w:rtl/>
        </w:rPr>
        <w:t xml:space="preserve">داراي </w:t>
      </w:r>
      <w:r w:rsidR="0054617D" w:rsidRPr="007E63B5">
        <w:rPr>
          <w:b/>
          <w:bCs/>
          <w:rtl/>
        </w:rPr>
        <w:t>گواهي‌نامه</w:t>
      </w:r>
      <w:r w:rsidR="005F4B3D" w:rsidRPr="007E63B5">
        <w:rPr>
          <w:b/>
          <w:bCs/>
          <w:rtl/>
        </w:rPr>
        <w:t xml:space="preserve"> معتبر</w:t>
      </w:r>
      <w:r w:rsidR="007E63B5" w:rsidRPr="00254B17">
        <w:rPr>
          <w:vertAlign w:val="superscript"/>
          <w:rtl/>
        </w:rPr>
        <w:footnoteReference w:id="3"/>
      </w:r>
      <w:r w:rsidR="005F4B3D">
        <w:rPr>
          <w:rFonts w:hint="cs"/>
          <w:b/>
          <w:bCs/>
          <w:rtl/>
        </w:rPr>
        <w:t xml:space="preserve"> </w:t>
      </w:r>
      <w:r w:rsidR="005F4B3D" w:rsidRPr="002029F6">
        <w:rPr>
          <w:rFonts w:hint="cs"/>
          <w:rtl/>
        </w:rPr>
        <w:t>مي</w:t>
      </w:r>
      <w:r w:rsidR="005F4B3D">
        <w:rPr>
          <w:rFonts w:hint="cs"/>
          <w:b/>
          <w:bCs/>
          <w:rtl/>
        </w:rPr>
        <w:t>‌‌</w:t>
      </w:r>
      <w:r w:rsidR="005F4B3D" w:rsidRPr="00533E26">
        <w:rPr>
          <w:rtl/>
        </w:rPr>
        <w:t>باش</w:t>
      </w:r>
      <w:r w:rsidR="005F4B3D" w:rsidRPr="00533E26">
        <w:rPr>
          <w:rFonts w:hint="cs"/>
          <w:rtl/>
        </w:rPr>
        <w:t>ن</w:t>
      </w:r>
      <w:r w:rsidR="00647BD8">
        <w:rPr>
          <w:rtl/>
        </w:rPr>
        <w:t>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34. </w:t>
      </w:r>
      <w:r w:rsidR="005F4B3D" w:rsidRPr="00533E26">
        <w:rPr>
          <w:rFonts w:hint="cs"/>
          <w:rtl/>
        </w:rPr>
        <w:t>ا</w:t>
      </w:r>
      <w:r w:rsidR="005F4B3D" w:rsidRPr="00533E26">
        <w:rPr>
          <w:rtl/>
        </w:rPr>
        <w:t xml:space="preserve">طمينان حاصل كنند كه پيمانكاران مقررات </w:t>
      </w:r>
      <w:r w:rsidR="005F4B3D" w:rsidRPr="00533E26">
        <w:t>HSE</w:t>
      </w:r>
      <w:r w:rsidR="005F4B3D" w:rsidRPr="00533E26">
        <w:rPr>
          <w:rtl/>
        </w:rPr>
        <w:t xml:space="preserve"> را در </w:t>
      </w:r>
      <w:r w:rsidR="005F4B3D">
        <w:rPr>
          <w:rtl/>
        </w:rPr>
        <w:t>تأسيس</w:t>
      </w:r>
      <w:r w:rsidR="00647BD8">
        <w:rPr>
          <w:rtl/>
        </w:rPr>
        <w:t>ات شركت رعايت مي‌نمايند</w:t>
      </w:r>
      <w:r w:rsidR="00647BD8">
        <w:rPr>
          <w:rFonts w:hint="cs"/>
          <w:rtl/>
        </w:rPr>
        <w:t>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35. </w:t>
      </w:r>
      <w:r w:rsidR="005F4B3D" w:rsidRPr="00533E26">
        <w:rPr>
          <w:rFonts w:hint="cs"/>
          <w:rtl/>
        </w:rPr>
        <w:t xml:space="preserve">جلسات هفتگي بحث </w:t>
      </w:r>
      <w:r w:rsidR="005F4B3D" w:rsidRPr="00533E26">
        <w:t>HSE</w:t>
      </w:r>
      <w:r w:rsidR="00647BD8">
        <w:rPr>
          <w:rFonts w:hint="cs"/>
          <w:rtl/>
        </w:rPr>
        <w:t xml:space="preserve"> در محيط كار را برگزار نمايند؛</w:t>
      </w:r>
    </w:p>
    <w:p w:rsidR="005F4B3D" w:rsidRPr="00533E26" w:rsidRDefault="00420C7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36. </w:t>
      </w:r>
      <w:r w:rsidR="005F4B3D" w:rsidRPr="00533E26">
        <w:rPr>
          <w:rFonts w:hint="cs"/>
          <w:rtl/>
        </w:rPr>
        <w:t>افراد جديدالاستخدام را پيش از شروع كار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طي برنامه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از پيش تعيين</w:t>
      </w:r>
      <w:r w:rsidR="002029F6">
        <w:rPr>
          <w:rFonts w:hint="cs"/>
          <w:rtl/>
        </w:rPr>
        <w:t>‌</w:t>
      </w:r>
      <w:r w:rsidR="005F4B3D" w:rsidRPr="00533E26">
        <w:rPr>
          <w:rFonts w:hint="cs"/>
          <w:rtl/>
        </w:rPr>
        <w:t>شده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 xml:space="preserve">جهت آشنايي با اهداف و </w:t>
      </w:r>
      <w:r w:rsidR="005F4B3D">
        <w:rPr>
          <w:rFonts w:hint="cs"/>
          <w:rtl/>
        </w:rPr>
        <w:t xml:space="preserve">خط‌مشي‌هاي </w:t>
      </w:r>
      <w:r w:rsidR="005F4B3D" w:rsidRPr="00533E26">
        <w:t>HSE</w:t>
      </w:r>
      <w:r w:rsidR="005F4B3D" w:rsidRPr="00533E26">
        <w:rPr>
          <w:rFonts w:hint="cs"/>
          <w:rtl/>
        </w:rPr>
        <w:t xml:space="preserve"> و همچنين گذراندن دوره</w:t>
      </w:r>
      <w:r w:rsidR="005F4B3D">
        <w:rPr>
          <w:rFonts w:hint="cs"/>
          <w:rtl/>
        </w:rPr>
        <w:t xml:space="preserve">‌هاي </w:t>
      </w:r>
      <w:r w:rsidR="005F4B3D" w:rsidRPr="00533E26">
        <w:t>HSE</w:t>
      </w:r>
      <w:r w:rsidR="00A25E31">
        <w:rPr>
          <w:rFonts w:hint="cs"/>
          <w:rtl/>
        </w:rPr>
        <w:t xml:space="preserve"> موردنياز </w:t>
      </w:r>
      <w:r w:rsidR="005F4B3D" w:rsidRPr="00533E26">
        <w:rPr>
          <w:rFonts w:hint="cs"/>
          <w:rtl/>
        </w:rPr>
        <w:t xml:space="preserve">به واحد </w:t>
      </w:r>
      <w:r w:rsidR="005F4B3D" w:rsidRPr="00533E26">
        <w:t>HSE</w:t>
      </w:r>
      <w:r w:rsidR="00647BD8">
        <w:rPr>
          <w:rFonts w:hint="cs"/>
          <w:rtl/>
        </w:rPr>
        <w:t xml:space="preserve"> معرفي نمايند؛</w:t>
      </w:r>
    </w:p>
    <w:p w:rsidR="005F4B3D" w:rsidRPr="00562562" w:rsidRDefault="00CC40B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420C79" w:rsidRPr="00562562">
        <w:rPr>
          <w:rFonts w:hint="cs"/>
          <w:rtl/>
        </w:rPr>
        <w:lastRenderedPageBreak/>
        <w:t xml:space="preserve">37. </w:t>
      </w:r>
      <w:r w:rsidR="002029F6" w:rsidRPr="00562562">
        <w:rPr>
          <w:rFonts w:hint="cs"/>
          <w:rtl/>
        </w:rPr>
        <w:t>سرپرستان بايد</w:t>
      </w:r>
      <w:r w:rsidR="005F4B3D" w:rsidRPr="00562562">
        <w:rPr>
          <w:rFonts w:hint="cs"/>
          <w:rtl/>
        </w:rPr>
        <w:t xml:space="preserve"> قبل از به</w:t>
      </w:r>
      <w:r w:rsidR="002029F6" w:rsidRPr="00562562">
        <w:rPr>
          <w:rFonts w:hint="cs"/>
          <w:rtl/>
        </w:rPr>
        <w:t>‌‌</w:t>
      </w:r>
      <w:r w:rsidR="005F4B3D" w:rsidRPr="00562562">
        <w:rPr>
          <w:rFonts w:hint="cs"/>
          <w:rtl/>
        </w:rPr>
        <w:t>كار گماردن افراد</w:t>
      </w:r>
      <w:r w:rsidR="00975992">
        <w:rPr>
          <w:rFonts w:hint="cs"/>
          <w:rtl/>
        </w:rPr>
        <w:t xml:space="preserve">، </w:t>
      </w:r>
      <w:r w:rsidR="005F4B3D" w:rsidRPr="00562562">
        <w:rPr>
          <w:rFonts w:hint="cs"/>
          <w:rtl/>
        </w:rPr>
        <w:t xml:space="preserve">با هماهنگي واحد </w:t>
      </w:r>
      <w:r w:rsidR="005F4B3D" w:rsidRPr="00562562">
        <w:t>HSE</w:t>
      </w:r>
      <w:r w:rsidR="005F4B3D" w:rsidRPr="00562562">
        <w:rPr>
          <w:rFonts w:hint="cs"/>
          <w:rtl/>
        </w:rPr>
        <w:t xml:space="preserve"> اطمينان حاصل كنند كه</w:t>
      </w:r>
      <w:r w:rsidR="00622534">
        <w:rPr>
          <w:rFonts w:hint="cs"/>
          <w:rtl/>
        </w:rPr>
        <w:t xml:space="preserve"> آن‌ها </w:t>
      </w:r>
      <w:r w:rsidR="005F4B3D" w:rsidRPr="00562562">
        <w:rPr>
          <w:rFonts w:hint="cs"/>
          <w:rtl/>
        </w:rPr>
        <w:t>توانايي انجام وظايف محوله به صورت ايمن را دارند.</w:t>
      </w:r>
    </w:p>
    <w:p w:rsidR="00CC40BB" w:rsidRDefault="00CC40BB" w:rsidP="00A46D1C">
      <w:pPr>
        <w:pStyle w:val="T1"/>
        <w:rPr>
          <w:rFonts w:hint="cs"/>
          <w:rtl/>
        </w:rPr>
      </w:pPr>
      <w:bookmarkStart w:id="82" w:name="_Toc253294405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83" w:name="_Toc290573261"/>
      <w:bookmarkStart w:id="84" w:name="_Toc290574456"/>
      <w:bookmarkStart w:id="85" w:name="_Toc290578024"/>
      <w:r>
        <w:rPr>
          <w:rFonts w:hint="cs"/>
          <w:rtl/>
        </w:rPr>
        <w:t>1-4</w:t>
      </w:r>
      <w:r w:rsidRPr="00533E26">
        <w:rPr>
          <w:rFonts w:hint="cs"/>
          <w:rtl/>
        </w:rPr>
        <w:t>. وظايف كاركنان</w:t>
      </w:r>
      <w:bookmarkEnd w:id="82"/>
      <w:bookmarkEnd w:id="83"/>
      <w:bookmarkEnd w:id="84"/>
      <w:bookmarkEnd w:id="85"/>
    </w:p>
    <w:p w:rsidR="005F4B3D" w:rsidRPr="00533E26" w:rsidRDefault="005F4B3D" w:rsidP="0056334A">
      <w:pPr>
        <w:pStyle w:val="Matn1"/>
        <w:rPr>
          <w:rFonts w:cs="Times New Roman" w:hint="cs"/>
          <w:rtl/>
        </w:rPr>
      </w:pPr>
      <w:r>
        <w:rPr>
          <w:rFonts w:hint="cs"/>
          <w:rtl/>
        </w:rPr>
        <w:t>هريك</w:t>
      </w:r>
      <w:r w:rsidRPr="00533E26">
        <w:rPr>
          <w:rFonts w:hint="cs"/>
          <w:rtl/>
        </w:rPr>
        <w:t xml:space="preserve"> از كاركنان موظفند نسبت به </w:t>
      </w:r>
      <w:r>
        <w:rPr>
          <w:rFonts w:hint="cs"/>
          <w:rtl/>
        </w:rPr>
        <w:t>مسائل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در محيط كار خود حساسيت لازم را داشته </w:t>
      </w:r>
      <w:r w:rsidR="0056334A">
        <w:rPr>
          <w:rFonts w:hint="cs"/>
          <w:rtl/>
        </w:rPr>
        <w:t xml:space="preserve">باشند </w:t>
      </w:r>
      <w:r w:rsidRPr="00533E26">
        <w:rPr>
          <w:rFonts w:hint="cs"/>
          <w:rtl/>
        </w:rPr>
        <w:t xml:space="preserve">و علاوه بر همكاري كامل با سرپرستان </w:t>
      </w:r>
      <w:r w:rsidR="0056334A">
        <w:rPr>
          <w:rFonts w:hint="cs"/>
          <w:rtl/>
        </w:rPr>
        <w:t xml:space="preserve">جهت اعمال </w:t>
      </w:r>
      <w:r w:rsidRPr="00533E26">
        <w:rPr>
          <w:rFonts w:hint="cs"/>
          <w:rtl/>
        </w:rPr>
        <w:t>دستورالعمل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مقررات و ساير الزامات </w:t>
      </w:r>
      <w:r w:rsidRPr="00533E26">
        <w:t>HSE</w:t>
      </w:r>
      <w:r w:rsidRPr="00533E26">
        <w:rPr>
          <w:rFonts w:hint="cs"/>
          <w:rtl/>
        </w:rPr>
        <w:t xml:space="preserve"> و تشويق سايرين نسبت به </w:t>
      </w:r>
      <w:r w:rsidR="0056334A">
        <w:rPr>
          <w:rFonts w:hint="cs"/>
          <w:rtl/>
        </w:rPr>
        <w:t xml:space="preserve">اجراي </w:t>
      </w:r>
      <w:r w:rsidRPr="00533E26">
        <w:rPr>
          <w:rFonts w:hint="cs"/>
          <w:rtl/>
        </w:rPr>
        <w:t>آن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موارد ذيل را </w:t>
      </w:r>
      <w:r w:rsidR="0056334A">
        <w:rPr>
          <w:rFonts w:hint="cs"/>
          <w:rtl/>
        </w:rPr>
        <w:t xml:space="preserve">نيز </w:t>
      </w:r>
      <w:r w:rsidRPr="00533E26">
        <w:rPr>
          <w:rFonts w:hint="cs"/>
          <w:rtl/>
        </w:rPr>
        <w:t>مدنظر قرار دهند</w:t>
      </w:r>
      <w:r w:rsidRPr="001206DE">
        <w:rPr>
          <w:rFonts w:hint="cs"/>
          <w:rtl/>
        </w:rPr>
        <w:t>:</w:t>
      </w:r>
    </w:p>
    <w:p w:rsidR="005F4B3D" w:rsidRPr="00472774" w:rsidRDefault="0047277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5F4B3D" w:rsidRPr="00472774">
        <w:rPr>
          <w:rFonts w:hint="cs"/>
          <w:rtl/>
        </w:rPr>
        <w:t xml:space="preserve">. </w:t>
      </w:r>
      <w:r w:rsidR="00DD3ED1">
        <w:rPr>
          <w:rFonts w:hint="cs"/>
          <w:rtl/>
        </w:rPr>
        <w:t>همه</w:t>
      </w:r>
      <w:r w:rsidR="0050294C" w:rsidRPr="00472774">
        <w:rPr>
          <w:rFonts w:hint="cs"/>
          <w:rtl/>
        </w:rPr>
        <w:t xml:space="preserve"> </w:t>
      </w:r>
      <w:r w:rsidR="005F4B3D" w:rsidRPr="00472774">
        <w:rPr>
          <w:rFonts w:hint="cs"/>
          <w:rtl/>
        </w:rPr>
        <w:t xml:space="preserve">مقررات مرتبط با </w:t>
      </w:r>
      <w:r w:rsidR="005F4B3D" w:rsidRPr="00472774">
        <w:t>HSE</w:t>
      </w:r>
      <w:r w:rsidR="005F4B3D" w:rsidRPr="00472774">
        <w:rPr>
          <w:rFonts w:hint="cs"/>
          <w:rtl/>
        </w:rPr>
        <w:t xml:space="preserve"> را مطالعه و پيشگيري‌هاي لازم را در مورد كار خود </w:t>
      </w:r>
      <w:r w:rsidR="007A2C1F">
        <w:rPr>
          <w:rFonts w:hint="cs"/>
          <w:rtl/>
        </w:rPr>
        <w:t xml:space="preserve">به </w:t>
      </w:r>
      <w:r w:rsidR="005F4B3D" w:rsidRPr="00472774">
        <w:rPr>
          <w:rFonts w:hint="cs"/>
          <w:rtl/>
        </w:rPr>
        <w:t xml:space="preserve">مورد اجرا گذارند. </w:t>
      </w:r>
    </w:p>
    <w:p w:rsidR="005F4B3D" w:rsidRPr="006A17D2" w:rsidRDefault="005F4B3D" w:rsidP="0049262D">
      <w:pPr>
        <w:pStyle w:val="Num"/>
        <w:rPr>
          <w:rFonts w:hint="cs"/>
          <w:rtl/>
        </w:rPr>
      </w:pPr>
      <w:r w:rsidRPr="006A17D2">
        <w:rPr>
          <w:rFonts w:hint="cs"/>
          <w:rtl/>
        </w:rPr>
        <w:t xml:space="preserve">2. از </w:t>
      </w:r>
      <w:r w:rsidRPr="006A17D2">
        <w:rPr>
          <w:rtl/>
        </w:rPr>
        <w:t xml:space="preserve">روش </w:t>
      </w:r>
      <w:r w:rsidR="007A2C1F">
        <w:rPr>
          <w:rFonts w:hint="cs"/>
          <w:rtl/>
        </w:rPr>
        <w:t xml:space="preserve">به‌كارگيري </w:t>
      </w:r>
      <w:r w:rsidRPr="006A17D2">
        <w:rPr>
          <w:rtl/>
        </w:rPr>
        <w:t>وسا</w:t>
      </w:r>
      <w:r w:rsidRPr="006A17D2">
        <w:rPr>
          <w:rFonts w:hint="cs"/>
          <w:rtl/>
        </w:rPr>
        <w:t>ي</w:t>
      </w:r>
      <w:r w:rsidRPr="006A17D2">
        <w:rPr>
          <w:rtl/>
        </w:rPr>
        <w:t xml:space="preserve">ل ايمني و آتش‌نشاني </w:t>
      </w:r>
      <w:r w:rsidR="007A2C1F">
        <w:rPr>
          <w:rFonts w:hint="cs"/>
          <w:rtl/>
        </w:rPr>
        <w:t xml:space="preserve">موجود </w:t>
      </w:r>
      <w:r w:rsidRPr="006A17D2">
        <w:rPr>
          <w:rtl/>
        </w:rPr>
        <w:t>در محوطه</w:t>
      </w:r>
      <w:r w:rsidRPr="006A17D2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6A17D2">
        <w:rPr>
          <w:rtl/>
        </w:rPr>
        <w:t xml:space="preserve">كار </w:t>
      </w:r>
      <w:r w:rsidR="007A2C1F">
        <w:rPr>
          <w:rFonts w:hint="cs"/>
          <w:rtl/>
        </w:rPr>
        <w:t xml:space="preserve">خود </w:t>
      </w:r>
      <w:r w:rsidR="007A2C1F" w:rsidRPr="006A17D2">
        <w:rPr>
          <w:rtl/>
        </w:rPr>
        <w:t xml:space="preserve">اطلاع كافي </w:t>
      </w:r>
      <w:r w:rsidRPr="006A17D2">
        <w:rPr>
          <w:rtl/>
        </w:rPr>
        <w:t xml:space="preserve">داشته و </w:t>
      </w:r>
      <w:r w:rsidRPr="006A17D2">
        <w:rPr>
          <w:rFonts w:hint="cs"/>
          <w:rtl/>
        </w:rPr>
        <w:t xml:space="preserve">بتوانند </w:t>
      </w:r>
      <w:r w:rsidRPr="006A17D2">
        <w:rPr>
          <w:rtl/>
        </w:rPr>
        <w:t>در</w:t>
      </w:r>
      <w:r w:rsidR="007A2C1F">
        <w:rPr>
          <w:rFonts w:hint="cs"/>
          <w:rtl/>
        </w:rPr>
        <w:t xml:space="preserve"> </w:t>
      </w:r>
      <w:r w:rsidRPr="006A17D2">
        <w:rPr>
          <w:rtl/>
        </w:rPr>
        <w:t xml:space="preserve">مواقع ضروري </w:t>
      </w:r>
      <w:r w:rsidR="007A2C1F">
        <w:rPr>
          <w:rFonts w:hint="cs"/>
          <w:rtl/>
        </w:rPr>
        <w:t>از</w:t>
      </w:r>
      <w:r w:rsidR="00622534">
        <w:rPr>
          <w:rFonts w:hint="cs"/>
          <w:rtl/>
        </w:rPr>
        <w:t xml:space="preserve"> آن‌ها </w:t>
      </w:r>
      <w:r w:rsidR="007A2C1F">
        <w:rPr>
          <w:rFonts w:hint="cs"/>
          <w:rtl/>
        </w:rPr>
        <w:t>استفاده كنند</w:t>
      </w:r>
      <w:r w:rsidRPr="006A17D2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شرايط ناايمن كارگاه خود و يا ساير </w:t>
      </w:r>
      <w:r>
        <w:rPr>
          <w:rFonts w:hint="cs"/>
          <w:rtl/>
        </w:rPr>
        <w:t>تأسيس</w:t>
      </w:r>
      <w:r w:rsidRPr="00533E26">
        <w:rPr>
          <w:rFonts w:hint="cs"/>
          <w:rtl/>
        </w:rPr>
        <w:t>ات و نيز ابزار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ادوات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‌وسايل و ساير موا</w:t>
      </w:r>
      <w:r w:rsidR="008F6E83">
        <w:rPr>
          <w:rFonts w:hint="cs"/>
          <w:rtl/>
        </w:rPr>
        <w:t>ر</w:t>
      </w:r>
      <w:r w:rsidRPr="00533E26">
        <w:rPr>
          <w:rFonts w:hint="cs"/>
          <w:rtl/>
        </w:rPr>
        <w:t xml:space="preserve">دي كه امكان ايجاد خطر دارند </w:t>
      </w:r>
      <w:r w:rsidR="007A2C1F">
        <w:rPr>
          <w:rFonts w:hint="cs"/>
          <w:rtl/>
        </w:rPr>
        <w:t xml:space="preserve">را </w:t>
      </w:r>
      <w:r w:rsidRPr="00533E26">
        <w:rPr>
          <w:rFonts w:hint="cs"/>
          <w:rtl/>
        </w:rPr>
        <w:t xml:space="preserve">فوراً به سرپرست مربوطه گزارش دهند 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>شماره فرم اب</w:t>
      </w:r>
      <w:r w:rsidR="007A2C1F">
        <w:rPr>
          <w:rFonts w:hint="cs"/>
          <w:rtl/>
        </w:rPr>
        <w:t>‌</w:t>
      </w:r>
      <w:r w:rsidRPr="00533E26">
        <w:rPr>
          <w:rFonts w:hint="cs"/>
          <w:rtl/>
        </w:rPr>
        <w:t>م/ف1ـ160/80</w:t>
      </w:r>
      <w:r>
        <w:rPr>
          <w:rFonts w:hint="cs"/>
          <w:rtl/>
        </w:rPr>
        <w:t>)</w:t>
      </w:r>
      <w:r w:rsidRPr="00254B17">
        <w:rPr>
          <w:vertAlign w:val="superscript"/>
          <w:rtl/>
        </w:rPr>
        <w:footnoteReference w:id="4"/>
      </w:r>
      <w:r w:rsidR="005A45E7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اگر ديگران را در معرض خطر مشاهده كنند تذكرات لازم را به آنان </w:t>
      </w:r>
      <w:r w:rsidRPr="00533E26">
        <w:rPr>
          <w:rFonts w:hint="cs"/>
          <w:rtl/>
        </w:rPr>
        <w:t>بدهند</w:t>
      </w:r>
      <w:r w:rsidRPr="00533E26">
        <w:rPr>
          <w:rtl/>
        </w:rPr>
        <w:t xml:space="preserve"> و در</w:t>
      </w:r>
      <w:r w:rsidR="005A45E7">
        <w:rPr>
          <w:rFonts w:hint="cs"/>
          <w:rtl/>
        </w:rPr>
        <w:t xml:space="preserve"> </w:t>
      </w:r>
      <w:r w:rsidRPr="00533E26">
        <w:rPr>
          <w:rtl/>
        </w:rPr>
        <w:t>صورت دا</w:t>
      </w:r>
      <w:r w:rsidRPr="00533E26">
        <w:rPr>
          <w:rFonts w:hint="cs"/>
          <w:rtl/>
        </w:rPr>
        <w:t>شتن</w:t>
      </w:r>
      <w:r w:rsidRPr="00533E26">
        <w:rPr>
          <w:rtl/>
        </w:rPr>
        <w:t xml:space="preserve"> اطلاعات</w:t>
      </w:r>
      <w:r w:rsidR="00975992">
        <w:rPr>
          <w:rtl/>
        </w:rPr>
        <w:t xml:space="preserve">،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و امكانات كافي براي برطرف نمودن خطر شخصاً اقدام </w:t>
      </w:r>
      <w:r w:rsidRPr="00533E26">
        <w:rPr>
          <w:rFonts w:hint="cs"/>
          <w:rtl/>
        </w:rPr>
        <w:t xml:space="preserve">نمايند </w:t>
      </w:r>
      <w:r w:rsidRPr="00533E26">
        <w:rPr>
          <w:rtl/>
        </w:rPr>
        <w:t>و مراتب را به نزديك</w:t>
      </w:r>
      <w:r>
        <w:rPr>
          <w:rFonts w:hint="cs"/>
          <w:rtl/>
        </w:rPr>
        <w:t xml:space="preserve">‌ترين </w:t>
      </w:r>
      <w:r w:rsidRPr="00533E26">
        <w:rPr>
          <w:rtl/>
        </w:rPr>
        <w:t>سرپرست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كه در دسترس است گزارش داده و در</w:t>
      </w:r>
      <w:r w:rsidR="005A45E7">
        <w:rPr>
          <w:rFonts w:hint="cs"/>
          <w:rtl/>
        </w:rPr>
        <w:t xml:space="preserve"> </w:t>
      </w:r>
      <w:r w:rsidRPr="00533E26">
        <w:rPr>
          <w:rtl/>
        </w:rPr>
        <w:t>صورت لزوم با همكاري نامبرده كوشش كنند تا خطر برطرف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و تجهيزات حفاظت فردي</w:t>
      </w:r>
      <w:r w:rsidRPr="00533E26">
        <w:rPr>
          <w:rFonts w:hint="cs"/>
          <w:rtl/>
        </w:rPr>
        <w:t xml:space="preserve"> مورد </w:t>
      </w:r>
      <w:r>
        <w:rPr>
          <w:rFonts w:hint="cs"/>
          <w:rtl/>
        </w:rPr>
        <w:t>تأييد</w:t>
      </w:r>
      <w:r w:rsidRPr="00533E26">
        <w:rPr>
          <w:rtl/>
        </w:rPr>
        <w:t xml:space="preserve"> را كه براي كار</w:t>
      </w:r>
      <w:r w:rsidR="00622534">
        <w:rPr>
          <w:rtl/>
        </w:rPr>
        <w:t xml:space="preserve"> آن‌ها </w:t>
      </w:r>
      <w:r w:rsidRPr="00533E26">
        <w:rPr>
          <w:rtl/>
        </w:rPr>
        <w:t>تعيين شده است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مطابق با مقررات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كار برده و </w:t>
      </w:r>
      <w:r w:rsidRPr="00533E26">
        <w:rPr>
          <w:rFonts w:hint="cs"/>
          <w:rtl/>
        </w:rPr>
        <w:t>جهت</w:t>
      </w:r>
      <w:r w:rsidRPr="00533E26">
        <w:rPr>
          <w:rtl/>
        </w:rPr>
        <w:t xml:space="preserve"> استفاده مجدد آماده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نگه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دارند.</w:t>
      </w:r>
    </w:p>
    <w:p w:rsidR="005F4B3D" w:rsidRPr="006A17D2" w:rsidRDefault="005F4B3D" w:rsidP="0049262D">
      <w:pPr>
        <w:pStyle w:val="Num"/>
        <w:rPr>
          <w:rFonts w:hint="cs"/>
          <w:rtl/>
        </w:rPr>
      </w:pPr>
      <w:r w:rsidRPr="006A17D2">
        <w:rPr>
          <w:rFonts w:hint="cs"/>
          <w:rtl/>
        </w:rPr>
        <w:t xml:space="preserve">6. </w:t>
      </w:r>
      <w:r w:rsidRPr="006A17D2">
        <w:rPr>
          <w:rtl/>
        </w:rPr>
        <w:t>با مشاهده</w:t>
      </w:r>
      <w:r w:rsidRPr="006A17D2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6A17D2">
        <w:rPr>
          <w:rtl/>
        </w:rPr>
        <w:t>آتش‌سوزي سوت</w:t>
      </w:r>
      <w:r w:rsidR="00975992">
        <w:rPr>
          <w:rtl/>
        </w:rPr>
        <w:t xml:space="preserve">، </w:t>
      </w:r>
      <w:r w:rsidRPr="006A17D2">
        <w:rPr>
          <w:rtl/>
        </w:rPr>
        <w:t>زنگ يا آژير</w:t>
      </w:r>
      <w:r w:rsidRPr="006A17D2">
        <w:rPr>
          <w:rFonts w:hint="cs"/>
          <w:rtl/>
        </w:rPr>
        <w:t xml:space="preserve"> را به صدا در آورده</w:t>
      </w:r>
      <w:r w:rsidRPr="006A17D2">
        <w:rPr>
          <w:rtl/>
        </w:rPr>
        <w:t xml:space="preserve"> و در</w:t>
      </w:r>
      <w:r w:rsidR="005A45E7">
        <w:rPr>
          <w:rFonts w:hint="cs"/>
          <w:rtl/>
        </w:rPr>
        <w:t xml:space="preserve"> </w:t>
      </w:r>
      <w:r w:rsidRPr="006A17D2">
        <w:rPr>
          <w:rtl/>
        </w:rPr>
        <w:t>صورت فقدان وسا</w:t>
      </w:r>
      <w:r w:rsidRPr="006A17D2">
        <w:rPr>
          <w:rFonts w:hint="cs"/>
          <w:rtl/>
        </w:rPr>
        <w:t>ي</w:t>
      </w:r>
      <w:r w:rsidRPr="006A17D2">
        <w:rPr>
          <w:rtl/>
        </w:rPr>
        <w:t>ل مذكور با اولين وسيله</w:t>
      </w:r>
      <w:r w:rsidRPr="006A17D2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6A17D2">
        <w:rPr>
          <w:rtl/>
        </w:rPr>
        <w:t xml:space="preserve">ارتباطي </w:t>
      </w:r>
      <w:r w:rsidR="005A45E7">
        <w:rPr>
          <w:rFonts w:hint="cs"/>
          <w:rtl/>
        </w:rPr>
        <w:t xml:space="preserve">به </w:t>
      </w:r>
      <w:r w:rsidRPr="006A17D2">
        <w:rPr>
          <w:rtl/>
        </w:rPr>
        <w:t xml:space="preserve">آتش‌نشاني </w:t>
      </w:r>
      <w:r w:rsidR="005A45E7">
        <w:rPr>
          <w:rFonts w:hint="cs"/>
          <w:rtl/>
        </w:rPr>
        <w:t>ا</w:t>
      </w:r>
      <w:r w:rsidRPr="006A17D2">
        <w:rPr>
          <w:rtl/>
        </w:rPr>
        <w:t>طل</w:t>
      </w:r>
      <w:r w:rsidR="005A45E7">
        <w:rPr>
          <w:rFonts w:hint="cs"/>
          <w:rtl/>
        </w:rPr>
        <w:t xml:space="preserve">اع داده </w:t>
      </w:r>
      <w:r w:rsidRPr="006A17D2">
        <w:rPr>
          <w:rtl/>
        </w:rPr>
        <w:t xml:space="preserve"> </w:t>
      </w:r>
      <w:r w:rsidRPr="006A17D2">
        <w:rPr>
          <w:rFonts w:hint="cs"/>
          <w:rtl/>
        </w:rPr>
        <w:t>و ساير اقدامات مربوطه را مطابق با دستورالعمل شرايط اضطراري انجام دهند</w:t>
      </w:r>
      <w:r w:rsidR="005A45E7">
        <w:rPr>
          <w:rFonts w:hint="cs"/>
          <w:rtl/>
        </w:rPr>
        <w:t>؛</w:t>
      </w:r>
      <w:r w:rsidRPr="006A17D2">
        <w:rPr>
          <w:rFonts w:hint="cs"/>
          <w:rtl/>
        </w:rPr>
        <w:t xml:space="preserve"> </w:t>
      </w:r>
      <w:r w:rsidRPr="006A17D2">
        <w:rPr>
          <w:rtl/>
        </w:rPr>
        <w:t>شرايط ب</w:t>
      </w:r>
      <w:r w:rsidRPr="006A17D2">
        <w:rPr>
          <w:rFonts w:hint="cs"/>
          <w:rtl/>
        </w:rPr>
        <w:t xml:space="preserve">ه </w:t>
      </w:r>
      <w:r w:rsidRPr="006A17D2">
        <w:rPr>
          <w:rtl/>
        </w:rPr>
        <w:t>صدا درآوردن سوت</w:t>
      </w:r>
      <w:r w:rsidR="00975992">
        <w:rPr>
          <w:rtl/>
        </w:rPr>
        <w:t xml:space="preserve">، </w:t>
      </w:r>
      <w:r w:rsidRPr="006A17D2">
        <w:rPr>
          <w:rtl/>
        </w:rPr>
        <w:t>زنگ يا آژير در تأسيسات مختلف</w:t>
      </w:r>
      <w:r w:rsidR="005A45E7">
        <w:rPr>
          <w:rFonts w:hint="cs"/>
          <w:rtl/>
        </w:rPr>
        <w:t xml:space="preserve"> ـ</w:t>
      </w:r>
      <w:r w:rsidRPr="006A17D2">
        <w:rPr>
          <w:rtl/>
        </w:rPr>
        <w:t xml:space="preserve"> </w:t>
      </w:r>
      <w:r w:rsidR="005A45E7" w:rsidRPr="006A17D2">
        <w:rPr>
          <w:rFonts w:hint="cs"/>
          <w:rtl/>
        </w:rPr>
        <w:t>مطابق با دستورالعمل شرايط اضطراري</w:t>
      </w:r>
      <w:r w:rsidR="005A45E7" w:rsidRPr="006A17D2">
        <w:rPr>
          <w:rtl/>
        </w:rPr>
        <w:t xml:space="preserve"> </w:t>
      </w:r>
      <w:r w:rsidR="005A45E7">
        <w:rPr>
          <w:rFonts w:hint="cs"/>
          <w:rtl/>
        </w:rPr>
        <w:t xml:space="preserve">ـ توسط </w:t>
      </w:r>
      <w:r w:rsidRPr="006A17D2">
        <w:rPr>
          <w:rtl/>
        </w:rPr>
        <w:t>سرپرست</w:t>
      </w:r>
      <w:r w:rsidRPr="006A17D2">
        <w:rPr>
          <w:rFonts w:hint="cs"/>
          <w:rtl/>
        </w:rPr>
        <w:t xml:space="preserve"> </w:t>
      </w:r>
      <w:r w:rsidRPr="006A17D2">
        <w:rPr>
          <w:rtl/>
        </w:rPr>
        <w:t xml:space="preserve">مربوطه به اطلاع </w:t>
      </w:r>
      <w:r w:rsidR="005A45E7">
        <w:rPr>
          <w:rFonts w:hint="cs"/>
          <w:rtl/>
        </w:rPr>
        <w:t xml:space="preserve">تمامي </w:t>
      </w:r>
      <w:r w:rsidRPr="006A17D2">
        <w:rPr>
          <w:rtl/>
        </w:rPr>
        <w:t>كاركنان مي‌‌رسد</w:t>
      </w:r>
      <w:r w:rsidRPr="006A17D2">
        <w:rPr>
          <w:rFonts w:hint="cs"/>
          <w:rtl/>
        </w:rPr>
        <w:t xml:space="preserve">. </w:t>
      </w:r>
    </w:p>
    <w:p w:rsidR="00247DF9" w:rsidRDefault="00247DF9" w:rsidP="00A46D1C">
      <w:pPr>
        <w:pStyle w:val="T1"/>
        <w:rPr>
          <w:rFonts w:hint="cs"/>
          <w:rtl/>
        </w:rPr>
      </w:pPr>
      <w:bookmarkStart w:id="86" w:name="_Toc253294406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87" w:name="_Toc290573262"/>
      <w:bookmarkStart w:id="88" w:name="_Toc290574457"/>
      <w:bookmarkStart w:id="89" w:name="_Toc290578025"/>
      <w:r>
        <w:rPr>
          <w:rFonts w:hint="cs"/>
          <w:rtl/>
        </w:rPr>
        <w:t>1-5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وظايف </w:t>
      </w:r>
      <w:r w:rsidRPr="00533E26">
        <w:rPr>
          <w:rFonts w:hint="cs"/>
          <w:rtl/>
        </w:rPr>
        <w:t xml:space="preserve">رؤساي </w:t>
      </w:r>
      <w:r w:rsidRPr="00533E26">
        <w:rPr>
          <w:rtl/>
        </w:rPr>
        <w:t>بهداش</w:t>
      </w:r>
      <w:r w:rsidRPr="00533E26">
        <w:rPr>
          <w:rFonts w:hint="cs"/>
          <w:rtl/>
        </w:rPr>
        <w:t>ت</w:t>
      </w:r>
      <w:r w:rsidR="00975992">
        <w:rPr>
          <w:rFonts w:hint="cs"/>
          <w:rtl/>
        </w:rPr>
        <w:t xml:space="preserve">، </w:t>
      </w:r>
      <w:r w:rsidR="00562562" w:rsidRPr="00533E26">
        <w:rPr>
          <w:rtl/>
        </w:rPr>
        <w:t xml:space="preserve">ايمني </w:t>
      </w:r>
      <w:r w:rsidR="00562562">
        <w:rPr>
          <w:rFonts w:hint="cs"/>
          <w:rtl/>
        </w:rPr>
        <w:t xml:space="preserve">و </w:t>
      </w:r>
      <w:r w:rsidRPr="00533E26">
        <w:rPr>
          <w:rtl/>
        </w:rPr>
        <w:t>محيط زيست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و بهره</w:t>
      </w:r>
      <w:r>
        <w:rPr>
          <w:rtl/>
        </w:rPr>
        <w:t>‌</w:t>
      </w:r>
      <w:r w:rsidRPr="00533E26">
        <w:rPr>
          <w:rFonts w:hint="cs"/>
          <w:rtl/>
        </w:rPr>
        <w:t>بردار</w:t>
      </w:r>
      <w:bookmarkEnd w:id="86"/>
      <w:bookmarkEnd w:id="87"/>
      <w:bookmarkEnd w:id="88"/>
      <w:bookmarkEnd w:id="89"/>
    </w:p>
    <w:p w:rsidR="005F4B3D" w:rsidRPr="00533E26" w:rsidRDefault="005F4B3D" w:rsidP="00562562">
      <w:pPr>
        <w:pStyle w:val="Matn1"/>
        <w:rPr>
          <w:rFonts w:hint="cs"/>
          <w:rtl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>
        <w:rPr>
          <w:rFonts w:hint="cs"/>
          <w:rtl/>
        </w:rPr>
        <w:t xml:space="preserve"> ‌‌</w:t>
      </w:r>
      <w:r w:rsidRPr="00533E26">
        <w:rPr>
          <w:rFonts w:hint="cs"/>
          <w:rtl/>
        </w:rPr>
        <w:t>باي</w:t>
      </w:r>
      <w:r w:rsidR="00562562">
        <w:rPr>
          <w:rFonts w:hint="cs"/>
          <w:rtl/>
        </w:rPr>
        <w:t>د</w:t>
      </w:r>
      <w:r>
        <w:rPr>
          <w:rFonts w:hint="cs"/>
          <w:rtl/>
        </w:rPr>
        <w:t>: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>
        <w:rPr>
          <w:rtl/>
        </w:rPr>
        <w:t>خط‌مشي</w:t>
      </w:r>
      <w:r w:rsidRPr="00533E26">
        <w:rPr>
          <w:rtl/>
        </w:rPr>
        <w:t>‌ها</w:t>
      </w:r>
      <w:r w:rsidR="00975992">
        <w:rPr>
          <w:rtl/>
        </w:rPr>
        <w:t xml:space="preserve">، </w:t>
      </w:r>
      <w:r w:rsidRPr="00533E26">
        <w:rPr>
          <w:rtl/>
        </w:rPr>
        <w:t>برنامه</w:t>
      </w:r>
      <w:r>
        <w:rPr>
          <w:rtl/>
        </w:rPr>
        <w:t>‌ها</w:t>
      </w:r>
      <w:r w:rsidR="00975992">
        <w:rPr>
          <w:rtl/>
        </w:rPr>
        <w:t xml:space="preserve">، </w:t>
      </w:r>
      <w:r w:rsidRPr="00533E26">
        <w:rPr>
          <w:rtl/>
        </w:rPr>
        <w:t>مقررات</w:t>
      </w:r>
      <w:r w:rsidR="00975992">
        <w:rPr>
          <w:rtl/>
        </w:rPr>
        <w:t xml:space="preserve">، </w:t>
      </w:r>
      <w:r w:rsidRPr="00533E26">
        <w:rPr>
          <w:rtl/>
        </w:rPr>
        <w:t>روش</w:t>
      </w:r>
      <w:r>
        <w:rPr>
          <w:rFonts w:hint="cs"/>
          <w:rtl/>
        </w:rPr>
        <w:t>‌</w:t>
      </w:r>
      <w:r w:rsidRPr="00533E26">
        <w:rPr>
          <w:rtl/>
        </w:rPr>
        <w:t>ها و استانداردهاي بهداشت</w:t>
      </w:r>
      <w:r w:rsidR="00975992">
        <w:rPr>
          <w:rFonts w:hint="cs"/>
          <w:rtl/>
        </w:rPr>
        <w:t xml:space="preserve">، </w:t>
      </w:r>
      <w:r w:rsidR="00562562" w:rsidRPr="00533E26">
        <w:rPr>
          <w:rtl/>
        </w:rPr>
        <w:t>ايمني</w:t>
      </w:r>
      <w:r w:rsidRPr="00533E26">
        <w:rPr>
          <w:rtl/>
        </w:rPr>
        <w:t xml:space="preserve"> و محيط زيست را </w:t>
      </w:r>
      <w:r w:rsidRPr="00533E26">
        <w:rPr>
          <w:rFonts w:hint="cs"/>
          <w:rtl/>
        </w:rPr>
        <w:t xml:space="preserve">كه توسط مديريت </w:t>
      </w:r>
      <w:r w:rsidRPr="00533E26">
        <w:rPr>
          <w:lang w:val="en-GB"/>
        </w:rPr>
        <w:t>HSE</w:t>
      </w:r>
      <w:r w:rsidRPr="00533E26">
        <w:rPr>
          <w:rFonts w:hint="cs"/>
          <w:rtl/>
        </w:rPr>
        <w:t xml:space="preserve"> شركت ملي نفت ايران ابلاغ گرديده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در حيطه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نظارت خود به مورد اجرا گذارد.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</w:t>
      </w:r>
      <w:r w:rsidR="00562562">
        <w:rPr>
          <w:rFonts w:hint="cs"/>
          <w:rtl/>
        </w:rPr>
        <w:t xml:space="preserve"> </w:t>
      </w:r>
      <w:r w:rsidRPr="00533E26">
        <w:rPr>
          <w:rtl/>
        </w:rPr>
        <w:t>پروژه</w:t>
      </w:r>
      <w:r>
        <w:rPr>
          <w:rtl/>
        </w:rPr>
        <w:t xml:space="preserve">‌هاي </w:t>
      </w:r>
      <w:r w:rsidRPr="00533E26">
        <w:rPr>
          <w:rtl/>
        </w:rPr>
        <w:t>اساسي و نقشه</w:t>
      </w:r>
      <w:r>
        <w:rPr>
          <w:rtl/>
        </w:rPr>
        <w:t xml:space="preserve">‌هاي </w:t>
      </w:r>
      <w:r w:rsidRPr="00533E26">
        <w:rPr>
          <w:rtl/>
        </w:rPr>
        <w:t>ساختماني مهم را از نقطه</w:t>
      </w:r>
      <w:r w:rsidR="00562562">
        <w:rPr>
          <w:rFonts w:hint="cs"/>
          <w:rtl/>
        </w:rPr>
        <w:t>‌</w:t>
      </w:r>
      <w:r w:rsidRPr="00533E26">
        <w:rPr>
          <w:rtl/>
        </w:rPr>
        <w:t>نظر بهداشت</w:t>
      </w:r>
      <w:r w:rsidR="00975992">
        <w:rPr>
          <w:rFonts w:hint="cs"/>
          <w:rtl/>
        </w:rPr>
        <w:t xml:space="preserve">، </w:t>
      </w:r>
      <w:r w:rsidR="00562562" w:rsidRPr="00533E26">
        <w:rPr>
          <w:rtl/>
        </w:rPr>
        <w:t>ايمني</w:t>
      </w:r>
      <w:r w:rsidRPr="00533E26">
        <w:rPr>
          <w:rtl/>
        </w:rPr>
        <w:t xml:space="preserve"> و محيط زيست مطالعه و در</w:t>
      </w:r>
      <w:r w:rsidR="00562562">
        <w:rPr>
          <w:rFonts w:hint="cs"/>
          <w:rtl/>
        </w:rPr>
        <w:t xml:space="preserve"> </w:t>
      </w:r>
      <w:r w:rsidRPr="00533E26">
        <w:rPr>
          <w:rtl/>
        </w:rPr>
        <w:t>صورت مناسب بودن</w:t>
      </w:r>
      <w:r w:rsidR="00975992">
        <w:rPr>
          <w:rtl/>
        </w:rPr>
        <w:t xml:space="preserve">، </w:t>
      </w:r>
      <w:r>
        <w:rPr>
          <w:rtl/>
        </w:rPr>
        <w:t>تأييد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و</w:t>
      </w:r>
      <w:r w:rsidRPr="00533E26">
        <w:rPr>
          <w:rtl/>
        </w:rPr>
        <w:t xml:space="preserve"> در غير اين</w:t>
      </w:r>
      <w:r w:rsidR="00562562">
        <w:rPr>
          <w:rFonts w:hint="cs"/>
          <w:rtl/>
        </w:rPr>
        <w:t>‌</w:t>
      </w:r>
      <w:r w:rsidRPr="00533E26">
        <w:rPr>
          <w:rtl/>
        </w:rPr>
        <w:t xml:space="preserve">صورت نظرات اصلاحي خود را كتباً </w:t>
      </w:r>
      <w:r w:rsidRPr="00533E26">
        <w:rPr>
          <w:rFonts w:hint="cs"/>
          <w:rtl/>
        </w:rPr>
        <w:t>اعلام</w:t>
      </w:r>
      <w:r w:rsidRPr="00533E26">
        <w:rPr>
          <w:rtl/>
        </w:rPr>
        <w:t xml:space="preserve"> نمايد.</w:t>
      </w:r>
    </w:p>
    <w:p w:rsidR="005F4B3D" w:rsidRPr="00533E26" w:rsidRDefault="00CC40B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5F4B3D">
        <w:rPr>
          <w:rFonts w:hint="cs"/>
          <w:rtl/>
        </w:rPr>
        <w:lastRenderedPageBreak/>
        <w:t>3</w:t>
      </w:r>
      <w:r w:rsidR="005F4B3D" w:rsidRPr="00533E26">
        <w:rPr>
          <w:rFonts w:hint="cs"/>
          <w:rtl/>
        </w:rPr>
        <w:t xml:space="preserve">. </w:t>
      </w:r>
      <w:r w:rsidR="005F4B3D" w:rsidRPr="00533E26">
        <w:rPr>
          <w:rtl/>
        </w:rPr>
        <w:t>وسا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>ل حفاظت فردي و البسه</w:t>
      </w:r>
      <w:r w:rsidR="00A25E31">
        <w:rPr>
          <w:rtl/>
        </w:rPr>
        <w:t xml:space="preserve"> موردنياز </w:t>
      </w:r>
      <w:r w:rsidR="005F4B3D" w:rsidRPr="00533E26">
        <w:rPr>
          <w:rtl/>
        </w:rPr>
        <w:t xml:space="preserve">كاركنان و شركت را </w:t>
      </w:r>
      <w:r w:rsidR="005F4B3D" w:rsidRPr="00533E26">
        <w:rPr>
          <w:rFonts w:hint="cs"/>
          <w:rtl/>
        </w:rPr>
        <w:t xml:space="preserve">مطابق با </w:t>
      </w:r>
      <w:r w:rsidR="005F4B3D" w:rsidRPr="00533E26">
        <w:rPr>
          <w:rtl/>
        </w:rPr>
        <w:t xml:space="preserve">استاندارد </w:t>
      </w:r>
      <w:r w:rsidR="005F4B3D">
        <w:rPr>
          <w:rFonts w:hint="cs"/>
          <w:rtl/>
        </w:rPr>
        <w:t>تأييد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نموده و موارد مصرف و اطلاعات مربوطه را در</w:t>
      </w:r>
      <w:r w:rsidR="00562562">
        <w:rPr>
          <w:rFonts w:hint="cs"/>
          <w:rtl/>
        </w:rPr>
        <w:t xml:space="preserve"> </w:t>
      </w:r>
      <w:r w:rsidR="005F4B3D" w:rsidRPr="00533E26">
        <w:rPr>
          <w:rtl/>
        </w:rPr>
        <w:t>اختيار سرپرستان و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>ل</w:t>
      </w:r>
      <w:r w:rsidR="00562562">
        <w:rPr>
          <w:rFonts w:hint="cs"/>
          <w:rtl/>
        </w:rPr>
        <w:t>ا</w:t>
      </w:r>
      <w:r w:rsidR="005F4B3D" w:rsidRPr="00533E26">
        <w:rPr>
          <w:rtl/>
        </w:rPr>
        <w:t xml:space="preserve">ن </w:t>
      </w:r>
      <w:r w:rsidR="005F4B3D" w:rsidRPr="00533E26">
        <w:t>HSE</w:t>
      </w:r>
      <w:r w:rsidR="005F4B3D" w:rsidRPr="00533E26">
        <w:rPr>
          <w:rtl/>
        </w:rPr>
        <w:t xml:space="preserve"> </w:t>
      </w:r>
      <w:r w:rsidR="00562562">
        <w:rPr>
          <w:rFonts w:hint="cs"/>
          <w:rtl/>
        </w:rPr>
        <w:t>قرار دهد</w:t>
      </w:r>
      <w:r w:rsidR="005F4B3D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="00562562" w:rsidRPr="00533E26">
        <w:rPr>
          <w:rtl/>
        </w:rPr>
        <w:t xml:space="preserve">در صورت لزوم </w:t>
      </w:r>
      <w:r w:rsidRPr="00533E26">
        <w:rPr>
          <w:rtl/>
        </w:rPr>
        <w:t xml:space="preserve">از </w:t>
      </w:r>
      <w:r>
        <w:rPr>
          <w:rtl/>
        </w:rPr>
        <w:t>تأسيس</w:t>
      </w:r>
      <w:r w:rsidRPr="00533E26">
        <w:rPr>
          <w:rtl/>
        </w:rPr>
        <w:t>ات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دستگاه</w:t>
      </w:r>
      <w:r>
        <w:rPr>
          <w:rFonts w:hint="cs"/>
          <w:rtl/>
        </w:rPr>
        <w:t>‌</w:t>
      </w:r>
      <w:r w:rsidRPr="00533E26">
        <w:rPr>
          <w:rtl/>
        </w:rPr>
        <w:t>ها و تجهيزات مربوط به عمليات شركت و ساختمان</w:t>
      </w:r>
      <w:r>
        <w:rPr>
          <w:rFonts w:hint="cs"/>
          <w:rtl/>
        </w:rPr>
        <w:t>‌</w:t>
      </w:r>
      <w:r w:rsidRPr="00533E26">
        <w:rPr>
          <w:rtl/>
        </w:rPr>
        <w:t>هاي در حال احداث بازديد نموده و راهنمايي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لازم را به سرپرستان مربوطه </w:t>
      </w:r>
      <w:r>
        <w:rPr>
          <w:rtl/>
        </w:rPr>
        <w:t>ارائه</w:t>
      </w:r>
      <w:r w:rsidR="00562562">
        <w:rPr>
          <w:rtl/>
        </w:rPr>
        <w:t xml:space="preserve"> نماي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</w:t>
      </w:r>
      <w:r w:rsidR="00562562">
        <w:rPr>
          <w:rFonts w:hint="cs"/>
          <w:rtl/>
        </w:rPr>
        <w:t xml:space="preserve"> </w:t>
      </w:r>
      <w:r w:rsidRPr="00533E26">
        <w:rPr>
          <w:rtl/>
        </w:rPr>
        <w:t>اجراي برنامه‌هاي آموزش بهداشت</w:t>
      </w:r>
      <w:r w:rsidR="00975992">
        <w:rPr>
          <w:rFonts w:hint="cs"/>
          <w:rtl/>
        </w:rPr>
        <w:t xml:space="preserve">، </w:t>
      </w:r>
      <w:r w:rsidR="00562562" w:rsidRPr="00533E26">
        <w:rPr>
          <w:rtl/>
        </w:rPr>
        <w:t>ايمني</w:t>
      </w:r>
      <w:r w:rsidRPr="00533E26">
        <w:rPr>
          <w:rtl/>
        </w:rPr>
        <w:t xml:space="preserve"> و محيط زيست قسمت</w:t>
      </w:r>
      <w:r>
        <w:rPr>
          <w:rFonts w:hint="cs"/>
          <w:rtl/>
        </w:rPr>
        <w:t>‌</w:t>
      </w:r>
      <w:r w:rsidRPr="00533E26">
        <w:rPr>
          <w:rtl/>
        </w:rPr>
        <w:t>ها از لحاظ هم</w:t>
      </w:r>
      <w:r w:rsidR="00562562">
        <w:rPr>
          <w:rtl/>
        </w:rPr>
        <w:t>اهنگي و انتخاب موضوع نظارت نماي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براي تحت كنترل درآوردن بيماري</w:t>
      </w:r>
      <w:r>
        <w:rPr>
          <w:rtl/>
        </w:rPr>
        <w:t>‌</w:t>
      </w:r>
      <w:r w:rsidRPr="00533E26">
        <w:rPr>
          <w:rFonts w:hint="cs"/>
          <w:rtl/>
        </w:rPr>
        <w:t>هاي ناشي از كار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نتايج معاينات دوره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كاركنان را از مراجع</w:t>
      </w:r>
      <w:r w:rsidR="00562562">
        <w:rPr>
          <w:rFonts w:hint="cs"/>
          <w:rtl/>
        </w:rPr>
        <w:t xml:space="preserve"> ذي‌ربط </w:t>
      </w:r>
      <w:r w:rsidRPr="00533E26">
        <w:rPr>
          <w:rFonts w:hint="cs"/>
          <w:rtl/>
        </w:rPr>
        <w:t>دريافت و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لازم را به</w:t>
      </w:r>
      <w:r w:rsidR="00562562">
        <w:rPr>
          <w:rFonts w:hint="cs"/>
          <w:rtl/>
        </w:rPr>
        <w:t>‌</w:t>
      </w:r>
      <w:r w:rsidRPr="00533E26">
        <w:rPr>
          <w:rFonts w:hint="cs"/>
          <w:rtl/>
        </w:rPr>
        <w:t>عمل آورد.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نشريات و پوسترهاي مربوط به بهداشت</w:t>
      </w:r>
      <w:r w:rsidR="00975992">
        <w:rPr>
          <w:rFonts w:hint="cs"/>
          <w:rtl/>
        </w:rPr>
        <w:t xml:space="preserve">، </w:t>
      </w:r>
      <w:r w:rsidR="00562562" w:rsidRPr="00533E26">
        <w:rPr>
          <w:rtl/>
        </w:rPr>
        <w:t>ايمني</w:t>
      </w:r>
      <w:r w:rsidRPr="00533E26">
        <w:rPr>
          <w:rtl/>
        </w:rPr>
        <w:t xml:space="preserve"> و محيط زيست را تهيه و در اختيار</w:t>
      </w:r>
      <w:r w:rsidR="00562562">
        <w:rPr>
          <w:rtl/>
        </w:rPr>
        <w:t xml:space="preserve"> مسئولان </w:t>
      </w: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 xml:space="preserve">ها </w:t>
      </w:r>
      <w:r w:rsidR="00562562">
        <w:rPr>
          <w:rFonts w:hint="cs"/>
          <w:rtl/>
        </w:rPr>
        <w:t>قرار دهد</w:t>
      </w:r>
      <w:r w:rsidRPr="00533E26">
        <w:rPr>
          <w:rtl/>
        </w:rPr>
        <w:t>.</w:t>
      </w:r>
    </w:p>
    <w:p w:rsidR="005F4B3D" w:rsidRPr="00533E26" w:rsidRDefault="00562562" w:rsidP="0049262D">
      <w:pPr>
        <w:pStyle w:val="Num"/>
        <w:rPr>
          <w:rFonts w:hint="cs"/>
          <w:b/>
          <w:bCs/>
        </w:rPr>
      </w:pPr>
      <w:r>
        <w:rPr>
          <w:rFonts w:hint="cs"/>
          <w:rtl/>
        </w:rPr>
        <w:t>8</w:t>
      </w:r>
      <w:r w:rsidR="005F4B3D" w:rsidRPr="00533E26">
        <w:rPr>
          <w:rFonts w:hint="cs"/>
          <w:rtl/>
        </w:rPr>
        <w:t xml:space="preserve">. </w:t>
      </w:r>
      <w:r w:rsidR="005F4B3D" w:rsidRPr="00533E26">
        <w:rPr>
          <w:rtl/>
        </w:rPr>
        <w:t>اطمينان حاصل نمايد كه كميته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 xml:space="preserve">هاي </w:t>
      </w:r>
      <w:r w:rsidR="005F4B3D" w:rsidRPr="00533E26">
        <w:t>HSE</w:t>
      </w:r>
      <w:r w:rsidR="005F4B3D" w:rsidRPr="00533E26">
        <w:rPr>
          <w:rtl/>
        </w:rPr>
        <w:t xml:space="preserve"> در </w:t>
      </w:r>
      <w:r w:rsidR="005F4B3D" w:rsidRPr="00533E26">
        <w:rPr>
          <w:rFonts w:hint="cs"/>
          <w:rtl/>
        </w:rPr>
        <w:t>واحدهاي مختلف</w:t>
      </w:r>
      <w:r w:rsidR="005F4B3D" w:rsidRPr="00533E26">
        <w:rPr>
          <w:rtl/>
        </w:rPr>
        <w:t xml:space="preserve"> تشكيل</w:t>
      </w:r>
      <w:r w:rsidR="005F4B3D" w:rsidRPr="00533E26">
        <w:rPr>
          <w:rFonts w:hint="cs"/>
          <w:rtl/>
        </w:rPr>
        <w:t xml:space="preserve"> </w:t>
      </w:r>
      <w:r>
        <w:rPr>
          <w:rFonts w:hint="cs"/>
          <w:rtl/>
        </w:rPr>
        <w:t xml:space="preserve">شده </w:t>
      </w:r>
      <w:r w:rsidR="005F4B3D" w:rsidRPr="00533E26">
        <w:rPr>
          <w:rtl/>
        </w:rPr>
        <w:t>و ب</w:t>
      </w:r>
      <w:r w:rsidR="005F4B3D"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5F4B3D" w:rsidRPr="00533E26">
        <w:rPr>
          <w:rtl/>
        </w:rPr>
        <w:t>نحو صحيح رهبري مي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شو</w:t>
      </w:r>
      <w:r w:rsidR="005F4B3D" w:rsidRPr="00533E26">
        <w:rPr>
          <w:rFonts w:hint="cs"/>
          <w:rtl/>
        </w:rPr>
        <w:t>ن</w:t>
      </w:r>
      <w:r w:rsidR="005F4B3D" w:rsidRPr="00533E26">
        <w:rPr>
          <w:rtl/>
        </w:rPr>
        <w:t>د</w:t>
      </w:r>
      <w:r w:rsidR="005F4B3D" w:rsidRPr="00533E26">
        <w:rPr>
          <w:rFonts w:hint="cs"/>
          <w:rtl/>
        </w:rPr>
        <w:t xml:space="preserve">. 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كميته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تحقيق حوادث شركت </w:t>
      </w:r>
      <w:r w:rsidRPr="00533E26">
        <w:rPr>
          <w:rFonts w:hint="cs"/>
          <w:rtl/>
        </w:rPr>
        <w:t xml:space="preserve">نموده </w:t>
      </w:r>
      <w:r w:rsidRPr="00533E26">
        <w:rPr>
          <w:rtl/>
        </w:rPr>
        <w:t>و نقطه</w:t>
      </w:r>
      <w:r w:rsidR="00562562">
        <w:rPr>
          <w:rFonts w:hint="cs"/>
          <w:rtl/>
        </w:rPr>
        <w:t>‌</w:t>
      </w:r>
      <w:r w:rsidRPr="00533E26">
        <w:rPr>
          <w:rtl/>
        </w:rPr>
        <w:t xml:space="preserve">نظرات اصلاحي را </w:t>
      </w:r>
      <w:r w:rsidR="00562562">
        <w:rPr>
          <w:rFonts w:hint="cs"/>
          <w:rtl/>
        </w:rPr>
        <w:t>مطرح كند</w:t>
      </w:r>
      <w:r w:rsidRPr="00533E26">
        <w:rPr>
          <w:rFonts w:hint="cs"/>
          <w:b/>
          <w:bCs/>
          <w:rtl/>
        </w:rPr>
        <w:t xml:space="preserve">. 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>. ع</w:t>
      </w:r>
      <w:r w:rsidRPr="00533E26">
        <w:rPr>
          <w:rtl/>
        </w:rPr>
        <w:t>مليات و مواد جديد مورد استفاده شركت را قبلاً بررسي و</w:t>
      </w:r>
      <w:r w:rsidR="00562562">
        <w:rPr>
          <w:rtl/>
        </w:rPr>
        <w:t xml:space="preserve"> مسئولان </w:t>
      </w:r>
      <w:r w:rsidRPr="00533E26">
        <w:rPr>
          <w:rtl/>
        </w:rPr>
        <w:t>مربوطه را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موقع از خطرات احتمالي مطلع سازد.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11</w:t>
      </w:r>
      <w:r w:rsidRPr="00533E26">
        <w:rPr>
          <w:rFonts w:hint="cs"/>
          <w:rtl/>
        </w:rPr>
        <w:t xml:space="preserve">. دستورالعمل واكنش در شرايط اضطراري را تدوين و به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شوراي </w:t>
      </w:r>
      <w:r w:rsidRPr="00533E26">
        <w:t>HSE</w:t>
      </w:r>
      <w:r w:rsidRPr="00533E26">
        <w:rPr>
          <w:rFonts w:hint="cs"/>
          <w:rtl/>
        </w:rPr>
        <w:t xml:space="preserve"> شركت برساند.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12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آمار حوادث و تصادفات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نقليه و آتش</w:t>
      </w:r>
      <w:r>
        <w:rPr>
          <w:rtl/>
        </w:rPr>
        <w:t>‌سوزي</w:t>
      </w:r>
      <w:r>
        <w:rPr>
          <w:rFonts w:hint="cs"/>
          <w:rtl/>
        </w:rPr>
        <w:t>‌</w:t>
      </w:r>
      <w:r w:rsidRPr="00533E26">
        <w:rPr>
          <w:rtl/>
        </w:rPr>
        <w:t>هاي شركت را با تشريك مساعي 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لان </w:t>
      </w:r>
      <w:r w:rsidRPr="00533E26">
        <w:t>HSE</w:t>
      </w:r>
      <w:r w:rsidRPr="00533E26">
        <w:rPr>
          <w:rtl/>
        </w:rPr>
        <w:t xml:space="preserve"> قسمت</w:t>
      </w:r>
      <w:r>
        <w:rPr>
          <w:rFonts w:hint="cs"/>
          <w:rtl/>
        </w:rPr>
        <w:t>‌</w:t>
      </w:r>
      <w:r w:rsidRPr="00533E26">
        <w:rPr>
          <w:rtl/>
        </w:rPr>
        <w:t>ها تهيه و هر سه ماه يك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بار حوادث را بررسي و پيشنهادهاي لازم را براي جلوگيري از تكرار نظا</w:t>
      </w:r>
      <w:r w:rsidRPr="00533E26">
        <w:rPr>
          <w:rFonts w:hint="cs"/>
          <w:rtl/>
        </w:rPr>
        <w:t>ي</w:t>
      </w:r>
      <w:r w:rsidRPr="00533E26">
        <w:rPr>
          <w:rtl/>
        </w:rPr>
        <w:t>ر</w:t>
      </w:r>
      <w:r w:rsidR="00622534">
        <w:rPr>
          <w:rtl/>
        </w:rPr>
        <w:t xml:space="preserve"> آن‌ها </w:t>
      </w:r>
      <w:r w:rsidRPr="00533E26">
        <w:rPr>
          <w:rtl/>
        </w:rPr>
        <w:t>به قسمت</w:t>
      </w:r>
      <w:r>
        <w:rPr>
          <w:rFonts w:hint="cs"/>
          <w:rtl/>
        </w:rPr>
        <w:t xml:space="preserve">‌ها </w:t>
      </w:r>
      <w:r>
        <w:rPr>
          <w:rtl/>
        </w:rPr>
        <w:t>ارائه</w:t>
      </w:r>
      <w:r w:rsidRPr="00533E26">
        <w:rPr>
          <w:rtl/>
        </w:rPr>
        <w:t xml:space="preserve"> نمايد.</w:t>
      </w:r>
    </w:p>
    <w:p w:rsidR="005F4B3D" w:rsidRPr="00CC40BB" w:rsidRDefault="005F4B3D" w:rsidP="0049262D">
      <w:pPr>
        <w:pStyle w:val="Num"/>
        <w:rPr>
          <w:rFonts w:hint="cs"/>
        </w:rPr>
      </w:pPr>
      <w:r w:rsidRPr="00CC40BB">
        <w:rPr>
          <w:rFonts w:hint="cs"/>
          <w:rtl/>
        </w:rPr>
        <w:t>13. گزارش مربوط به آمار حوادث و تصاد</w:t>
      </w:r>
      <w:r w:rsidR="00562562" w:rsidRPr="00CC40BB">
        <w:rPr>
          <w:rFonts w:hint="cs"/>
          <w:rtl/>
        </w:rPr>
        <w:t>فات را به</w:t>
      </w:r>
      <w:r w:rsidR="00CC40BB" w:rsidRPr="00CC40BB">
        <w:rPr>
          <w:rFonts w:hint="cs"/>
          <w:rtl/>
        </w:rPr>
        <w:t>‌</w:t>
      </w:r>
      <w:r w:rsidR="00562562" w:rsidRPr="00CC40BB">
        <w:rPr>
          <w:rFonts w:hint="cs"/>
          <w:rtl/>
        </w:rPr>
        <w:t>همراه تجزيه و تحليل</w:t>
      </w:r>
      <w:r w:rsidR="00622534" w:rsidRPr="00CC40BB">
        <w:rPr>
          <w:rFonts w:hint="cs"/>
          <w:rtl/>
        </w:rPr>
        <w:t xml:space="preserve"> آن‌ها </w:t>
      </w:r>
      <w:r w:rsidRPr="00CC40BB">
        <w:rPr>
          <w:rFonts w:hint="cs"/>
          <w:rtl/>
        </w:rPr>
        <w:t xml:space="preserve">به مديريت </w:t>
      </w:r>
      <w:r w:rsidRPr="00CC40BB">
        <w:rPr>
          <w:lang w:val="en-GB"/>
        </w:rPr>
        <w:t>HSE</w:t>
      </w:r>
      <w:r w:rsidRPr="00CC40BB">
        <w:rPr>
          <w:rFonts w:hint="cs"/>
          <w:rtl/>
        </w:rPr>
        <w:t xml:space="preserve"> شركت اصلي ارائه </w:t>
      </w:r>
      <w:r w:rsidR="00562562" w:rsidRPr="00CC40BB">
        <w:rPr>
          <w:rFonts w:hint="cs"/>
          <w:rtl/>
        </w:rPr>
        <w:t>ك</w:t>
      </w:r>
      <w:r w:rsidRPr="00CC40BB">
        <w:rPr>
          <w:rFonts w:hint="cs"/>
          <w:rtl/>
        </w:rPr>
        <w:t xml:space="preserve">ند.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Pr="00533E26">
        <w:rPr>
          <w:rFonts w:hint="cs"/>
          <w:rtl/>
        </w:rPr>
        <w:t>. وظيفه</w:t>
      </w:r>
      <w:r w:rsidR="00233C0D">
        <w:rPr>
          <w:rFonts w:hint="cs"/>
          <w:rtl/>
        </w:rPr>
        <w:t xml:space="preserve"> </w:t>
      </w:r>
      <w:r w:rsidRPr="00533E26">
        <w:rPr>
          <w:rFonts w:hint="cs"/>
          <w:rtl/>
        </w:rPr>
        <w:t>نظارت بر اجرايي شدن دستورالعمل</w:t>
      </w:r>
      <w:r w:rsidR="00562562">
        <w:rPr>
          <w:rFonts w:hint="cs"/>
          <w:rtl/>
        </w:rPr>
        <w:t xml:space="preserve"> ”</w:t>
      </w:r>
      <w:r w:rsidRPr="00533E26">
        <w:rPr>
          <w:rFonts w:hint="cs"/>
          <w:rtl/>
        </w:rPr>
        <w:t>راهنماي ثبت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اطلاع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تحقيق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تجزيه و تحليل حوادث</w:t>
      </w:r>
      <w:r w:rsidR="00562562">
        <w:rPr>
          <w:rFonts w:hint="eastAsia"/>
          <w:rtl/>
        </w:rPr>
        <w:t>“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</w:t>
      </w:r>
      <w:r w:rsidR="00562562">
        <w:rPr>
          <w:rFonts w:hint="cs"/>
          <w:rtl/>
        </w:rPr>
        <w:t>ر</w:t>
      </w:r>
      <w:r w:rsidRPr="00533E26">
        <w:rPr>
          <w:rFonts w:hint="cs"/>
          <w:rtl/>
        </w:rPr>
        <w:t xml:space="preserve"> عهده</w:t>
      </w:r>
      <w:r w:rsidR="00233C0D">
        <w:rPr>
          <w:rFonts w:hint="cs"/>
          <w:rtl/>
        </w:rPr>
        <w:t xml:space="preserve">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مربوطه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باشد. </w:t>
      </w:r>
    </w:p>
    <w:p w:rsidR="00247DF9" w:rsidRDefault="00247DF9" w:rsidP="00A46D1C">
      <w:pPr>
        <w:pStyle w:val="T1"/>
        <w:rPr>
          <w:rFonts w:hint="cs"/>
          <w:rtl/>
        </w:rPr>
      </w:pPr>
      <w:bookmarkStart w:id="90" w:name="_Toc253294407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91" w:name="_Toc290573263"/>
      <w:bookmarkStart w:id="92" w:name="_Toc290574458"/>
      <w:bookmarkStart w:id="93" w:name="_Toc290578026"/>
      <w:r>
        <w:rPr>
          <w:rFonts w:hint="cs"/>
          <w:rtl/>
        </w:rPr>
        <w:t>1-6</w:t>
      </w:r>
      <w:r w:rsidRPr="00533E26">
        <w:rPr>
          <w:rFonts w:hint="cs"/>
          <w:rtl/>
        </w:rPr>
        <w:t>. كميته</w:t>
      </w:r>
      <w:r>
        <w:rPr>
          <w:rFonts w:hint="cs"/>
          <w:rtl/>
        </w:rPr>
        <w:t xml:space="preserve">‌هاي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bookmarkEnd w:id="90"/>
      <w:bookmarkEnd w:id="91"/>
      <w:bookmarkEnd w:id="92"/>
      <w:bookmarkEnd w:id="93"/>
    </w:p>
    <w:p w:rsidR="005F4B3D" w:rsidRPr="00533E26" w:rsidRDefault="005F4B3D" w:rsidP="002A26BF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كليه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اهداف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اركان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وظايف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گردش كار و </w:t>
      </w:r>
      <w:r>
        <w:rPr>
          <w:rFonts w:hint="cs"/>
          <w:rtl/>
        </w:rPr>
        <w:t>فرايند</w:t>
      </w:r>
      <w:r w:rsidRPr="00533E26">
        <w:rPr>
          <w:rFonts w:hint="cs"/>
          <w:rtl/>
        </w:rPr>
        <w:t>هاي ساختار شورايي و سازمان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رسمي نظام </w:t>
      </w:r>
      <w:r w:rsidRPr="00533E26">
        <w:rPr>
          <w:lang w:val="en-GB"/>
        </w:rPr>
        <w:t>HSE-MS</w:t>
      </w:r>
      <w:r w:rsidRPr="00533E26">
        <w:rPr>
          <w:rFonts w:hint="cs"/>
          <w:rtl/>
          <w:lang w:val="en-GB"/>
        </w:rPr>
        <w:t xml:space="preserve"> صنعت نفت به تفصيل </w:t>
      </w:r>
      <w:r w:rsidRPr="00533E26">
        <w:rPr>
          <w:rFonts w:hint="cs"/>
          <w:rtl/>
        </w:rPr>
        <w:t xml:space="preserve">در </w:t>
      </w:r>
      <w:r w:rsidR="00562562" w:rsidRPr="001206DE">
        <w:rPr>
          <w:rFonts w:hint="eastAsia"/>
          <w:rtl/>
        </w:rPr>
        <w:t>”</w:t>
      </w:r>
      <w:r w:rsidRPr="001206DE">
        <w:rPr>
          <w:rFonts w:hint="cs"/>
          <w:rtl/>
        </w:rPr>
        <w:t xml:space="preserve">نظام‌نامه ساختار مديريت </w:t>
      </w:r>
      <w:r w:rsidRPr="001206DE">
        <w:t>HSE</w:t>
      </w:r>
      <w:r w:rsidR="00562562" w:rsidRPr="001206DE">
        <w:rPr>
          <w:rFonts w:hint="eastAsia"/>
          <w:rtl/>
        </w:rPr>
        <w:t>“</w:t>
      </w:r>
      <w:r w:rsidR="00562562">
        <w:rPr>
          <w:rFonts w:hint="eastAsia"/>
          <w:rtl/>
        </w:rPr>
        <w:t xml:space="preserve"> </w:t>
      </w:r>
      <w:r w:rsidRPr="00533E26">
        <w:rPr>
          <w:rFonts w:hint="cs"/>
          <w:rtl/>
        </w:rPr>
        <w:t xml:space="preserve">آمده است. 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94" w:name="_Toc253294408"/>
      <w:bookmarkStart w:id="95" w:name="_Toc290573264"/>
      <w:r>
        <w:rPr>
          <w:rFonts w:hint="cs"/>
          <w:rtl/>
        </w:rPr>
        <w:t>1-6-1</w:t>
      </w:r>
      <w:r w:rsidRPr="00533E26">
        <w:rPr>
          <w:rFonts w:hint="cs"/>
          <w:rtl/>
        </w:rPr>
        <w:t>. شوراي مركزي (شوراي معاونان وزارت نفت)</w:t>
      </w:r>
      <w:bookmarkEnd w:id="94"/>
      <w:bookmarkEnd w:id="95"/>
    </w:p>
    <w:p w:rsidR="005F4B3D" w:rsidRPr="00533E26" w:rsidRDefault="005F4B3D" w:rsidP="00562562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تصميم</w:t>
      </w:r>
      <w:r>
        <w:rPr>
          <w:rtl/>
        </w:rPr>
        <w:t>‌</w:t>
      </w:r>
      <w:r w:rsidRPr="00533E26">
        <w:rPr>
          <w:rFonts w:hint="cs"/>
          <w:rtl/>
        </w:rPr>
        <w:t>گيري و تصويب سياست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>خط‌مشي</w:t>
      </w:r>
      <w:r>
        <w:rPr>
          <w:rtl/>
        </w:rPr>
        <w:t>‌</w:t>
      </w:r>
      <w:r w:rsidRPr="00533E26">
        <w:rPr>
          <w:rFonts w:hint="cs"/>
          <w:rtl/>
        </w:rPr>
        <w:t>ها و برنامه</w:t>
      </w:r>
      <w:r>
        <w:rPr>
          <w:rtl/>
        </w:rPr>
        <w:t>‌</w:t>
      </w:r>
      <w:r w:rsidRPr="00533E26">
        <w:rPr>
          <w:rFonts w:hint="cs"/>
          <w:rtl/>
        </w:rPr>
        <w:t>هاي كلان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بررسي گزارش پيشرفت امور</w:t>
      </w:r>
      <w:r w:rsidR="00562562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در صنعت نفت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نظارت كلي بر آن و تعيين شركت</w:t>
      </w:r>
      <w:r>
        <w:rPr>
          <w:rtl/>
        </w:rPr>
        <w:t>‌</w:t>
      </w:r>
      <w:r w:rsidRPr="00533E26">
        <w:rPr>
          <w:rFonts w:hint="cs"/>
          <w:rtl/>
        </w:rPr>
        <w:t>هاي موفق در شوراي مركزي</w:t>
      </w:r>
      <w:r>
        <w:rPr>
          <w:rFonts w:hint="cs"/>
          <w:rtl/>
        </w:rPr>
        <w:t xml:space="preserve"> </w:t>
      </w:r>
      <w:r w:rsidR="00562562">
        <w:rPr>
          <w:rFonts w:hint="cs"/>
          <w:rtl/>
        </w:rPr>
        <w:t>انجام مي‌شود</w:t>
      </w:r>
      <w:r w:rsidRPr="00533E26">
        <w:rPr>
          <w:rFonts w:hint="cs"/>
          <w:rtl/>
        </w:rPr>
        <w:t>.</w:t>
      </w:r>
    </w:p>
    <w:p w:rsidR="005F4B3D" w:rsidRPr="00533E26" w:rsidRDefault="00CC40BB" w:rsidP="00293E98">
      <w:pPr>
        <w:pStyle w:val="T2"/>
        <w:rPr>
          <w:rFonts w:hint="cs"/>
          <w:rtl/>
        </w:rPr>
      </w:pPr>
      <w:bookmarkStart w:id="96" w:name="_Toc253294409"/>
      <w:r>
        <w:rPr>
          <w:rtl/>
        </w:rPr>
        <w:br w:type="page"/>
      </w:r>
      <w:bookmarkStart w:id="97" w:name="_Toc290573265"/>
      <w:r w:rsidR="005F4B3D">
        <w:rPr>
          <w:rFonts w:hint="cs"/>
          <w:rtl/>
        </w:rPr>
        <w:lastRenderedPageBreak/>
        <w:t>1-6-2</w:t>
      </w:r>
      <w:r w:rsidR="005F4B3D" w:rsidRPr="00533E26">
        <w:rPr>
          <w:rFonts w:hint="cs"/>
          <w:rtl/>
        </w:rPr>
        <w:t xml:space="preserve">. شوراي هماهنگي </w:t>
      </w:r>
      <w:r w:rsidR="005F4B3D" w:rsidRPr="00533E26">
        <w:t>HSE.MS</w:t>
      </w:r>
      <w:r w:rsidR="005F4B3D" w:rsidRPr="00533E26">
        <w:rPr>
          <w:rFonts w:hint="cs"/>
          <w:rtl/>
        </w:rPr>
        <w:t xml:space="preserve"> صنعت نفت</w:t>
      </w:r>
      <w:bookmarkEnd w:id="96"/>
      <w:bookmarkEnd w:id="97"/>
    </w:p>
    <w:p w:rsidR="005F4B3D" w:rsidRPr="00533E26" w:rsidRDefault="005F4B3D" w:rsidP="00562562">
      <w:pPr>
        <w:pStyle w:val="Matn1"/>
        <w:rPr>
          <w:rFonts w:hint="cs"/>
          <w:rtl/>
        </w:rPr>
      </w:pPr>
      <w:r w:rsidRPr="00562562">
        <w:rPr>
          <w:rFonts w:hint="cs"/>
          <w:rtl/>
        </w:rPr>
        <w:t xml:space="preserve">تركيب اعضاي شوراي هماهنگي كه با معرفي </w:t>
      </w:r>
      <w:r w:rsidR="00562562" w:rsidRPr="00562562">
        <w:rPr>
          <w:rFonts w:hint="cs"/>
          <w:rtl/>
        </w:rPr>
        <w:t xml:space="preserve">و تأييد مديركل </w:t>
      </w:r>
      <w:r w:rsidR="00562562" w:rsidRPr="00562562">
        <w:t>HSE</w:t>
      </w:r>
      <w:r w:rsidR="00562562" w:rsidRPr="00562562">
        <w:rPr>
          <w:rFonts w:hint="cs"/>
          <w:rtl/>
        </w:rPr>
        <w:t xml:space="preserve"> وزارت نفت </w:t>
      </w:r>
      <w:r w:rsidRPr="00562562">
        <w:rPr>
          <w:rFonts w:hint="cs"/>
          <w:rtl/>
        </w:rPr>
        <w:t>و با حكم وزير نفت انتصاب مي‌‌شوند</w:t>
      </w:r>
      <w:r w:rsidRPr="00533E26">
        <w:rPr>
          <w:rFonts w:hint="cs"/>
          <w:rtl/>
        </w:rPr>
        <w:t xml:space="preserve"> به قرار </w:t>
      </w:r>
      <w:r w:rsidR="00562562">
        <w:rPr>
          <w:rFonts w:hint="cs"/>
          <w:rtl/>
        </w:rPr>
        <w:t>ذيل است</w:t>
      </w:r>
      <w:r w:rsidRPr="00533E26">
        <w:rPr>
          <w:rFonts w:hint="cs"/>
          <w:rtl/>
        </w:rPr>
        <w:t xml:space="preserve">: </w:t>
      </w:r>
    </w:p>
    <w:p w:rsidR="005F4B3D" w:rsidRPr="00533E26" w:rsidRDefault="00562562" w:rsidP="00562562">
      <w:pPr>
        <w:pStyle w:val="bulletgerd"/>
        <w:rPr>
          <w:rFonts w:hint="cs"/>
          <w:rtl/>
        </w:rPr>
      </w:pPr>
      <w:r>
        <w:rPr>
          <w:rFonts w:hint="cs"/>
          <w:rtl/>
        </w:rPr>
        <w:t>مدير</w:t>
      </w:r>
      <w:r w:rsidR="005F4B3D" w:rsidRPr="00533E26">
        <w:rPr>
          <w:rFonts w:hint="cs"/>
          <w:rtl/>
        </w:rPr>
        <w:t xml:space="preserve">كل سازمان </w:t>
      </w:r>
      <w:r w:rsidR="005F4B3D" w:rsidRPr="00533E26">
        <w:t>HSE</w:t>
      </w:r>
      <w:r w:rsidR="005F4B3D" w:rsidRPr="00533E26">
        <w:rPr>
          <w:rFonts w:hint="cs"/>
          <w:rtl/>
        </w:rPr>
        <w:t xml:space="preserve"> وزارت نفت ـ </w:t>
      </w:r>
      <w:r w:rsidR="005F4B3D">
        <w:rPr>
          <w:rFonts w:hint="cs"/>
          <w:rtl/>
        </w:rPr>
        <w:t>رئيس</w:t>
      </w:r>
      <w:r w:rsidR="005F4B3D" w:rsidRPr="00533E26">
        <w:rPr>
          <w:rFonts w:hint="cs"/>
          <w:rtl/>
        </w:rPr>
        <w:t xml:space="preserve"> شورا</w:t>
      </w:r>
      <w:r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معاون سازمان </w:t>
      </w:r>
      <w:r w:rsidRPr="00533E26">
        <w:t>HSE</w:t>
      </w:r>
      <w:r w:rsidRPr="00533E26">
        <w:rPr>
          <w:rFonts w:hint="cs"/>
          <w:rtl/>
        </w:rPr>
        <w:t xml:space="preserve"> وزارت نفت (با معرفي مديركل سازمان)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مديران سازمان </w:t>
      </w:r>
      <w:r w:rsidRPr="00533E26">
        <w:t>HSE</w:t>
      </w:r>
      <w:r w:rsidRPr="00533E26">
        <w:rPr>
          <w:rFonts w:hint="cs"/>
          <w:rtl/>
        </w:rPr>
        <w:t xml:space="preserve"> چهار شركت اصلي (با معرفي مديران عامل) ـ اعضاي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طب صنعتي سازمان بهداشت و درمان (با معرفي مديرعامل</w:t>
      </w:r>
      <w:r>
        <w:rPr>
          <w:rFonts w:hint="cs"/>
          <w:rtl/>
        </w:rPr>
        <w:t>)</w:t>
      </w:r>
      <w:r w:rsidRPr="00533E26">
        <w:rPr>
          <w:rFonts w:hint="cs"/>
          <w:rtl/>
        </w:rPr>
        <w:t xml:space="preserve">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تام</w:t>
      </w:r>
      <w:r w:rsidR="00562562">
        <w:rPr>
          <w:rFonts w:hint="cs"/>
          <w:rtl/>
        </w:rPr>
        <w:t>‌</w:t>
      </w:r>
      <w:r w:rsidRPr="00533E26">
        <w:rPr>
          <w:rFonts w:hint="cs"/>
          <w:rtl/>
        </w:rPr>
        <w:t>الاختيار معاونت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(با معرفي معاون برنامه</w:t>
      </w:r>
      <w:r>
        <w:rPr>
          <w:rFonts w:hint="cs"/>
          <w:rtl/>
        </w:rPr>
        <w:t>‌ريزي</w:t>
      </w:r>
      <w:r w:rsidRPr="00533E26">
        <w:rPr>
          <w:rFonts w:hint="cs"/>
          <w:rtl/>
        </w:rPr>
        <w:t xml:space="preserve">) </w:t>
      </w:r>
      <w:r w:rsidRPr="00533E26">
        <w:rPr>
          <w:rFonts w:cs="Times New Roman" w:hint="cs"/>
          <w:rtl/>
        </w:rPr>
        <w:t>‌ـ</w:t>
      </w:r>
      <w:r w:rsidRPr="00533E26">
        <w:rPr>
          <w:rFonts w:hint="cs"/>
          <w:rtl/>
        </w:rPr>
        <w:t xml:space="preserve"> عضو شورا</w:t>
      </w:r>
      <w:r w:rsidR="00562562">
        <w:rPr>
          <w:rFonts w:hint="cs"/>
          <w:rtl/>
        </w:rPr>
        <w:t>.</w:t>
      </w:r>
    </w:p>
    <w:p w:rsidR="00562562" w:rsidRPr="00533E26" w:rsidRDefault="00562562" w:rsidP="00562562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بررسي و تصويب سياست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برنامه</w:t>
      </w:r>
      <w:r>
        <w:rPr>
          <w:rtl/>
        </w:rPr>
        <w:t>‌</w:t>
      </w:r>
      <w:r w:rsidRPr="00533E26">
        <w:rPr>
          <w:rFonts w:hint="cs"/>
          <w:rtl/>
        </w:rPr>
        <w:t>هاي عملياتي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آيين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نامه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گزارش</w:t>
      </w:r>
      <w:r>
        <w:rPr>
          <w:rtl/>
        </w:rPr>
        <w:t>‌</w:t>
      </w:r>
      <w:r w:rsidRPr="00533E26">
        <w:rPr>
          <w:rFonts w:hint="cs"/>
          <w:rtl/>
        </w:rPr>
        <w:t>هاي مميزي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مكانيزم</w:t>
      </w:r>
      <w:r>
        <w:rPr>
          <w:rtl/>
        </w:rPr>
        <w:t>‌</w:t>
      </w:r>
      <w:r w:rsidRPr="00533E26">
        <w:rPr>
          <w:rFonts w:hint="cs"/>
          <w:rtl/>
        </w:rPr>
        <w:t>هاي يكپارچه</w:t>
      </w:r>
      <w:r>
        <w:rPr>
          <w:rFonts w:hint="cs"/>
          <w:rtl/>
        </w:rPr>
        <w:t>‌سازي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تدوين شاخص</w:t>
      </w:r>
      <w:r>
        <w:rPr>
          <w:rtl/>
        </w:rPr>
        <w:t>‌</w:t>
      </w:r>
      <w:r w:rsidRPr="00533E26">
        <w:rPr>
          <w:rFonts w:hint="cs"/>
          <w:rtl/>
        </w:rPr>
        <w:t>ها و روزآمدسازي استانداردها در چ</w:t>
      </w:r>
      <w:r>
        <w:rPr>
          <w:rFonts w:hint="cs"/>
          <w:rtl/>
        </w:rPr>
        <w:t>ه</w:t>
      </w:r>
      <w:r w:rsidRPr="00533E26">
        <w:rPr>
          <w:rFonts w:hint="cs"/>
          <w:rtl/>
        </w:rPr>
        <w:t>ارچوب اختيارها و مصوبه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 شوراي مركزي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در شوراي هماهنگي صنعت نفت انجام مي</w:t>
      </w:r>
      <w:r>
        <w:rPr>
          <w:rtl/>
        </w:rPr>
        <w:t>‌</w:t>
      </w:r>
      <w:r w:rsidRPr="00533E26">
        <w:rPr>
          <w:rFonts w:hint="cs"/>
          <w:rtl/>
        </w:rPr>
        <w:t>پذيرد.</w:t>
      </w:r>
    </w:p>
    <w:p w:rsidR="005F4B3D" w:rsidRPr="00533E26" w:rsidRDefault="005F4B3D" w:rsidP="00562562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دبيرخانه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شوراي هماهنگي </w:t>
      </w:r>
      <w:r w:rsidR="00562562">
        <w:t>HSE.MS</w:t>
      </w:r>
      <w:r w:rsidR="00562562">
        <w:rPr>
          <w:rFonts w:hint="cs"/>
          <w:rtl/>
        </w:rPr>
        <w:t xml:space="preserve"> وزارت نفت </w:t>
      </w:r>
      <w:r w:rsidRPr="00533E26">
        <w:rPr>
          <w:rFonts w:hint="cs"/>
          <w:rtl/>
        </w:rPr>
        <w:t xml:space="preserve">در سازمان </w:t>
      </w:r>
      <w:r w:rsidRPr="00533E26">
        <w:t>HSE</w:t>
      </w:r>
      <w:r w:rsidRPr="00533E26">
        <w:rPr>
          <w:rFonts w:hint="cs"/>
          <w:rtl/>
        </w:rPr>
        <w:t xml:space="preserve"> وزارت نفت</w:t>
      </w:r>
      <w:r>
        <w:rPr>
          <w:rFonts w:hint="cs"/>
          <w:rtl/>
        </w:rPr>
        <w:t xml:space="preserve"> </w:t>
      </w:r>
      <w:r w:rsidR="00562562">
        <w:rPr>
          <w:rFonts w:hint="cs"/>
          <w:rtl/>
        </w:rPr>
        <w:t>قرار دارد</w:t>
      </w:r>
      <w:r w:rsidRPr="00533E26">
        <w:rPr>
          <w:rFonts w:hint="cs"/>
          <w:rtl/>
        </w:rPr>
        <w:t>. اين دبيرخانه علاوه بر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و تشكيل جلسات شوراي هماهنگي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وظايف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و هماهنگي تشكيل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تخصصي و جلسات</w:t>
      </w:r>
      <w:r w:rsidR="00562562">
        <w:rPr>
          <w:rFonts w:hint="cs"/>
          <w:rtl/>
        </w:rPr>
        <w:t xml:space="preserve"> ذي‌ربط </w:t>
      </w:r>
      <w:r w:rsidRPr="00533E26">
        <w:rPr>
          <w:rFonts w:hint="cs"/>
          <w:rtl/>
        </w:rPr>
        <w:t>را نيز به عهده دارد.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98" w:name="_Toc253294410"/>
      <w:bookmarkStart w:id="99" w:name="_Toc290573266"/>
      <w:r>
        <w:rPr>
          <w:rFonts w:hint="cs"/>
          <w:rtl/>
        </w:rPr>
        <w:t>1-6-3</w:t>
      </w:r>
      <w:r w:rsidRPr="00533E26">
        <w:rPr>
          <w:rFonts w:hint="cs"/>
          <w:rtl/>
        </w:rPr>
        <w:t xml:space="preserve">. سازمان </w:t>
      </w:r>
      <w:r w:rsidRPr="00533E26">
        <w:t>HSE</w:t>
      </w:r>
      <w:r w:rsidRPr="00533E26">
        <w:rPr>
          <w:rFonts w:hint="cs"/>
          <w:rtl/>
        </w:rPr>
        <w:t xml:space="preserve"> وزارت نفت</w:t>
      </w:r>
      <w:bookmarkEnd w:id="98"/>
      <w:bookmarkEnd w:id="99"/>
      <w:r w:rsidRPr="00533E26">
        <w:rPr>
          <w:rFonts w:hint="cs"/>
          <w:rtl/>
        </w:rPr>
        <w:t xml:space="preserve"> </w:t>
      </w:r>
    </w:p>
    <w:p w:rsidR="005F4B3D" w:rsidRPr="00533E26" w:rsidRDefault="005F4B3D" w:rsidP="005F4B3D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وزارت نفت يكي از واحدهاي ستادي وزارت نفت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باشد.</w:t>
      </w:r>
    </w:p>
    <w:p w:rsidR="005F4B3D" w:rsidRPr="00562562" w:rsidRDefault="005F4B3D" w:rsidP="00562562">
      <w:pPr>
        <w:pStyle w:val="Matn2"/>
        <w:rPr>
          <w:rFonts w:hint="cs"/>
          <w:rtl/>
        </w:rPr>
      </w:pPr>
      <w:r w:rsidRPr="00562562">
        <w:rPr>
          <w:rFonts w:hint="cs"/>
          <w:rtl/>
        </w:rPr>
        <w:t>اهم وظايف اين سازمان عبارت</w:t>
      </w:r>
      <w:r w:rsidR="00562562">
        <w:rPr>
          <w:rFonts w:hint="cs"/>
          <w:rtl/>
        </w:rPr>
        <w:t>ند</w:t>
      </w:r>
      <w:r w:rsidRPr="00562562">
        <w:rPr>
          <w:rFonts w:hint="cs"/>
          <w:rtl/>
        </w:rPr>
        <w:t xml:space="preserve"> از: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تبيين سياست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 xml:space="preserve">خط‌مشي‌ها </w:t>
      </w:r>
      <w:r w:rsidRPr="00533E26">
        <w:rPr>
          <w:rFonts w:hint="cs"/>
          <w:rtl/>
        </w:rPr>
        <w:t>و استانداردها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نظام</w:t>
      </w:r>
      <w:r>
        <w:rPr>
          <w:rtl/>
        </w:rPr>
        <w:t>‌</w:t>
      </w:r>
      <w:r w:rsidRPr="00533E26">
        <w:rPr>
          <w:rFonts w:hint="cs"/>
          <w:rtl/>
        </w:rPr>
        <w:t>هاي مديريتي نظارت بر عملكرد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تبيين اثر</w:t>
      </w:r>
      <w:r>
        <w:rPr>
          <w:rFonts w:hint="cs"/>
          <w:rtl/>
        </w:rPr>
        <w:t>‌بخشي</w:t>
      </w:r>
      <w:r w:rsidRPr="00533E26">
        <w:rPr>
          <w:rFonts w:hint="cs"/>
          <w:rtl/>
        </w:rPr>
        <w:t xml:space="preserve"> و </w:t>
      </w:r>
      <w:r>
        <w:rPr>
          <w:rFonts w:hint="cs"/>
          <w:rtl/>
        </w:rPr>
        <w:t>كارايي</w:t>
      </w:r>
      <w:r w:rsidRPr="00533E26">
        <w:rPr>
          <w:rFonts w:hint="cs"/>
          <w:rtl/>
        </w:rPr>
        <w:t xml:space="preserve"> سيستم مديريت </w:t>
      </w:r>
      <w:r w:rsidRPr="00533E26">
        <w:t>HSE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انجام وظايف دبيرخانه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شوراي هماهنگي</w:t>
      </w:r>
      <w:r w:rsidR="00562562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هماهنگي و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>تشكيل جلسات شوراي هماهنگي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هماهنگي و تشكيل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تخصصي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مصوبه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تخصصي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ابلاغ مصوبه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شوراي مركزي و شوراي هماهنگي</w:t>
      </w:r>
      <w:r w:rsidR="00562562">
        <w:rPr>
          <w:rFonts w:hint="cs"/>
          <w:rtl/>
        </w:rPr>
        <w:t>.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E90F54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وزارت</w:t>
      </w:r>
      <w:r w:rsidR="00562562">
        <w:rPr>
          <w:rFonts w:hint="cs"/>
          <w:rtl/>
        </w:rPr>
        <w:t xml:space="preserve"> نفت</w:t>
      </w:r>
      <w:r w:rsidRPr="00533E26">
        <w:rPr>
          <w:rFonts w:hint="cs"/>
          <w:rtl/>
        </w:rPr>
        <w:t xml:space="preserve"> متشكل از واحدهاي زير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باشد: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امور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امور بهداشت كار/صنعتي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امور حفاظت محيط زيست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>مركز اطلاعات مديريت</w:t>
      </w:r>
      <w:r w:rsidR="00562562">
        <w:rPr>
          <w:rFonts w:hint="cs"/>
          <w:rtl/>
        </w:rPr>
        <w:t>.</w:t>
      </w:r>
    </w:p>
    <w:p w:rsidR="005F4B3D" w:rsidRPr="00533E26" w:rsidRDefault="00CC40BB" w:rsidP="00293E98">
      <w:pPr>
        <w:pStyle w:val="T2"/>
        <w:rPr>
          <w:rFonts w:hint="cs"/>
          <w:rtl/>
        </w:rPr>
      </w:pPr>
      <w:bookmarkStart w:id="100" w:name="_Toc253294411"/>
      <w:r>
        <w:rPr>
          <w:rtl/>
        </w:rPr>
        <w:br w:type="page"/>
      </w:r>
      <w:bookmarkStart w:id="101" w:name="_Toc290573267"/>
      <w:r w:rsidR="005F4B3D">
        <w:rPr>
          <w:rFonts w:hint="cs"/>
          <w:rtl/>
        </w:rPr>
        <w:lastRenderedPageBreak/>
        <w:t>1-6-4</w:t>
      </w:r>
      <w:r w:rsidR="005F4B3D" w:rsidRPr="00533E26">
        <w:rPr>
          <w:rFonts w:hint="cs"/>
          <w:rtl/>
        </w:rPr>
        <w:t>.</w:t>
      </w:r>
      <w:r w:rsidR="00562562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 xml:space="preserve">شوراي </w:t>
      </w:r>
      <w:r w:rsidR="005F4B3D" w:rsidRPr="00533E26">
        <w:t>HSE.MS</w:t>
      </w:r>
      <w:r w:rsidR="005F4B3D" w:rsidRPr="00533E26">
        <w:rPr>
          <w:rFonts w:hint="cs"/>
          <w:rtl/>
        </w:rPr>
        <w:t xml:space="preserve"> شركت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اصلي</w:t>
      </w:r>
      <w:bookmarkEnd w:id="100"/>
      <w:bookmarkEnd w:id="101"/>
    </w:p>
    <w:p w:rsidR="005F4B3D" w:rsidRPr="00533E26" w:rsidRDefault="005F4B3D" w:rsidP="00562562">
      <w:pPr>
        <w:pStyle w:val="Matn1"/>
        <w:rPr>
          <w:rFonts w:hint="cs"/>
          <w:rtl/>
        </w:rPr>
      </w:pPr>
      <w:r w:rsidRPr="00562562">
        <w:rPr>
          <w:rFonts w:hint="cs"/>
          <w:rtl/>
        </w:rPr>
        <w:t xml:space="preserve">تركيب اعضاي شوراي </w:t>
      </w:r>
      <w:r w:rsidRPr="00562562">
        <w:t>HSE.MS</w:t>
      </w:r>
      <w:r w:rsidRPr="00562562">
        <w:rPr>
          <w:rFonts w:hint="cs"/>
          <w:rtl/>
        </w:rPr>
        <w:t xml:space="preserve"> شركت اصلي كه با معرفي و تأييد مرا</w:t>
      </w:r>
      <w:r w:rsidR="00562562">
        <w:rPr>
          <w:rFonts w:hint="cs"/>
          <w:rtl/>
        </w:rPr>
        <w:t>جع نامبرده در زير و با حكم مدير</w:t>
      </w:r>
      <w:r w:rsidRPr="00562562">
        <w:rPr>
          <w:rFonts w:hint="cs"/>
          <w:rtl/>
        </w:rPr>
        <w:t xml:space="preserve">عامل </w:t>
      </w:r>
      <w:r w:rsidRPr="00533E26">
        <w:rPr>
          <w:rFonts w:hint="cs"/>
          <w:rtl/>
        </w:rPr>
        <w:t>شركت انتصاب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شوند به قرار </w:t>
      </w:r>
      <w:r w:rsidR="00562562">
        <w:rPr>
          <w:rFonts w:hint="cs"/>
          <w:rtl/>
        </w:rPr>
        <w:t xml:space="preserve">ذيل </w:t>
      </w:r>
      <w:r>
        <w:rPr>
          <w:rFonts w:hint="cs"/>
          <w:rtl/>
        </w:rPr>
        <w:t>مي‌‌</w:t>
      </w:r>
      <w:r w:rsidRPr="00533E26">
        <w:rPr>
          <w:rFonts w:hint="cs"/>
          <w:rtl/>
        </w:rPr>
        <w:t>باشد:</w:t>
      </w:r>
    </w:p>
    <w:p w:rsidR="005F4B3D" w:rsidRPr="00533E26" w:rsidRDefault="005F4B3D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مدير </w:t>
      </w:r>
      <w:r w:rsidRPr="00533E26">
        <w:t>HSE</w:t>
      </w:r>
      <w:r w:rsidRPr="00533E26">
        <w:rPr>
          <w:rFonts w:hint="cs"/>
          <w:rtl/>
        </w:rPr>
        <w:t xml:space="preserve"> شركت اصلي</w:t>
      </w:r>
      <w:r w:rsidR="00562562">
        <w:rPr>
          <w:rFonts w:hint="cs"/>
          <w:rtl/>
        </w:rPr>
        <w:t xml:space="preserve"> ـ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يكي از بخش</w:t>
      </w:r>
      <w:r>
        <w:rPr>
          <w:rFonts w:hint="cs"/>
          <w:rtl/>
        </w:rPr>
        <w:t xml:space="preserve">‌هاي </w:t>
      </w:r>
      <w:r w:rsidRPr="00533E26">
        <w:t>HSE</w:t>
      </w:r>
      <w:r w:rsidRPr="00533E26">
        <w:rPr>
          <w:rFonts w:hint="cs"/>
          <w:rtl/>
        </w:rPr>
        <w:t xml:space="preserve"> شركت اصلي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تام</w:t>
      </w:r>
      <w:r w:rsidR="00562562">
        <w:rPr>
          <w:rFonts w:hint="cs"/>
          <w:rtl/>
        </w:rPr>
        <w:t>‌‌‌</w:t>
      </w:r>
      <w:r w:rsidRPr="00533E26">
        <w:rPr>
          <w:rFonts w:hint="cs"/>
          <w:rtl/>
        </w:rPr>
        <w:t>الاختيار واحد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(با معرفي مدير واحد)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تام</w:t>
      </w:r>
      <w:r w:rsidR="00562562">
        <w:rPr>
          <w:rFonts w:hint="cs"/>
          <w:rtl/>
        </w:rPr>
        <w:t>‌</w:t>
      </w:r>
      <w:r w:rsidRPr="00533E26">
        <w:rPr>
          <w:rFonts w:hint="cs"/>
          <w:rtl/>
        </w:rPr>
        <w:t xml:space="preserve">الاختيار سازمان بهداشت و درمان </w:t>
      </w:r>
      <w:r>
        <w:rPr>
          <w:rFonts w:hint="cs"/>
          <w:rtl/>
        </w:rPr>
        <w:t>(</w:t>
      </w:r>
      <w:r w:rsidR="00562562">
        <w:rPr>
          <w:rFonts w:hint="cs"/>
          <w:rtl/>
        </w:rPr>
        <w:t>با معرفي مدير</w:t>
      </w:r>
      <w:r w:rsidRPr="00533E26">
        <w:rPr>
          <w:rFonts w:hint="cs"/>
          <w:rtl/>
        </w:rPr>
        <w:t xml:space="preserve">عامل سازمان) </w:t>
      </w:r>
      <w:r w:rsidRPr="00533E26">
        <w:rPr>
          <w:rFonts w:cs="Times New Roman" w:hint="cs"/>
          <w:rtl/>
        </w:rPr>
        <w:t xml:space="preserve">ـ </w:t>
      </w:r>
      <w:r w:rsidRPr="00533E26">
        <w:rPr>
          <w:rFonts w:hint="cs"/>
          <w:rtl/>
        </w:rPr>
        <w:t>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 فرعي توليدي (با معرفي مدير </w:t>
      </w:r>
      <w:r w:rsidRPr="00533E26">
        <w:t>HSE</w:t>
      </w:r>
      <w:r w:rsidRPr="00533E26">
        <w:rPr>
          <w:rFonts w:hint="cs"/>
          <w:rtl/>
        </w:rPr>
        <w:t xml:space="preserve"> و </w:t>
      </w:r>
      <w:r>
        <w:rPr>
          <w:rFonts w:hint="cs"/>
          <w:rtl/>
        </w:rPr>
        <w:t>تأييد</w:t>
      </w:r>
      <w:r w:rsidR="00562562">
        <w:rPr>
          <w:rFonts w:hint="cs"/>
          <w:rtl/>
        </w:rPr>
        <w:t xml:space="preserve"> مدير</w:t>
      </w:r>
      <w:r w:rsidRPr="00533E26">
        <w:rPr>
          <w:rFonts w:hint="cs"/>
          <w:rtl/>
        </w:rPr>
        <w:t>عامل شركت)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 فرعي مهندسي/طرح</w:t>
      </w:r>
      <w:r>
        <w:rPr>
          <w:rtl/>
        </w:rPr>
        <w:t>‌</w:t>
      </w:r>
      <w:r w:rsidRPr="00533E26">
        <w:rPr>
          <w:rFonts w:hint="cs"/>
          <w:rtl/>
        </w:rPr>
        <w:t xml:space="preserve">ها (با معرفي مدير </w:t>
      </w:r>
      <w:r w:rsidRPr="00533E26">
        <w:t>HSE</w:t>
      </w:r>
      <w:r w:rsidRPr="00533E26">
        <w:rPr>
          <w:rFonts w:hint="cs"/>
          <w:rtl/>
        </w:rPr>
        <w:t xml:space="preserve"> و ت</w:t>
      </w:r>
      <w:r w:rsidR="00562562">
        <w:rPr>
          <w:rFonts w:hint="cs"/>
          <w:rtl/>
        </w:rPr>
        <w:t>أ</w:t>
      </w:r>
      <w:r w:rsidRPr="00533E26">
        <w:rPr>
          <w:rFonts w:hint="cs"/>
          <w:rtl/>
        </w:rPr>
        <w:t>ييد مديرعامل شركت) ـ عضو شورا</w:t>
      </w:r>
      <w:r w:rsidR="00562562">
        <w:rPr>
          <w:rFonts w:hint="cs"/>
          <w:rtl/>
        </w:rPr>
        <w:t>؛</w:t>
      </w:r>
    </w:p>
    <w:p w:rsidR="005F4B3D" w:rsidRPr="00533E26" w:rsidRDefault="005F4B3D" w:rsidP="00562562">
      <w:pPr>
        <w:pStyle w:val="bulletgerd"/>
        <w:rPr>
          <w:rFonts w:hint="cs"/>
          <w:rtl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 فرعي پشتيباني/عملياتي (با معرفي مدير </w:t>
      </w:r>
      <w:r w:rsidRPr="00533E26">
        <w:t>HSE</w:t>
      </w:r>
      <w:r w:rsidRPr="00533E26">
        <w:rPr>
          <w:rFonts w:hint="cs"/>
          <w:rtl/>
        </w:rPr>
        <w:t xml:space="preserve">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مديرعامل شركت) ـ عضو شورا</w:t>
      </w:r>
      <w:r w:rsidR="00E90F54">
        <w:rPr>
          <w:rFonts w:hint="cs"/>
          <w:rtl/>
        </w:rPr>
        <w:t>.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بررسي و تصويب آيين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نامه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دستورالعمل</w:t>
      </w:r>
      <w:r>
        <w:rPr>
          <w:rtl/>
        </w:rPr>
        <w:t>‌</w:t>
      </w:r>
      <w:r w:rsidRPr="00533E26">
        <w:rPr>
          <w:rFonts w:hint="cs"/>
          <w:rtl/>
        </w:rPr>
        <w:t>هاي عملياتي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گزارش</w:t>
      </w:r>
      <w:r>
        <w:rPr>
          <w:rtl/>
        </w:rPr>
        <w:t>‌</w:t>
      </w:r>
      <w:r w:rsidRPr="00533E26">
        <w:rPr>
          <w:rFonts w:hint="cs"/>
          <w:rtl/>
        </w:rPr>
        <w:t>هاي مميزي و مكانيزم</w:t>
      </w:r>
      <w:r>
        <w:rPr>
          <w:rtl/>
        </w:rPr>
        <w:t>‌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 يكپارچه</w:t>
      </w:r>
      <w:r>
        <w:rPr>
          <w:rFonts w:hint="cs"/>
          <w:rtl/>
        </w:rPr>
        <w:t>‌سازي</w:t>
      </w:r>
      <w:r w:rsidRPr="00533E26">
        <w:rPr>
          <w:rFonts w:hint="cs"/>
          <w:rtl/>
        </w:rPr>
        <w:t xml:space="preserve"> نظام </w:t>
      </w:r>
      <w:r w:rsidRPr="00533E26">
        <w:t>HSE.MS</w:t>
      </w:r>
      <w:r w:rsidRPr="00533E26">
        <w:rPr>
          <w:rFonts w:hint="cs"/>
          <w:rtl/>
        </w:rPr>
        <w:t xml:space="preserve"> در چ</w:t>
      </w:r>
      <w:r w:rsidR="00562562">
        <w:rPr>
          <w:rFonts w:hint="cs"/>
          <w:rtl/>
        </w:rPr>
        <w:t>ه</w:t>
      </w:r>
      <w:r w:rsidRPr="00533E26">
        <w:rPr>
          <w:rFonts w:hint="cs"/>
          <w:rtl/>
        </w:rPr>
        <w:t>ارچوب اختيارات و مصوبات شوراي هماهنگي و در حوزه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فعاليت شركت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توسط اين شورا انجام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پذيرد.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02" w:name="_Toc253294412"/>
      <w:bookmarkStart w:id="103" w:name="_Toc290573268"/>
      <w:r>
        <w:rPr>
          <w:rFonts w:hint="cs"/>
          <w:rtl/>
        </w:rPr>
        <w:t>1-6-5</w:t>
      </w:r>
      <w:r w:rsidRPr="00533E26">
        <w:rPr>
          <w:rFonts w:hint="cs"/>
          <w:rtl/>
        </w:rPr>
        <w:t xml:space="preserve">. 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اصلي</w:t>
      </w:r>
      <w:bookmarkEnd w:id="102"/>
      <w:bookmarkEnd w:id="103"/>
    </w:p>
    <w:p w:rsidR="005F4B3D" w:rsidRPr="00533E26" w:rsidRDefault="005F4B3D" w:rsidP="00E90F54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اصلي يكي از واحدهاي ستادي شركت</w:t>
      </w:r>
      <w:r w:rsidR="00562562">
        <w:rPr>
          <w:rFonts w:hint="cs"/>
          <w:rtl/>
        </w:rPr>
        <w:t xml:space="preserve"> ذي‌ربط </w:t>
      </w:r>
      <w:r w:rsidR="00E90F54">
        <w:rPr>
          <w:rFonts w:hint="cs"/>
          <w:rtl/>
        </w:rPr>
        <w:t>است</w:t>
      </w:r>
      <w:r w:rsidRPr="00533E26">
        <w:rPr>
          <w:rFonts w:hint="cs"/>
          <w:rtl/>
        </w:rPr>
        <w:t>.</w:t>
      </w:r>
    </w:p>
    <w:p w:rsidR="005F4B3D" w:rsidRPr="00B264F3" w:rsidRDefault="005F4B3D" w:rsidP="00E90F54">
      <w:pPr>
        <w:pStyle w:val="Matn2"/>
        <w:rPr>
          <w:rFonts w:hint="cs"/>
          <w:rtl/>
        </w:rPr>
      </w:pPr>
      <w:r w:rsidRPr="00B264F3">
        <w:rPr>
          <w:rFonts w:hint="cs"/>
          <w:rtl/>
        </w:rPr>
        <w:t>اهم وظايف اين سازمان عبارت</w:t>
      </w:r>
      <w:r w:rsidR="00E90F54">
        <w:rPr>
          <w:rFonts w:hint="cs"/>
          <w:rtl/>
        </w:rPr>
        <w:t>ند</w:t>
      </w:r>
      <w:r w:rsidRPr="00B264F3">
        <w:rPr>
          <w:rFonts w:hint="cs"/>
          <w:rtl/>
        </w:rPr>
        <w:t xml:space="preserve"> از: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كنترل و هماهنگي نظام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و اجراي نظام</w:t>
      </w:r>
      <w:r>
        <w:rPr>
          <w:rtl/>
        </w:rPr>
        <w:t>‌</w:t>
      </w:r>
      <w:r w:rsidRPr="00533E26">
        <w:rPr>
          <w:rFonts w:hint="cs"/>
          <w:rtl/>
        </w:rPr>
        <w:t>هاي مديريتي نظارت بر عملكرد در حوزه فعاليت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تبيين اهداف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معيارها و شاخص ها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اندازه</w:t>
      </w:r>
      <w:r>
        <w:rPr>
          <w:rFonts w:hint="cs"/>
          <w:rtl/>
        </w:rPr>
        <w:t>‌گيري</w:t>
      </w:r>
      <w:r w:rsidRPr="00533E26">
        <w:rPr>
          <w:rFonts w:hint="cs"/>
          <w:rtl/>
        </w:rPr>
        <w:t xml:space="preserve"> اثر</w:t>
      </w:r>
      <w:r>
        <w:rPr>
          <w:rFonts w:hint="cs"/>
          <w:rtl/>
        </w:rPr>
        <w:t>‌بخشي</w:t>
      </w:r>
      <w:r w:rsidRPr="00533E26">
        <w:rPr>
          <w:rFonts w:hint="cs"/>
          <w:rtl/>
        </w:rPr>
        <w:t xml:space="preserve"> و </w:t>
      </w:r>
      <w:r>
        <w:rPr>
          <w:rFonts w:hint="cs"/>
          <w:rtl/>
        </w:rPr>
        <w:t>كارايي</w:t>
      </w:r>
      <w:r w:rsidRPr="00533E26">
        <w:rPr>
          <w:rFonts w:hint="cs"/>
          <w:rtl/>
        </w:rPr>
        <w:t xml:space="preserve"> سيستم مديريت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انجام وظايف دبيرخانه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هماهنگي و تشكيل كميته</w:t>
      </w:r>
      <w:r>
        <w:rPr>
          <w:rtl/>
        </w:rPr>
        <w:t>‌</w:t>
      </w:r>
      <w:r w:rsidRPr="00533E26">
        <w:rPr>
          <w:rFonts w:hint="cs"/>
          <w:rtl/>
        </w:rPr>
        <w:t>هاي تخصصي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مصوبه</w:t>
      </w:r>
      <w:r>
        <w:rPr>
          <w:rtl/>
        </w:rPr>
        <w:t>‌</w:t>
      </w:r>
      <w:r w:rsidRPr="00533E26">
        <w:rPr>
          <w:rFonts w:hint="cs"/>
          <w:rtl/>
        </w:rPr>
        <w:t>هاي كميته</w:t>
      </w:r>
      <w:r>
        <w:rPr>
          <w:rtl/>
        </w:rPr>
        <w:t>‌</w:t>
      </w:r>
      <w:r w:rsidRPr="00533E26">
        <w:rPr>
          <w:rFonts w:hint="cs"/>
          <w:rtl/>
        </w:rPr>
        <w:t>هاي تخصصي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</w:rPr>
      </w:pPr>
      <w:r w:rsidRPr="00533E26">
        <w:rPr>
          <w:rFonts w:hint="cs"/>
          <w:rtl/>
        </w:rPr>
        <w:t>ابلاغ مصوبه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E90F54">
        <w:rPr>
          <w:rFonts w:hint="cs"/>
          <w:rtl/>
        </w:rPr>
        <w:t>.</w:t>
      </w:r>
    </w:p>
    <w:p w:rsidR="005F4B3D" w:rsidRPr="00533E26" w:rsidRDefault="005F4B3D" w:rsidP="00E90F54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tl/>
        </w:rPr>
        <w:t>‌</w:t>
      </w:r>
      <w:r w:rsidRPr="00533E26">
        <w:rPr>
          <w:rFonts w:hint="cs"/>
          <w:rtl/>
        </w:rPr>
        <w:t>هاي اصلي متشكل از واحدهاي زير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باشد: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واحد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</w:t>
      </w:r>
      <w:r w:rsidR="00E90F54">
        <w:rPr>
          <w:rFonts w:hint="cs"/>
          <w:rtl/>
        </w:rPr>
        <w:t>؛</w:t>
      </w:r>
    </w:p>
    <w:p w:rsidR="005F4B3D" w:rsidRPr="00533E26" w:rsidRDefault="00E90F54" w:rsidP="00E90F54">
      <w:pPr>
        <w:pStyle w:val="bulletgerd"/>
        <w:rPr>
          <w:rFonts w:hint="cs"/>
          <w:rtl/>
        </w:rPr>
      </w:pPr>
      <w:r>
        <w:rPr>
          <w:rFonts w:hint="cs"/>
          <w:rtl/>
        </w:rPr>
        <w:t>واحد بهداشت كار</w:t>
      </w:r>
      <w:r w:rsidR="005F4B3D" w:rsidRPr="00533E26">
        <w:rPr>
          <w:rFonts w:hint="cs"/>
          <w:rtl/>
        </w:rPr>
        <w:t>/صنعتي</w:t>
      </w:r>
      <w:r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واحد حفاظت محيط زيست</w:t>
      </w:r>
      <w:r w:rsidR="00E90F54">
        <w:rPr>
          <w:rFonts w:hint="cs"/>
          <w:rtl/>
        </w:rPr>
        <w:t>؛</w:t>
      </w:r>
    </w:p>
    <w:p w:rsidR="005F4B3D" w:rsidRPr="00533E26" w:rsidRDefault="005F4B3D" w:rsidP="00E90F54">
      <w:pPr>
        <w:pStyle w:val="bulletgerd"/>
        <w:rPr>
          <w:rFonts w:hint="cs"/>
        </w:rPr>
      </w:pPr>
      <w:r w:rsidRPr="00533E26">
        <w:rPr>
          <w:rFonts w:hint="cs"/>
          <w:rtl/>
        </w:rPr>
        <w:t>واحد آموزش و ارزيابي عملكرد</w:t>
      </w:r>
      <w:r w:rsidR="00E90F54">
        <w:rPr>
          <w:rFonts w:hint="cs"/>
          <w:rtl/>
        </w:rPr>
        <w:t>.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دبيرخانه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 در اين سازمان</w:t>
      </w:r>
      <w:r>
        <w:rPr>
          <w:rFonts w:hint="cs"/>
          <w:rtl/>
        </w:rPr>
        <w:t xml:space="preserve"> </w:t>
      </w:r>
      <w:r w:rsidR="00D26595">
        <w:rPr>
          <w:rFonts w:hint="cs"/>
          <w:rtl/>
        </w:rPr>
        <w:t>قرار دارد</w:t>
      </w:r>
      <w:r w:rsidRPr="00533E26">
        <w:rPr>
          <w:rFonts w:hint="cs"/>
          <w:rtl/>
        </w:rPr>
        <w:t>. اين دبيرخانه علاوه بر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و تشكيل جلسات شورا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وظايف تشكيل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تخصصي نظام </w:t>
      </w:r>
      <w:r w:rsidRPr="00533E26">
        <w:t>HSE.MS</w:t>
      </w:r>
      <w:r w:rsidRPr="00533E26">
        <w:rPr>
          <w:rFonts w:hint="cs"/>
          <w:rtl/>
        </w:rPr>
        <w:t xml:space="preserve"> شركت را نيز به عهده دارد.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04" w:name="_Toc253294413"/>
      <w:bookmarkStart w:id="105" w:name="_Toc290573269"/>
      <w:r>
        <w:rPr>
          <w:rFonts w:hint="cs"/>
          <w:rtl/>
        </w:rPr>
        <w:lastRenderedPageBreak/>
        <w:t>1-6-6</w:t>
      </w:r>
      <w:r w:rsidRPr="00533E26">
        <w:rPr>
          <w:rFonts w:hint="cs"/>
          <w:rtl/>
        </w:rPr>
        <w:t xml:space="preserve">. شوراي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(مجتمع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توليدي/عملياتي)</w:t>
      </w:r>
      <w:bookmarkEnd w:id="104"/>
      <w:bookmarkEnd w:id="105"/>
    </w:p>
    <w:p w:rsidR="005F4B3D" w:rsidRPr="00533E26" w:rsidRDefault="005F4B3D" w:rsidP="00D26595">
      <w:pPr>
        <w:pStyle w:val="Matn1"/>
        <w:rPr>
          <w:rFonts w:hint="cs"/>
          <w:rtl/>
        </w:rPr>
      </w:pPr>
      <w:r w:rsidRPr="00D26595">
        <w:rPr>
          <w:rFonts w:hint="cs"/>
          <w:rtl/>
        </w:rPr>
        <w:t xml:space="preserve">تركيب اعضاي شوراي </w:t>
      </w:r>
      <w:r w:rsidRPr="00D26595">
        <w:t>HSE.MS</w:t>
      </w:r>
      <w:r w:rsidRPr="00D26595">
        <w:rPr>
          <w:rFonts w:hint="cs"/>
          <w:rtl/>
        </w:rPr>
        <w:t xml:space="preserve"> شركت فرعي كه با معرفي</w:t>
      </w:r>
      <w:r w:rsidR="00D26595">
        <w:rPr>
          <w:rFonts w:hint="cs"/>
          <w:rtl/>
        </w:rPr>
        <w:t xml:space="preserve"> و تأييد</w:t>
      </w:r>
      <w:r w:rsidRPr="00D26595">
        <w:rPr>
          <w:rFonts w:hint="cs"/>
          <w:rtl/>
        </w:rPr>
        <w:t xml:space="preserve"> مراجع نامبرده در زير و با حكم مديرعامل شركت </w:t>
      </w:r>
      <w:r w:rsidRPr="00533E26">
        <w:rPr>
          <w:rFonts w:hint="cs"/>
          <w:rtl/>
        </w:rPr>
        <w:t>انتصاب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شوند به قرار </w:t>
      </w:r>
      <w:r w:rsidR="00D26595">
        <w:rPr>
          <w:rFonts w:hint="cs"/>
          <w:rtl/>
        </w:rPr>
        <w:t xml:space="preserve">ذيل </w:t>
      </w:r>
      <w:r>
        <w:rPr>
          <w:rFonts w:hint="cs"/>
          <w:rtl/>
        </w:rPr>
        <w:t>مي‌‌</w:t>
      </w:r>
      <w:r w:rsidRPr="00533E26">
        <w:rPr>
          <w:rFonts w:hint="cs"/>
          <w:rtl/>
        </w:rPr>
        <w:t>باشد: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 فرعي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مسئول يكي از بخش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</w:t>
      </w:r>
      <w:r w:rsidRPr="00533E26">
        <w:t>HSE</w:t>
      </w:r>
      <w:r w:rsidRPr="00533E26">
        <w:rPr>
          <w:rFonts w:hint="cs"/>
          <w:rtl/>
        </w:rPr>
        <w:t xml:space="preserve"> شركت فرعي ـ عضو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D26595">
        <w:rPr>
          <w:rFonts w:hint="cs"/>
          <w:rtl/>
        </w:rPr>
        <w:t xml:space="preserve"> تام‌الاختيار </w:t>
      </w:r>
      <w:r w:rsidRPr="00533E26">
        <w:rPr>
          <w:rFonts w:hint="cs"/>
          <w:rtl/>
        </w:rPr>
        <w:t>واحد عمليات (با معرفي مدير واحد) ـ عضو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D26595">
        <w:rPr>
          <w:rFonts w:hint="cs"/>
          <w:rtl/>
        </w:rPr>
        <w:t xml:space="preserve"> تام‌الاختيار </w:t>
      </w:r>
      <w:r w:rsidRPr="00533E26">
        <w:rPr>
          <w:rFonts w:hint="cs"/>
          <w:rtl/>
        </w:rPr>
        <w:t>واحد مهندسي/طرح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(با معرفي مدير واحد) ـ عضو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D26595">
        <w:rPr>
          <w:rFonts w:hint="cs"/>
          <w:rtl/>
        </w:rPr>
        <w:t xml:space="preserve"> تام‌الاختيار </w:t>
      </w:r>
      <w:r w:rsidRPr="00533E26">
        <w:rPr>
          <w:rFonts w:hint="cs"/>
          <w:rtl/>
        </w:rPr>
        <w:t>واحد برنامه</w:t>
      </w:r>
      <w:r>
        <w:rPr>
          <w:rFonts w:hint="cs"/>
          <w:rtl/>
        </w:rPr>
        <w:t>‌ريزي (</w:t>
      </w:r>
      <w:r w:rsidRPr="00533E26">
        <w:rPr>
          <w:rFonts w:hint="cs"/>
          <w:rtl/>
        </w:rPr>
        <w:t>با معرفي مدير واحد) ـ عضو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D26595">
        <w:rPr>
          <w:rFonts w:hint="cs"/>
          <w:rtl/>
        </w:rPr>
        <w:t xml:space="preserve"> تام‌الاختيار </w:t>
      </w:r>
      <w:r w:rsidRPr="00533E26">
        <w:rPr>
          <w:rFonts w:hint="cs"/>
          <w:rtl/>
        </w:rPr>
        <w:t xml:space="preserve">واحد بازرسي فني 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 xml:space="preserve">با معرفي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واحد) ـ عضو شورا</w:t>
      </w:r>
      <w:r w:rsidR="00D26595">
        <w:rPr>
          <w:rFonts w:hint="cs"/>
          <w:rtl/>
        </w:rPr>
        <w:t>؛</w:t>
      </w:r>
    </w:p>
    <w:p w:rsidR="005F4B3D" w:rsidRPr="00533E26" w:rsidRDefault="005F4B3D" w:rsidP="00D2659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D26595">
        <w:rPr>
          <w:rFonts w:hint="cs"/>
          <w:rtl/>
        </w:rPr>
        <w:t xml:space="preserve"> تام‌الاختيار </w:t>
      </w:r>
      <w:r w:rsidRPr="00533E26">
        <w:rPr>
          <w:rFonts w:hint="cs"/>
          <w:rtl/>
        </w:rPr>
        <w:t xml:space="preserve">واحد طب صنعتي و بهداشت 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 xml:space="preserve">با معرفي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واحد) ـ عضو شورا</w:t>
      </w:r>
      <w:r w:rsidR="00D26595">
        <w:rPr>
          <w:rFonts w:hint="cs"/>
          <w:rtl/>
        </w:rPr>
        <w:t>.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بررسي و تصويب آيين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نامه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دستورالعمل</w:t>
      </w:r>
      <w:r>
        <w:rPr>
          <w:rtl/>
        </w:rPr>
        <w:t>‌</w:t>
      </w:r>
      <w:r w:rsidRPr="00533E26">
        <w:rPr>
          <w:rFonts w:hint="cs"/>
          <w:rtl/>
        </w:rPr>
        <w:t>هاي عملياتي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گزارش</w:t>
      </w:r>
      <w:r>
        <w:rPr>
          <w:rtl/>
        </w:rPr>
        <w:t>‌</w:t>
      </w:r>
      <w:r w:rsidRPr="00533E26">
        <w:rPr>
          <w:rFonts w:hint="cs"/>
          <w:rtl/>
        </w:rPr>
        <w:t>هاي مميزي و دوره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و نظارت بر اعمال استانداردها و مكانيزم</w:t>
      </w:r>
      <w:r>
        <w:rPr>
          <w:rtl/>
        </w:rPr>
        <w:t>‌</w:t>
      </w:r>
      <w:r w:rsidR="00D26595">
        <w:rPr>
          <w:rFonts w:hint="cs"/>
          <w:rtl/>
        </w:rPr>
        <w:t>هاي يك</w:t>
      </w:r>
      <w:r w:rsidRPr="00533E26">
        <w:rPr>
          <w:rFonts w:hint="cs"/>
          <w:rtl/>
        </w:rPr>
        <w:t>پارچه</w:t>
      </w:r>
      <w:r>
        <w:rPr>
          <w:rFonts w:hint="cs"/>
          <w:rtl/>
        </w:rPr>
        <w:t>‌سازي</w:t>
      </w:r>
      <w:r w:rsidRPr="00533E26">
        <w:rPr>
          <w:rFonts w:hint="cs"/>
          <w:rtl/>
        </w:rPr>
        <w:t xml:space="preserve"> و اجراي نظام </w:t>
      </w:r>
      <w:r w:rsidRPr="00533E26">
        <w:t>HSE.MS</w:t>
      </w:r>
      <w:r w:rsidRPr="00533E26">
        <w:rPr>
          <w:rFonts w:hint="cs"/>
          <w:rtl/>
        </w:rPr>
        <w:t xml:space="preserve"> در </w:t>
      </w:r>
      <w:r w:rsidR="00D26595">
        <w:rPr>
          <w:rFonts w:hint="cs"/>
          <w:rtl/>
        </w:rPr>
        <w:t>چهارچوب</w:t>
      </w:r>
      <w:r w:rsidRPr="00533E26">
        <w:rPr>
          <w:rFonts w:hint="cs"/>
          <w:rtl/>
        </w:rPr>
        <w:t xml:space="preserve"> اختيارها و مصوبه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 اصلي و در حوزه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فعاليت شركت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توسط اين شورا انجام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پذيرد.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06" w:name="_Toc253294414"/>
      <w:bookmarkStart w:id="107" w:name="_Toc290573270"/>
      <w:r>
        <w:rPr>
          <w:rFonts w:hint="cs"/>
          <w:rtl/>
        </w:rPr>
        <w:t>1-6-7</w:t>
      </w:r>
      <w:r w:rsidRPr="00533E26">
        <w:rPr>
          <w:rFonts w:hint="cs"/>
          <w:rtl/>
        </w:rPr>
        <w:t xml:space="preserve">. 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(مجتمع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توليدي/عملياتي)</w:t>
      </w:r>
      <w:bookmarkEnd w:id="106"/>
      <w:bookmarkEnd w:id="107"/>
    </w:p>
    <w:p w:rsidR="005F4B3D" w:rsidRPr="00533E26" w:rsidRDefault="005F4B3D" w:rsidP="008264D5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يكي از واحدهاي ستادي شركت</w:t>
      </w:r>
      <w:r w:rsidR="00562562">
        <w:rPr>
          <w:rFonts w:hint="cs"/>
          <w:rtl/>
        </w:rPr>
        <w:t xml:space="preserve"> ذي‌ربط </w:t>
      </w:r>
      <w:r w:rsidR="008264D5">
        <w:rPr>
          <w:rFonts w:hint="cs"/>
          <w:rtl/>
        </w:rPr>
        <w:t>است</w:t>
      </w:r>
      <w:r w:rsidRPr="00533E26">
        <w:rPr>
          <w:rFonts w:hint="cs"/>
          <w:rtl/>
        </w:rPr>
        <w:t>.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B264F3">
        <w:rPr>
          <w:rFonts w:hint="cs"/>
          <w:rtl/>
        </w:rPr>
        <w:t>اهم وظايف اين سازمان</w:t>
      </w:r>
      <w:r w:rsidRPr="00533E26">
        <w:rPr>
          <w:rFonts w:hint="cs"/>
          <w:rtl/>
        </w:rPr>
        <w:t xml:space="preserve"> عبارت</w:t>
      </w:r>
      <w:r w:rsidR="008264D5">
        <w:rPr>
          <w:rFonts w:hint="cs"/>
          <w:rtl/>
        </w:rPr>
        <w:t xml:space="preserve">ند </w:t>
      </w:r>
      <w:r w:rsidRPr="00533E26">
        <w:rPr>
          <w:rFonts w:hint="cs"/>
          <w:rtl/>
        </w:rPr>
        <w:t>از: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كنترل و هماهنگي نظام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و اجراي نظام</w:t>
      </w:r>
      <w:r>
        <w:rPr>
          <w:rtl/>
        </w:rPr>
        <w:t>‌</w:t>
      </w:r>
      <w:r w:rsidRPr="00533E26">
        <w:rPr>
          <w:rFonts w:hint="cs"/>
          <w:rtl/>
        </w:rPr>
        <w:t>هاي نظارت بر عملكرد در حوزه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فعاليت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نظارت مستقيم بر اجراي نظام </w:t>
      </w:r>
      <w:r w:rsidRPr="00533E26">
        <w:t>HSE.MS</w:t>
      </w:r>
      <w:r w:rsidRPr="00533E26">
        <w:rPr>
          <w:rFonts w:hint="cs"/>
          <w:rtl/>
        </w:rPr>
        <w:t xml:space="preserve"> و انطباق با استانداردها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تبيين معيارها و شاخص</w:t>
      </w:r>
      <w:r>
        <w:rPr>
          <w:rtl/>
        </w:rPr>
        <w:t>‌</w:t>
      </w:r>
      <w:r w:rsidRPr="00533E26">
        <w:rPr>
          <w:rFonts w:hint="cs"/>
          <w:rtl/>
        </w:rPr>
        <w:t>ها و اندازه</w:t>
      </w:r>
      <w:r>
        <w:rPr>
          <w:rFonts w:hint="cs"/>
          <w:rtl/>
        </w:rPr>
        <w:t>‌گيري</w:t>
      </w:r>
      <w:r w:rsidRPr="00533E26">
        <w:rPr>
          <w:rFonts w:hint="cs"/>
          <w:rtl/>
        </w:rPr>
        <w:t xml:space="preserve"> اثربخشي و </w:t>
      </w:r>
      <w:r>
        <w:rPr>
          <w:rFonts w:hint="cs"/>
          <w:rtl/>
        </w:rPr>
        <w:t>كارايي</w:t>
      </w:r>
      <w:r w:rsidRPr="00533E26">
        <w:rPr>
          <w:rFonts w:hint="cs"/>
          <w:rtl/>
        </w:rPr>
        <w:t xml:space="preserve"> سيستم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انجام امور فني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مهندسي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پشتيباني و اجرايي نظام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انجام وظايف دبيرخانه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برنامه</w:t>
      </w:r>
      <w:r>
        <w:rPr>
          <w:rFonts w:hint="cs"/>
          <w:rtl/>
        </w:rPr>
        <w:t>‌ريزي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هماهنگي و تشكيل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تخصصي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مصوبه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تخصصي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</w:rPr>
      </w:pPr>
      <w:r w:rsidRPr="00533E26">
        <w:rPr>
          <w:rFonts w:hint="cs"/>
          <w:rtl/>
        </w:rPr>
        <w:t>ابلاغ مصوبه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شوراي </w:t>
      </w:r>
      <w:r w:rsidRPr="00533E26">
        <w:t>HSE.MS</w:t>
      </w:r>
      <w:r w:rsidRPr="00533E26">
        <w:rPr>
          <w:rFonts w:hint="cs"/>
          <w:rtl/>
        </w:rPr>
        <w:t xml:space="preserve"> شركت</w:t>
      </w:r>
      <w:r w:rsidR="008264D5">
        <w:rPr>
          <w:rFonts w:hint="cs"/>
          <w:rtl/>
        </w:rPr>
        <w:t>.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سازمان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متشكل از واحدهاي زير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باشد: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واحد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</w:t>
      </w:r>
      <w:r w:rsidR="008264D5">
        <w:rPr>
          <w:rFonts w:hint="cs"/>
          <w:rtl/>
        </w:rPr>
        <w:t>؛</w:t>
      </w:r>
    </w:p>
    <w:p w:rsidR="005F4B3D" w:rsidRPr="00533E26" w:rsidRDefault="008264D5" w:rsidP="008264D5">
      <w:pPr>
        <w:pStyle w:val="bulletgerd"/>
        <w:rPr>
          <w:rFonts w:hint="cs"/>
          <w:rtl/>
        </w:rPr>
      </w:pPr>
      <w:r>
        <w:rPr>
          <w:rFonts w:hint="cs"/>
          <w:rtl/>
        </w:rPr>
        <w:t>واحد بهداشت كار</w:t>
      </w:r>
      <w:r w:rsidR="005F4B3D" w:rsidRPr="00533E26">
        <w:rPr>
          <w:rFonts w:hint="cs"/>
          <w:rtl/>
        </w:rPr>
        <w:t>/صنعتي</w:t>
      </w:r>
      <w:r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واحد حفاظت محيط زيست</w:t>
      </w:r>
      <w:r w:rsidR="008264D5">
        <w:rPr>
          <w:rFonts w:hint="cs"/>
          <w:rtl/>
        </w:rPr>
        <w:t>؛</w:t>
      </w:r>
    </w:p>
    <w:p w:rsidR="005F4B3D" w:rsidRPr="00533E26" w:rsidRDefault="005F4B3D" w:rsidP="008264D5">
      <w:pPr>
        <w:pStyle w:val="bulletgerd"/>
        <w:rPr>
          <w:rFonts w:hint="cs"/>
        </w:rPr>
      </w:pPr>
      <w:r w:rsidRPr="00533E26">
        <w:rPr>
          <w:rFonts w:hint="cs"/>
          <w:rtl/>
        </w:rPr>
        <w:t>واحد آموزش و ارزيابي عملكرد</w:t>
      </w:r>
      <w:r w:rsidR="008264D5">
        <w:rPr>
          <w:rFonts w:hint="cs"/>
          <w:rtl/>
        </w:rPr>
        <w:t>.</w:t>
      </w:r>
    </w:p>
    <w:p w:rsidR="005F4B3D" w:rsidRPr="00533E26" w:rsidRDefault="00CC40BB" w:rsidP="008264D5">
      <w:pPr>
        <w:pStyle w:val="Matn2"/>
        <w:rPr>
          <w:rFonts w:hint="cs"/>
          <w:rtl/>
        </w:rPr>
      </w:pPr>
      <w:r>
        <w:rPr>
          <w:rtl/>
        </w:rPr>
        <w:br w:type="page"/>
      </w:r>
      <w:r w:rsidR="008264D5">
        <w:rPr>
          <w:rFonts w:hint="cs"/>
          <w:rtl/>
        </w:rPr>
        <w:lastRenderedPageBreak/>
        <w:t>واحدهاي بهداشت كار/</w:t>
      </w:r>
      <w:r w:rsidR="005F4B3D" w:rsidRPr="00533E26">
        <w:rPr>
          <w:rFonts w:hint="cs"/>
          <w:rtl/>
        </w:rPr>
        <w:t>صنعتي و حفاظت محيط زيست بر اساس ضرورت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 عملياتي و حوزه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فعاليت به صورت ادغامي و يا مستقل سازماندهي مي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شوند.</w:t>
      </w:r>
    </w:p>
    <w:p w:rsidR="005F4B3D" w:rsidRPr="00533E26" w:rsidRDefault="005F4B3D" w:rsidP="008264D5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دبيرخانه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شوراي </w:t>
      </w:r>
      <w:r w:rsidRPr="00533E26">
        <w:t>HSE.MS</w:t>
      </w:r>
      <w:r w:rsidRPr="00533E26">
        <w:rPr>
          <w:rFonts w:hint="cs"/>
          <w:rtl/>
        </w:rPr>
        <w:t xml:space="preserve"> شركت در اين سازمان</w:t>
      </w:r>
      <w:r>
        <w:rPr>
          <w:rFonts w:hint="cs"/>
          <w:rtl/>
        </w:rPr>
        <w:t xml:space="preserve"> </w:t>
      </w:r>
      <w:r w:rsidR="008264D5">
        <w:rPr>
          <w:rFonts w:hint="cs"/>
          <w:rtl/>
        </w:rPr>
        <w:t>قرار دارد</w:t>
      </w:r>
      <w:r w:rsidRPr="00533E26">
        <w:rPr>
          <w:rFonts w:hint="cs"/>
          <w:rtl/>
        </w:rPr>
        <w:t>. اين دبيرخانه علاوه بر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و تشكيل جلسات شورا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وظايف تشكيل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تخصصي نظام </w:t>
      </w:r>
      <w:r w:rsidRPr="00533E26">
        <w:t>HSE.MS</w:t>
      </w:r>
      <w:r w:rsidRPr="00533E26">
        <w:rPr>
          <w:rFonts w:hint="cs"/>
          <w:rtl/>
        </w:rPr>
        <w:t xml:space="preserve"> شركت را نيز به عهده دارد.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08" w:name="_Toc253294415"/>
      <w:bookmarkStart w:id="109" w:name="_Toc290573271"/>
      <w:r w:rsidRPr="00533E26">
        <w:rPr>
          <w:rFonts w:hint="cs"/>
          <w:rtl/>
        </w:rPr>
        <w:t>1</w:t>
      </w:r>
      <w:r>
        <w:rPr>
          <w:rFonts w:hint="cs"/>
          <w:rtl/>
        </w:rPr>
        <w:t>-6-8</w:t>
      </w:r>
      <w:r w:rsidRPr="00533E26">
        <w:rPr>
          <w:rFonts w:hint="cs"/>
          <w:rtl/>
        </w:rPr>
        <w:t>. ساير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و واحدهاي عملياتي (مديريت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عملياتي مناطق)</w:t>
      </w:r>
      <w:bookmarkEnd w:id="108"/>
      <w:bookmarkEnd w:id="109"/>
    </w:p>
    <w:p w:rsidR="005F4B3D" w:rsidRPr="00533E26" w:rsidRDefault="005F4B3D" w:rsidP="005F4B3D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 xml:space="preserve">واحد </w:t>
      </w:r>
      <w:r w:rsidRPr="00533E26">
        <w:t>HSE</w:t>
      </w:r>
      <w:r w:rsidRPr="00533E26">
        <w:rPr>
          <w:rFonts w:hint="cs"/>
          <w:rtl/>
        </w:rPr>
        <w:t xml:space="preserve"> ساير شركت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فرعي و واحدهاي عملياتي مناطق در ستاد سازمان استقرار داشته و شوراي </w:t>
      </w:r>
      <w:r w:rsidRPr="00533E26">
        <w:t>HSE</w:t>
      </w:r>
      <w:r w:rsidRPr="00533E26">
        <w:rPr>
          <w:rFonts w:hint="cs"/>
          <w:rtl/>
        </w:rPr>
        <w:t xml:space="preserve"> و سازمان آن بر اساس الگوي اين نظام</w:t>
      </w:r>
      <w:r>
        <w:rPr>
          <w:rtl/>
        </w:rPr>
        <w:t>‌</w:t>
      </w:r>
      <w:r w:rsidRPr="00533E26">
        <w:rPr>
          <w:rFonts w:hint="cs"/>
          <w:rtl/>
        </w:rPr>
        <w:t>نامه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ضرورت و حوزه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فعاليت آن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ساماندهي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گرد</w:t>
      </w:r>
      <w:r w:rsidR="008264D5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110" w:name="_Toc253294416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111" w:name="_Toc290573272"/>
      <w:bookmarkStart w:id="112" w:name="_Toc290574459"/>
      <w:bookmarkStart w:id="113" w:name="_Toc290578027"/>
      <w:r>
        <w:rPr>
          <w:rFonts w:hint="cs"/>
          <w:rtl/>
        </w:rPr>
        <w:t>1-7</w:t>
      </w:r>
      <w:r w:rsidRPr="00533E26">
        <w:rPr>
          <w:rFonts w:hint="cs"/>
          <w:rtl/>
        </w:rPr>
        <w:t>.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تخصصي نظام </w:t>
      </w:r>
      <w:r w:rsidRPr="00533E26">
        <w:t>HSE.MS</w:t>
      </w:r>
      <w:bookmarkEnd w:id="110"/>
      <w:bookmarkEnd w:id="111"/>
      <w:bookmarkEnd w:id="112"/>
      <w:bookmarkEnd w:id="113"/>
    </w:p>
    <w:p w:rsidR="005F4B3D" w:rsidRPr="001206DE" w:rsidRDefault="005F4B3D" w:rsidP="001A6AF0">
      <w:pPr>
        <w:pStyle w:val="Matn1"/>
        <w:rPr>
          <w:rFonts w:hint="cs"/>
          <w:spacing w:val="-6"/>
          <w:rtl/>
        </w:rPr>
      </w:pPr>
      <w:r w:rsidRPr="001206DE">
        <w:rPr>
          <w:rFonts w:hint="cs"/>
          <w:spacing w:val="-6"/>
          <w:rtl/>
        </w:rPr>
        <w:t xml:space="preserve">هريك از كميته‌هاي تخصصي </w:t>
      </w:r>
      <w:r w:rsidR="001A6AF0" w:rsidRPr="001206DE">
        <w:rPr>
          <w:rFonts w:hint="cs"/>
          <w:spacing w:val="-6"/>
          <w:rtl/>
        </w:rPr>
        <w:t>بهداشت</w:t>
      </w:r>
      <w:r w:rsidR="00975992">
        <w:rPr>
          <w:rFonts w:hint="cs"/>
          <w:spacing w:val="-6"/>
          <w:rtl/>
        </w:rPr>
        <w:t xml:space="preserve">، </w:t>
      </w:r>
      <w:r w:rsidR="001A6AF0" w:rsidRPr="001206DE">
        <w:rPr>
          <w:rFonts w:hint="cs"/>
          <w:spacing w:val="-6"/>
          <w:rtl/>
        </w:rPr>
        <w:t xml:space="preserve">ايمني و محيط زيست </w:t>
      </w:r>
      <w:r w:rsidRPr="001206DE">
        <w:rPr>
          <w:rFonts w:hint="cs"/>
          <w:spacing w:val="-6"/>
          <w:rtl/>
        </w:rPr>
        <w:t>وظايف تبيين</w:t>
      </w:r>
      <w:r w:rsidR="00975992">
        <w:rPr>
          <w:rFonts w:hint="cs"/>
          <w:spacing w:val="-6"/>
          <w:rtl/>
        </w:rPr>
        <w:t xml:space="preserve">، </w:t>
      </w:r>
      <w:r w:rsidRPr="001206DE">
        <w:rPr>
          <w:rFonts w:hint="cs"/>
          <w:spacing w:val="-6"/>
          <w:rtl/>
        </w:rPr>
        <w:t>تدوين و روزآمدسازي مأموريت‌ها و اهداف</w:t>
      </w:r>
      <w:r w:rsidR="00975992">
        <w:rPr>
          <w:rFonts w:hint="cs"/>
          <w:spacing w:val="-6"/>
          <w:rtl/>
        </w:rPr>
        <w:t xml:space="preserve">، </w:t>
      </w:r>
      <w:r w:rsidRPr="001206DE">
        <w:rPr>
          <w:rFonts w:hint="cs"/>
          <w:spacing w:val="-6"/>
          <w:rtl/>
        </w:rPr>
        <w:t>سياست</w:t>
      </w:r>
      <w:r w:rsidRPr="001206DE">
        <w:rPr>
          <w:spacing w:val="-6"/>
          <w:rtl/>
        </w:rPr>
        <w:t>‌</w:t>
      </w:r>
      <w:r w:rsidRPr="001206DE">
        <w:rPr>
          <w:rFonts w:hint="cs"/>
          <w:spacing w:val="-6"/>
          <w:rtl/>
        </w:rPr>
        <w:t>ها و برنامه‌ها</w:t>
      </w:r>
      <w:r w:rsidR="00975992">
        <w:rPr>
          <w:rFonts w:hint="cs"/>
          <w:spacing w:val="-6"/>
          <w:rtl/>
        </w:rPr>
        <w:t xml:space="preserve">، </w:t>
      </w:r>
      <w:r w:rsidRPr="001206DE">
        <w:rPr>
          <w:rFonts w:hint="cs"/>
          <w:spacing w:val="-6"/>
          <w:rtl/>
        </w:rPr>
        <w:t>استانداردها و دستورالعمل</w:t>
      </w:r>
      <w:r w:rsidRPr="001206DE">
        <w:rPr>
          <w:spacing w:val="-6"/>
          <w:rtl/>
        </w:rPr>
        <w:t>‌</w:t>
      </w:r>
      <w:r w:rsidRPr="001206DE">
        <w:rPr>
          <w:rFonts w:hint="cs"/>
          <w:spacing w:val="-6"/>
          <w:rtl/>
        </w:rPr>
        <w:t>ها و نظام</w:t>
      </w:r>
      <w:r w:rsidRPr="001206DE">
        <w:rPr>
          <w:spacing w:val="-6"/>
          <w:rtl/>
        </w:rPr>
        <w:t>‌</w:t>
      </w:r>
      <w:r w:rsidRPr="001206DE">
        <w:rPr>
          <w:rFonts w:hint="cs"/>
          <w:spacing w:val="-6"/>
          <w:rtl/>
        </w:rPr>
        <w:t>هاي مميزي</w:t>
      </w:r>
      <w:r w:rsidR="00562562" w:rsidRPr="001206DE">
        <w:rPr>
          <w:rFonts w:hint="cs"/>
          <w:spacing w:val="-6"/>
          <w:rtl/>
        </w:rPr>
        <w:t xml:space="preserve"> ذي‌ربط </w:t>
      </w:r>
      <w:r w:rsidRPr="001206DE">
        <w:rPr>
          <w:rFonts w:hint="cs"/>
          <w:spacing w:val="-6"/>
          <w:rtl/>
        </w:rPr>
        <w:t>را طبق فرايند تعيين</w:t>
      </w:r>
      <w:r w:rsidR="001A6AF0" w:rsidRPr="001206DE">
        <w:rPr>
          <w:rFonts w:hint="cs"/>
          <w:spacing w:val="-6"/>
          <w:rtl/>
        </w:rPr>
        <w:t>‌</w:t>
      </w:r>
      <w:r w:rsidRPr="001206DE">
        <w:rPr>
          <w:rFonts w:hint="cs"/>
          <w:spacing w:val="-6"/>
          <w:rtl/>
        </w:rPr>
        <w:t>شده بر عهده دارند.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14" w:name="_Toc253294417"/>
      <w:bookmarkStart w:id="115" w:name="_Toc290573273"/>
      <w:r w:rsidRPr="00533E26">
        <w:rPr>
          <w:rFonts w:hint="cs"/>
          <w:rtl/>
        </w:rPr>
        <w:t>1-7-1.كميته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تخصصي بهداشت كار/صنعتي</w:t>
      </w:r>
      <w:bookmarkEnd w:id="114"/>
      <w:bookmarkEnd w:id="115"/>
    </w:p>
    <w:p w:rsidR="005F4B3D" w:rsidRPr="00B264F3" w:rsidRDefault="005F4B3D" w:rsidP="005F4B3D">
      <w:pPr>
        <w:pStyle w:val="Matn1"/>
        <w:rPr>
          <w:rFonts w:hint="cs"/>
          <w:b/>
          <w:bCs/>
          <w:rtl/>
        </w:rPr>
      </w:pPr>
      <w:r w:rsidRPr="00B264F3">
        <w:rPr>
          <w:rFonts w:hint="cs"/>
          <w:b/>
          <w:bCs/>
          <w:rtl/>
        </w:rPr>
        <w:t>اعضاي كميته: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طب صنعتي و بهداشت (سازمان بهداشت و درمان)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بهداشت صنعتي (سازمان بهداشت و درمان) ـ دبير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معاون بهداشت صنعتي (واحد </w:t>
      </w:r>
      <w:r w:rsidRPr="00533E26">
        <w:t>HSE</w:t>
      </w:r>
      <w:r w:rsidRPr="00533E26">
        <w:rPr>
          <w:rFonts w:hint="cs"/>
          <w:rtl/>
        </w:rPr>
        <w:t xml:space="preserve"> وزارت نفت) ـ عضو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="001A6AF0">
        <w:rPr>
          <w:rFonts w:hint="cs"/>
          <w:rtl/>
        </w:rPr>
        <w:t>بهداشت كار/صنعتي</w:t>
      </w:r>
      <w:r w:rsidRPr="00533E26">
        <w:rPr>
          <w:rFonts w:hint="cs"/>
          <w:rtl/>
        </w:rPr>
        <w:t xml:space="preserve"> (واحد</w:t>
      </w:r>
      <w:r w:rsidRPr="00533E26">
        <w:t>HSE</w:t>
      </w:r>
      <w:r w:rsidRPr="00533E26">
        <w:rPr>
          <w:rFonts w:hint="cs"/>
          <w:rtl/>
        </w:rPr>
        <w:t xml:space="preserve"> شركت مربوطه) ـ عضو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بهداشت صنعتي (در سطح ملي) ـ عضو كميته</w:t>
      </w:r>
      <w:r w:rsidR="001A6AF0">
        <w:rPr>
          <w:rFonts w:hint="cs"/>
          <w:rtl/>
        </w:rPr>
        <w:t>.</w:t>
      </w:r>
    </w:p>
    <w:p w:rsidR="005F4B3D" w:rsidRPr="00B264F3" w:rsidRDefault="005F4B3D" w:rsidP="005F4B3D">
      <w:pPr>
        <w:pStyle w:val="Matn1"/>
        <w:rPr>
          <w:rFonts w:hint="cs"/>
          <w:b/>
          <w:bCs/>
          <w:rtl/>
        </w:rPr>
      </w:pPr>
      <w:r w:rsidRPr="00B264F3">
        <w:rPr>
          <w:rFonts w:hint="cs"/>
          <w:b/>
          <w:bCs/>
          <w:rtl/>
        </w:rPr>
        <w:t>وظايف كلي: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بررسي پيشنهادها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استانداردها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دستورالعمل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با استانداردهاي ملي و جهاني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روزآمدسازي استانداردها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روش</w:t>
      </w:r>
      <w:r>
        <w:rPr>
          <w:rtl/>
        </w:rPr>
        <w:t>‌</w:t>
      </w:r>
      <w:r w:rsidRPr="00533E26">
        <w:rPr>
          <w:rFonts w:hint="cs"/>
          <w:rtl/>
        </w:rPr>
        <w:t>هاي شناسايي و حذف خطرها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</w:t>
      </w:r>
      <w:r>
        <w:rPr>
          <w:rFonts w:hint="cs"/>
          <w:rtl/>
        </w:rPr>
        <w:t>پيش‌نويس</w:t>
      </w:r>
      <w:r w:rsidRPr="00533E26">
        <w:rPr>
          <w:rFonts w:hint="cs"/>
          <w:rtl/>
        </w:rPr>
        <w:t xml:space="preserve"> شاخص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اندازه</w:t>
      </w:r>
      <w:r>
        <w:rPr>
          <w:rFonts w:hint="cs"/>
          <w:rtl/>
        </w:rPr>
        <w:t>‌گيري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آموزشي و اطلاع</w:t>
      </w:r>
      <w:r>
        <w:rPr>
          <w:rFonts w:hint="cs"/>
          <w:rtl/>
        </w:rPr>
        <w:t>‌رساني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گزارش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پيشنهادها</w:t>
      </w:r>
      <w:r w:rsidR="001A6AF0">
        <w:rPr>
          <w:rFonts w:hint="cs"/>
          <w:rtl/>
        </w:rPr>
        <w:t>.</w:t>
      </w:r>
    </w:p>
    <w:p w:rsidR="005F4B3D" w:rsidRPr="00533E26" w:rsidRDefault="005F4B3D" w:rsidP="001A6AF0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كارشناس بهداشت صنعتي در سطح ملي با پيشنهاد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مديركل سازمان </w:t>
      </w:r>
      <w:r w:rsidRPr="00533E26">
        <w:t>HSE</w:t>
      </w:r>
      <w:r w:rsidRPr="00533E26">
        <w:rPr>
          <w:rFonts w:hint="cs"/>
          <w:rtl/>
        </w:rPr>
        <w:t xml:space="preserve"> وزارت نفت براي مدت يك سال معرفي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گردد.</w:t>
      </w:r>
    </w:p>
    <w:p w:rsidR="005F4B3D" w:rsidRPr="00533E26" w:rsidRDefault="00CC40BB" w:rsidP="00293E98">
      <w:pPr>
        <w:pStyle w:val="T2"/>
        <w:rPr>
          <w:rFonts w:hint="cs"/>
          <w:rtl/>
        </w:rPr>
      </w:pPr>
      <w:bookmarkStart w:id="116" w:name="_Toc253294418"/>
      <w:r>
        <w:rPr>
          <w:rtl/>
        </w:rPr>
        <w:br w:type="page"/>
      </w:r>
      <w:bookmarkStart w:id="117" w:name="_Toc290573274"/>
      <w:r w:rsidR="005F4B3D">
        <w:rPr>
          <w:rFonts w:hint="cs"/>
          <w:rtl/>
        </w:rPr>
        <w:lastRenderedPageBreak/>
        <w:t>1-7-2</w:t>
      </w:r>
      <w:r w:rsidR="005F4B3D" w:rsidRPr="00533E26">
        <w:rPr>
          <w:rFonts w:hint="cs"/>
          <w:rtl/>
        </w:rPr>
        <w:t>. كميته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تخصصي ايمني و آتش</w:t>
      </w:r>
      <w:r w:rsidR="005F4B3D">
        <w:rPr>
          <w:rFonts w:hint="cs"/>
          <w:rtl/>
        </w:rPr>
        <w:t>‌نشان</w:t>
      </w:r>
      <w:r w:rsidR="005F4B3D" w:rsidRPr="00533E26">
        <w:rPr>
          <w:rFonts w:hint="cs"/>
          <w:rtl/>
        </w:rPr>
        <w:t>ي</w:t>
      </w:r>
      <w:bookmarkEnd w:id="116"/>
      <w:bookmarkEnd w:id="117"/>
      <w:r w:rsidR="005F4B3D" w:rsidRPr="00533E26">
        <w:rPr>
          <w:rFonts w:hint="cs"/>
          <w:rtl/>
        </w:rPr>
        <w:t xml:space="preserve"> </w:t>
      </w:r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اعضاي كميته: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معاون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 xml:space="preserve">ي (واحد </w:t>
      </w:r>
      <w:r w:rsidRPr="00533E26">
        <w:t>HSE</w:t>
      </w:r>
      <w:r w:rsidRPr="00533E26">
        <w:rPr>
          <w:rFonts w:hint="cs"/>
          <w:rtl/>
        </w:rPr>
        <w:t xml:space="preserve"> وزارت نفت)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</w:t>
      </w:r>
      <w:r w:rsidR="001A6AF0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ايمني</w:t>
      </w:r>
      <w:r w:rsidR="001A6AF0">
        <w:rPr>
          <w:rFonts w:hint="cs"/>
          <w:rtl/>
        </w:rPr>
        <w:t xml:space="preserve"> و </w:t>
      </w:r>
      <w:r w:rsidRPr="00533E26">
        <w:rPr>
          <w:rFonts w:hint="cs"/>
          <w:rtl/>
        </w:rPr>
        <w:t>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 xml:space="preserve">ي (واحد </w:t>
      </w:r>
      <w:r w:rsidRPr="00533E26">
        <w:t>HSE</w:t>
      </w:r>
      <w:r w:rsidRPr="00533E26">
        <w:rPr>
          <w:rFonts w:hint="cs"/>
          <w:rtl/>
        </w:rPr>
        <w:t xml:space="preserve"> وزارت نفت) ـ دبير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ايمني</w:t>
      </w:r>
      <w:r w:rsidR="001A6AF0">
        <w:rPr>
          <w:rFonts w:hint="cs"/>
          <w:rtl/>
        </w:rPr>
        <w:t xml:space="preserve"> و </w:t>
      </w:r>
      <w:r w:rsidRPr="00533E26">
        <w:rPr>
          <w:rFonts w:hint="cs"/>
          <w:rtl/>
        </w:rPr>
        <w:t>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 xml:space="preserve">ي (واحد </w:t>
      </w:r>
      <w:r w:rsidRPr="00533E26">
        <w:t>HSE</w:t>
      </w:r>
      <w:r w:rsidRPr="00533E26">
        <w:rPr>
          <w:rFonts w:hint="cs"/>
          <w:rtl/>
        </w:rPr>
        <w:t xml:space="preserve"> شركت مربوطه) ـ عضو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بازرسي فني (واحد بازرسي فني شركت مربوطه) ـ عضو كميته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ايمني</w:t>
      </w:r>
      <w:r w:rsidR="001A6AF0">
        <w:rPr>
          <w:rFonts w:hint="cs"/>
          <w:rtl/>
        </w:rPr>
        <w:t xml:space="preserve"> و </w:t>
      </w:r>
      <w:r w:rsidRPr="00533E26">
        <w:rPr>
          <w:rFonts w:hint="cs"/>
          <w:rtl/>
        </w:rPr>
        <w:t>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 (در سطح ملي) ـ عضو كميته</w:t>
      </w:r>
      <w:r w:rsidR="001A6AF0">
        <w:rPr>
          <w:rFonts w:hint="cs"/>
          <w:rtl/>
        </w:rPr>
        <w:t>.</w:t>
      </w:r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وظايف كلي: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بررسي پيشنهادها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استانداردها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دستورالعمل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روش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اجرايي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شاخص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اندازه</w:t>
      </w:r>
      <w:r>
        <w:rPr>
          <w:rFonts w:hint="cs"/>
          <w:rtl/>
        </w:rPr>
        <w:t>‌گيري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با استانداردهاي ملي و جهاني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روزآمدسازي استانداردها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طرح جامع مديريت بحران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آموزشي و اطلاع</w:t>
      </w:r>
      <w:r>
        <w:rPr>
          <w:rFonts w:hint="cs"/>
          <w:rtl/>
        </w:rPr>
        <w:t>‌رساني</w:t>
      </w:r>
      <w:r w:rsidR="001A6AF0">
        <w:rPr>
          <w:rFonts w:hint="cs"/>
          <w:rtl/>
        </w:rPr>
        <w:t>؛</w:t>
      </w:r>
    </w:p>
    <w:p w:rsidR="005F4B3D" w:rsidRPr="00533E26" w:rsidRDefault="005F4B3D" w:rsidP="001A6AF0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گزارش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پيشنهادها</w:t>
      </w:r>
      <w:r w:rsidR="001A6AF0">
        <w:rPr>
          <w:rFonts w:hint="cs"/>
          <w:rtl/>
        </w:rPr>
        <w:t>.</w:t>
      </w:r>
    </w:p>
    <w:p w:rsidR="005F4B3D" w:rsidRPr="00533E26" w:rsidRDefault="005F4B3D" w:rsidP="00384D0A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كارشناس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 xml:space="preserve">ي در سطح ملي با پيشنهاد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مديركل</w:t>
      </w:r>
      <w:r w:rsidR="00384D0A">
        <w:rPr>
          <w:rFonts w:hint="cs"/>
          <w:rtl/>
        </w:rPr>
        <w:t xml:space="preserve"> سازمان 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وزارت نفت براي مدت يك سال معرفي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گردد.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18" w:name="_Toc253294419"/>
      <w:bookmarkStart w:id="119" w:name="_Toc290573275"/>
      <w:r>
        <w:rPr>
          <w:rFonts w:hint="cs"/>
          <w:rtl/>
        </w:rPr>
        <w:t>1-7-3</w:t>
      </w:r>
      <w:r w:rsidRPr="00533E26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>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تخصصي حفاظت محيط زيست</w:t>
      </w:r>
      <w:bookmarkEnd w:id="118"/>
      <w:bookmarkEnd w:id="119"/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اعضاي كميته: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معاون محيط زيست (سازمان </w:t>
      </w:r>
      <w:r w:rsidRPr="00533E26">
        <w:t>HSE</w:t>
      </w:r>
      <w:r w:rsidRPr="00533E26">
        <w:rPr>
          <w:rFonts w:hint="cs"/>
          <w:rtl/>
        </w:rPr>
        <w:t xml:space="preserve"> وزارت نفت)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</w:t>
      </w:r>
      <w:r w:rsidR="00384D0A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كارشناس محيط زيست (سازمان </w:t>
      </w:r>
      <w:r w:rsidRPr="00533E26">
        <w:t>HSE</w:t>
      </w:r>
      <w:r w:rsidRPr="00533E26">
        <w:rPr>
          <w:rFonts w:hint="cs"/>
          <w:rtl/>
        </w:rPr>
        <w:t xml:space="preserve"> وزارت نفت) ـ دبير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بهداشت محيط (سازمان بهداشت و درمان) ـ عضو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محيط زيست (واحد </w:t>
      </w:r>
      <w:r w:rsidRPr="00533E26">
        <w:t>HSE</w:t>
      </w:r>
      <w:r w:rsidRPr="00533E26">
        <w:rPr>
          <w:rFonts w:hint="cs"/>
          <w:rtl/>
        </w:rPr>
        <w:t xml:space="preserve"> شركت مربوطه) ـ عضو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محيط زيست (در سطح ملي) ـ عضو كميته</w:t>
      </w:r>
      <w:r w:rsidR="00384D0A">
        <w:rPr>
          <w:rFonts w:hint="cs"/>
          <w:rtl/>
        </w:rPr>
        <w:t>.</w:t>
      </w:r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وظايف كلي: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بررسي پيشنهادها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</w:t>
      </w:r>
      <w:r>
        <w:rPr>
          <w:rFonts w:hint="cs"/>
          <w:rtl/>
        </w:rPr>
        <w:t>پيش‌نويس</w:t>
      </w:r>
      <w:r w:rsidRPr="00533E26">
        <w:rPr>
          <w:rFonts w:hint="cs"/>
          <w:rtl/>
        </w:rPr>
        <w:t xml:space="preserve"> استانداردها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دستورالعمل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روش</w:t>
      </w:r>
      <w:r>
        <w:rPr>
          <w:rtl/>
        </w:rPr>
        <w:t>‌</w:t>
      </w:r>
      <w:r w:rsidRPr="00533E26">
        <w:rPr>
          <w:rFonts w:hint="cs"/>
          <w:rtl/>
        </w:rPr>
        <w:t>هاي اجرايي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شاخص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اندازه</w:t>
      </w:r>
      <w:r>
        <w:rPr>
          <w:rFonts w:hint="cs"/>
          <w:rtl/>
        </w:rPr>
        <w:t>‌گيري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lastRenderedPageBreak/>
        <w:t>انطباق با استانداردهاي ملي و جهاني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روزآمدسازي استانداردها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روش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شناسايي و حذف خطرها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آموزشي و اطلاع</w:t>
      </w:r>
      <w:r>
        <w:rPr>
          <w:rFonts w:hint="cs"/>
          <w:rtl/>
        </w:rPr>
        <w:t>‌رساني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گزارش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پيشنهادها</w:t>
      </w:r>
      <w:r w:rsidR="00384D0A">
        <w:rPr>
          <w:rFonts w:hint="cs"/>
          <w:rtl/>
        </w:rPr>
        <w:t>.</w:t>
      </w:r>
    </w:p>
    <w:p w:rsidR="005F4B3D" w:rsidRPr="00533E26" w:rsidRDefault="005F4B3D" w:rsidP="00384D0A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كارشناس محيط زيست در سطح ملي با پيشنهاد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مديركل</w:t>
      </w:r>
      <w:r w:rsidR="00384D0A">
        <w:rPr>
          <w:rFonts w:hint="cs"/>
          <w:rtl/>
        </w:rPr>
        <w:t xml:space="preserve"> سازمان </w:t>
      </w:r>
      <w:r w:rsidRPr="00533E26">
        <w:t>HSE</w:t>
      </w:r>
      <w:r w:rsidRPr="00533E26">
        <w:rPr>
          <w:rFonts w:hint="cs"/>
          <w:rtl/>
        </w:rPr>
        <w:t xml:space="preserve"> وزارت نفت براي مدت يك سال معرفي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گردد. 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20" w:name="_Toc253294420"/>
      <w:bookmarkStart w:id="121" w:name="_Toc290573276"/>
      <w:r>
        <w:rPr>
          <w:rFonts w:hint="cs"/>
          <w:rtl/>
        </w:rPr>
        <w:t>1-7-4</w:t>
      </w:r>
      <w:r w:rsidRPr="00533E26">
        <w:rPr>
          <w:rFonts w:hint="cs"/>
          <w:rtl/>
        </w:rPr>
        <w:t>. 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تخصصي سياست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برنامه</w:t>
      </w:r>
      <w:r w:rsidR="00384D0A"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bookmarkEnd w:id="120"/>
      <w:bookmarkEnd w:id="121"/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اعضاي كميته: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شوراي هماهنگي </w:t>
      </w:r>
      <w:r w:rsidRPr="00533E26">
        <w:t>HSE.MS</w:t>
      </w:r>
      <w:r w:rsidRPr="00533E26">
        <w:rPr>
          <w:rFonts w:hint="cs"/>
          <w:rtl/>
        </w:rPr>
        <w:t xml:space="preserve">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واحد </w:t>
      </w:r>
      <w:r w:rsidRPr="00533E26">
        <w:t>HSE</w:t>
      </w:r>
      <w:r w:rsidRPr="00533E26">
        <w:rPr>
          <w:rFonts w:hint="cs"/>
          <w:rtl/>
        </w:rPr>
        <w:t xml:space="preserve"> وزارت نفت ـ‌ دبير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واحد طب صنعتي و بهداشت‌ ـ عضو كميته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واحد </w:t>
      </w:r>
      <w:r w:rsidRPr="00533E26">
        <w:t>HSE</w:t>
      </w:r>
      <w:r w:rsidRPr="00533E26">
        <w:rPr>
          <w:rFonts w:hint="cs"/>
          <w:rtl/>
        </w:rPr>
        <w:t xml:space="preserve"> وزارت نفت ـ عضو كميته</w:t>
      </w:r>
      <w:r w:rsidR="00384D0A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384D0A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نمايندگان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اصلي ـ اعضاي كميته</w:t>
      </w:r>
      <w:r w:rsidR="00384D0A">
        <w:rPr>
          <w:rFonts w:hint="cs"/>
          <w:rtl/>
        </w:rPr>
        <w:t>.</w:t>
      </w:r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وظايف كلي: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انجام مطالعات تطبيقي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تحليل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384D0A">
        <w:rPr>
          <w:rFonts w:hint="cs"/>
          <w:rtl/>
        </w:rPr>
        <w:t>استراتژيك؛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</w:t>
      </w:r>
      <w:r>
        <w:rPr>
          <w:rFonts w:hint="cs"/>
          <w:rtl/>
        </w:rPr>
        <w:t>مأمور</w:t>
      </w:r>
      <w:r w:rsidRPr="00533E26">
        <w:rPr>
          <w:rFonts w:hint="cs"/>
          <w:rtl/>
        </w:rPr>
        <w:t>يت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</w:t>
      </w:r>
      <w:r>
        <w:rPr>
          <w:rFonts w:hint="cs"/>
          <w:rtl/>
        </w:rPr>
        <w:t>خط‌مشي</w:t>
      </w:r>
      <w:r w:rsidRPr="00533E26">
        <w:rPr>
          <w:rFonts w:hint="cs"/>
          <w:rtl/>
        </w:rPr>
        <w:t xml:space="preserve"> و اهداف استراتژيك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سياست</w:t>
      </w:r>
      <w:r>
        <w:rPr>
          <w:rtl/>
        </w:rPr>
        <w:t>‌</w:t>
      </w:r>
      <w:r w:rsidRPr="00533E26">
        <w:rPr>
          <w:rFonts w:hint="cs"/>
          <w:rtl/>
        </w:rPr>
        <w:t>ها و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كلان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سياست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 و برنامه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با اهداف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بازنگري و روزآمدسازي اهداف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تبيين فرصت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تهديدها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اطمينان از بيان تعهدها و الزامات قانوني</w:t>
      </w:r>
      <w:r w:rsidR="00384D0A">
        <w:rPr>
          <w:rFonts w:hint="cs"/>
          <w:rtl/>
        </w:rPr>
        <w:t>؛</w:t>
      </w:r>
    </w:p>
    <w:p w:rsidR="005F4B3D" w:rsidRPr="00533E26" w:rsidRDefault="005F4B3D" w:rsidP="00384D0A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>گزارش</w:t>
      </w:r>
      <w:r>
        <w:rPr>
          <w:rtl/>
        </w:rPr>
        <w:t>‌</w:t>
      </w:r>
      <w:r w:rsidR="00384D0A">
        <w:rPr>
          <w:rFonts w:hint="cs"/>
          <w:rtl/>
        </w:rPr>
        <w:t>ها و پيشنهادها.</w:t>
      </w:r>
    </w:p>
    <w:p w:rsidR="005F4B3D" w:rsidRPr="00533E26" w:rsidRDefault="005F4B3D" w:rsidP="00384D0A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نمايندگان واحد</w:t>
      </w:r>
      <w:r w:rsidR="00384D0A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هريك</w:t>
      </w:r>
      <w:r w:rsidRPr="00533E26">
        <w:rPr>
          <w:rFonts w:hint="cs"/>
          <w:rtl/>
        </w:rPr>
        <w:t xml:space="preserve"> از چهار شركت اصلي با معرفي مدير </w:t>
      </w:r>
      <w:r w:rsidRPr="00533E26">
        <w:t>HSE</w:t>
      </w:r>
      <w:r w:rsidR="00562562">
        <w:rPr>
          <w:rFonts w:hint="cs"/>
          <w:rtl/>
        </w:rPr>
        <w:t xml:space="preserve"> ذي‌ربط </w:t>
      </w:r>
      <w:r w:rsidRPr="00533E26">
        <w:rPr>
          <w:rFonts w:hint="cs"/>
          <w:rtl/>
        </w:rPr>
        <w:t>و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طب صنعتي و بهداشت با معرفي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واحد</w:t>
      </w:r>
      <w:r w:rsidR="00562562">
        <w:rPr>
          <w:rFonts w:hint="cs"/>
          <w:rtl/>
        </w:rPr>
        <w:t xml:space="preserve"> ذي‌ربط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عضو كميته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تخصصي </w:t>
      </w:r>
      <w:r w:rsidR="00384D0A">
        <w:rPr>
          <w:rFonts w:hint="eastAsia"/>
          <w:rtl/>
        </w:rPr>
        <w:t>”</w:t>
      </w:r>
      <w:r w:rsidRPr="00533E26">
        <w:rPr>
          <w:rFonts w:hint="cs"/>
          <w:rtl/>
        </w:rPr>
        <w:t>سياست</w:t>
      </w:r>
      <w:r>
        <w:rPr>
          <w:rtl/>
        </w:rPr>
        <w:t>‌</w:t>
      </w:r>
      <w:r w:rsidRPr="00533E26">
        <w:rPr>
          <w:rFonts w:hint="cs"/>
          <w:rtl/>
        </w:rPr>
        <w:t>ها و برنامه</w:t>
      </w:r>
      <w:r w:rsidR="00384D0A"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r w:rsidR="00384D0A">
        <w:rPr>
          <w:rFonts w:hint="eastAsia"/>
          <w:rtl/>
        </w:rPr>
        <w:t>“</w:t>
      </w:r>
      <w:r w:rsidRPr="00533E26">
        <w:rPr>
          <w:rFonts w:hint="cs"/>
          <w:rtl/>
        </w:rPr>
        <w:t xml:space="preserve"> و </w:t>
      </w:r>
      <w:r w:rsidR="00384D0A">
        <w:rPr>
          <w:rFonts w:hint="eastAsia"/>
          <w:rtl/>
        </w:rPr>
        <w:t>”</w:t>
      </w:r>
      <w:r w:rsidR="00384D0A">
        <w:rPr>
          <w:rFonts w:hint="cs"/>
          <w:rtl/>
        </w:rPr>
        <w:t>مميزي</w:t>
      </w:r>
      <w:r w:rsidR="00384D0A">
        <w:rPr>
          <w:rFonts w:hint="eastAsia"/>
          <w:rtl/>
        </w:rPr>
        <w:t>“</w:t>
      </w:r>
      <w:r w:rsidRPr="00533E26">
        <w:rPr>
          <w:rFonts w:hint="cs"/>
          <w:rtl/>
        </w:rPr>
        <w:t xml:space="preserve"> خواهند بود.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22" w:name="_Toc253294421"/>
      <w:bookmarkStart w:id="123" w:name="_Toc290573277"/>
      <w:r>
        <w:rPr>
          <w:rFonts w:hint="cs"/>
          <w:rtl/>
        </w:rPr>
        <w:t>1-7-5</w:t>
      </w:r>
      <w:r w:rsidRPr="00533E26">
        <w:rPr>
          <w:rFonts w:hint="cs"/>
          <w:rtl/>
        </w:rPr>
        <w:t>. 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تخصصي مميزي</w:t>
      </w:r>
      <w:bookmarkEnd w:id="122"/>
      <w:bookmarkEnd w:id="123"/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اعضاي كميته: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شوراي هماهنگي </w:t>
      </w:r>
      <w:r w:rsidRPr="00533E26">
        <w:t>HSE.MS</w:t>
      </w:r>
      <w:r w:rsidRPr="00533E26">
        <w:rPr>
          <w:rFonts w:hint="cs"/>
          <w:rtl/>
        </w:rPr>
        <w:t xml:space="preserve"> ـ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واحد </w:t>
      </w:r>
      <w:r w:rsidRPr="00533E26">
        <w:t>HSE</w:t>
      </w:r>
      <w:r w:rsidRPr="00533E26">
        <w:rPr>
          <w:rFonts w:hint="cs"/>
          <w:rtl/>
        </w:rPr>
        <w:t xml:space="preserve"> وزارت نفت ـ دبير كميته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</w:rPr>
      </w:pPr>
      <w:r w:rsidRPr="00533E26">
        <w:rPr>
          <w:rFonts w:hint="cs"/>
          <w:rtl/>
        </w:rPr>
        <w:lastRenderedPageBreak/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واحد طب صنعتي و بهداشت ـ عضو كميته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نمايندگان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اصلي ـ اعضاي كميته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</w:rPr>
      </w:pPr>
      <w:r w:rsidRPr="00533E26">
        <w:rPr>
          <w:rFonts w:hint="cs"/>
          <w:rtl/>
        </w:rPr>
        <w:t>كارشناس در سطح ملي ـ عضو كميته</w:t>
      </w:r>
      <w:r w:rsidR="00E46CFC">
        <w:rPr>
          <w:rFonts w:hint="cs"/>
          <w:rtl/>
        </w:rPr>
        <w:t>.</w:t>
      </w:r>
    </w:p>
    <w:p w:rsidR="005F4B3D" w:rsidRPr="00E65298" w:rsidRDefault="005F4B3D" w:rsidP="005F4B3D">
      <w:pPr>
        <w:pStyle w:val="Matn1"/>
        <w:rPr>
          <w:rFonts w:hint="cs"/>
          <w:b/>
          <w:bCs/>
          <w:rtl/>
        </w:rPr>
      </w:pPr>
      <w:r w:rsidRPr="00E65298">
        <w:rPr>
          <w:rFonts w:hint="cs"/>
          <w:b/>
          <w:bCs/>
          <w:rtl/>
        </w:rPr>
        <w:t>وظايف كلي</w:t>
      </w:r>
      <w:r w:rsidR="00E46CFC">
        <w:rPr>
          <w:rFonts w:hint="cs"/>
          <w:b/>
          <w:bCs/>
          <w:rtl/>
        </w:rPr>
        <w:t>:</w:t>
      </w:r>
      <w:r w:rsidRPr="00E65298">
        <w:rPr>
          <w:rFonts w:hint="cs"/>
          <w:b/>
          <w:bCs/>
          <w:rtl/>
        </w:rPr>
        <w:t xml:space="preserve"> 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روش</w:t>
      </w:r>
      <w:r>
        <w:rPr>
          <w:rtl/>
        </w:rPr>
        <w:t>‌</w:t>
      </w:r>
      <w:r w:rsidRPr="00533E26">
        <w:rPr>
          <w:rFonts w:hint="cs"/>
          <w:rtl/>
        </w:rPr>
        <w:t>هاي مميزي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مميزي سيستم با روش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مدون</w:t>
      </w:r>
      <w:r w:rsidR="00E46CFC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اطمينان از </w:t>
      </w:r>
      <w:r>
        <w:rPr>
          <w:rFonts w:hint="cs"/>
          <w:rtl/>
        </w:rPr>
        <w:t>كارايي</w:t>
      </w:r>
      <w:r w:rsidRPr="00533E26">
        <w:rPr>
          <w:rFonts w:hint="cs"/>
          <w:rtl/>
        </w:rPr>
        <w:t xml:space="preserve"> و كيفيت سيستم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گزارش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تحليلي و مستندسازي</w:t>
      </w:r>
      <w:r w:rsidR="00E46CFC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تدوين اقدامات اصلاحي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فعاليت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با برنامه</w:t>
      </w:r>
      <w:r w:rsidR="00E46CFC"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عملكرد سيستم با الزامات قانوني</w:t>
      </w:r>
      <w:r w:rsidR="00E46CFC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انطباق سيستم با معيارها</w:t>
      </w:r>
      <w:r w:rsidR="00E46CFC">
        <w:rPr>
          <w:rFonts w:hint="cs"/>
          <w:rtl/>
        </w:rPr>
        <w:t>؛</w:t>
      </w:r>
    </w:p>
    <w:p w:rsidR="005F4B3D" w:rsidRPr="00533E26" w:rsidRDefault="005F4B3D" w:rsidP="00E46CF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تدوين و </w:t>
      </w:r>
      <w:r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گزارش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پيشنهادها</w:t>
      </w:r>
      <w:r w:rsidR="00E46CFC">
        <w:rPr>
          <w:rFonts w:hint="cs"/>
          <w:rtl/>
        </w:rPr>
        <w:t>.</w:t>
      </w:r>
    </w:p>
    <w:p w:rsidR="005F4B3D" w:rsidRPr="00533E26" w:rsidRDefault="005F4B3D" w:rsidP="00E46CFC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 xml:space="preserve">كارشناس مميزي در سطح ملي مرتبط با </w:t>
      </w:r>
      <w:r w:rsidRPr="00533E26">
        <w:t>HSE</w:t>
      </w:r>
      <w:r w:rsidRPr="00533E26">
        <w:rPr>
          <w:rFonts w:hint="cs"/>
          <w:rtl/>
        </w:rPr>
        <w:t xml:space="preserve"> با پيشنهاد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كميته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مديركل</w:t>
      </w:r>
      <w:r w:rsidR="00E46CFC">
        <w:rPr>
          <w:rFonts w:hint="cs"/>
          <w:rtl/>
        </w:rPr>
        <w:t xml:space="preserve"> سازمان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وزارت نفت براي مدت يك سال عضو كميته خواهد بود.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124" w:name="_Toc253294422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125" w:name="_Toc290573278"/>
      <w:bookmarkStart w:id="126" w:name="_Toc290574460"/>
      <w:bookmarkStart w:id="127" w:name="_Toc290578028"/>
      <w:r>
        <w:rPr>
          <w:rFonts w:hint="cs"/>
          <w:rtl/>
        </w:rPr>
        <w:t>1-8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كميته‌هاي تحقيق حوادث</w:t>
      </w:r>
      <w:bookmarkEnd w:id="124"/>
      <w:bookmarkEnd w:id="125"/>
      <w:bookmarkEnd w:id="126"/>
      <w:bookmarkEnd w:id="127"/>
    </w:p>
    <w:p w:rsidR="005F4B3D" w:rsidRPr="00533E26" w:rsidRDefault="005F4B3D" w:rsidP="00293E98">
      <w:pPr>
        <w:pStyle w:val="T2"/>
        <w:rPr>
          <w:rFonts w:hint="cs"/>
        </w:rPr>
      </w:pPr>
      <w:bookmarkStart w:id="128" w:name="_Toc253294423"/>
      <w:bookmarkStart w:id="129" w:name="_Toc290573279"/>
      <w:r w:rsidRPr="00533E26">
        <w:rPr>
          <w:rFonts w:hint="cs"/>
          <w:rtl/>
        </w:rPr>
        <w:t>1-8-1.</w:t>
      </w:r>
      <w:r w:rsidR="000F2B60">
        <w:rPr>
          <w:rFonts w:hint="cs"/>
          <w:rtl/>
        </w:rPr>
        <w:t xml:space="preserve"> </w:t>
      </w:r>
      <w:r w:rsidRPr="00533E26">
        <w:rPr>
          <w:rtl/>
        </w:rPr>
        <w:t>كليات</w:t>
      </w:r>
      <w:bookmarkEnd w:id="128"/>
      <w:bookmarkEnd w:id="129"/>
      <w:r w:rsidRPr="00533E26">
        <w:rPr>
          <w:rtl/>
        </w:rPr>
        <w:t xml:space="preserve"> </w:t>
      </w:r>
    </w:p>
    <w:p w:rsidR="005F4B3D" w:rsidRPr="00533E26" w:rsidRDefault="000F2B60" w:rsidP="000F2B60">
      <w:pPr>
        <w:pStyle w:val="Matn1"/>
        <w:rPr>
          <w:rFonts w:hint="cs"/>
        </w:rPr>
      </w:pPr>
      <w:r>
        <w:rPr>
          <w:rFonts w:hint="cs"/>
          <w:rtl/>
        </w:rPr>
        <w:t>تمامي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حوادثي كه در صنعت رخ مي‌ده</w:t>
      </w:r>
      <w:r>
        <w:rPr>
          <w:rFonts w:hint="cs"/>
          <w:rtl/>
        </w:rPr>
        <w:t>ن</w:t>
      </w:r>
      <w:r w:rsidR="005F4B3D" w:rsidRPr="00533E26">
        <w:rPr>
          <w:rtl/>
        </w:rPr>
        <w:t xml:space="preserve">د </w:t>
      </w:r>
      <w:r w:rsidR="005F4B3D" w:rsidRPr="00533E26">
        <w:rPr>
          <w:rFonts w:hint="cs"/>
          <w:rtl/>
        </w:rPr>
        <w:t xml:space="preserve">(حوادث </w:t>
      </w:r>
      <w:r w:rsidR="005F4B3D" w:rsidRPr="00533E26">
        <w:rPr>
          <w:rtl/>
        </w:rPr>
        <w:t>منجر به مرگ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آسيب و يا خسارت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جدي</w:t>
      </w:r>
      <w:r w:rsidR="005F4B3D" w:rsidRPr="00533E26">
        <w:rPr>
          <w:rFonts w:hint="cs"/>
          <w:rtl/>
        </w:rPr>
        <w:t xml:space="preserve">) </w:t>
      </w:r>
      <w:r w:rsidR="005F4B3D" w:rsidRPr="00533E26">
        <w:rPr>
          <w:rtl/>
        </w:rPr>
        <w:t>بسته به اهميت آن</w:t>
      </w:r>
      <w:r w:rsidR="005F4B3D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باي</w:t>
      </w:r>
      <w:r>
        <w:rPr>
          <w:rFonts w:hint="cs"/>
          <w:rtl/>
        </w:rPr>
        <w:t>د</w:t>
      </w:r>
      <w:r w:rsidR="005F4B3D" w:rsidRPr="00533E26">
        <w:rPr>
          <w:rtl/>
        </w:rPr>
        <w:t xml:space="preserve"> توسط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>ل</w:t>
      </w:r>
      <w:r w:rsidR="005F4B3D" w:rsidRPr="00533E26">
        <w:rPr>
          <w:rFonts w:hint="cs"/>
          <w:rtl/>
        </w:rPr>
        <w:t>ا</w:t>
      </w:r>
      <w:r w:rsidR="005F4B3D" w:rsidRPr="00533E26">
        <w:rPr>
          <w:rtl/>
        </w:rPr>
        <w:t>ن و كارشناسان</w:t>
      </w:r>
      <w:r w:rsidR="00562562">
        <w:rPr>
          <w:rtl/>
        </w:rPr>
        <w:t xml:space="preserve"> ذي‌ربط </w:t>
      </w:r>
      <w:r w:rsidR="005F4B3D" w:rsidRPr="00533E26">
        <w:rPr>
          <w:rtl/>
        </w:rPr>
        <w:t>در قالب كميته‌هاي بررسي حوادث مورد تجزيه و تحليل قرار گرفته و علل وقوع</w:t>
      </w:r>
      <w:r w:rsidR="00622534">
        <w:rPr>
          <w:rtl/>
        </w:rPr>
        <w:t xml:space="preserve"> آن‌ها </w:t>
      </w:r>
      <w:r w:rsidR="005F4B3D" w:rsidRPr="00533E26">
        <w:rPr>
          <w:rtl/>
        </w:rPr>
        <w:t>مشخص گردند</w:t>
      </w:r>
      <w:r w:rsidR="005F4B3D">
        <w:rPr>
          <w:rtl/>
        </w:rPr>
        <w:t>.</w:t>
      </w:r>
      <w:r w:rsidR="005F4B3D" w:rsidRPr="00533E26">
        <w:rPr>
          <w:rtl/>
        </w:rPr>
        <w:t xml:space="preserve"> هدف از اين بررسي‌‌ها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تشريك مساعي و هم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فكري</w:t>
      </w:r>
      <w:r w:rsidR="00562562">
        <w:rPr>
          <w:rtl/>
        </w:rPr>
        <w:t xml:space="preserve"> مسئولان ذي‌ربط </w:t>
      </w:r>
      <w:r w:rsidR="005F4B3D" w:rsidRPr="00533E26">
        <w:rPr>
          <w:rtl/>
        </w:rPr>
        <w:t xml:space="preserve">در راستاي </w:t>
      </w:r>
      <w:r w:rsidR="005F4B3D">
        <w:rPr>
          <w:rtl/>
        </w:rPr>
        <w:t>ارائه</w:t>
      </w:r>
      <w:r w:rsidR="00233C0D">
        <w:rPr>
          <w:rFonts w:hint="cs"/>
          <w:rtl/>
        </w:rPr>
        <w:t xml:space="preserve"> </w:t>
      </w:r>
      <w:r w:rsidR="005F4B3D" w:rsidRPr="00533E26">
        <w:rPr>
          <w:rtl/>
        </w:rPr>
        <w:t>پيشنهاد</w:t>
      </w:r>
      <w:r w:rsidR="005F4B3D" w:rsidRPr="00533E26">
        <w:rPr>
          <w:rFonts w:hint="cs"/>
          <w:rtl/>
        </w:rPr>
        <w:t xml:space="preserve">ها </w:t>
      </w:r>
      <w:r w:rsidR="005F4B3D" w:rsidRPr="00533E26">
        <w:rPr>
          <w:rtl/>
        </w:rPr>
        <w:t>جهت كنترل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و پيشگيري از وقوع حوادثي مشابه </w:t>
      </w:r>
      <w:r w:rsidR="005F4B3D" w:rsidRPr="00533E26">
        <w:rPr>
          <w:rFonts w:hint="cs"/>
          <w:rtl/>
        </w:rPr>
        <w:t>و</w:t>
      </w:r>
      <w:r w:rsidR="005F4B3D" w:rsidRPr="00533E26">
        <w:rPr>
          <w:rtl/>
        </w:rPr>
        <w:t xml:space="preserve"> توجه بيشتر به موضوعات</w:t>
      </w:r>
      <w:r w:rsidR="005F4B3D" w:rsidRPr="00533E26">
        <w:rPr>
          <w:rFonts w:hint="cs"/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مي‌باشد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كميته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مزبور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در روز وقوع حادثه و يا روز بعد</w:t>
      </w:r>
      <w:r w:rsidR="005F4B3D" w:rsidRPr="00533E26">
        <w:rPr>
          <w:rFonts w:hint="cs"/>
          <w:rtl/>
        </w:rPr>
        <w:t xml:space="preserve"> از حادثه (</w:t>
      </w:r>
      <w:r w:rsidR="005F4B3D" w:rsidRPr="00533E26">
        <w:rPr>
          <w:rtl/>
        </w:rPr>
        <w:t>اگر حادثه بعد از ساع</w:t>
      </w:r>
      <w:r w:rsidR="005F4B3D" w:rsidRPr="00533E26">
        <w:rPr>
          <w:rFonts w:hint="cs"/>
          <w:rtl/>
        </w:rPr>
        <w:t xml:space="preserve">ت </w:t>
      </w:r>
      <w:r w:rsidR="005F4B3D" w:rsidRPr="00533E26">
        <w:rPr>
          <w:rtl/>
        </w:rPr>
        <w:t>اداري اتفاق افتاده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باشد</w:t>
      </w:r>
      <w:r w:rsidR="005F4B3D" w:rsidRPr="00533E26">
        <w:rPr>
          <w:rFonts w:hint="cs"/>
          <w:rtl/>
        </w:rPr>
        <w:t xml:space="preserve">) </w:t>
      </w:r>
      <w:r w:rsidR="005F4B3D" w:rsidRPr="00533E26">
        <w:rPr>
          <w:rtl/>
        </w:rPr>
        <w:t>تعيين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مي</w:t>
      </w:r>
      <w:r w:rsidR="005F4B3D">
        <w:rPr>
          <w:rtl/>
        </w:rPr>
        <w:t>‌</w:t>
      </w:r>
      <w:r>
        <w:rPr>
          <w:rFonts w:hint="cs"/>
          <w:rtl/>
        </w:rPr>
        <w:t>شو</w:t>
      </w:r>
      <w:r w:rsidR="005F4B3D" w:rsidRPr="00533E26">
        <w:rPr>
          <w:rtl/>
        </w:rPr>
        <w:t>د</w:t>
      </w:r>
      <w:r w:rsidR="005F4B3D" w:rsidRPr="00533E26">
        <w:rPr>
          <w:rFonts w:hint="cs"/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</w:rPr>
      </w:pPr>
      <w:bookmarkStart w:id="130" w:name="_Toc253294424"/>
      <w:bookmarkStart w:id="131" w:name="_Toc290573280"/>
      <w:r>
        <w:rPr>
          <w:rFonts w:hint="cs"/>
          <w:rtl/>
        </w:rPr>
        <w:t>1-8-2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ليت</w:t>
      </w:r>
      <w:r>
        <w:rPr>
          <w:rFonts w:hint="cs"/>
          <w:rtl/>
        </w:rPr>
        <w:t>‌</w:t>
      </w:r>
      <w:r w:rsidRPr="00533E26">
        <w:rPr>
          <w:rtl/>
        </w:rPr>
        <w:t>ها و گزارش</w:t>
      </w:r>
      <w:bookmarkEnd w:id="130"/>
      <w:bookmarkEnd w:id="131"/>
      <w:r w:rsidRPr="00533E26">
        <w:rPr>
          <w:rtl/>
        </w:rPr>
        <w:t xml:space="preserve"> </w:t>
      </w:r>
    </w:p>
    <w:p w:rsidR="005F4B3D" w:rsidRPr="00533E26" w:rsidRDefault="005F4B3D" w:rsidP="00C22C34">
      <w:pPr>
        <w:pStyle w:val="Matn1"/>
        <w:rPr>
          <w:rFonts w:hint="cs"/>
        </w:rPr>
      </w:pPr>
      <w:r w:rsidRPr="00533E26">
        <w:rPr>
          <w:rtl/>
        </w:rPr>
        <w:t>كميت</w:t>
      </w:r>
      <w:r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Pr="00533E26">
        <w:rPr>
          <w:rFonts w:hint="cs"/>
          <w:rtl/>
        </w:rPr>
        <w:t>بررسي حوادث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ليت گزارش تحقيقات </w:t>
      </w:r>
      <w:r w:rsidRPr="00533E26">
        <w:rPr>
          <w:rFonts w:hint="cs"/>
          <w:rtl/>
        </w:rPr>
        <w:t xml:space="preserve">را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صورت محرمانه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در حداقل زمان ممكن </w:t>
      </w:r>
      <w:r w:rsidRPr="00533E26">
        <w:rPr>
          <w:rFonts w:hint="cs"/>
          <w:rtl/>
        </w:rPr>
        <w:t>به عهده دارد</w:t>
      </w:r>
      <w:r w:rsidRPr="00533E26">
        <w:rPr>
          <w:rtl/>
        </w:rPr>
        <w:t>. گزارش باي</w:t>
      </w:r>
      <w:r w:rsidR="000F2B60">
        <w:rPr>
          <w:rFonts w:hint="cs"/>
          <w:rtl/>
        </w:rPr>
        <w:t>د</w:t>
      </w:r>
      <w:r w:rsidRPr="00533E26">
        <w:rPr>
          <w:rtl/>
        </w:rPr>
        <w:t xml:space="preserve"> شامل </w:t>
      </w:r>
      <w:r w:rsidR="00C22C34">
        <w:rPr>
          <w:rFonts w:hint="cs"/>
          <w:rtl/>
        </w:rPr>
        <w:t>بخش‌</w:t>
      </w:r>
      <w:r>
        <w:rPr>
          <w:rFonts w:hint="cs"/>
          <w:rtl/>
        </w:rPr>
        <w:t>‌</w:t>
      </w:r>
      <w:r w:rsidRPr="00533E26">
        <w:rPr>
          <w:rtl/>
        </w:rPr>
        <w:t>هاي زير باشد</w:t>
      </w:r>
      <w:r w:rsidRPr="00533E26">
        <w:rPr>
          <w:rFonts w:hint="cs"/>
          <w:rtl/>
        </w:rPr>
        <w:t>:</w:t>
      </w:r>
    </w:p>
    <w:p w:rsidR="005F4B3D" w:rsidRPr="00533E26" w:rsidRDefault="001206DE" w:rsidP="005F4B3D">
      <w:pPr>
        <w:pStyle w:val="Matn2"/>
        <w:rPr>
          <w:rFonts w:hint="cs"/>
        </w:rPr>
      </w:pPr>
      <w:r>
        <w:rPr>
          <w:rFonts w:hint="cs"/>
          <w:rtl/>
        </w:rPr>
        <w:t>1.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مقدمه</w:t>
      </w:r>
      <w:r w:rsidR="000F2B60">
        <w:rPr>
          <w:rFonts w:hint="cs"/>
          <w:rtl/>
        </w:rPr>
        <w:t>؛</w:t>
      </w:r>
      <w:r w:rsidR="005F4B3D" w:rsidRPr="00533E26">
        <w:rPr>
          <w:rtl/>
        </w:rPr>
        <w:t xml:space="preserve"> </w:t>
      </w:r>
    </w:p>
    <w:p w:rsidR="005F4B3D" w:rsidRPr="00533E26" w:rsidRDefault="001206DE" w:rsidP="005F4B3D">
      <w:pPr>
        <w:pStyle w:val="Matn2"/>
        <w:rPr>
          <w:rFonts w:hint="cs"/>
        </w:rPr>
      </w:pPr>
      <w:r>
        <w:rPr>
          <w:rFonts w:hint="cs"/>
          <w:rtl/>
        </w:rPr>
        <w:t xml:space="preserve">2. </w:t>
      </w:r>
      <w:r w:rsidR="005F4B3D" w:rsidRPr="00533E26">
        <w:rPr>
          <w:rtl/>
        </w:rPr>
        <w:t>تاريخچه</w:t>
      </w:r>
      <w:r w:rsidR="00233C0D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مختصري از </w:t>
      </w:r>
      <w:r w:rsidR="005F4B3D" w:rsidRPr="00533E26">
        <w:rPr>
          <w:rFonts w:hint="cs"/>
          <w:rtl/>
        </w:rPr>
        <w:t>حادثه</w:t>
      </w:r>
      <w:r w:rsidR="000F2B60">
        <w:rPr>
          <w:rFonts w:hint="cs"/>
          <w:rtl/>
        </w:rPr>
        <w:t>؛</w:t>
      </w:r>
    </w:p>
    <w:p w:rsidR="005F4B3D" w:rsidRPr="00533E26" w:rsidRDefault="001206DE" w:rsidP="001206DE">
      <w:pPr>
        <w:pStyle w:val="Matn2"/>
        <w:rPr>
          <w:rFonts w:hint="cs"/>
        </w:rPr>
      </w:pPr>
      <w:r>
        <w:rPr>
          <w:rFonts w:hint="cs"/>
          <w:rtl/>
        </w:rPr>
        <w:t>3.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جزئيات </w:t>
      </w:r>
      <w:r w:rsidR="005F4B3D" w:rsidRPr="00533E26">
        <w:rPr>
          <w:rFonts w:hint="cs"/>
          <w:rtl/>
        </w:rPr>
        <w:t>حادثه</w:t>
      </w:r>
      <w:r w:rsidR="000F2B60">
        <w:rPr>
          <w:rFonts w:hint="cs"/>
          <w:rtl/>
        </w:rPr>
        <w:t>؛</w:t>
      </w:r>
    </w:p>
    <w:p w:rsidR="005F4B3D" w:rsidRPr="00533E26" w:rsidRDefault="001206DE" w:rsidP="005F4B3D">
      <w:pPr>
        <w:pStyle w:val="Matn2"/>
        <w:rPr>
          <w:rFonts w:hint="cs"/>
        </w:rPr>
      </w:pPr>
      <w:r>
        <w:rPr>
          <w:rFonts w:hint="cs"/>
          <w:rtl/>
        </w:rPr>
        <w:t>4.</w:t>
      </w:r>
      <w:r w:rsidR="005F4B3D" w:rsidRPr="00533E26">
        <w:rPr>
          <w:rFonts w:hint="cs"/>
          <w:rtl/>
        </w:rPr>
        <w:t xml:space="preserve"> تجزيه و تحليل </w:t>
      </w:r>
      <w:r w:rsidR="005F4B3D" w:rsidRPr="00533E26">
        <w:rPr>
          <w:rtl/>
        </w:rPr>
        <w:t xml:space="preserve">علل </w:t>
      </w:r>
      <w:r w:rsidR="005F4B3D" w:rsidRPr="00533E26">
        <w:rPr>
          <w:rFonts w:hint="cs"/>
          <w:rtl/>
        </w:rPr>
        <w:t>ريشه</w:t>
      </w:r>
      <w:r w:rsidR="005F4B3D">
        <w:rPr>
          <w:rFonts w:hint="cs"/>
          <w:rtl/>
        </w:rPr>
        <w:t xml:space="preserve">‌اي </w:t>
      </w:r>
      <w:r w:rsidR="005F4B3D" w:rsidRPr="00533E26">
        <w:rPr>
          <w:rFonts w:hint="cs"/>
          <w:rtl/>
        </w:rPr>
        <w:t>حوادث</w:t>
      </w:r>
      <w:r w:rsidR="000F2B60">
        <w:rPr>
          <w:rFonts w:hint="cs"/>
          <w:rtl/>
        </w:rPr>
        <w:t>؛</w:t>
      </w:r>
    </w:p>
    <w:p w:rsidR="005F4B3D" w:rsidRPr="00533E26" w:rsidRDefault="001206DE" w:rsidP="005F4B3D">
      <w:pPr>
        <w:pStyle w:val="Matn2"/>
        <w:rPr>
          <w:rFonts w:hint="cs"/>
        </w:rPr>
      </w:pPr>
      <w:r>
        <w:rPr>
          <w:rFonts w:hint="cs"/>
          <w:rtl/>
        </w:rPr>
        <w:t>5.</w:t>
      </w:r>
      <w:r w:rsidR="005F4B3D" w:rsidRPr="00533E26">
        <w:rPr>
          <w:rFonts w:hint="cs"/>
          <w:rtl/>
        </w:rPr>
        <w:t xml:space="preserve"> </w:t>
      </w:r>
      <w:r w:rsidR="005F4B3D"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="000F2B60">
        <w:rPr>
          <w:rFonts w:hint="cs"/>
          <w:rtl/>
        </w:rPr>
        <w:t>راهكارهاي اصلاحي؛</w:t>
      </w:r>
    </w:p>
    <w:p w:rsidR="005F4B3D" w:rsidRPr="00533E26" w:rsidRDefault="001206DE" w:rsidP="005F4B3D">
      <w:pPr>
        <w:pStyle w:val="Matn2"/>
        <w:rPr>
          <w:rFonts w:hint="cs"/>
        </w:rPr>
      </w:pPr>
      <w:r>
        <w:rPr>
          <w:rFonts w:hint="cs"/>
          <w:rtl/>
        </w:rPr>
        <w:lastRenderedPageBreak/>
        <w:t>6.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عكس</w:t>
      </w:r>
      <w:r w:rsidR="005F4B3D">
        <w:rPr>
          <w:rFonts w:hint="cs"/>
          <w:rtl/>
        </w:rPr>
        <w:t xml:space="preserve">‌ها </w:t>
      </w:r>
      <w:r w:rsidR="005F4B3D" w:rsidRPr="00533E26">
        <w:rPr>
          <w:rtl/>
        </w:rPr>
        <w:t>و مدارك</w:t>
      </w:r>
      <w:r w:rsidR="000F2B60">
        <w:rPr>
          <w:rFonts w:hint="cs"/>
          <w:rtl/>
        </w:rPr>
        <w:t>؛</w:t>
      </w:r>
      <w:r w:rsidR="005F4B3D" w:rsidRPr="00533E26">
        <w:rPr>
          <w:rtl/>
        </w:rPr>
        <w:t xml:space="preserve"> </w:t>
      </w:r>
    </w:p>
    <w:p w:rsidR="005F4B3D" w:rsidRPr="00533E26" w:rsidRDefault="001206DE" w:rsidP="005F4B3D">
      <w:pPr>
        <w:pStyle w:val="Matn2"/>
        <w:rPr>
          <w:rFonts w:hint="cs"/>
          <w:rtl/>
        </w:rPr>
      </w:pPr>
      <w:r>
        <w:rPr>
          <w:rFonts w:hint="cs"/>
          <w:rtl/>
        </w:rPr>
        <w:t>7.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اظهارات شه</w:t>
      </w:r>
      <w:r w:rsidR="005F4B3D" w:rsidRPr="00533E26">
        <w:rPr>
          <w:rFonts w:hint="cs"/>
          <w:rtl/>
        </w:rPr>
        <w:t>و</w:t>
      </w:r>
      <w:r w:rsidR="005F4B3D" w:rsidRPr="00533E26">
        <w:rPr>
          <w:rtl/>
        </w:rPr>
        <w:t>د</w:t>
      </w:r>
      <w:r w:rsidR="000F2B60">
        <w:rPr>
          <w:rFonts w:hint="cs"/>
          <w:rtl/>
        </w:rPr>
        <w:t>.</w:t>
      </w:r>
    </w:p>
    <w:p w:rsidR="005F4B3D" w:rsidRPr="00533E26" w:rsidRDefault="005F4B3D" w:rsidP="000F2B60">
      <w:pPr>
        <w:pStyle w:val="Matn2"/>
        <w:rPr>
          <w:rFonts w:hint="cs"/>
          <w:rtl/>
        </w:rPr>
      </w:pPr>
      <w:r w:rsidRPr="00533E26">
        <w:rPr>
          <w:rtl/>
        </w:rPr>
        <w:t xml:space="preserve">ارسال گزارش محرمانه تنها به افرادي مجاز است كه از </w:t>
      </w:r>
      <w:r w:rsidR="000F2B60">
        <w:rPr>
          <w:rFonts w:hint="cs"/>
          <w:rtl/>
        </w:rPr>
        <w:t xml:space="preserve">جانب </w:t>
      </w:r>
      <w:r w:rsidRPr="00533E26">
        <w:rPr>
          <w:rFonts w:hint="cs"/>
          <w:rtl/>
        </w:rPr>
        <w:t xml:space="preserve">بالاترين مقام </w:t>
      </w:r>
      <w:r w:rsidRPr="00533E26">
        <w:rPr>
          <w:rtl/>
        </w:rPr>
        <w:t xml:space="preserve">شركت مورد </w:t>
      </w:r>
      <w:r>
        <w:rPr>
          <w:rtl/>
        </w:rPr>
        <w:t>تأييد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قرار گرفته</w:t>
      </w:r>
      <w:r w:rsidRPr="00533E26">
        <w:rPr>
          <w:rtl/>
        </w:rPr>
        <w:t xml:space="preserve"> باش</w:t>
      </w:r>
      <w:r w:rsidR="000F2B60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0F2B60">
      <w:pPr>
        <w:pStyle w:val="Matn1"/>
        <w:rPr>
          <w:rFonts w:hint="cs"/>
          <w:rtl/>
        </w:rPr>
      </w:pPr>
      <w:r w:rsidRPr="000F2B60">
        <w:rPr>
          <w:rFonts w:hint="cs"/>
          <w:b/>
          <w:bCs/>
          <w:rtl/>
        </w:rPr>
        <w:t>تذكر مهم: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طي مراحل اداري به منظور درس</w:t>
      </w:r>
      <w:r w:rsidR="000F2B60">
        <w:rPr>
          <w:rFonts w:hint="cs"/>
          <w:rtl/>
        </w:rPr>
        <w:t>‌</w:t>
      </w:r>
      <w:r w:rsidRPr="00533E26">
        <w:rPr>
          <w:rFonts w:hint="cs"/>
          <w:rtl/>
        </w:rPr>
        <w:t>آموزي از حوادث و پيشگيري از تكرار آن</w:t>
      </w:r>
      <w:r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خلاصه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از حادثه و راهكارهاي اصلاحي را جهت اطلاع كليه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مسئولان</w:t>
      </w:r>
      <w:r w:rsidR="00562562">
        <w:rPr>
          <w:rFonts w:hint="cs"/>
          <w:rtl/>
        </w:rPr>
        <w:t xml:space="preserve"> ذي‌ربط </w:t>
      </w:r>
      <w:r w:rsidRPr="00533E26">
        <w:rPr>
          <w:rFonts w:hint="cs"/>
          <w:rtl/>
        </w:rPr>
        <w:t>در سازمان تهيه نموده و در اختيار ايشان قرار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دهد.</w:t>
      </w:r>
    </w:p>
    <w:p w:rsidR="005F4B3D" w:rsidRPr="00533E26" w:rsidRDefault="005F4B3D" w:rsidP="00293E98">
      <w:pPr>
        <w:pStyle w:val="T2"/>
        <w:rPr>
          <w:rFonts w:hint="cs"/>
        </w:rPr>
      </w:pPr>
      <w:bookmarkStart w:id="132" w:name="_Toc253294425"/>
      <w:bookmarkStart w:id="133" w:name="_Toc290573281"/>
      <w:r>
        <w:rPr>
          <w:rFonts w:hint="cs"/>
          <w:rtl/>
        </w:rPr>
        <w:t>1-8-3</w:t>
      </w:r>
      <w:r w:rsidRPr="00533E26">
        <w:rPr>
          <w:rFonts w:hint="cs"/>
          <w:rtl/>
        </w:rPr>
        <w:t>.</w:t>
      </w:r>
      <w:r w:rsidR="009F681B">
        <w:rPr>
          <w:rFonts w:hint="cs"/>
          <w:rtl/>
        </w:rPr>
        <w:t xml:space="preserve"> </w:t>
      </w:r>
      <w:r w:rsidRPr="00533E26">
        <w:rPr>
          <w:rtl/>
        </w:rPr>
        <w:t xml:space="preserve">كميته‌هاي تحقيق حوادث </w:t>
      </w:r>
      <w:r w:rsidRPr="00533E26">
        <w:rPr>
          <w:rFonts w:hint="cs"/>
          <w:rtl/>
        </w:rPr>
        <w:t xml:space="preserve">در سطح </w:t>
      </w:r>
      <w:r w:rsidRPr="00533E26">
        <w:rPr>
          <w:rtl/>
        </w:rPr>
        <w:t>شركت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>فرعي</w:t>
      </w:r>
      <w:bookmarkEnd w:id="132"/>
      <w:bookmarkEnd w:id="133"/>
      <w:r w:rsidRPr="00533E26">
        <w:rPr>
          <w:rFonts w:hint="cs"/>
          <w:i/>
          <w:iCs/>
          <w:rtl/>
        </w:rPr>
        <w:t xml:space="preserve"> </w:t>
      </w:r>
    </w:p>
    <w:p w:rsidR="005F4B3D" w:rsidRPr="00CC40BB" w:rsidRDefault="005F4B3D" w:rsidP="009F681B">
      <w:pPr>
        <w:pStyle w:val="Matn1"/>
        <w:rPr>
          <w:rFonts w:hint="cs"/>
          <w:b/>
          <w:bCs/>
          <w:spacing w:val="-2"/>
        </w:rPr>
      </w:pPr>
      <w:r w:rsidRPr="00CC40BB">
        <w:rPr>
          <w:rFonts w:hint="cs"/>
          <w:spacing w:val="-2"/>
          <w:rtl/>
        </w:rPr>
        <w:t>با توجه</w:t>
      </w:r>
      <w:r w:rsidRPr="00CC40BB">
        <w:rPr>
          <w:spacing w:val="-2"/>
          <w:rtl/>
        </w:rPr>
        <w:t xml:space="preserve"> به اينكه نظارت بر روند فعاليت</w:t>
      </w:r>
      <w:r w:rsidRPr="00CC40BB">
        <w:rPr>
          <w:rFonts w:hint="cs"/>
          <w:spacing w:val="-2"/>
          <w:rtl/>
        </w:rPr>
        <w:t>‌</w:t>
      </w:r>
      <w:r w:rsidRPr="00CC40BB">
        <w:rPr>
          <w:spacing w:val="-2"/>
          <w:rtl/>
        </w:rPr>
        <w:t>ها</w:t>
      </w:r>
      <w:r w:rsidR="009F681B" w:rsidRPr="00CC40BB">
        <w:rPr>
          <w:rFonts w:hint="cs"/>
          <w:spacing w:val="-2"/>
          <w:rtl/>
        </w:rPr>
        <w:t xml:space="preserve"> و</w:t>
      </w:r>
      <w:r w:rsidRPr="00CC40BB">
        <w:rPr>
          <w:spacing w:val="-2"/>
          <w:rtl/>
        </w:rPr>
        <w:t xml:space="preserve"> عمليات‌ در شركت</w:t>
      </w:r>
      <w:r w:rsidRPr="00CC40BB">
        <w:rPr>
          <w:rFonts w:hint="cs"/>
          <w:spacing w:val="-2"/>
          <w:rtl/>
        </w:rPr>
        <w:t>‌</w:t>
      </w:r>
      <w:r w:rsidRPr="00CC40BB">
        <w:rPr>
          <w:spacing w:val="-2"/>
          <w:rtl/>
        </w:rPr>
        <w:t>هاي فرعي از نقطه نظر</w:t>
      </w:r>
      <w:r w:rsidRPr="00CC40BB">
        <w:rPr>
          <w:rFonts w:hint="cs"/>
          <w:spacing w:val="-2"/>
          <w:rtl/>
        </w:rPr>
        <w:t xml:space="preserve"> </w:t>
      </w:r>
      <w:r w:rsidRPr="00CC40BB">
        <w:rPr>
          <w:spacing w:val="-2"/>
          <w:rtl/>
        </w:rPr>
        <w:t>بهداشت</w:t>
      </w:r>
      <w:r w:rsidR="00975992">
        <w:rPr>
          <w:spacing w:val="-2"/>
          <w:rtl/>
        </w:rPr>
        <w:t xml:space="preserve">، </w:t>
      </w:r>
      <w:r w:rsidRPr="00CC40BB">
        <w:rPr>
          <w:spacing w:val="-2"/>
          <w:rtl/>
        </w:rPr>
        <w:t>ايمني و محيط زيست ب</w:t>
      </w:r>
      <w:r w:rsidRPr="00CC40BB">
        <w:rPr>
          <w:rFonts w:hint="cs"/>
          <w:spacing w:val="-2"/>
          <w:rtl/>
        </w:rPr>
        <w:t xml:space="preserve">ه </w:t>
      </w:r>
      <w:r w:rsidRPr="00CC40BB">
        <w:rPr>
          <w:spacing w:val="-2"/>
          <w:rtl/>
        </w:rPr>
        <w:t>عهده</w:t>
      </w:r>
      <w:r w:rsidRPr="00CC40BB">
        <w:rPr>
          <w:rFonts w:hint="cs"/>
          <w:spacing w:val="-2"/>
          <w:rtl/>
        </w:rPr>
        <w:t>‌</w:t>
      </w:r>
      <w:r w:rsidR="0050294C" w:rsidRPr="00CC40BB">
        <w:rPr>
          <w:rFonts w:hint="cs"/>
          <w:spacing w:val="-2"/>
          <w:rtl/>
        </w:rPr>
        <w:t xml:space="preserve"> </w:t>
      </w:r>
      <w:r w:rsidRPr="00CC40BB">
        <w:rPr>
          <w:spacing w:val="-2"/>
          <w:rtl/>
        </w:rPr>
        <w:t>ستاد مربوطه در شركت</w:t>
      </w:r>
      <w:r w:rsidRPr="00CC40BB">
        <w:rPr>
          <w:rFonts w:hint="cs"/>
          <w:spacing w:val="-2"/>
          <w:rtl/>
        </w:rPr>
        <w:t>‌</w:t>
      </w:r>
      <w:r w:rsidRPr="00CC40BB">
        <w:rPr>
          <w:spacing w:val="-2"/>
          <w:rtl/>
        </w:rPr>
        <w:t xml:space="preserve">هاي فرعي </w:t>
      </w:r>
      <w:r w:rsidR="009F681B" w:rsidRPr="00CC40BB">
        <w:rPr>
          <w:rFonts w:hint="cs"/>
          <w:spacing w:val="-2"/>
          <w:rtl/>
        </w:rPr>
        <w:t xml:space="preserve">است </w:t>
      </w:r>
      <w:r w:rsidRPr="00CC40BB">
        <w:rPr>
          <w:spacing w:val="-2"/>
          <w:rtl/>
        </w:rPr>
        <w:t>لذا</w:t>
      </w:r>
      <w:r w:rsidRPr="00CC40BB">
        <w:rPr>
          <w:rFonts w:hint="cs"/>
          <w:spacing w:val="-2"/>
          <w:rtl/>
        </w:rPr>
        <w:t>‌</w:t>
      </w:r>
      <w:r w:rsidR="00975992">
        <w:rPr>
          <w:spacing w:val="-2"/>
          <w:rtl/>
        </w:rPr>
        <w:t xml:space="preserve">، </w:t>
      </w:r>
      <w:r w:rsidRPr="00CC40BB">
        <w:rPr>
          <w:spacing w:val="-2"/>
          <w:rtl/>
        </w:rPr>
        <w:t xml:space="preserve">به محض وقوع حوادث </w:t>
      </w:r>
      <w:r w:rsidRPr="00CC40BB">
        <w:rPr>
          <w:rFonts w:hint="cs"/>
          <w:spacing w:val="-2"/>
          <w:rtl/>
        </w:rPr>
        <w:t>مهم</w:t>
      </w:r>
      <w:r w:rsidRPr="00CC40BB">
        <w:rPr>
          <w:spacing w:val="-2"/>
          <w:rtl/>
        </w:rPr>
        <w:t xml:space="preserve"> اعم از نقص عضو</w:t>
      </w:r>
      <w:r w:rsidR="00975992">
        <w:rPr>
          <w:spacing w:val="-2"/>
          <w:rtl/>
        </w:rPr>
        <w:t xml:space="preserve">، </w:t>
      </w:r>
      <w:r w:rsidRPr="00CC40BB">
        <w:rPr>
          <w:spacing w:val="-2"/>
          <w:rtl/>
        </w:rPr>
        <w:t xml:space="preserve">مرگ يا خسارات مالي عمده و... اين كميته تشكيل جلسه داده و </w:t>
      </w:r>
      <w:r w:rsidRPr="00CC40BB">
        <w:rPr>
          <w:rFonts w:hint="cs"/>
          <w:spacing w:val="-2"/>
          <w:rtl/>
        </w:rPr>
        <w:t xml:space="preserve">تحقيقات </w:t>
      </w:r>
      <w:r w:rsidRPr="00CC40BB">
        <w:rPr>
          <w:spacing w:val="-2"/>
          <w:rtl/>
        </w:rPr>
        <w:t>خود را آغاز مي‌</w:t>
      </w:r>
      <w:r w:rsidR="009F681B" w:rsidRPr="00CC40BB">
        <w:rPr>
          <w:rFonts w:hint="cs"/>
          <w:spacing w:val="-2"/>
          <w:rtl/>
        </w:rPr>
        <w:t>ك</w:t>
      </w:r>
      <w:r w:rsidRPr="00CC40BB">
        <w:rPr>
          <w:spacing w:val="-2"/>
          <w:rtl/>
        </w:rPr>
        <w:t>ند تا علل وقوع حادثه را مشخص نمايد</w:t>
      </w:r>
      <w:r w:rsidRPr="00CC40BB">
        <w:rPr>
          <w:rFonts w:hint="cs"/>
          <w:spacing w:val="-2"/>
          <w:rtl/>
        </w:rPr>
        <w:t>.</w:t>
      </w:r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1-8-3-1</w:t>
      </w:r>
      <w:r w:rsidRPr="00533E26">
        <w:rPr>
          <w:rFonts w:hint="cs"/>
          <w:rtl/>
        </w:rPr>
        <w:t>.</w:t>
      </w:r>
      <w:r w:rsidR="009F681B">
        <w:rPr>
          <w:rFonts w:hint="cs"/>
          <w:rtl/>
        </w:rPr>
        <w:t xml:space="preserve"> </w:t>
      </w:r>
      <w:r w:rsidRPr="00533E26">
        <w:rPr>
          <w:rtl/>
        </w:rPr>
        <w:t>اعضا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كميته </w:t>
      </w:r>
    </w:p>
    <w:p w:rsidR="005F4B3D" w:rsidRPr="00533E26" w:rsidRDefault="001206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1.</w:t>
      </w:r>
      <w:r w:rsidR="009F681B">
        <w:rPr>
          <w:rFonts w:hint="cs"/>
          <w:rtl/>
        </w:rPr>
        <w:t xml:space="preserve"> </w:t>
      </w:r>
      <w:r w:rsidR="005F4B3D" w:rsidRPr="00533E26">
        <w:rPr>
          <w:rtl/>
        </w:rPr>
        <w:t>اعضا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 xml:space="preserve"> اصلي (ثابت)</w:t>
      </w:r>
      <w:r w:rsidR="005F4B3D">
        <w:rPr>
          <w:rtl/>
        </w:rPr>
        <w:t>:</w:t>
      </w:r>
      <w:r w:rsidR="009F681B">
        <w:rPr>
          <w:rtl/>
        </w:rPr>
        <w:t>‌</w:t>
      </w:r>
    </w:p>
    <w:p w:rsidR="005F4B3D" w:rsidRPr="00533E26" w:rsidRDefault="005F4B3D" w:rsidP="009F681B">
      <w:pPr>
        <w:pStyle w:val="bulletgerd"/>
        <w:rPr>
          <w:rtl/>
        </w:rPr>
      </w:pPr>
      <w:r w:rsidRPr="00533E26">
        <w:rPr>
          <w:rFonts w:hint="cs"/>
          <w:rtl/>
        </w:rPr>
        <w:t>م</w:t>
      </w:r>
      <w:r w:rsidRPr="00533E26">
        <w:rPr>
          <w:rtl/>
        </w:rPr>
        <w:t>ديرعامل شركت فرعي</w:t>
      </w:r>
      <w:r w:rsidRPr="00533E26">
        <w:rPr>
          <w:rFonts w:hint="cs"/>
          <w:rtl/>
        </w:rPr>
        <w:t xml:space="preserve"> ـ </w:t>
      </w:r>
      <w:r>
        <w:rPr>
          <w:rtl/>
        </w:rPr>
        <w:t>رئيس</w:t>
      </w:r>
      <w:r w:rsidRPr="00533E26">
        <w:rPr>
          <w:rtl/>
        </w:rPr>
        <w:t xml:space="preserve"> جلسه</w:t>
      </w:r>
      <w:r w:rsidR="009F681B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5F4B3D" w:rsidRPr="00533E26" w:rsidRDefault="005F4B3D" w:rsidP="009F681B">
      <w:pPr>
        <w:pStyle w:val="bulletgerd"/>
        <w:rPr>
          <w:rtl/>
        </w:rPr>
      </w:pPr>
      <w:r>
        <w:rPr>
          <w:rFonts w:hint="cs"/>
          <w:rtl/>
        </w:rPr>
        <w:t>رئيس</w:t>
      </w:r>
      <w:r w:rsidRPr="00533E26">
        <w:rPr>
          <w:rtl/>
        </w:rPr>
        <w:t xml:space="preserve"> بهداشت</w:t>
      </w:r>
      <w:r w:rsidR="00975992">
        <w:rPr>
          <w:rtl/>
        </w:rPr>
        <w:t xml:space="preserve">، </w:t>
      </w:r>
      <w:r w:rsidRPr="00533E26">
        <w:rPr>
          <w:rtl/>
        </w:rPr>
        <w:t>ايمني و محيط زيست</w:t>
      </w:r>
      <w:r w:rsidR="009F681B">
        <w:rPr>
          <w:rFonts w:hint="cs"/>
          <w:rtl/>
        </w:rPr>
        <w:t xml:space="preserve"> </w:t>
      </w:r>
      <w:r w:rsidRPr="00533E26">
        <w:rPr>
          <w:rtl/>
        </w:rPr>
        <w:t>(ستاد)</w:t>
      </w:r>
      <w:r w:rsidR="009F681B">
        <w:rPr>
          <w:rFonts w:hint="cs"/>
          <w:rtl/>
        </w:rPr>
        <w:t xml:space="preserve"> </w:t>
      </w:r>
      <w:r w:rsidRPr="00533E26">
        <w:rPr>
          <w:rtl/>
        </w:rPr>
        <w:t>شركت فرعي</w:t>
      </w:r>
      <w:r w:rsidRPr="00533E26">
        <w:rPr>
          <w:rFonts w:hint="cs"/>
          <w:rtl/>
        </w:rPr>
        <w:t xml:space="preserve"> ـ </w:t>
      </w:r>
      <w:r w:rsidRPr="00533E26">
        <w:rPr>
          <w:rtl/>
        </w:rPr>
        <w:t>دبير جلسه</w:t>
      </w:r>
      <w:r w:rsidR="009F681B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5F4B3D" w:rsidRPr="00533E26" w:rsidRDefault="005F4B3D" w:rsidP="009F681B">
      <w:pPr>
        <w:pStyle w:val="bulletgerd"/>
        <w:rPr>
          <w:rFonts w:hint="cs"/>
          <w:rtl/>
        </w:rPr>
      </w:pPr>
      <w:r>
        <w:rPr>
          <w:rtl/>
        </w:rPr>
        <w:t>رئيس</w:t>
      </w:r>
      <w:r w:rsidRPr="00533E26">
        <w:rPr>
          <w:rtl/>
        </w:rPr>
        <w:t xml:space="preserve"> بهداشت</w:t>
      </w:r>
      <w:r w:rsidR="00975992">
        <w:rPr>
          <w:rtl/>
        </w:rPr>
        <w:t xml:space="preserve">، </w:t>
      </w:r>
      <w:r w:rsidRPr="00533E26">
        <w:rPr>
          <w:rtl/>
        </w:rPr>
        <w:t>ايمني و محيط زيست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شركت حادثه</w:t>
      </w:r>
      <w:r w:rsidR="009F681B">
        <w:rPr>
          <w:rFonts w:hint="cs"/>
          <w:rtl/>
        </w:rPr>
        <w:t>‌</w:t>
      </w:r>
      <w:r w:rsidRPr="00533E26">
        <w:rPr>
          <w:rFonts w:hint="cs"/>
          <w:rtl/>
        </w:rPr>
        <w:t xml:space="preserve">ديده ـ </w:t>
      </w:r>
      <w:r w:rsidRPr="00533E26">
        <w:rPr>
          <w:rtl/>
        </w:rPr>
        <w:t>عضو جلسه</w:t>
      </w:r>
      <w:r w:rsidR="009F681B">
        <w:rPr>
          <w:rFonts w:hint="cs"/>
          <w:rtl/>
        </w:rPr>
        <w:t>؛</w:t>
      </w:r>
    </w:p>
    <w:p w:rsidR="005F4B3D" w:rsidRPr="00533E26" w:rsidRDefault="005F4B3D" w:rsidP="009F681B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روابط كار و مددكاري اجتماعي ـ </w:t>
      </w:r>
      <w:r w:rsidRPr="00533E26">
        <w:rPr>
          <w:rtl/>
        </w:rPr>
        <w:t>عضو جلسه</w:t>
      </w:r>
      <w:r w:rsidR="009F681B">
        <w:rPr>
          <w:rFonts w:hint="cs"/>
          <w:rtl/>
        </w:rPr>
        <w:t>؛</w:t>
      </w:r>
    </w:p>
    <w:p w:rsidR="005F4B3D" w:rsidRPr="00533E26" w:rsidRDefault="005F4B3D" w:rsidP="009F681B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منتخب مديريت ـ عضو جلسه</w:t>
      </w:r>
      <w:r w:rsidR="009F681B">
        <w:rPr>
          <w:rFonts w:hint="cs"/>
          <w:rtl/>
        </w:rPr>
        <w:t>.</w:t>
      </w:r>
    </w:p>
    <w:p w:rsidR="005F4B3D" w:rsidRPr="00533E26" w:rsidRDefault="001206DE" w:rsidP="008F6E83">
      <w:pPr>
        <w:pStyle w:val="Num"/>
        <w:rPr>
          <w:rFonts w:hint="cs"/>
          <w:rtl/>
        </w:rPr>
      </w:pPr>
      <w:r>
        <w:rPr>
          <w:rFonts w:hint="cs"/>
          <w:rtl/>
        </w:rPr>
        <w:t>2.</w:t>
      </w:r>
      <w:r w:rsidR="009F681B">
        <w:rPr>
          <w:rFonts w:hint="cs"/>
          <w:rtl/>
        </w:rPr>
        <w:t xml:space="preserve"> </w:t>
      </w:r>
      <w:r w:rsidR="005F4B3D" w:rsidRPr="005246B4">
        <w:rPr>
          <w:rFonts w:hint="cs"/>
          <w:rtl/>
        </w:rPr>
        <w:t>ساير اعضا</w:t>
      </w:r>
      <w:r>
        <w:rPr>
          <w:rFonts w:hint="cs"/>
          <w:rtl/>
        </w:rPr>
        <w:t xml:space="preserve">؛ </w:t>
      </w:r>
      <w:r w:rsidR="005F4B3D" w:rsidRPr="00533E26">
        <w:rPr>
          <w:rtl/>
        </w:rPr>
        <w:t>با توجه به نوع حادثه و بنا به پيشنهاد واحد بهداشت</w:t>
      </w:r>
      <w:r w:rsidR="00975992">
        <w:rPr>
          <w:rtl/>
        </w:rPr>
        <w:t xml:space="preserve">، </w:t>
      </w:r>
      <w:r w:rsidR="005F4B3D" w:rsidRPr="00533E26">
        <w:rPr>
          <w:rtl/>
        </w:rPr>
        <w:t xml:space="preserve">ايمني و محيط زيست و </w:t>
      </w:r>
      <w:r w:rsidR="005F4B3D">
        <w:rPr>
          <w:rtl/>
        </w:rPr>
        <w:t>تأييد</w:t>
      </w:r>
      <w:r w:rsidR="005F4B3D" w:rsidRPr="00533E26">
        <w:rPr>
          <w:rtl/>
        </w:rPr>
        <w:t xml:space="preserve"> مدير</w:t>
      </w:r>
      <w:r w:rsidR="009F681B">
        <w:rPr>
          <w:rFonts w:hint="cs"/>
          <w:rtl/>
        </w:rPr>
        <w:t>‌</w:t>
      </w:r>
      <w:r w:rsidR="005F4B3D" w:rsidRPr="00533E26">
        <w:rPr>
          <w:rtl/>
        </w:rPr>
        <w:t>عامل شركت فرعي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 xml:space="preserve">حضور حداقل </w:t>
      </w:r>
      <w:r w:rsidR="009F681B">
        <w:rPr>
          <w:rFonts w:hint="cs"/>
          <w:rtl/>
        </w:rPr>
        <w:t xml:space="preserve">دو </w:t>
      </w:r>
      <w:r w:rsidR="005F4B3D" w:rsidRPr="00533E26">
        <w:rPr>
          <w:rtl/>
        </w:rPr>
        <w:t>نفر كارشناس باتجربه</w:t>
      </w:r>
      <w:r w:rsidR="009F681B">
        <w:rPr>
          <w:rFonts w:hint="cs"/>
          <w:rtl/>
        </w:rPr>
        <w:t xml:space="preserve"> و</w:t>
      </w:r>
      <w:r w:rsidR="005F4B3D" w:rsidRPr="00533E26">
        <w:rPr>
          <w:rtl/>
        </w:rPr>
        <w:t xml:space="preserve"> </w:t>
      </w:r>
      <w:r w:rsidR="005F4B3D">
        <w:rPr>
          <w:rtl/>
        </w:rPr>
        <w:t>صاحب</w:t>
      </w:r>
      <w:r w:rsidR="007E2553">
        <w:rPr>
          <w:rFonts w:hint="cs"/>
          <w:rtl/>
        </w:rPr>
        <w:t>‌</w:t>
      </w:r>
      <w:r w:rsidR="005F4B3D">
        <w:rPr>
          <w:rtl/>
        </w:rPr>
        <w:t>نظر</w:t>
      </w:r>
      <w:r w:rsidR="005F4B3D" w:rsidRPr="00533E26">
        <w:rPr>
          <w:rtl/>
        </w:rPr>
        <w:t xml:space="preserve"> بهداشت</w:t>
      </w:r>
      <w:r w:rsidR="00975992">
        <w:rPr>
          <w:rtl/>
        </w:rPr>
        <w:t xml:space="preserve">، </w:t>
      </w:r>
      <w:r w:rsidR="005F4B3D" w:rsidRPr="00533E26">
        <w:rPr>
          <w:rtl/>
        </w:rPr>
        <w:t xml:space="preserve">ايمني و محيط زيست در اين كميته </w:t>
      </w:r>
      <w:r w:rsidR="008F6E83">
        <w:rPr>
          <w:rFonts w:hint="cs"/>
          <w:rtl/>
        </w:rPr>
        <w:t>ال</w:t>
      </w:r>
      <w:r w:rsidR="005F4B3D" w:rsidRPr="00533E26">
        <w:rPr>
          <w:rtl/>
        </w:rPr>
        <w:t>زامي است</w:t>
      </w:r>
      <w:r w:rsidR="005F4B3D">
        <w:rPr>
          <w:rtl/>
        </w:rPr>
        <w:t>.</w:t>
      </w:r>
      <w:r w:rsidR="005F4B3D" w:rsidRPr="00533E26">
        <w:rPr>
          <w:rtl/>
        </w:rPr>
        <w:t xml:space="preserve"> 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1-8-3-2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وظايف (بررسي)</w:t>
      </w:r>
    </w:p>
    <w:p w:rsidR="005F4B3D" w:rsidRPr="00533E26" w:rsidRDefault="001206DE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5F4B3D" w:rsidRPr="00533E26">
        <w:rPr>
          <w:rtl/>
        </w:rPr>
        <w:t>بررسي و تجزيه و تحليل علل حوادث</w:t>
      </w:r>
      <w:r w:rsidR="005F4B3D">
        <w:rPr>
          <w:rtl/>
        </w:rPr>
        <w:t>:</w:t>
      </w:r>
      <w:r w:rsidR="005F4B3D" w:rsidRPr="00533E26">
        <w:rPr>
          <w:rtl/>
        </w:rPr>
        <w:t>‌</w:t>
      </w:r>
    </w:p>
    <w:p w:rsidR="005F4B3D" w:rsidRPr="00533E26" w:rsidRDefault="005F4B3D" w:rsidP="00F84F7C">
      <w:pPr>
        <w:pStyle w:val="bulletgerd"/>
        <w:rPr>
          <w:rtl/>
        </w:rPr>
      </w:pPr>
      <w:r w:rsidRPr="00533E26">
        <w:rPr>
          <w:rtl/>
        </w:rPr>
        <w:t>ناتوان</w:t>
      </w:r>
      <w:r>
        <w:rPr>
          <w:rtl/>
        </w:rPr>
        <w:t>‌كننده</w:t>
      </w:r>
      <w:r w:rsidRPr="00533E26">
        <w:rPr>
          <w:rtl/>
        </w:rPr>
        <w:t xml:space="preserve"> كلي </w:t>
      </w:r>
      <w:r>
        <w:rPr>
          <w:rtl/>
        </w:rPr>
        <w:t>دائمي</w:t>
      </w:r>
      <w:r w:rsidR="00F84F7C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5F4B3D" w:rsidRPr="00533E26" w:rsidRDefault="005F4B3D" w:rsidP="00F84F7C">
      <w:pPr>
        <w:pStyle w:val="bulletgerd"/>
        <w:rPr>
          <w:rtl/>
        </w:rPr>
      </w:pPr>
      <w:r w:rsidRPr="00533E26">
        <w:rPr>
          <w:rtl/>
        </w:rPr>
        <w:t>منجر به مرگ</w:t>
      </w:r>
      <w:r w:rsidR="00F84F7C">
        <w:rPr>
          <w:rFonts w:hint="cs"/>
          <w:rtl/>
        </w:rPr>
        <w:t>؛</w:t>
      </w:r>
    </w:p>
    <w:p w:rsidR="005F4B3D" w:rsidRPr="00533E26" w:rsidRDefault="005F4B3D" w:rsidP="00F84F7C">
      <w:pPr>
        <w:pStyle w:val="bulletgerd"/>
        <w:rPr>
          <w:rtl/>
        </w:rPr>
      </w:pPr>
      <w:r w:rsidRPr="00533E26">
        <w:rPr>
          <w:rtl/>
        </w:rPr>
        <w:t>توأم با خسارات سنگين</w:t>
      </w:r>
      <w:r w:rsidR="00F84F7C">
        <w:rPr>
          <w:rFonts w:hint="cs"/>
          <w:rtl/>
        </w:rPr>
        <w:t>.</w:t>
      </w:r>
      <w:r w:rsidRPr="00533E26">
        <w:rPr>
          <w:rtl/>
        </w:rPr>
        <w:t xml:space="preserve"> </w:t>
      </w:r>
    </w:p>
    <w:p w:rsidR="005F4B3D" w:rsidRPr="00533E26" w:rsidRDefault="005F4B3D" w:rsidP="004B72B9">
      <w:pPr>
        <w:pStyle w:val="T3"/>
        <w:rPr>
          <w:rFonts w:hint="cs"/>
        </w:rPr>
      </w:pPr>
      <w:r>
        <w:rPr>
          <w:rFonts w:hint="cs"/>
          <w:rtl/>
        </w:rPr>
        <w:t>1-8-3-3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زمان تشكيل جلسات </w:t>
      </w:r>
    </w:p>
    <w:p w:rsidR="005F4B3D" w:rsidRPr="00533E26" w:rsidRDefault="005F4B3D" w:rsidP="00F84F7C">
      <w:pPr>
        <w:pStyle w:val="Matn1"/>
        <w:rPr>
          <w:rFonts w:hint="cs"/>
          <w:b/>
          <w:bCs/>
        </w:rPr>
      </w:pPr>
      <w:r w:rsidRPr="00533E26">
        <w:rPr>
          <w:rFonts w:hint="cs"/>
          <w:rtl/>
        </w:rPr>
        <w:t>اعضاي كميته</w:t>
      </w:r>
      <w:r>
        <w:rPr>
          <w:rFonts w:hint="cs"/>
          <w:rtl/>
        </w:rPr>
        <w:t xml:space="preserve"> ‌‌</w:t>
      </w:r>
      <w:r w:rsidRPr="00533E26">
        <w:rPr>
          <w:rFonts w:hint="cs"/>
          <w:rtl/>
        </w:rPr>
        <w:t>باي</w:t>
      </w:r>
      <w:r w:rsidR="00F84F7C">
        <w:rPr>
          <w:rFonts w:hint="cs"/>
          <w:rtl/>
        </w:rPr>
        <w:t>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بلافاصله پس از وقوع حادثه تشكيل</w:t>
      </w:r>
      <w:r w:rsidRPr="00533E26">
        <w:rPr>
          <w:rFonts w:hint="cs"/>
          <w:rtl/>
        </w:rPr>
        <w:t xml:space="preserve"> جلسه داده</w:t>
      </w:r>
      <w:r w:rsidRPr="00533E26">
        <w:rPr>
          <w:rtl/>
        </w:rPr>
        <w:t xml:space="preserve"> و بررسي‌هاي خود را آغاز </w:t>
      </w:r>
      <w:r w:rsidRPr="00533E26">
        <w:rPr>
          <w:rFonts w:hint="cs"/>
          <w:rtl/>
        </w:rPr>
        <w:t>نمايند.</w:t>
      </w:r>
      <w:r w:rsidRPr="00533E26">
        <w:rPr>
          <w:rtl/>
        </w:rPr>
        <w:t xml:space="preserve"> </w:t>
      </w:r>
    </w:p>
    <w:p w:rsidR="005F4B3D" w:rsidRPr="00533E26" w:rsidRDefault="005F4B3D" w:rsidP="004B72B9">
      <w:pPr>
        <w:pStyle w:val="T3"/>
        <w:rPr>
          <w:rFonts w:hint="cs"/>
        </w:rPr>
      </w:pPr>
      <w:r>
        <w:rPr>
          <w:rFonts w:hint="cs"/>
          <w:rtl/>
        </w:rPr>
        <w:t>1-8-3-4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ارجاع مدارك</w:t>
      </w:r>
    </w:p>
    <w:p w:rsidR="005F4B3D" w:rsidRPr="00533E26" w:rsidRDefault="005F4B3D" w:rsidP="00F84F7C">
      <w:pPr>
        <w:pStyle w:val="Matn1"/>
        <w:rPr>
          <w:rFonts w:hint="cs"/>
        </w:rPr>
      </w:pPr>
      <w:r>
        <w:rPr>
          <w:rtl/>
        </w:rPr>
        <w:t>صورتجلسه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به همراه</w:t>
      </w:r>
      <w:r w:rsidRPr="00533E26">
        <w:rPr>
          <w:rtl/>
        </w:rPr>
        <w:t xml:space="preserve"> </w:t>
      </w:r>
      <w:r w:rsidR="00F84F7C">
        <w:rPr>
          <w:rFonts w:hint="cs"/>
          <w:rtl/>
        </w:rPr>
        <w:t xml:space="preserve">تمامي </w:t>
      </w:r>
      <w:r w:rsidRPr="00533E26">
        <w:rPr>
          <w:rtl/>
        </w:rPr>
        <w:t>مدارك مربوط به حادثه براي بهداشت</w:t>
      </w:r>
      <w:r w:rsidR="00975992">
        <w:rPr>
          <w:rtl/>
        </w:rPr>
        <w:t xml:space="preserve">، </w:t>
      </w:r>
      <w:r w:rsidRPr="00533E26">
        <w:rPr>
          <w:rtl/>
        </w:rPr>
        <w:t>‌ايمني و محيط زيست شركت ملي نفت ارسال مي‌گردد</w:t>
      </w:r>
      <w:r>
        <w:rPr>
          <w:rtl/>
        </w:rPr>
        <w:t>.</w:t>
      </w:r>
      <w:r w:rsidRPr="00533E26">
        <w:rPr>
          <w:rtl/>
        </w:rPr>
        <w:t xml:space="preserve"> </w:t>
      </w:r>
    </w:p>
    <w:p w:rsidR="005F4B3D" w:rsidRPr="00533E26" w:rsidRDefault="00CC40BB" w:rsidP="00293E98">
      <w:pPr>
        <w:pStyle w:val="T2"/>
        <w:rPr>
          <w:rFonts w:hint="cs"/>
        </w:rPr>
      </w:pPr>
      <w:bookmarkStart w:id="134" w:name="_Toc253294426"/>
      <w:r>
        <w:rPr>
          <w:rtl/>
        </w:rPr>
        <w:br w:type="page"/>
      </w:r>
      <w:bookmarkStart w:id="135" w:name="_Toc290573282"/>
      <w:r w:rsidR="005F4B3D">
        <w:rPr>
          <w:rFonts w:hint="cs"/>
          <w:rtl/>
        </w:rPr>
        <w:lastRenderedPageBreak/>
        <w:t>1-8-4</w:t>
      </w:r>
      <w:r w:rsidR="005F4B3D" w:rsidRPr="00533E26">
        <w:rPr>
          <w:rFonts w:hint="cs"/>
          <w:rtl/>
        </w:rPr>
        <w:t>.</w:t>
      </w:r>
      <w:r w:rsidR="005F4B3D"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كميته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تحقيق حوادث در سطح شركت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بهره</w:t>
      </w:r>
      <w:r w:rsidR="00F84F7C">
        <w:rPr>
          <w:rFonts w:hint="cs"/>
          <w:rtl/>
        </w:rPr>
        <w:t>‌</w:t>
      </w:r>
      <w:r w:rsidR="005F4B3D" w:rsidRPr="00533E26">
        <w:rPr>
          <w:rFonts w:hint="cs"/>
          <w:rtl/>
        </w:rPr>
        <w:t>برداري/مناطق عملياتي</w:t>
      </w:r>
      <w:bookmarkEnd w:id="134"/>
      <w:bookmarkEnd w:id="135"/>
    </w:p>
    <w:p w:rsidR="005F4B3D" w:rsidRPr="00533E26" w:rsidRDefault="005F4B3D" w:rsidP="00F84F7C">
      <w:pPr>
        <w:pStyle w:val="Matn1"/>
        <w:rPr>
          <w:rFonts w:hint="cs"/>
        </w:rPr>
      </w:pPr>
      <w:r w:rsidRPr="00533E26">
        <w:rPr>
          <w:rtl/>
        </w:rPr>
        <w:t>نظر به اينكه بخش اعظم عمليات در اين شركت‌ها انجام مي‌گيرد</w:t>
      </w:r>
      <w:r w:rsidR="00975992">
        <w:rPr>
          <w:rtl/>
        </w:rPr>
        <w:t xml:space="preserve">، </w:t>
      </w:r>
      <w:r w:rsidRPr="00533E26">
        <w:rPr>
          <w:rtl/>
        </w:rPr>
        <w:t>‌در</w:t>
      </w:r>
      <w:r w:rsidR="00F84F7C">
        <w:rPr>
          <w:rFonts w:hint="cs"/>
          <w:rtl/>
        </w:rPr>
        <w:t xml:space="preserve"> </w:t>
      </w:r>
      <w:r w:rsidRPr="00533E26">
        <w:rPr>
          <w:rtl/>
        </w:rPr>
        <w:t>نتيجه</w:t>
      </w:r>
      <w:r w:rsidR="00975992">
        <w:rPr>
          <w:rtl/>
        </w:rPr>
        <w:t xml:space="preserve">، </w:t>
      </w:r>
      <w:r w:rsidRPr="00533E26">
        <w:rPr>
          <w:rtl/>
        </w:rPr>
        <w:t>باي</w:t>
      </w:r>
      <w:r w:rsidR="00F84F7C">
        <w:rPr>
          <w:rFonts w:hint="cs"/>
          <w:rtl/>
        </w:rPr>
        <w:t>د</w:t>
      </w:r>
      <w:r w:rsidRPr="00533E26">
        <w:rPr>
          <w:rtl/>
        </w:rPr>
        <w:t xml:space="preserve"> داده‌هاي دقيقي در اين مرحله از بررسي‌ها استخراج </w:t>
      </w:r>
      <w:r w:rsidR="00F84F7C">
        <w:rPr>
          <w:rFonts w:hint="cs"/>
          <w:rtl/>
        </w:rPr>
        <w:t xml:space="preserve">شود </w:t>
      </w:r>
      <w:r w:rsidRPr="00533E26">
        <w:rPr>
          <w:rtl/>
        </w:rPr>
        <w:t>تا گزارش‌هاي نهايي قابل قبولي تهيه گردد.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عبارت ديگر</w:t>
      </w:r>
      <w:r w:rsidR="00975992">
        <w:rPr>
          <w:rtl/>
        </w:rPr>
        <w:t xml:space="preserve">، </w:t>
      </w:r>
      <w:r w:rsidRPr="00533E26">
        <w:rPr>
          <w:rtl/>
        </w:rPr>
        <w:t>دقت</w:t>
      </w:r>
      <w:r w:rsidR="00F84F7C">
        <w:rPr>
          <w:rFonts w:hint="cs"/>
          <w:rtl/>
        </w:rPr>
        <w:t>‌</w:t>
      </w:r>
      <w:r w:rsidRPr="00533E26">
        <w:rPr>
          <w:rtl/>
        </w:rPr>
        <w:t>نظر و تجربه اعضا و كارشناسان انتخاب</w:t>
      </w:r>
      <w:r w:rsidR="00F84F7C">
        <w:rPr>
          <w:rFonts w:hint="cs"/>
          <w:rtl/>
        </w:rPr>
        <w:t>‌</w:t>
      </w:r>
      <w:r w:rsidRPr="00533E26">
        <w:rPr>
          <w:rtl/>
        </w:rPr>
        <w:t>شده</w:t>
      </w:r>
      <w:r w:rsidR="00A86E23">
        <w:rPr>
          <w:rtl/>
        </w:rPr>
        <w:t xml:space="preserve"> به‌عنوان </w:t>
      </w:r>
      <w:r w:rsidRPr="00533E26">
        <w:rPr>
          <w:rtl/>
        </w:rPr>
        <w:t>همكار اين كميته</w:t>
      </w:r>
      <w:r w:rsidR="00975992">
        <w:rPr>
          <w:rtl/>
        </w:rPr>
        <w:t xml:space="preserve">، </w:t>
      </w:r>
      <w:r w:rsidRPr="00533E26">
        <w:rPr>
          <w:rtl/>
        </w:rPr>
        <w:t>‌مي</w:t>
      </w:r>
      <w:r>
        <w:rPr>
          <w:rFonts w:hint="cs"/>
          <w:rtl/>
        </w:rPr>
        <w:t>‌</w:t>
      </w:r>
      <w:r w:rsidRPr="00533E26">
        <w:rPr>
          <w:rtl/>
        </w:rPr>
        <w:t xml:space="preserve">تواند شركت را در يافتن علل واقعي حوادث ياري نمايد. </w:t>
      </w:r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1-8-4-1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اعضا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كميته </w:t>
      </w:r>
    </w:p>
    <w:p w:rsidR="005F4B3D" w:rsidRPr="005246B4" w:rsidRDefault="001206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1.</w:t>
      </w:r>
      <w:r w:rsidR="00F84F7C">
        <w:rPr>
          <w:rFonts w:hint="cs"/>
          <w:rtl/>
        </w:rPr>
        <w:t xml:space="preserve"> </w:t>
      </w:r>
      <w:r w:rsidR="005F4B3D" w:rsidRPr="005246B4">
        <w:rPr>
          <w:rtl/>
        </w:rPr>
        <w:t>اعضا</w:t>
      </w:r>
      <w:r w:rsidR="005F4B3D" w:rsidRPr="005246B4">
        <w:rPr>
          <w:rFonts w:hint="cs"/>
          <w:rtl/>
        </w:rPr>
        <w:t>ي</w:t>
      </w:r>
      <w:r w:rsidR="005F4B3D" w:rsidRPr="005246B4">
        <w:rPr>
          <w:rtl/>
        </w:rPr>
        <w:t xml:space="preserve"> اصلي (ثابت):‌ </w:t>
      </w:r>
    </w:p>
    <w:p w:rsidR="005F4B3D" w:rsidRPr="00533E26" w:rsidRDefault="00F84F7C" w:rsidP="00F84F7C">
      <w:pPr>
        <w:pStyle w:val="bulletgerd"/>
        <w:rPr>
          <w:rtl/>
        </w:rPr>
      </w:pPr>
      <w:r>
        <w:rPr>
          <w:rtl/>
        </w:rPr>
        <w:t>مدير</w:t>
      </w:r>
      <w:r w:rsidR="005F4B3D" w:rsidRPr="00533E26">
        <w:rPr>
          <w:rtl/>
        </w:rPr>
        <w:t xml:space="preserve">عامل شركت </w:t>
      </w:r>
      <w:r w:rsidR="005F4B3D" w:rsidRPr="00533E26">
        <w:rPr>
          <w:rFonts w:hint="cs"/>
          <w:rtl/>
        </w:rPr>
        <w:t>بهره</w:t>
      </w:r>
      <w:r>
        <w:rPr>
          <w:rFonts w:hint="cs"/>
          <w:rtl/>
        </w:rPr>
        <w:t>‌</w:t>
      </w:r>
      <w:r w:rsidR="005F4B3D" w:rsidRPr="00533E26">
        <w:rPr>
          <w:rFonts w:hint="cs"/>
          <w:rtl/>
        </w:rPr>
        <w:t>برداري</w:t>
      </w:r>
      <w:r>
        <w:rPr>
          <w:rFonts w:hint="cs"/>
          <w:rtl/>
        </w:rPr>
        <w:t xml:space="preserve"> يا </w:t>
      </w:r>
      <w:r w:rsidR="005F4B3D">
        <w:rPr>
          <w:rFonts w:hint="cs"/>
          <w:rtl/>
        </w:rPr>
        <w:t>رئيس</w:t>
      </w:r>
      <w:r w:rsidR="005F4B3D" w:rsidRPr="00533E26">
        <w:rPr>
          <w:rFonts w:hint="cs"/>
          <w:rtl/>
        </w:rPr>
        <w:t xml:space="preserve"> منطقه ـ </w:t>
      </w:r>
      <w:r w:rsidR="005F4B3D">
        <w:rPr>
          <w:rtl/>
        </w:rPr>
        <w:t>رئيس</w:t>
      </w:r>
      <w:r w:rsidR="005F4B3D" w:rsidRPr="00533E26">
        <w:rPr>
          <w:rtl/>
        </w:rPr>
        <w:t xml:space="preserve"> جلسه</w:t>
      </w:r>
      <w:r>
        <w:rPr>
          <w:rFonts w:hint="cs"/>
          <w:rtl/>
        </w:rPr>
        <w:t>؛</w:t>
      </w:r>
      <w:r w:rsidR="005F4B3D" w:rsidRPr="00533E26">
        <w:rPr>
          <w:rtl/>
        </w:rPr>
        <w:t xml:space="preserve"> </w:t>
      </w:r>
    </w:p>
    <w:p w:rsidR="005F4B3D" w:rsidRPr="00533E26" w:rsidRDefault="005F4B3D" w:rsidP="00F84F7C">
      <w:pPr>
        <w:pStyle w:val="bulletgerd"/>
        <w:rPr>
          <w:rtl/>
        </w:rPr>
      </w:pPr>
      <w:r>
        <w:rPr>
          <w:rFonts w:hint="cs"/>
          <w:rtl/>
        </w:rPr>
        <w:t>رئيس</w:t>
      </w:r>
      <w:r w:rsidRPr="00533E26">
        <w:rPr>
          <w:rtl/>
        </w:rPr>
        <w:t xml:space="preserve"> بهداشت</w:t>
      </w:r>
      <w:r w:rsidR="00975992">
        <w:rPr>
          <w:rtl/>
        </w:rPr>
        <w:t xml:space="preserve">، </w:t>
      </w:r>
      <w:r w:rsidRPr="00533E26">
        <w:rPr>
          <w:rtl/>
        </w:rPr>
        <w:t xml:space="preserve">ايمني و محيط زيست شركت </w:t>
      </w:r>
      <w:r w:rsidRPr="00533E26">
        <w:rPr>
          <w:rFonts w:hint="cs"/>
          <w:rtl/>
        </w:rPr>
        <w:t>بهره</w:t>
      </w:r>
      <w:r w:rsidR="00C4534C">
        <w:rPr>
          <w:rFonts w:hint="cs"/>
          <w:rtl/>
        </w:rPr>
        <w:t xml:space="preserve">‌برداري </w:t>
      </w:r>
      <w:r w:rsidRPr="00533E26">
        <w:rPr>
          <w:rFonts w:hint="cs"/>
          <w:rtl/>
        </w:rPr>
        <w:t xml:space="preserve">ـ </w:t>
      </w:r>
      <w:r w:rsidRPr="00533E26">
        <w:rPr>
          <w:rtl/>
        </w:rPr>
        <w:t>دبير جلسه</w:t>
      </w:r>
      <w:r w:rsidR="00F84F7C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5F4B3D" w:rsidRPr="00533E26" w:rsidRDefault="005F4B3D" w:rsidP="00F84F7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روابط كار و مددكاري اجتماعي ـ </w:t>
      </w:r>
      <w:r w:rsidRPr="00533E26">
        <w:rPr>
          <w:rtl/>
        </w:rPr>
        <w:t>عضو جلسه</w:t>
      </w:r>
      <w:r w:rsidR="00F84F7C">
        <w:rPr>
          <w:rFonts w:hint="cs"/>
          <w:rtl/>
        </w:rPr>
        <w:t>؛</w:t>
      </w:r>
    </w:p>
    <w:p w:rsidR="005F4B3D" w:rsidRPr="00533E26" w:rsidRDefault="005F4B3D" w:rsidP="00F84F7C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منتخب مديريت ـ عضو جلسه</w:t>
      </w:r>
      <w:r w:rsidR="00F84F7C">
        <w:rPr>
          <w:rFonts w:hint="cs"/>
          <w:rtl/>
        </w:rPr>
        <w:t>.</w:t>
      </w:r>
    </w:p>
    <w:p w:rsidR="005F4B3D" w:rsidRPr="00533E26" w:rsidRDefault="001206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2.</w:t>
      </w:r>
      <w:r w:rsidR="00F84F7C">
        <w:rPr>
          <w:rFonts w:hint="cs"/>
          <w:rtl/>
        </w:rPr>
        <w:t xml:space="preserve"> </w:t>
      </w:r>
      <w:r w:rsidR="005F4B3D" w:rsidRPr="005246B4">
        <w:rPr>
          <w:rtl/>
        </w:rPr>
        <w:t>ساي</w:t>
      </w:r>
      <w:r w:rsidR="00F84F7C">
        <w:rPr>
          <w:rtl/>
        </w:rPr>
        <w:t>ر اعضا</w:t>
      </w:r>
      <w:r>
        <w:rPr>
          <w:rFonts w:hint="cs"/>
          <w:rtl/>
        </w:rPr>
        <w:t xml:space="preserve">؛ </w:t>
      </w:r>
      <w:r w:rsidR="005F4B3D" w:rsidRPr="00533E26">
        <w:rPr>
          <w:rtl/>
        </w:rPr>
        <w:t>با توجه به نوع حادثه و بنا به پيشنهاد واحد بهداشت</w:t>
      </w:r>
      <w:r w:rsidR="00975992">
        <w:rPr>
          <w:rtl/>
        </w:rPr>
        <w:t xml:space="preserve">، </w:t>
      </w:r>
      <w:r w:rsidR="005F4B3D" w:rsidRPr="00533E26">
        <w:rPr>
          <w:rtl/>
        </w:rPr>
        <w:t xml:space="preserve">ايمني و محيط زيست و </w:t>
      </w:r>
      <w:r w:rsidR="005F4B3D">
        <w:rPr>
          <w:rtl/>
        </w:rPr>
        <w:t>تأييد</w:t>
      </w:r>
      <w:r w:rsidR="00F84F7C">
        <w:rPr>
          <w:rtl/>
        </w:rPr>
        <w:t xml:space="preserve"> مدير</w:t>
      </w:r>
      <w:r w:rsidR="005F4B3D" w:rsidRPr="00533E26">
        <w:rPr>
          <w:rtl/>
        </w:rPr>
        <w:t>عامل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 xml:space="preserve">حضور حداقل </w:t>
      </w:r>
      <w:r w:rsidR="00F84F7C">
        <w:rPr>
          <w:rFonts w:hint="cs"/>
          <w:rtl/>
        </w:rPr>
        <w:t>دو</w:t>
      </w:r>
      <w:r w:rsidR="005F4B3D" w:rsidRPr="00533E26">
        <w:rPr>
          <w:rtl/>
        </w:rPr>
        <w:t xml:space="preserve"> نفر كارشناس باتجربه و </w:t>
      </w:r>
      <w:r w:rsidR="005F4B3D">
        <w:rPr>
          <w:rtl/>
        </w:rPr>
        <w:t>صاحب</w:t>
      </w:r>
      <w:r w:rsidR="007E2553">
        <w:rPr>
          <w:rFonts w:hint="cs"/>
          <w:rtl/>
        </w:rPr>
        <w:t>‌</w:t>
      </w:r>
      <w:r w:rsidR="005F4B3D">
        <w:rPr>
          <w:rtl/>
        </w:rPr>
        <w:t>نظر</w:t>
      </w:r>
      <w:r w:rsidR="005F4B3D" w:rsidRPr="00533E26">
        <w:rPr>
          <w:rtl/>
        </w:rPr>
        <w:t xml:space="preserve"> كه با فعاليت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 و عمليات محل وقوع حادثه آشنايي داشته باشند</w:t>
      </w:r>
      <w:r w:rsidR="00975992">
        <w:rPr>
          <w:rtl/>
        </w:rPr>
        <w:t xml:space="preserve">، </w:t>
      </w:r>
      <w:r w:rsidR="005F4B3D" w:rsidRPr="00533E26">
        <w:rPr>
          <w:rtl/>
        </w:rPr>
        <w:t>در اين كميته الزامي است</w:t>
      </w:r>
      <w:r w:rsidR="005F4B3D">
        <w:rPr>
          <w:rtl/>
        </w:rPr>
        <w:t>.</w:t>
      </w:r>
      <w:r w:rsidR="005F4B3D" w:rsidRPr="00533E26">
        <w:rPr>
          <w:rtl/>
        </w:rPr>
        <w:t xml:space="preserve"> 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1-8-4-2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وظايف (بررسي)</w:t>
      </w:r>
      <w:r>
        <w:rPr>
          <w:rtl/>
        </w:rPr>
        <w:t>:</w:t>
      </w:r>
      <w:r w:rsidR="00F84F7C">
        <w:rPr>
          <w:rtl/>
        </w:rPr>
        <w:t xml:space="preserve"> بررسي و تجزيه و تحليل علل</w:t>
      </w:r>
      <w:r w:rsidR="00F84F7C">
        <w:rPr>
          <w:rFonts w:hint="cs"/>
          <w:rtl/>
        </w:rPr>
        <w:t xml:space="preserve"> حوادث</w:t>
      </w:r>
    </w:p>
    <w:p w:rsidR="005F4B3D" w:rsidRPr="005246B4" w:rsidRDefault="005F4B3D" w:rsidP="00F84F7C">
      <w:pPr>
        <w:pStyle w:val="bulletgerd"/>
        <w:rPr>
          <w:rtl/>
        </w:rPr>
      </w:pPr>
      <w:r w:rsidRPr="005246B4">
        <w:rPr>
          <w:rtl/>
        </w:rPr>
        <w:t>ناتوان‌كننده جزئي دائمي</w:t>
      </w:r>
      <w:r w:rsidR="00F84F7C">
        <w:rPr>
          <w:rFonts w:hint="cs"/>
          <w:rtl/>
        </w:rPr>
        <w:t>؛</w:t>
      </w:r>
      <w:r w:rsidRPr="005246B4">
        <w:rPr>
          <w:rtl/>
        </w:rPr>
        <w:t xml:space="preserve"> </w:t>
      </w:r>
    </w:p>
    <w:p w:rsidR="005F4B3D" w:rsidRPr="005246B4" w:rsidRDefault="005F4B3D" w:rsidP="00F84F7C">
      <w:pPr>
        <w:pStyle w:val="bulletgerd"/>
        <w:rPr>
          <w:rtl/>
        </w:rPr>
      </w:pPr>
      <w:r w:rsidRPr="005246B4">
        <w:rPr>
          <w:rtl/>
        </w:rPr>
        <w:t>ناتوان‌كننده موقت</w:t>
      </w:r>
      <w:r w:rsidR="00F84F7C">
        <w:rPr>
          <w:rFonts w:hint="cs"/>
          <w:rtl/>
        </w:rPr>
        <w:t>؛</w:t>
      </w:r>
      <w:r w:rsidRPr="005246B4">
        <w:rPr>
          <w:rtl/>
        </w:rPr>
        <w:t xml:space="preserve"> </w:t>
      </w:r>
    </w:p>
    <w:p w:rsidR="005F4B3D" w:rsidRPr="005246B4" w:rsidRDefault="005F4B3D" w:rsidP="00F84F7C">
      <w:pPr>
        <w:pStyle w:val="bulletgerd"/>
        <w:rPr>
          <w:rFonts w:hint="cs"/>
        </w:rPr>
      </w:pPr>
      <w:r w:rsidRPr="005246B4">
        <w:rPr>
          <w:rtl/>
        </w:rPr>
        <w:t>حوادثي كه ب</w:t>
      </w:r>
      <w:r w:rsidRPr="005246B4">
        <w:rPr>
          <w:rFonts w:hint="cs"/>
          <w:rtl/>
        </w:rPr>
        <w:t xml:space="preserve">ه </w:t>
      </w:r>
      <w:r w:rsidRPr="005246B4">
        <w:rPr>
          <w:rtl/>
        </w:rPr>
        <w:t>خير گذشته (شبه</w:t>
      </w:r>
      <w:r w:rsidR="00F84F7C">
        <w:rPr>
          <w:rFonts w:hint="cs"/>
          <w:rtl/>
        </w:rPr>
        <w:t>‌</w:t>
      </w:r>
      <w:r w:rsidRPr="005246B4">
        <w:rPr>
          <w:rtl/>
        </w:rPr>
        <w:t>حوادث)</w:t>
      </w:r>
      <w:r w:rsidR="00F84F7C">
        <w:rPr>
          <w:rFonts w:hint="cs"/>
          <w:rtl/>
        </w:rPr>
        <w:t>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1-8-4-3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زمان تشكيل جلسات </w:t>
      </w:r>
    </w:p>
    <w:p w:rsidR="005F4B3D" w:rsidRPr="00533E26" w:rsidRDefault="005F4B3D" w:rsidP="00F84F7C">
      <w:pPr>
        <w:pStyle w:val="Matn1"/>
        <w:rPr>
          <w:rFonts w:hint="cs"/>
          <w:rtl/>
        </w:rPr>
      </w:pPr>
      <w:r w:rsidRPr="00533E26">
        <w:rPr>
          <w:rtl/>
        </w:rPr>
        <w:t>براي بررسي حوادث ناتوان</w:t>
      </w:r>
      <w:r>
        <w:rPr>
          <w:rtl/>
        </w:rPr>
        <w:t>‌كننده</w:t>
      </w:r>
      <w:r w:rsidRPr="00533E26">
        <w:rPr>
          <w:rtl/>
        </w:rPr>
        <w:t xml:space="preserve"> </w:t>
      </w:r>
      <w:r>
        <w:rPr>
          <w:rtl/>
        </w:rPr>
        <w:t>جزئي</w:t>
      </w:r>
      <w:r w:rsidRPr="00533E26">
        <w:rPr>
          <w:rtl/>
        </w:rPr>
        <w:t xml:space="preserve"> </w:t>
      </w:r>
      <w:r>
        <w:rPr>
          <w:rtl/>
        </w:rPr>
        <w:t>دائمي</w:t>
      </w:r>
      <w:r w:rsidRPr="00533E26">
        <w:rPr>
          <w:rtl/>
        </w:rPr>
        <w:t xml:space="preserve"> بلافاصله پس از وقوع </w:t>
      </w:r>
      <w:r w:rsidRPr="00533E26">
        <w:rPr>
          <w:rFonts w:hint="cs"/>
          <w:rtl/>
        </w:rPr>
        <w:t xml:space="preserve">حادثه </w:t>
      </w:r>
      <w:r w:rsidRPr="00533E26">
        <w:rPr>
          <w:rtl/>
        </w:rPr>
        <w:t>و براي حوادث ناتوان</w:t>
      </w:r>
      <w:r>
        <w:rPr>
          <w:rtl/>
        </w:rPr>
        <w:t>‌كننده</w:t>
      </w:r>
      <w:r w:rsidRPr="00533E26">
        <w:rPr>
          <w:rtl/>
        </w:rPr>
        <w:t xml:space="preserve"> موقت و حوادثي كه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خير گذشته باي</w:t>
      </w:r>
      <w:r w:rsidR="00F84F7C">
        <w:rPr>
          <w:rFonts w:hint="cs"/>
          <w:rtl/>
        </w:rPr>
        <w:t>د</w:t>
      </w:r>
      <w:r w:rsidRPr="00533E26">
        <w:rPr>
          <w:rtl/>
        </w:rPr>
        <w:t xml:space="preserve"> با تشكيل جلسات فصلي نسبت به انجام بررسي‌هاي لازم اقدام گردد و يك نسخه از گزارش كامل بررسي‌هاي انجام </w:t>
      </w:r>
      <w:r w:rsidR="00F84F7C">
        <w:rPr>
          <w:rFonts w:hint="cs"/>
          <w:rtl/>
        </w:rPr>
        <w:t>شده</w:t>
      </w:r>
      <w:r w:rsidR="00975992">
        <w:rPr>
          <w:rtl/>
        </w:rPr>
        <w:t xml:space="preserve">، </w:t>
      </w:r>
      <w:r w:rsidRPr="00533E26">
        <w:rPr>
          <w:rtl/>
        </w:rPr>
        <w:t xml:space="preserve">براي </w:t>
      </w:r>
      <w:r w:rsidRPr="00533E26">
        <w:rPr>
          <w:rFonts w:hint="cs"/>
          <w:rtl/>
        </w:rPr>
        <w:t xml:space="preserve">امور </w:t>
      </w:r>
      <w:r w:rsidRPr="00533E26">
        <w:rPr>
          <w:rtl/>
        </w:rPr>
        <w:t>بهداشت</w:t>
      </w:r>
      <w:r w:rsidR="00975992">
        <w:rPr>
          <w:rtl/>
        </w:rPr>
        <w:t xml:space="preserve">، </w:t>
      </w:r>
      <w:r w:rsidRPr="00533E26">
        <w:rPr>
          <w:rtl/>
        </w:rPr>
        <w:t>‌ايمني و محيط زيست شركت فرعي ارسال گردد تا ايشان ر</w:t>
      </w:r>
      <w:r w:rsidRPr="00533E26">
        <w:rPr>
          <w:rFonts w:hint="cs"/>
          <w:rtl/>
        </w:rPr>
        <w:t>ئو</w:t>
      </w:r>
      <w:r w:rsidRPr="00533E26">
        <w:rPr>
          <w:rtl/>
        </w:rPr>
        <w:t>س</w:t>
      </w:r>
      <w:r w:rsidRPr="00533E26">
        <w:rPr>
          <w:rFonts w:hint="cs"/>
          <w:rtl/>
        </w:rPr>
        <w:t xml:space="preserve"> مطالب</w:t>
      </w:r>
      <w:r w:rsidRPr="00533E26">
        <w:rPr>
          <w:rtl/>
        </w:rPr>
        <w:t xml:space="preserve"> </w:t>
      </w:r>
      <w:r>
        <w:rPr>
          <w:rtl/>
        </w:rPr>
        <w:t>موردنظر</w:t>
      </w:r>
      <w:r w:rsidRPr="00533E26">
        <w:rPr>
          <w:rtl/>
        </w:rPr>
        <w:t xml:space="preserve"> را در گزارش تفصيلي حوادث وارد نمايند</w:t>
      </w:r>
      <w:r>
        <w:rPr>
          <w:rtl/>
        </w:rPr>
        <w:t>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1-8-4-4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ارجاع مدارك </w:t>
      </w:r>
    </w:p>
    <w:p w:rsidR="005F4B3D" w:rsidRPr="00CC40BB" w:rsidRDefault="005F4B3D" w:rsidP="00F84F7C">
      <w:pPr>
        <w:pStyle w:val="Matn1"/>
        <w:rPr>
          <w:rFonts w:hint="cs"/>
          <w:spacing w:val="-8"/>
          <w:rtl/>
        </w:rPr>
      </w:pPr>
      <w:r w:rsidRPr="00CC40BB">
        <w:rPr>
          <w:spacing w:val="-8"/>
          <w:rtl/>
        </w:rPr>
        <w:t xml:space="preserve">صورتجلسه </w:t>
      </w:r>
      <w:r w:rsidR="00F84F7C" w:rsidRPr="00CC40BB">
        <w:rPr>
          <w:rFonts w:hint="cs"/>
          <w:spacing w:val="-8"/>
          <w:rtl/>
        </w:rPr>
        <w:t xml:space="preserve">به‌همراه تمامي </w:t>
      </w:r>
      <w:r w:rsidRPr="00CC40BB">
        <w:rPr>
          <w:spacing w:val="-8"/>
          <w:rtl/>
        </w:rPr>
        <w:t xml:space="preserve">مدارك مربوط به حادثه براي </w:t>
      </w:r>
      <w:r w:rsidRPr="00CC40BB">
        <w:rPr>
          <w:rFonts w:hint="cs"/>
          <w:spacing w:val="-8"/>
          <w:rtl/>
        </w:rPr>
        <w:t xml:space="preserve">واحد </w:t>
      </w:r>
      <w:r w:rsidRPr="00CC40BB">
        <w:rPr>
          <w:spacing w:val="-8"/>
          <w:rtl/>
        </w:rPr>
        <w:t>بهداشت</w:t>
      </w:r>
      <w:r w:rsidR="00975992">
        <w:rPr>
          <w:spacing w:val="-8"/>
          <w:rtl/>
        </w:rPr>
        <w:t xml:space="preserve">، </w:t>
      </w:r>
      <w:r w:rsidRPr="00CC40BB">
        <w:rPr>
          <w:spacing w:val="-8"/>
          <w:rtl/>
        </w:rPr>
        <w:t>‌ايمني و محيط زيست شركت فرعي ارسال مي‌گردد.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136" w:name="_Toc253294427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137" w:name="_Toc290573283"/>
      <w:bookmarkStart w:id="138" w:name="_Toc290574461"/>
      <w:bookmarkStart w:id="139" w:name="_Toc290578029"/>
      <w:r>
        <w:rPr>
          <w:rFonts w:hint="cs"/>
          <w:rtl/>
        </w:rPr>
        <w:t>1-9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F84F7C">
        <w:t>HSE</w:t>
      </w:r>
      <w:bookmarkEnd w:id="136"/>
      <w:bookmarkEnd w:id="137"/>
      <w:bookmarkEnd w:id="138"/>
      <w:bookmarkEnd w:id="139"/>
    </w:p>
    <w:p w:rsidR="005F4B3D" w:rsidRPr="00533E26" w:rsidRDefault="005F4B3D" w:rsidP="00F84F7C">
      <w:pPr>
        <w:pStyle w:val="Matn1"/>
        <w:rPr>
          <w:rFonts w:hint="cs"/>
          <w:rtl/>
        </w:rPr>
      </w:pP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t>HSE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راهكار</w:t>
      </w:r>
      <w:r w:rsidRPr="00533E26">
        <w:rPr>
          <w:rtl/>
        </w:rPr>
        <w:t xml:space="preserve"> اصلي جهت پيدا نمودن علل </w:t>
      </w:r>
      <w:r w:rsidRPr="00533E26">
        <w:rPr>
          <w:rFonts w:hint="cs"/>
          <w:rtl/>
        </w:rPr>
        <w:t>حوادث</w:t>
      </w:r>
      <w:r>
        <w:rPr>
          <w:rtl/>
        </w:rPr>
        <w:t xml:space="preserve"> </w:t>
      </w:r>
      <w:r w:rsidR="00F84F7C">
        <w:rPr>
          <w:rFonts w:hint="cs"/>
          <w:rtl/>
        </w:rPr>
        <w:t>است</w:t>
      </w:r>
      <w:r w:rsidRPr="00533E26">
        <w:rPr>
          <w:rtl/>
        </w:rPr>
        <w:t>. چنين بازرسي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>
        <w:rPr>
          <w:rtl/>
        </w:rPr>
        <w:t xml:space="preserve"> مي‌‌</w:t>
      </w:r>
      <w:r w:rsidRPr="00533E26">
        <w:rPr>
          <w:rtl/>
        </w:rPr>
        <w:t xml:space="preserve">توانند براي </w:t>
      </w:r>
      <w:r>
        <w:rPr>
          <w:rtl/>
        </w:rPr>
        <w:t>تأمين</w:t>
      </w:r>
      <w:r w:rsidRPr="00533E26">
        <w:rPr>
          <w:rtl/>
        </w:rPr>
        <w:t xml:space="preserve"> و بي‌خطر نمودن محيط كار قبل از وقوع حادثه و صدمه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كاركنان م</w:t>
      </w:r>
      <w:r w:rsidRPr="00533E26">
        <w:rPr>
          <w:rFonts w:hint="cs"/>
          <w:rtl/>
        </w:rPr>
        <w:t>ؤ</w:t>
      </w:r>
      <w:r w:rsidRPr="00533E26">
        <w:rPr>
          <w:rtl/>
        </w:rPr>
        <w:t xml:space="preserve">ثر واقع </w:t>
      </w:r>
      <w:r w:rsidR="00F84F7C">
        <w:rPr>
          <w:rFonts w:hint="cs"/>
          <w:rtl/>
        </w:rPr>
        <w:t>شوند</w:t>
      </w:r>
      <w:r w:rsidRPr="00533E26">
        <w:rPr>
          <w:rtl/>
        </w:rPr>
        <w:t>. تشخيص شرايط و انجام كارهاي خطرناك ب</w:t>
      </w:r>
      <w:r w:rsidRPr="00533E26">
        <w:rPr>
          <w:rFonts w:hint="cs"/>
          <w:rtl/>
        </w:rPr>
        <w:t>ه</w:t>
      </w:r>
      <w:r w:rsidR="00F84F7C">
        <w:rPr>
          <w:rFonts w:hint="cs"/>
          <w:rtl/>
        </w:rPr>
        <w:t>‌</w:t>
      </w:r>
      <w:r w:rsidRPr="00533E26">
        <w:rPr>
          <w:rtl/>
        </w:rPr>
        <w:t>وسيله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بازديدهاي مرتب و انجام اصلاحات يكي از بهترين روش</w:t>
      </w:r>
      <w:r>
        <w:rPr>
          <w:rFonts w:hint="cs"/>
          <w:rtl/>
        </w:rPr>
        <w:t>‌</w:t>
      </w:r>
      <w:r w:rsidRPr="00533E26">
        <w:rPr>
          <w:rtl/>
        </w:rPr>
        <w:t>هاي مديريت</w:t>
      </w:r>
      <w:r w:rsidR="00F84F7C">
        <w:rPr>
          <w:rFonts w:hint="cs"/>
          <w:rtl/>
        </w:rPr>
        <w:t>ي</w:t>
      </w:r>
      <w:r w:rsidRPr="00533E26">
        <w:rPr>
          <w:rtl/>
        </w:rPr>
        <w:t xml:space="preserve"> است كه</w:t>
      </w:r>
      <w:r>
        <w:rPr>
          <w:rtl/>
        </w:rPr>
        <w:t xml:space="preserve"> مي‌‌</w:t>
      </w:r>
      <w:r w:rsidRPr="00533E26">
        <w:rPr>
          <w:rtl/>
        </w:rPr>
        <w:t xml:space="preserve">تواند با انجام برنامه‌هاي </w:t>
      </w:r>
      <w:r w:rsidRPr="00533E26">
        <w:t>HSE</w:t>
      </w:r>
      <w:r w:rsidRPr="00533E26">
        <w:rPr>
          <w:rtl/>
        </w:rPr>
        <w:t xml:space="preserve"> و پيشگيري از </w:t>
      </w:r>
      <w:r w:rsidRPr="00533E26">
        <w:rPr>
          <w:rFonts w:hint="cs"/>
          <w:rtl/>
        </w:rPr>
        <w:t>حوادث</w:t>
      </w:r>
      <w:r w:rsidRPr="00533E26">
        <w:rPr>
          <w:rtl/>
        </w:rPr>
        <w:t xml:space="preserve"> و ترغيب كاركنان به امور </w:t>
      </w:r>
      <w:r w:rsidRPr="00533E26">
        <w:t>HSE</w:t>
      </w:r>
      <w:r w:rsidRPr="00533E26">
        <w:rPr>
          <w:rtl/>
        </w:rPr>
        <w:t xml:space="preserve"> منجر گردد. بازرسي صحيح </w:t>
      </w:r>
      <w:r w:rsidR="00F84F7C">
        <w:rPr>
          <w:rFonts w:hint="cs"/>
          <w:rtl/>
        </w:rPr>
        <w:t xml:space="preserve">مستلزم </w:t>
      </w:r>
      <w:r w:rsidRPr="00533E26">
        <w:rPr>
          <w:rFonts w:hint="cs"/>
          <w:rtl/>
        </w:rPr>
        <w:t>دانش كافي و</w:t>
      </w:r>
      <w:r w:rsidRPr="00533E26">
        <w:rPr>
          <w:rtl/>
        </w:rPr>
        <w:t xml:space="preserve"> درك </w:t>
      </w:r>
      <w:r w:rsidRPr="00533E26">
        <w:rPr>
          <w:rFonts w:hint="cs"/>
          <w:rtl/>
        </w:rPr>
        <w:t xml:space="preserve">صحيح </w:t>
      </w:r>
      <w:r w:rsidR="00F84F7C">
        <w:rPr>
          <w:rFonts w:hint="cs"/>
          <w:rtl/>
        </w:rPr>
        <w:t xml:space="preserve">از </w:t>
      </w:r>
      <w:r w:rsidRPr="00533E26">
        <w:rPr>
          <w:rtl/>
        </w:rPr>
        <w:t xml:space="preserve">مشكلات </w:t>
      </w:r>
      <w:r w:rsidR="00F84F7C">
        <w:rPr>
          <w:rFonts w:hint="cs"/>
          <w:rtl/>
        </w:rPr>
        <w:t xml:space="preserve">بوده </w:t>
      </w:r>
      <w:r w:rsidRPr="00533E26">
        <w:rPr>
          <w:rtl/>
        </w:rPr>
        <w:t xml:space="preserve">و بازرس بايد </w:t>
      </w:r>
      <w:r w:rsidR="00F84F7C">
        <w:rPr>
          <w:rFonts w:hint="cs"/>
          <w:rtl/>
        </w:rPr>
        <w:t xml:space="preserve">فردي </w:t>
      </w:r>
      <w:r>
        <w:rPr>
          <w:rtl/>
        </w:rPr>
        <w:t>كاملاً</w:t>
      </w:r>
      <w:r w:rsidRPr="00533E26">
        <w:rPr>
          <w:rtl/>
        </w:rPr>
        <w:t xml:space="preserve"> آگاه و مطلع باشد.</w:t>
      </w:r>
    </w:p>
    <w:p w:rsidR="005F4B3D" w:rsidRPr="00533E26" w:rsidRDefault="00CC40BB" w:rsidP="00293E98">
      <w:pPr>
        <w:pStyle w:val="T2"/>
        <w:rPr>
          <w:rFonts w:hint="cs"/>
        </w:rPr>
      </w:pPr>
      <w:bookmarkStart w:id="140" w:name="_Toc253294428"/>
      <w:r>
        <w:rPr>
          <w:rtl/>
        </w:rPr>
        <w:br w:type="page"/>
      </w:r>
      <w:bookmarkStart w:id="141" w:name="_Toc290573284"/>
      <w:r w:rsidR="005F4B3D" w:rsidRPr="00533E26">
        <w:rPr>
          <w:rFonts w:hint="cs"/>
          <w:rtl/>
        </w:rPr>
        <w:lastRenderedPageBreak/>
        <w:t xml:space="preserve">1-9-1. </w:t>
      </w:r>
      <w:r w:rsidR="007B794B">
        <w:rPr>
          <w:rFonts w:hint="cs"/>
          <w:rtl/>
        </w:rPr>
        <w:t xml:space="preserve">انواع </w:t>
      </w:r>
      <w:r w:rsidR="005F4B3D" w:rsidRPr="00533E26">
        <w:rPr>
          <w:rtl/>
        </w:rPr>
        <w:t>بازرسي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 xml:space="preserve">هاي </w:t>
      </w:r>
      <w:r w:rsidR="005F4B3D" w:rsidRPr="00533E26">
        <w:t>HSE</w:t>
      </w:r>
      <w:bookmarkEnd w:id="140"/>
      <w:bookmarkEnd w:id="141"/>
    </w:p>
    <w:p w:rsidR="005F4B3D" w:rsidRPr="00533E26" w:rsidRDefault="00CC40BB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1. </w:t>
      </w:r>
      <w:r w:rsidR="005F4B3D" w:rsidRPr="00533E26">
        <w:rPr>
          <w:rtl/>
        </w:rPr>
        <w:t>بازرسي</w:t>
      </w:r>
      <w:r w:rsidR="005F4B3D">
        <w:rPr>
          <w:rtl/>
        </w:rPr>
        <w:t>‌</w:t>
      </w:r>
      <w:r w:rsidR="005F4B3D" w:rsidRPr="00533E26">
        <w:rPr>
          <w:rtl/>
        </w:rPr>
        <w:t>هاي متناوب</w:t>
      </w:r>
      <w:r w:rsidR="00F84F7C">
        <w:rPr>
          <w:rFonts w:hint="cs"/>
          <w:rtl/>
        </w:rPr>
        <w:t>؛</w:t>
      </w:r>
    </w:p>
    <w:p w:rsidR="005F4B3D" w:rsidRPr="00533E26" w:rsidRDefault="00CC40BB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2. </w:t>
      </w:r>
      <w:r w:rsidR="005F4B3D" w:rsidRPr="00533E26">
        <w:rPr>
          <w:rtl/>
        </w:rPr>
        <w:t>بازرسي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برنامه</w:t>
      </w:r>
      <w:r w:rsidR="005F4B3D">
        <w:rPr>
          <w:rtl/>
        </w:rPr>
        <w:t>‌ريزي</w:t>
      </w:r>
      <w:r w:rsidR="00F84F7C">
        <w:rPr>
          <w:rFonts w:hint="cs"/>
          <w:rtl/>
        </w:rPr>
        <w:t>‌</w:t>
      </w:r>
      <w:r w:rsidR="005F4B3D" w:rsidRPr="00533E26">
        <w:rPr>
          <w:rtl/>
        </w:rPr>
        <w:t>نشده</w:t>
      </w:r>
      <w:r w:rsidR="00F84F7C">
        <w:rPr>
          <w:rFonts w:hint="cs"/>
          <w:rtl/>
        </w:rPr>
        <w:t>؛</w:t>
      </w:r>
      <w:r w:rsidR="005F4B3D" w:rsidRPr="00533E26">
        <w:rPr>
          <w:rtl/>
        </w:rPr>
        <w:t xml:space="preserve"> </w:t>
      </w:r>
    </w:p>
    <w:p w:rsidR="005F4B3D" w:rsidRPr="00533E26" w:rsidRDefault="00CC40BB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5F4B3D" w:rsidRPr="00533E26">
        <w:rPr>
          <w:rtl/>
        </w:rPr>
        <w:t>بازرسي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متوالي</w:t>
      </w:r>
      <w:r w:rsidR="00F84F7C">
        <w:rPr>
          <w:rFonts w:hint="cs"/>
          <w:rtl/>
        </w:rPr>
        <w:t>؛</w:t>
      </w:r>
    </w:p>
    <w:p w:rsidR="005F4B3D" w:rsidRPr="00533E26" w:rsidRDefault="00CC40BB" w:rsidP="0049262D">
      <w:pPr>
        <w:pStyle w:val="Num"/>
        <w:rPr>
          <w:rFonts w:hint="cs"/>
        </w:rPr>
      </w:pPr>
      <w:r>
        <w:rPr>
          <w:rFonts w:hint="cs"/>
          <w:rtl/>
        </w:rPr>
        <w:t>4.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بازرسي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ويژه</w:t>
      </w:r>
      <w:r w:rsidR="00F84F7C">
        <w:rPr>
          <w:rFonts w:hint="cs"/>
          <w:rtl/>
        </w:rPr>
        <w:t>.</w:t>
      </w:r>
    </w:p>
    <w:p w:rsidR="005F4B3D" w:rsidRPr="00533E26" w:rsidRDefault="005F4B3D" w:rsidP="004B72B9">
      <w:pPr>
        <w:pStyle w:val="T3"/>
        <w:rPr>
          <w:rFonts w:hint="cs"/>
        </w:rPr>
      </w:pPr>
      <w:r>
        <w:rPr>
          <w:rFonts w:hint="cs"/>
          <w:rtl/>
        </w:rPr>
        <w:t>1-9-1-1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بازرسي</w:t>
      </w:r>
      <w:r>
        <w:rPr>
          <w:rtl/>
        </w:rPr>
        <w:t>‌</w:t>
      </w:r>
      <w:r w:rsidRPr="00533E26">
        <w:rPr>
          <w:rtl/>
        </w:rPr>
        <w:t>هاي متناوب</w:t>
      </w:r>
    </w:p>
    <w:p w:rsidR="005F4B3D" w:rsidRPr="00533E26" w:rsidRDefault="005F4B3D" w:rsidP="00F84F7C">
      <w:pPr>
        <w:pStyle w:val="Matn1"/>
        <w:rPr>
          <w:rFonts w:hint="cs"/>
          <w:rtl/>
        </w:rPr>
      </w:pP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>هاي متناوب و برنامه</w:t>
      </w:r>
      <w:r>
        <w:rPr>
          <w:rtl/>
        </w:rPr>
        <w:t>‌ريزي</w:t>
      </w:r>
      <w:r w:rsidR="00F84F7C">
        <w:rPr>
          <w:rFonts w:hint="cs"/>
          <w:rtl/>
        </w:rPr>
        <w:t>‌</w:t>
      </w:r>
      <w:r w:rsidRPr="00533E26">
        <w:rPr>
          <w:rtl/>
        </w:rPr>
        <w:t xml:space="preserve">شده </w:t>
      </w:r>
      <w:r w:rsidR="00F84F7C">
        <w:rPr>
          <w:rFonts w:hint="cs"/>
          <w:rtl/>
        </w:rPr>
        <w:t xml:space="preserve">بايد </w:t>
      </w:r>
      <w:r w:rsidRPr="00533E26">
        <w:rPr>
          <w:rtl/>
        </w:rPr>
        <w:t xml:space="preserve">در فواصل زماني معين </w:t>
      </w:r>
      <w:r w:rsidR="00F84F7C">
        <w:rPr>
          <w:rFonts w:hint="cs"/>
          <w:rtl/>
        </w:rPr>
        <w:t xml:space="preserve">و با در نظر گرفتن نوع عمليات </w:t>
      </w:r>
      <w:r w:rsidRPr="00533E26">
        <w:rPr>
          <w:rtl/>
        </w:rPr>
        <w:t>توسط بازرس</w:t>
      </w:r>
      <w:r w:rsidR="00F84F7C">
        <w:rPr>
          <w:rFonts w:hint="cs"/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و متصدي </w:t>
      </w:r>
      <w:r>
        <w:rPr>
          <w:rtl/>
        </w:rPr>
        <w:t>تأسيس</w:t>
      </w:r>
      <w:r w:rsidRPr="00533E26">
        <w:rPr>
          <w:rtl/>
        </w:rPr>
        <w:t>ات انجام پذير</w:t>
      </w:r>
      <w:r w:rsidR="00F84F7C">
        <w:rPr>
          <w:rFonts w:hint="cs"/>
          <w:rtl/>
        </w:rPr>
        <w:t>ن</w:t>
      </w:r>
      <w:r w:rsidRPr="00533E26">
        <w:rPr>
          <w:rtl/>
        </w:rPr>
        <w:t xml:space="preserve">د. </w:t>
      </w:r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1-9-1-2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بازرسي‌هاي برنامه</w:t>
      </w:r>
      <w:r>
        <w:rPr>
          <w:rtl/>
        </w:rPr>
        <w:t>‌ريزي</w:t>
      </w:r>
      <w:r w:rsidR="00F84F7C">
        <w:rPr>
          <w:rFonts w:hint="cs"/>
          <w:rtl/>
        </w:rPr>
        <w:t>‌</w:t>
      </w:r>
      <w:r w:rsidRPr="00533E26">
        <w:rPr>
          <w:rtl/>
        </w:rPr>
        <w:t>نشده</w:t>
      </w:r>
    </w:p>
    <w:p w:rsidR="005F4B3D" w:rsidRPr="00533E26" w:rsidRDefault="005F4B3D" w:rsidP="00F84F7C">
      <w:pPr>
        <w:pStyle w:val="Matn1"/>
        <w:rPr>
          <w:rtl/>
        </w:rPr>
      </w:pP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>هاي برنامه</w:t>
      </w:r>
      <w:r>
        <w:rPr>
          <w:rtl/>
        </w:rPr>
        <w:t>‌ريزي</w:t>
      </w:r>
      <w:r w:rsidR="00F84F7C">
        <w:rPr>
          <w:rFonts w:hint="cs"/>
          <w:rtl/>
        </w:rPr>
        <w:t>‌</w:t>
      </w:r>
      <w:r w:rsidRPr="00533E26">
        <w:rPr>
          <w:rtl/>
        </w:rPr>
        <w:t>نشده در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زماني</w:t>
      </w:r>
      <w:r>
        <w:rPr>
          <w:rtl/>
        </w:rPr>
        <w:t xml:space="preserve"> نا</w:t>
      </w:r>
      <w:r w:rsidRPr="00533E26">
        <w:rPr>
          <w:rFonts w:hint="cs"/>
          <w:rtl/>
        </w:rPr>
        <w:t>مشخص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و </w:t>
      </w:r>
      <w:r w:rsidRPr="00533E26">
        <w:rPr>
          <w:rtl/>
        </w:rPr>
        <w:t>بدون اطلاع قبلي انجام</w:t>
      </w:r>
      <w:r>
        <w:rPr>
          <w:rtl/>
        </w:rPr>
        <w:t xml:space="preserve"> مي‌‌</w:t>
      </w:r>
      <w:r w:rsidRPr="00533E26">
        <w:rPr>
          <w:rtl/>
        </w:rPr>
        <w:t>پذير</w:t>
      </w:r>
      <w:r w:rsidR="00F84F7C">
        <w:rPr>
          <w:rFonts w:hint="cs"/>
          <w:rtl/>
        </w:rPr>
        <w:t>ن</w:t>
      </w:r>
      <w:r w:rsidRPr="00533E26">
        <w:rPr>
          <w:rtl/>
        </w:rPr>
        <w:t>د</w:t>
      </w:r>
      <w:r w:rsidR="00F84F7C">
        <w:rPr>
          <w:rFonts w:hint="cs"/>
          <w:rtl/>
        </w:rPr>
        <w:t>.</w:t>
      </w:r>
      <w:r w:rsidRPr="00533E26">
        <w:rPr>
          <w:rFonts w:hint="cs"/>
          <w:rtl/>
        </w:rPr>
        <w:t xml:space="preserve"> هدف از انجام </w:t>
      </w:r>
      <w:r w:rsidRPr="00533E26">
        <w:rPr>
          <w:rtl/>
        </w:rPr>
        <w:t>چنين بازرسي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كه توسط </w:t>
      </w:r>
      <w:r w:rsidRPr="00533E26">
        <w:rPr>
          <w:rFonts w:hint="cs"/>
          <w:rtl/>
        </w:rPr>
        <w:t>واحد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منطقه </w:t>
      </w:r>
      <w:r w:rsidR="00F84F7C">
        <w:rPr>
          <w:rFonts w:hint="cs"/>
          <w:rtl/>
        </w:rPr>
        <w:t xml:space="preserve">و يا مديريت تأسيسات </w:t>
      </w:r>
      <w:r w:rsidRPr="00533E26">
        <w:rPr>
          <w:rtl/>
        </w:rPr>
        <w:t>انجام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مي</w:t>
      </w:r>
      <w:r>
        <w:rPr>
          <w:rFonts w:hint="cs"/>
          <w:rtl/>
        </w:rPr>
        <w:t>‌</w:t>
      </w:r>
      <w:r w:rsidR="00F84F7C">
        <w:rPr>
          <w:rFonts w:hint="cs"/>
          <w:rtl/>
        </w:rPr>
        <w:t>شو</w:t>
      </w:r>
      <w:r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اين</w:t>
      </w:r>
      <w:r w:rsidRPr="00533E26">
        <w:rPr>
          <w:rFonts w:hint="cs"/>
          <w:rtl/>
        </w:rPr>
        <w:t xml:space="preserve"> ا</w:t>
      </w:r>
      <w:r w:rsidRPr="00533E26">
        <w:rPr>
          <w:rtl/>
        </w:rPr>
        <w:t>ست كه م</w:t>
      </w:r>
      <w:r w:rsidRPr="00533E26">
        <w:rPr>
          <w:rFonts w:hint="cs"/>
          <w:rtl/>
        </w:rPr>
        <w:t>سئولان</w:t>
      </w:r>
      <w:r w:rsidRPr="00533E26">
        <w:rPr>
          <w:rtl/>
        </w:rPr>
        <w:t xml:space="preserve"> امور </w:t>
      </w:r>
      <w:r w:rsidR="00F84F7C">
        <w:rPr>
          <w:rFonts w:hint="cs"/>
          <w:rtl/>
        </w:rPr>
        <w:t xml:space="preserve">و كاركنان </w:t>
      </w:r>
      <w:r w:rsidRPr="00533E26">
        <w:rPr>
          <w:rtl/>
        </w:rPr>
        <w:t>همواره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فكر تصحيح نواقص و عوامل </w:t>
      </w:r>
      <w:r w:rsidRPr="00533E26">
        <w:rPr>
          <w:rFonts w:hint="cs"/>
          <w:rtl/>
        </w:rPr>
        <w:t>بالقوه آسيب</w:t>
      </w:r>
      <w:r w:rsidR="00F84F7C">
        <w:rPr>
          <w:rFonts w:hint="cs"/>
          <w:rtl/>
        </w:rPr>
        <w:t>‌</w:t>
      </w:r>
      <w:r w:rsidRPr="00533E26">
        <w:rPr>
          <w:rFonts w:hint="cs"/>
          <w:rtl/>
        </w:rPr>
        <w:t>رسان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قبل از </w:t>
      </w:r>
      <w:r w:rsidRPr="00533E26">
        <w:rPr>
          <w:rFonts w:hint="cs"/>
          <w:rtl/>
        </w:rPr>
        <w:t>مشاهده</w:t>
      </w:r>
      <w:r w:rsidR="00233C0D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آن </w:t>
      </w:r>
      <w:r w:rsidR="00F84F7C">
        <w:rPr>
          <w:rFonts w:hint="cs"/>
          <w:rtl/>
        </w:rPr>
        <w:t xml:space="preserve">توسط </w:t>
      </w:r>
      <w:r w:rsidRPr="00533E26">
        <w:rPr>
          <w:rtl/>
        </w:rPr>
        <w:t xml:space="preserve">بازرس </w:t>
      </w:r>
      <w:r w:rsidRPr="00533E26">
        <w:t>HSE</w:t>
      </w:r>
      <w:r w:rsidRPr="00533E26">
        <w:rPr>
          <w:rtl/>
        </w:rPr>
        <w:t xml:space="preserve"> باشند.</w:t>
      </w:r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1-9-1-3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متوالي </w:t>
      </w:r>
    </w:p>
    <w:p w:rsidR="005F4B3D" w:rsidRPr="00533E26" w:rsidRDefault="005F4B3D" w:rsidP="00A86E23">
      <w:pPr>
        <w:pStyle w:val="Matn1"/>
        <w:rPr>
          <w:rFonts w:hint="cs"/>
          <w:rtl/>
        </w:rPr>
      </w:pP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>هاي متوالي توسط يك نفر از افراد عملياتي واحد كه</w:t>
      </w:r>
      <w:r w:rsidR="00A86E23">
        <w:rPr>
          <w:rtl/>
        </w:rPr>
        <w:t xml:space="preserve"> به‌عنوان </w:t>
      </w:r>
      <w:r w:rsidRPr="00533E26">
        <w:rPr>
          <w:rtl/>
        </w:rPr>
        <w:t xml:space="preserve">بازرس </w:t>
      </w:r>
      <w:r w:rsidRPr="00533E26">
        <w:t>HSE</w:t>
      </w:r>
      <w:r w:rsidRPr="00533E26">
        <w:rPr>
          <w:rtl/>
        </w:rPr>
        <w:t xml:space="preserve"> تعيين </w:t>
      </w:r>
      <w:r w:rsidRPr="00533E26">
        <w:rPr>
          <w:rFonts w:hint="cs"/>
          <w:rtl/>
        </w:rPr>
        <w:t>شده و آموزش</w:t>
      </w:r>
      <w:r>
        <w:rPr>
          <w:rtl/>
        </w:rPr>
        <w:t>‌</w:t>
      </w:r>
      <w:r w:rsidRPr="00533E26">
        <w:rPr>
          <w:rFonts w:hint="cs"/>
          <w:rtl/>
        </w:rPr>
        <w:t>هاي لازم را در زمينه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شناسايي مخاطرات گذرانده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انجام مي</w:t>
      </w:r>
      <w:r>
        <w:rPr>
          <w:rtl/>
        </w:rPr>
        <w:t>‌</w:t>
      </w:r>
      <w:r w:rsidRPr="00533E26">
        <w:rPr>
          <w:rFonts w:hint="cs"/>
          <w:rtl/>
        </w:rPr>
        <w:t>پذيرد. اين فرد</w:t>
      </w:r>
      <w:r w:rsidRPr="00533E26">
        <w:rPr>
          <w:rtl/>
        </w:rPr>
        <w:t xml:space="preserve"> ساع</w:t>
      </w:r>
      <w:r w:rsidRPr="00533E26">
        <w:rPr>
          <w:rFonts w:hint="cs"/>
          <w:rtl/>
        </w:rPr>
        <w:t>ا</w:t>
      </w:r>
      <w:r w:rsidRPr="00533E26">
        <w:rPr>
          <w:rtl/>
        </w:rPr>
        <w:t xml:space="preserve">تي از وقت خود را صرف مشاهده و بررسي عمليات و </w:t>
      </w:r>
      <w:r w:rsidR="00A86E23">
        <w:rPr>
          <w:rFonts w:hint="cs"/>
          <w:rtl/>
        </w:rPr>
        <w:t xml:space="preserve">فعاليت‌هاي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A86E23">
        <w:rPr>
          <w:rFonts w:hint="cs"/>
          <w:rtl/>
        </w:rPr>
        <w:t>‌</w:t>
      </w:r>
      <w:r w:rsidRPr="00533E26">
        <w:rPr>
          <w:rtl/>
        </w:rPr>
        <w:t>خصوص</w:t>
      </w:r>
      <w:r>
        <w:rPr>
          <w:rtl/>
        </w:rPr>
        <w:t xml:space="preserve"> مي‌‌</w:t>
      </w:r>
      <w:r w:rsidRPr="00533E26">
        <w:rPr>
          <w:rtl/>
        </w:rPr>
        <w:t>نمايد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اين وظيفه ب</w:t>
      </w:r>
      <w:r w:rsidRPr="00533E26">
        <w:rPr>
          <w:rFonts w:hint="cs"/>
          <w:rtl/>
        </w:rPr>
        <w:t>ه</w:t>
      </w:r>
      <w:r w:rsidR="00A86E23">
        <w:rPr>
          <w:rFonts w:hint="cs"/>
          <w:rtl/>
        </w:rPr>
        <w:t>‌</w:t>
      </w:r>
      <w:r w:rsidRPr="00533E26">
        <w:rPr>
          <w:rtl/>
        </w:rPr>
        <w:t xml:space="preserve">نحوي </w:t>
      </w:r>
      <w:r w:rsidRPr="00533E26">
        <w:rPr>
          <w:rFonts w:hint="cs"/>
          <w:rtl/>
        </w:rPr>
        <w:t>تعيين</w:t>
      </w:r>
      <w:r>
        <w:rPr>
          <w:rtl/>
        </w:rPr>
        <w:t xml:space="preserve"> مي‌‌</w:t>
      </w:r>
      <w:r w:rsidRPr="00533E26">
        <w:rPr>
          <w:rtl/>
        </w:rPr>
        <w:t>شود</w:t>
      </w:r>
      <w:r w:rsidR="00A86E23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>
        <w:rPr>
          <w:rtl/>
        </w:rPr>
        <w:t>هر</w:t>
      </w:r>
      <w:r w:rsidR="00A86E23">
        <w:rPr>
          <w:rFonts w:hint="cs"/>
          <w:rtl/>
        </w:rPr>
        <w:t>ي</w:t>
      </w:r>
      <w:r>
        <w:rPr>
          <w:rtl/>
        </w:rPr>
        <w:t>ك</w:t>
      </w:r>
      <w:r w:rsidRPr="00533E26">
        <w:rPr>
          <w:rtl/>
        </w:rPr>
        <w:t xml:space="preserve"> از كار</w:t>
      </w:r>
      <w:r w:rsidRPr="00533E26">
        <w:rPr>
          <w:rFonts w:hint="cs"/>
          <w:rtl/>
        </w:rPr>
        <w:t>كنا</w:t>
      </w:r>
      <w:r w:rsidRPr="00533E26">
        <w:rPr>
          <w:rtl/>
        </w:rPr>
        <w:t>ن فرصت بازرسي كليه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واحد</w:t>
      </w:r>
      <w:r>
        <w:rPr>
          <w:rFonts w:hint="cs"/>
          <w:rtl/>
        </w:rPr>
        <w:t xml:space="preserve">‌ها </w:t>
      </w:r>
      <w:r w:rsidRPr="00533E26">
        <w:rPr>
          <w:rtl/>
        </w:rPr>
        <w:t xml:space="preserve">و يا </w:t>
      </w:r>
      <w:r>
        <w:rPr>
          <w:rtl/>
        </w:rPr>
        <w:t>تأسيس</w:t>
      </w:r>
      <w:r w:rsidRPr="00533E26">
        <w:rPr>
          <w:rtl/>
        </w:rPr>
        <w:t>ات را داشته باشند</w:t>
      </w:r>
      <w:r w:rsidR="00A86E23">
        <w:rPr>
          <w:rFonts w:hint="cs"/>
          <w:rtl/>
        </w:rPr>
        <w:t>؛</w:t>
      </w:r>
      <w:r w:rsidRPr="00533E26">
        <w:rPr>
          <w:rtl/>
        </w:rPr>
        <w:t xml:space="preserve"> بنابراين سرپرستان به </w:t>
      </w:r>
      <w:r w:rsidR="00A86E23">
        <w:rPr>
          <w:rFonts w:hint="cs"/>
          <w:rtl/>
        </w:rPr>
        <w:t xml:space="preserve">افزايش </w:t>
      </w:r>
      <w:r w:rsidRPr="00533E26">
        <w:rPr>
          <w:rtl/>
        </w:rPr>
        <w:t xml:space="preserve">ايمني عمليات مربوطه و </w:t>
      </w:r>
      <w:r w:rsidR="00A86E23">
        <w:rPr>
          <w:rFonts w:hint="cs"/>
          <w:rtl/>
        </w:rPr>
        <w:t xml:space="preserve">همچنين </w:t>
      </w:r>
      <w:r w:rsidRPr="00533E26">
        <w:rPr>
          <w:rFonts w:hint="cs"/>
          <w:rtl/>
        </w:rPr>
        <w:t>آموزش</w:t>
      </w:r>
      <w:r w:rsidRPr="00533E26">
        <w:rPr>
          <w:rtl/>
        </w:rPr>
        <w:t xml:space="preserve"> همكاران خويش و بالا بردن سطح معلومات </w:t>
      </w:r>
      <w:r w:rsidR="00A86E23">
        <w:rPr>
          <w:rFonts w:hint="cs"/>
          <w:rtl/>
        </w:rPr>
        <w:t xml:space="preserve">و آگاهي‌هاي </w:t>
      </w:r>
      <w:r w:rsidRPr="00533E26">
        <w:rPr>
          <w:rtl/>
        </w:rPr>
        <w:t>خود</w:t>
      </w:r>
      <w:r>
        <w:rPr>
          <w:rtl/>
        </w:rPr>
        <w:t xml:space="preserve"> </w:t>
      </w:r>
      <w:r w:rsidR="00A86E23">
        <w:rPr>
          <w:rFonts w:hint="cs"/>
          <w:rtl/>
        </w:rPr>
        <w:t xml:space="preserve">كمك </w:t>
      </w:r>
      <w:r>
        <w:rPr>
          <w:rtl/>
        </w:rPr>
        <w:t>مي‌</w:t>
      </w:r>
      <w:r w:rsidR="00A86E23">
        <w:rPr>
          <w:rFonts w:hint="cs"/>
          <w:rtl/>
        </w:rPr>
        <w:t>كن</w:t>
      </w:r>
      <w:r w:rsidRPr="00533E26">
        <w:rPr>
          <w:rFonts w:hint="cs"/>
          <w:rtl/>
        </w:rPr>
        <w:t>ن</w:t>
      </w:r>
      <w:r w:rsidRPr="00533E26">
        <w:rPr>
          <w:rtl/>
        </w:rPr>
        <w:t xml:space="preserve">د. </w:t>
      </w:r>
    </w:p>
    <w:p w:rsidR="005F4B3D" w:rsidRPr="00533E26" w:rsidRDefault="005F4B3D" w:rsidP="002A26BF">
      <w:pPr>
        <w:pStyle w:val="Matn2"/>
        <w:rPr>
          <w:rtl/>
        </w:rPr>
      </w:pPr>
      <w:r w:rsidRPr="00533E26">
        <w:rPr>
          <w:rtl/>
        </w:rPr>
        <w:t xml:space="preserve">سرپرستان </w:t>
      </w:r>
      <w:r w:rsidR="00A86E23">
        <w:rPr>
          <w:rFonts w:hint="cs"/>
          <w:rtl/>
        </w:rPr>
        <w:t xml:space="preserve">بايد </w:t>
      </w:r>
      <w:r w:rsidRPr="00533E26">
        <w:rPr>
          <w:rtl/>
        </w:rPr>
        <w:t xml:space="preserve">همواره </w:t>
      </w:r>
      <w:r w:rsidRPr="00533E26">
        <w:rPr>
          <w:rFonts w:hint="cs"/>
          <w:rtl/>
        </w:rPr>
        <w:t xml:space="preserve">اطمينان </w:t>
      </w:r>
      <w:r w:rsidR="00A86E23">
        <w:rPr>
          <w:rFonts w:hint="cs"/>
          <w:rtl/>
        </w:rPr>
        <w:t xml:space="preserve">حاصل كنند </w:t>
      </w:r>
      <w:r w:rsidRPr="00533E26">
        <w:rPr>
          <w:rtl/>
        </w:rPr>
        <w:t>كه ابزار</w:t>
      </w:r>
      <w:r w:rsidR="00975992">
        <w:rPr>
          <w:rtl/>
        </w:rPr>
        <w:t xml:space="preserve">، </w:t>
      </w:r>
      <w:r w:rsidRPr="00533E26">
        <w:rPr>
          <w:rtl/>
        </w:rPr>
        <w:t>ادوات و دستگاه</w:t>
      </w:r>
      <w:r>
        <w:rPr>
          <w:rFonts w:hint="cs"/>
          <w:rtl/>
        </w:rPr>
        <w:t xml:space="preserve">‌ها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A86E23">
        <w:rPr>
          <w:rFonts w:hint="cs"/>
          <w:rtl/>
        </w:rPr>
        <w:t>‌</w:t>
      </w:r>
      <w:r w:rsidRPr="00533E26">
        <w:rPr>
          <w:rtl/>
        </w:rPr>
        <w:t xml:space="preserve">نحو صحيح نگهداري و </w:t>
      </w:r>
      <w:r w:rsidRPr="00533E26">
        <w:rPr>
          <w:rFonts w:hint="cs"/>
          <w:rtl/>
        </w:rPr>
        <w:t>به شكل ايمن به</w:t>
      </w:r>
      <w:r w:rsidR="00A86E23">
        <w:rPr>
          <w:rFonts w:hint="cs"/>
          <w:rtl/>
        </w:rPr>
        <w:t>‌</w:t>
      </w:r>
      <w:r w:rsidRPr="00533E26">
        <w:rPr>
          <w:rFonts w:hint="cs"/>
          <w:rtl/>
        </w:rPr>
        <w:t>كار گرفته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شوند</w:t>
      </w:r>
      <w:r w:rsidR="00A86E23">
        <w:rPr>
          <w:rFonts w:hint="cs"/>
          <w:rtl/>
        </w:rPr>
        <w:t xml:space="preserve"> و</w:t>
      </w:r>
      <w:r w:rsidRPr="00533E26">
        <w:rPr>
          <w:rtl/>
        </w:rPr>
        <w:t xml:space="preserve"> براي انجام </w:t>
      </w:r>
      <w:r w:rsidRPr="00533E26">
        <w:rPr>
          <w:rFonts w:hint="cs"/>
          <w:rtl/>
        </w:rPr>
        <w:t>مؤثر اين وظايف</w:t>
      </w:r>
      <w:r w:rsidR="00975992">
        <w:rPr>
          <w:rFonts w:hint="cs"/>
          <w:rtl/>
        </w:rPr>
        <w:t xml:space="preserve">، </w:t>
      </w:r>
      <w:r w:rsidR="00A86E23">
        <w:rPr>
          <w:rFonts w:hint="cs"/>
          <w:rtl/>
        </w:rPr>
        <w:t xml:space="preserve">بايد </w:t>
      </w:r>
      <w:r w:rsidRPr="00533E26">
        <w:rPr>
          <w:rtl/>
        </w:rPr>
        <w:t>از</w:t>
      </w:r>
      <w:r w:rsidR="00A86E23">
        <w:rPr>
          <w:rFonts w:hint="cs"/>
          <w:rtl/>
        </w:rPr>
        <w:t xml:space="preserve"> ”</w:t>
      </w:r>
      <w:r w:rsidRPr="00533E26">
        <w:rPr>
          <w:rtl/>
        </w:rPr>
        <w:t>دستورالعمل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بازرسي</w:t>
      </w:r>
      <w:r w:rsidR="00A86E23">
        <w:rPr>
          <w:rFonts w:hint="cs"/>
          <w:rtl/>
        </w:rPr>
        <w:t xml:space="preserve">“ </w:t>
      </w:r>
      <w:r w:rsidRPr="00533E26">
        <w:rPr>
          <w:rtl/>
        </w:rPr>
        <w:t>پيروي نمايند.</w:t>
      </w:r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1-9-1-4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>هاي ويژه</w:t>
      </w:r>
    </w:p>
    <w:p w:rsidR="005F4B3D" w:rsidRPr="00533E26" w:rsidRDefault="005F4B3D" w:rsidP="005F4B3D">
      <w:pPr>
        <w:pStyle w:val="Matn1"/>
        <w:rPr>
          <w:rtl/>
        </w:rPr>
      </w:pP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عل</w:t>
      </w:r>
      <w:r w:rsidRPr="00533E26">
        <w:rPr>
          <w:rFonts w:hint="cs"/>
          <w:rtl/>
        </w:rPr>
        <w:t>ت</w:t>
      </w:r>
      <w:r w:rsidRPr="00533E26">
        <w:rPr>
          <w:rtl/>
        </w:rPr>
        <w:t xml:space="preserve"> نصب دستگاه</w:t>
      </w:r>
      <w:r>
        <w:rPr>
          <w:rFonts w:hint="cs"/>
          <w:rtl/>
        </w:rPr>
        <w:t>‌</w:t>
      </w:r>
      <w:r w:rsidRPr="00533E26">
        <w:rPr>
          <w:rtl/>
        </w:rPr>
        <w:t xml:space="preserve">ها و </w:t>
      </w:r>
      <w:r w:rsidR="00A86E23">
        <w:rPr>
          <w:rFonts w:hint="cs"/>
          <w:rtl/>
        </w:rPr>
        <w:t xml:space="preserve">احداث </w:t>
      </w:r>
      <w:r>
        <w:rPr>
          <w:rtl/>
        </w:rPr>
        <w:t>تأسيس</w:t>
      </w:r>
      <w:r w:rsidRPr="00533E26">
        <w:rPr>
          <w:rtl/>
        </w:rPr>
        <w:t>ات و اماكن جديد</w:t>
      </w:r>
      <w:r w:rsidR="00975992">
        <w:rPr>
          <w:rFonts w:hint="cs"/>
          <w:rtl/>
        </w:rPr>
        <w:t xml:space="preserve">، </w:t>
      </w:r>
      <w:r w:rsidR="00A86E23">
        <w:rPr>
          <w:rFonts w:hint="cs"/>
          <w:rtl/>
        </w:rPr>
        <w:t xml:space="preserve">انجام </w:t>
      </w: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 xml:space="preserve">ويژه در </w:t>
      </w:r>
      <w:r w:rsidRPr="00533E26">
        <w:rPr>
          <w:rtl/>
        </w:rPr>
        <w:t xml:space="preserve">بعضي </w:t>
      </w:r>
      <w:r w:rsidRPr="00533E26">
        <w:rPr>
          <w:rFonts w:hint="cs"/>
          <w:rtl/>
        </w:rPr>
        <w:t>موارد</w:t>
      </w:r>
      <w:r w:rsidRPr="00533E26">
        <w:rPr>
          <w:rtl/>
        </w:rPr>
        <w:t xml:space="preserve"> ضروري</w:t>
      </w:r>
      <w:r w:rsidRPr="00533E26">
        <w:rPr>
          <w:rFonts w:hint="cs"/>
          <w:rtl/>
        </w:rPr>
        <w:t xml:space="preserve"> ا</w:t>
      </w:r>
      <w:r w:rsidRPr="00533E26">
        <w:rPr>
          <w:rtl/>
        </w:rPr>
        <w:t>ست. چنين بازرسي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يي</w:t>
      </w:r>
      <w:r w:rsidRPr="00533E26">
        <w:rPr>
          <w:rtl/>
        </w:rPr>
        <w:t xml:space="preserve"> توسط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و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ناحيه انجام</w:t>
      </w:r>
      <w:r>
        <w:rPr>
          <w:rtl/>
        </w:rPr>
        <w:t xml:space="preserve"> مي‌‌</w:t>
      </w:r>
      <w:r w:rsidRPr="00533E26">
        <w:rPr>
          <w:rtl/>
        </w:rPr>
        <w:t>پذيرد.</w:t>
      </w:r>
    </w:p>
    <w:p w:rsidR="005F4B3D" w:rsidRPr="00533E26" w:rsidRDefault="005F4B3D" w:rsidP="00A86E23">
      <w:pPr>
        <w:pStyle w:val="Matn2"/>
        <w:rPr>
          <w:rtl/>
        </w:rPr>
      </w:pPr>
      <w:r w:rsidRPr="00533E26">
        <w:rPr>
          <w:rtl/>
        </w:rPr>
        <w:t>بازرسي</w:t>
      </w:r>
      <w:r>
        <w:rPr>
          <w:rFonts w:hint="cs"/>
          <w:rtl/>
        </w:rPr>
        <w:t>‌</w:t>
      </w:r>
      <w:r w:rsidRPr="00533E26">
        <w:rPr>
          <w:rtl/>
        </w:rPr>
        <w:t>هاي وي</w:t>
      </w:r>
      <w:r w:rsidR="00A86E23">
        <w:rPr>
          <w:rtl/>
        </w:rPr>
        <w:t>ژه ساليانه باي</w:t>
      </w:r>
      <w:r w:rsidR="00A86E23">
        <w:rPr>
          <w:rFonts w:hint="cs"/>
          <w:rtl/>
        </w:rPr>
        <w:t>د</w:t>
      </w:r>
      <w:r w:rsidRPr="00533E26">
        <w:rPr>
          <w:rtl/>
        </w:rPr>
        <w:t xml:space="preserve"> توسط يك گروه سه يا چهار نفري</w:t>
      </w:r>
      <w:r w:rsidR="00975992">
        <w:rPr>
          <w:rFonts w:hint="cs"/>
          <w:rtl/>
        </w:rPr>
        <w:t xml:space="preserve">، </w:t>
      </w:r>
      <w:r w:rsidR="00A86E23">
        <w:rPr>
          <w:rFonts w:hint="cs"/>
          <w:rtl/>
        </w:rPr>
        <w:t xml:space="preserve">متشكل </w:t>
      </w:r>
      <w:r w:rsidRPr="00533E26">
        <w:rPr>
          <w:rFonts w:hint="cs"/>
          <w:rtl/>
        </w:rPr>
        <w:t xml:space="preserve">از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</w:t>
      </w:r>
      <w:r w:rsidRPr="00533E26">
        <w:rPr>
          <w:rtl/>
        </w:rPr>
        <w:t>داره مربوطه</w:t>
      </w:r>
      <w:r w:rsidR="00975992">
        <w:rPr>
          <w:rtl/>
        </w:rPr>
        <w:t xml:space="preserve">، </w:t>
      </w:r>
      <w:r>
        <w:rPr>
          <w:rtl/>
        </w:rPr>
        <w:t>رئيس</w:t>
      </w:r>
      <w:r w:rsidRPr="00533E26">
        <w:rPr>
          <w:rtl/>
        </w:rPr>
        <w:t xml:space="preserve"> اداره </w:t>
      </w:r>
      <w:r w:rsidRPr="00533E26">
        <w:t>HSE</w:t>
      </w:r>
      <w:r w:rsidRPr="00533E26">
        <w:rPr>
          <w:rtl/>
        </w:rPr>
        <w:t xml:space="preserve"> يا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او</w:t>
      </w:r>
      <w:r w:rsidRPr="00533E26">
        <w:rPr>
          <w:rFonts w:hint="cs"/>
          <w:rtl/>
        </w:rPr>
        <w:t xml:space="preserve"> و </w:t>
      </w:r>
      <w:r w:rsidRPr="00533E26">
        <w:rPr>
          <w:rtl/>
        </w:rPr>
        <w:t>سرپرستي از واحد مشابه انجام پذيرد. طي اين 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 </w:t>
      </w:r>
      <w:r w:rsidR="00A86E23">
        <w:rPr>
          <w:rFonts w:hint="cs"/>
          <w:rtl/>
        </w:rPr>
        <w:t xml:space="preserve">لازم است </w:t>
      </w:r>
      <w:r w:rsidRPr="00533E26">
        <w:rPr>
          <w:rtl/>
        </w:rPr>
        <w:t>قسمت</w:t>
      </w:r>
      <w:r w:rsidR="00A86E23">
        <w:rPr>
          <w:rFonts w:hint="cs"/>
          <w:rtl/>
        </w:rPr>
        <w:t>‌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مختلف </w:t>
      </w:r>
      <w:r w:rsidRPr="00533E26">
        <w:rPr>
          <w:rFonts w:hint="cs"/>
          <w:rtl/>
        </w:rPr>
        <w:t xml:space="preserve">واحد و نوع </w:t>
      </w:r>
      <w:r w:rsidR="00A86E23">
        <w:rPr>
          <w:rFonts w:hint="cs"/>
          <w:rtl/>
        </w:rPr>
        <w:t>فعاليت‌هاي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 xml:space="preserve">مورد بررسي دقيق قرار </w:t>
      </w:r>
      <w:r w:rsidR="00A86E23">
        <w:rPr>
          <w:rFonts w:hint="cs"/>
          <w:rtl/>
        </w:rPr>
        <w:t xml:space="preserve">گيرند </w:t>
      </w:r>
      <w:r w:rsidRPr="00533E26">
        <w:rPr>
          <w:rtl/>
        </w:rPr>
        <w:t>و</w:t>
      </w:r>
      <w:r w:rsidR="00A86E23">
        <w:rPr>
          <w:rFonts w:hint="cs"/>
          <w:rtl/>
        </w:rPr>
        <w:t xml:space="preserve"> </w:t>
      </w:r>
      <w:r w:rsidRPr="00533E26">
        <w:rPr>
          <w:rFonts w:hint="cs"/>
          <w:rtl/>
        </w:rPr>
        <w:t>بايد توجه مخصوصي نسبت به اين امور معطوف گردد</w:t>
      </w:r>
      <w:r w:rsidRPr="00533E26">
        <w:rPr>
          <w:rtl/>
        </w:rPr>
        <w:t xml:space="preserve">. </w:t>
      </w:r>
      <w:r w:rsidR="00A86E23">
        <w:rPr>
          <w:rFonts w:hint="cs"/>
          <w:rtl/>
        </w:rPr>
        <w:t>و در نهايت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نتايج بازرسي</w:t>
      </w:r>
      <w:r>
        <w:rPr>
          <w:rFonts w:hint="cs"/>
          <w:rtl/>
        </w:rPr>
        <w:t xml:space="preserve">‌ها </w:t>
      </w:r>
      <w:r w:rsidRPr="00533E26">
        <w:rPr>
          <w:rtl/>
        </w:rPr>
        <w:t>بايد اعلام و</w:t>
      </w:r>
      <w:r w:rsidR="00562562">
        <w:rPr>
          <w:rtl/>
        </w:rPr>
        <w:t xml:space="preserve"> مسئولان</w:t>
      </w:r>
      <w:r w:rsidR="00A86E23">
        <w:rPr>
          <w:rFonts w:hint="cs"/>
          <w:rtl/>
        </w:rPr>
        <w:t xml:space="preserve"> </w:t>
      </w:r>
      <w:r>
        <w:rPr>
          <w:rtl/>
        </w:rPr>
        <w:t>تأسيس</w:t>
      </w:r>
      <w:r w:rsidRPr="00533E26">
        <w:rPr>
          <w:rtl/>
        </w:rPr>
        <w:t>ات نمونه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مورد تشويق </w:t>
      </w:r>
      <w:r w:rsidRPr="00533E26">
        <w:rPr>
          <w:rFonts w:hint="cs"/>
          <w:rtl/>
        </w:rPr>
        <w:t xml:space="preserve">مادي و معنوي </w:t>
      </w:r>
      <w:r w:rsidRPr="00533E26">
        <w:rPr>
          <w:rtl/>
        </w:rPr>
        <w:t>قرار گيرند.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142" w:name="_Toc253294429"/>
    </w:p>
    <w:p w:rsidR="005F4B3D" w:rsidRPr="00533E26" w:rsidRDefault="005F4B3D" w:rsidP="00A46D1C">
      <w:pPr>
        <w:pStyle w:val="T1"/>
        <w:rPr>
          <w:rFonts w:hint="cs"/>
          <w:rtl/>
          <w:lang w:val="en-GB"/>
        </w:rPr>
      </w:pPr>
      <w:bookmarkStart w:id="143" w:name="_Toc290573285"/>
      <w:bookmarkStart w:id="144" w:name="_Toc290574462"/>
      <w:bookmarkStart w:id="145" w:name="_Toc290578030"/>
      <w:r>
        <w:rPr>
          <w:rFonts w:hint="cs"/>
          <w:rtl/>
        </w:rPr>
        <w:t>1-10</w:t>
      </w:r>
      <w:r w:rsidRPr="00533E26">
        <w:rPr>
          <w:rFonts w:hint="cs"/>
          <w:rtl/>
        </w:rPr>
        <w:t xml:space="preserve">. </w:t>
      </w:r>
      <w:r w:rsidR="00A86E23">
        <w:rPr>
          <w:rFonts w:hint="cs"/>
          <w:rtl/>
        </w:rPr>
        <w:t xml:space="preserve">طرح </w:t>
      </w:r>
      <w:r>
        <w:rPr>
          <w:rFonts w:hint="cs"/>
          <w:rtl/>
        </w:rPr>
        <w:t>مسائل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در محل كار</w:t>
      </w:r>
      <w:bookmarkEnd w:id="142"/>
      <w:bookmarkEnd w:id="143"/>
      <w:bookmarkEnd w:id="144"/>
      <w:bookmarkEnd w:id="145"/>
    </w:p>
    <w:p w:rsidR="005F4B3D" w:rsidRPr="00533E26" w:rsidRDefault="005F4B3D" w:rsidP="00A86E23">
      <w:pPr>
        <w:pStyle w:val="Matn1"/>
        <w:rPr>
          <w:rFonts w:hint="cs"/>
          <w:rtl/>
        </w:rPr>
      </w:pPr>
      <w:r w:rsidRPr="00533E26">
        <w:rPr>
          <w:rtl/>
        </w:rPr>
        <w:t>ترتيب دادن بحث</w:t>
      </w:r>
      <w:r>
        <w:rPr>
          <w:rFonts w:hint="cs"/>
          <w:rtl/>
        </w:rPr>
        <w:t>‌</w:t>
      </w:r>
      <w:r w:rsidRPr="00533E26">
        <w:rPr>
          <w:rtl/>
        </w:rPr>
        <w:t>هاي</w:t>
      </w:r>
      <w:r w:rsidR="00A86E23">
        <w:rPr>
          <w:rFonts w:hint="cs"/>
          <w:rtl/>
        </w:rPr>
        <w:t xml:space="preserve"> مربوط به مسائل </w:t>
      </w:r>
      <w:r w:rsidRPr="00533E26">
        <w:t xml:space="preserve"> HSE</w:t>
      </w:r>
      <w:r w:rsidRPr="00533E26">
        <w:rPr>
          <w:rtl/>
        </w:rPr>
        <w:t xml:space="preserve"> در محل كار از طرف سرپرستان مستقيم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يك روش م</w:t>
      </w:r>
      <w:r w:rsidRPr="00533E26">
        <w:rPr>
          <w:rFonts w:hint="cs"/>
          <w:rtl/>
        </w:rPr>
        <w:t>ؤ</w:t>
      </w:r>
      <w:r w:rsidRPr="00533E26">
        <w:rPr>
          <w:rtl/>
        </w:rPr>
        <w:t>ثر جهت مطلع شدن از نظريات كليه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پرسنل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>راهكاري</w:t>
      </w:r>
      <w:r w:rsidRPr="00533E26">
        <w:rPr>
          <w:rtl/>
        </w:rPr>
        <w:t xml:space="preserve"> جهت تشويق و </w:t>
      </w:r>
      <w:r w:rsidRPr="00533E26">
        <w:rPr>
          <w:rFonts w:hint="cs"/>
          <w:rtl/>
        </w:rPr>
        <w:t>مشاركت كاركنان</w:t>
      </w:r>
      <w:r w:rsidRPr="00533E26">
        <w:rPr>
          <w:rtl/>
        </w:rPr>
        <w:t xml:space="preserve"> در پيشبرد </w:t>
      </w:r>
      <w:r w:rsidRPr="00533E26">
        <w:rPr>
          <w:rFonts w:hint="cs"/>
          <w:rtl/>
        </w:rPr>
        <w:t>ا</w:t>
      </w:r>
      <w:r w:rsidRPr="00533E26">
        <w:rPr>
          <w:rtl/>
        </w:rPr>
        <w:t>هد</w:t>
      </w:r>
      <w:r w:rsidRPr="00533E26">
        <w:rPr>
          <w:rFonts w:hint="cs"/>
          <w:rtl/>
        </w:rPr>
        <w:t>ا</w:t>
      </w:r>
      <w:r w:rsidRPr="00533E26">
        <w:rPr>
          <w:rtl/>
        </w:rPr>
        <w:t xml:space="preserve">ف </w:t>
      </w:r>
      <w:r w:rsidRPr="00533E26">
        <w:t>HSE</w:t>
      </w:r>
      <w:r>
        <w:rPr>
          <w:rtl/>
        </w:rPr>
        <w:t xml:space="preserve"> </w:t>
      </w:r>
      <w:r w:rsidR="00A86E23">
        <w:rPr>
          <w:rFonts w:hint="cs"/>
          <w:rtl/>
        </w:rPr>
        <w:t>به‌شمار مي‌رود</w:t>
      </w:r>
      <w:r w:rsidRPr="00533E26">
        <w:rPr>
          <w:rtl/>
        </w:rPr>
        <w:t>.</w:t>
      </w:r>
    </w:p>
    <w:p w:rsidR="005F4B3D" w:rsidRPr="00533E26" w:rsidRDefault="00CC40BB" w:rsidP="00293E98">
      <w:pPr>
        <w:pStyle w:val="T2"/>
        <w:rPr>
          <w:rFonts w:hint="cs"/>
          <w:rtl/>
          <w:lang w:val="en-GB"/>
        </w:rPr>
      </w:pPr>
      <w:bookmarkStart w:id="146" w:name="_Toc253294430"/>
      <w:r>
        <w:rPr>
          <w:rtl/>
        </w:rPr>
        <w:br w:type="page"/>
      </w:r>
      <w:bookmarkStart w:id="147" w:name="_Toc290573286"/>
      <w:r w:rsidR="005F4B3D" w:rsidRPr="00533E26">
        <w:rPr>
          <w:rFonts w:hint="cs"/>
          <w:rtl/>
        </w:rPr>
        <w:lastRenderedPageBreak/>
        <w:t xml:space="preserve">1-10-1. </w:t>
      </w:r>
      <w:r w:rsidR="005F4B3D" w:rsidRPr="00533E26">
        <w:rPr>
          <w:rtl/>
        </w:rPr>
        <w:t>زمان تشكيل جلسات</w:t>
      </w:r>
      <w:bookmarkEnd w:id="146"/>
      <w:bookmarkEnd w:id="147"/>
      <w:r w:rsidR="005F4B3D" w:rsidRPr="00533E26">
        <w:rPr>
          <w:rFonts w:hint="cs"/>
          <w:rtl/>
        </w:rPr>
        <w:t xml:space="preserve"> </w:t>
      </w:r>
    </w:p>
    <w:p w:rsidR="005F4B3D" w:rsidRPr="00533E26" w:rsidRDefault="005F4B3D" w:rsidP="00A86E23">
      <w:pPr>
        <w:pStyle w:val="Matn1"/>
        <w:rPr>
          <w:rFonts w:hint="cs"/>
          <w:rtl/>
        </w:rPr>
      </w:pPr>
      <w:r w:rsidRPr="00533E26">
        <w:rPr>
          <w:rtl/>
        </w:rPr>
        <w:t>بحث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="00A86E23">
        <w:rPr>
          <w:rFonts w:hint="cs"/>
          <w:rtl/>
        </w:rPr>
        <w:t xml:space="preserve">مربوط به مسائل </w:t>
      </w:r>
      <w:r w:rsidRPr="00533E26">
        <w:t>HSE</w:t>
      </w:r>
      <w:r w:rsidRPr="00533E26">
        <w:rPr>
          <w:rtl/>
        </w:rPr>
        <w:t xml:space="preserve"> </w:t>
      </w:r>
      <w:r w:rsidR="00A86E23">
        <w:rPr>
          <w:rFonts w:hint="cs"/>
          <w:rtl/>
        </w:rPr>
        <w:t xml:space="preserve">بايد </w:t>
      </w:r>
      <w:r w:rsidRPr="00533E26">
        <w:rPr>
          <w:rtl/>
        </w:rPr>
        <w:t>هر هفته يك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بار در </w:t>
      </w:r>
      <w:r w:rsidR="00A86E23">
        <w:rPr>
          <w:rFonts w:hint="cs"/>
          <w:rtl/>
        </w:rPr>
        <w:t xml:space="preserve">تمامي </w:t>
      </w: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>ها ب</w:t>
      </w:r>
      <w:r w:rsidRPr="00533E26">
        <w:rPr>
          <w:rFonts w:hint="cs"/>
          <w:rtl/>
        </w:rPr>
        <w:t>ه</w:t>
      </w:r>
      <w:r w:rsidR="00A86E23">
        <w:rPr>
          <w:rFonts w:hint="cs"/>
          <w:rtl/>
        </w:rPr>
        <w:t>‌</w:t>
      </w:r>
      <w:r w:rsidRPr="00533E26">
        <w:rPr>
          <w:rtl/>
        </w:rPr>
        <w:t xml:space="preserve">غير از </w:t>
      </w:r>
      <w:r w:rsidRPr="00533E26">
        <w:rPr>
          <w:rFonts w:hint="cs"/>
          <w:rtl/>
        </w:rPr>
        <w:t>بخش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هايي</w:t>
      </w:r>
      <w:r w:rsidRPr="00533E26">
        <w:rPr>
          <w:rtl/>
        </w:rPr>
        <w:t xml:space="preserve"> كه كار</w:t>
      </w:r>
      <w:r w:rsidR="00622534">
        <w:rPr>
          <w:rtl/>
        </w:rPr>
        <w:t xml:space="preserve"> آن‌ها </w:t>
      </w:r>
      <w:r w:rsidRPr="00533E26">
        <w:rPr>
          <w:rtl/>
        </w:rPr>
        <w:t>منحصراً اداري</w:t>
      </w:r>
      <w:r>
        <w:rPr>
          <w:rtl/>
        </w:rPr>
        <w:t xml:space="preserve"> </w:t>
      </w:r>
      <w:r w:rsidR="00A86E23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انجام گيرد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كاركنان در يك </w:t>
      </w:r>
      <w:r w:rsidR="00A86E23">
        <w:rPr>
          <w:rFonts w:hint="cs"/>
          <w:rtl/>
        </w:rPr>
        <w:t xml:space="preserve">مكان </w:t>
      </w:r>
      <w:r w:rsidRPr="00533E26">
        <w:rPr>
          <w:rtl/>
        </w:rPr>
        <w:t xml:space="preserve">مناسب در محيط كار خود اجتماع نمايند. </w:t>
      </w:r>
      <w:r w:rsidR="00A86E23">
        <w:rPr>
          <w:rFonts w:hint="cs"/>
          <w:rtl/>
        </w:rPr>
        <w:t xml:space="preserve">بهتر است </w:t>
      </w:r>
      <w:r w:rsidRPr="00533E26">
        <w:rPr>
          <w:rFonts w:hint="cs"/>
          <w:rtl/>
        </w:rPr>
        <w:t xml:space="preserve">اين </w:t>
      </w:r>
      <w:r w:rsidR="00A86E23">
        <w:rPr>
          <w:rFonts w:hint="cs"/>
          <w:rtl/>
        </w:rPr>
        <w:t xml:space="preserve">جلسات </w:t>
      </w:r>
      <w:r w:rsidRPr="00533E26">
        <w:rPr>
          <w:rtl/>
        </w:rPr>
        <w:t xml:space="preserve">در ساعات </w:t>
      </w:r>
      <w:r w:rsidRPr="00533E26">
        <w:rPr>
          <w:rFonts w:hint="cs"/>
          <w:rtl/>
        </w:rPr>
        <w:t>اوليه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روزهاي شنبه </w:t>
      </w:r>
      <w:r w:rsidRPr="00533E26">
        <w:rPr>
          <w:rFonts w:hint="cs"/>
          <w:rtl/>
        </w:rPr>
        <w:t>و يا اولين روز كاري براي فعاليت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نوبت كار </w:t>
      </w:r>
      <w:r w:rsidR="00A86E23">
        <w:rPr>
          <w:rFonts w:hint="cs"/>
          <w:rtl/>
        </w:rPr>
        <w:t>تشكيل شوند</w:t>
      </w:r>
      <w:r w:rsidRPr="00533E26">
        <w:rPr>
          <w:rFonts w:hint="cs"/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48" w:name="_Toc253294431"/>
      <w:bookmarkStart w:id="149" w:name="_Toc290573287"/>
      <w:r>
        <w:rPr>
          <w:rFonts w:hint="cs"/>
          <w:rtl/>
        </w:rPr>
        <w:t>1-10-2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مدت زمان جلسات</w:t>
      </w:r>
      <w:bookmarkEnd w:id="148"/>
      <w:bookmarkEnd w:id="149"/>
      <w:r w:rsidRPr="00533E26">
        <w:rPr>
          <w:rtl/>
        </w:rPr>
        <w:t xml:space="preserve"> </w:t>
      </w:r>
    </w:p>
    <w:p w:rsidR="005F4B3D" w:rsidRPr="00533E26" w:rsidRDefault="005F4B3D" w:rsidP="00A86E23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مدت زمان بحث</w:t>
      </w:r>
      <w:r>
        <w:rPr>
          <w:rFonts w:hint="cs"/>
          <w:rtl/>
        </w:rPr>
        <w:t>‌هاي</w:t>
      </w:r>
      <w:r w:rsidR="00A86E23">
        <w:rPr>
          <w:rFonts w:hint="cs"/>
          <w:rtl/>
        </w:rPr>
        <w:t xml:space="preserve"> مربوط به مسائل </w:t>
      </w:r>
      <w:r w:rsidRPr="00533E26">
        <w:rPr>
          <w:rFonts w:hint="cs"/>
        </w:rPr>
        <w:t>HSE</w:t>
      </w:r>
      <w:r w:rsidRPr="00533E26">
        <w:rPr>
          <w:rFonts w:hint="cs"/>
          <w:rtl/>
        </w:rPr>
        <w:t xml:space="preserve"> بايد</w:t>
      </w:r>
      <w:r w:rsidRPr="00533E26">
        <w:rPr>
          <w:rtl/>
        </w:rPr>
        <w:t xml:space="preserve"> حدود </w:t>
      </w:r>
      <w:r w:rsidRPr="00A86E23">
        <w:rPr>
          <w:rtl/>
        </w:rPr>
        <w:t>10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تا </w:t>
      </w:r>
      <w:r w:rsidRPr="00A86E23">
        <w:rPr>
          <w:rFonts w:hint="cs"/>
          <w:rtl/>
        </w:rPr>
        <w:t>20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دقيقه باشد.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50" w:name="_Toc253294432"/>
      <w:bookmarkStart w:id="151" w:name="_Toc290573288"/>
      <w:r>
        <w:rPr>
          <w:rFonts w:hint="cs"/>
          <w:rtl/>
        </w:rPr>
        <w:t>1-10-3</w:t>
      </w:r>
      <w:r w:rsidRPr="00533E26">
        <w:rPr>
          <w:rFonts w:hint="cs"/>
          <w:rtl/>
        </w:rPr>
        <w:t>.</w:t>
      </w:r>
      <w:r w:rsidR="00A86E23">
        <w:rPr>
          <w:rFonts w:hint="cs"/>
          <w:rtl/>
        </w:rPr>
        <w:t xml:space="preserve"> </w:t>
      </w:r>
      <w:r w:rsidRPr="00533E26">
        <w:rPr>
          <w:rtl/>
        </w:rPr>
        <w:t>موضوعات مورد بحث</w:t>
      </w:r>
      <w:bookmarkEnd w:id="150"/>
      <w:bookmarkEnd w:id="151"/>
      <w:r w:rsidRPr="00533E26">
        <w:rPr>
          <w:rtl/>
        </w:rPr>
        <w:t xml:space="preserve"> </w:t>
      </w:r>
    </w:p>
    <w:p w:rsidR="005F4B3D" w:rsidRPr="00533E26" w:rsidRDefault="005F4B3D" w:rsidP="00A86E23">
      <w:pPr>
        <w:pStyle w:val="Matn1"/>
        <w:rPr>
          <w:rFonts w:hint="cs"/>
          <w:rtl/>
        </w:rPr>
      </w:pPr>
      <w:r>
        <w:rPr>
          <w:rtl/>
        </w:rPr>
        <w:t>مسائل</w:t>
      </w:r>
      <w:r w:rsidRPr="00533E26">
        <w:rPr>
          <w:rtl/>
        </w:rPr>
        <w:t xml:space="preserve"> مورد بحث </w:t>
      </w:r>
      <w:r w:rsidR="00A86E23">
        <w:rPr>
          <w:rFonts w:hint="cs"/>
          <w:rtl/>
        </w:rPr>
        <w:t>بايد</w:t>
      </w:r>
      <w:r w:rsidRPr="00533E26">
        <w:rPr>
          <w:rtl/>
        </w:rPr>
        <w:t xml:space="preserve"> توسط سرپرستان مستقيم انتخاب شده و با عمليات</w:t>
      </w:r>
      <w:r w:rsidR="00622534">
        <w:rPr>
          <w:rtl/>
        </w:rPr>
        <w:t xml:space="preserve"> آن‌ها </w:t>
      </w:r>
      <w:r w:rsidRPr="00533E26">
        <w:rPr>
          <w:rtl/>
        </w:rPr>
        <w:t>در مورد دستورالعمل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t>HSE</w:t>
      </w:r>
      <w:r w:rsidRPr="00533E26">
        <w:rPr>
          <w:rtl/>
        </w:rPr>
        <w:t xml:space="preserve"> مر</w:t>
      </w:r>
      <w:r w:rsidR="00A86E23">
        <w:rPr>
          <w:rFonts w:hint="cs"/>
          <w:rtl/>
        </w:rPr>
        <w:t>ت</w:t>
      </w:r>
      <w:r w:rsidRPr="00533E26">
        <w:rPr>
          <w:rtl/>
        </w:rPr>
        <w:t>بط باشد. براي راهنما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و </w:t>
      </w:r>
      <w:r w:rsidR="00A86E23">
        <w:rPr>
          <w:rFonts w:hint="cs"/>
          <w:rtl/>
        </w:rPr>
        <w:t xml:space="preserve">دريافت </w:t>
      </w:r>
      <w:r w:rsidRPr="00533E26">
        <w:rPr>
          <w:rtl/>
        </w:rPr>
        <w:t>موضوع جهت بحث</w:t>
      </w:r>
      <w:r>
        <w:rPr>
          <w:rtl/>
        </w:rPr>
        <w:t xml:space="preserve"> مي‌‌</w:t>
      </w:r>
      <w:r w:rsidRPr="00533E26">
        <w:rPr>
          <w:rtl/>
        </w:rPr>
        <w:t xml:space="preserve">توان از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منطقه </w:t>
      </w:r>
      <w:r w:rsidRPr="00533E26">
        <w:rPr>
          <w:rFonts w:hint="cs"/>
          <w:rtl/>
        </w:rPr>
        <w:t>ياري گرفت.</w:t>
      </w:r>
    </w:p>
    <w:p w:rsidR="005F4B3D" w:rsidRPr="00533E26" w:rsidRDefault="00A86E23" w:rsidP="00A86E23">
      <w:pPr>
        <w:pStyle w:val="Matn2"/>
        <w:rPr>
          <w:rFonts w:hint="cs"/>
          <w:rtl/>
        </w:rPr>
      </w:pPr>
      <w:r>
        <w:rPr>
          <w:rFonts w:hint="cs"/>
          <w:rtl/>
        </w:rPr>
        <w:t xml:space="preserve">تمامي </w:t>
      </w:r>
      <w:r w:rsidR="005F4B3D" w:rsidRPr="00533E26">
        <w:rPr>
          <w:rtl/>
        </w:rPr>
        <w:t xml:space="preserve">كاركنان </w:t>
      </w:r>
      <w:r>
        <w:rPr>
          <w:rFonts w:hint="cs"/>
          <w:rtl/>
        </w:rPr>
        <w:t xml:space="preserve">بايد </w:t>
      </w:r>
      <w:r w:rsidR="005F4B3D" w:rsidRPr="00533E26">
        <w:rPr>
          <w:rtl/>
        </w:rPr>
        <w:t xml:space="preserve">ترغيب شوند كه در اين </w:t>
      </w:r>
      <w:r>
        <w:rPr>
          <w:rFonts w:hint="cs"/>
          <w:rtl/>
        </w:rPr>
        <w:t xml:space="preserve">جلسات </w:t>
      </w:r>
      <w:r w:rsidR="005F4B3D" w:rsidRPr="00533E26">
        <w:rPr>
          <w:rtl/>
        </w:rPr>
        <w:t xml:space="preserve">شركت نموده و </w:t>
      </w:r>
      <w:r>
        <w:rPr>
          <w:rFonts w:hint="cs"/>
          <w:rtl/>
        </w:rPr>
        <w:t xml:space="preserve">همه </w:t>
      </w:r>
      <w:r w:rsidR="005F4B3D" w:rsidRPr="00533E26">
        <w:rPr>
          <w:rtl/>
        </w:rPr>
        <w:t xml:space="preserve">عوامل </w:t>
      </w:r>
      <w:r w:rsidR="005F4B3D" w:rsidRPr="00533E26">
        <w:rPr>
          <w:rFonts w:hint="cs"/>
          <w:rtl/>
        </w:rPr>
        <w:t>بالقوه آسيب</w:t>
      </w:r>
      <w:r w:rsidR="005F4B3D">
        <w:rPr>
          <w:rFonts w:hint="cs"/>
          <w:rtl/>
        </w:rPr>
        <w:t xml:space="preserve">‌رسان </w:t>
      </w:r>
      <w:r w:rsidR="005F4B3D" w:rsidRPr="00533E26">
        <w:rPr>
          <w:rtl/>
        </w:rPr>
        <w:t xml:space="preserve">و </w:t>
      </w:r>
      <w:r w:rsidR="005F4B3D">
        <w:rPr>
          <w:rtl/>
        </w:rPr>
        <w:t>مسائل</w:t>
      </w:r>
      <w:r w:rsidR="005F4B3D" w:rsidRPr="00533E26">
        <w:rPr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مربوط به كار خود را بيان نمايند.</w:t>
      </w:r>
    </w:p>
    <w:p w:rsidR="005F4B3D" w:rsidRPr="00506303" w:rsidRDefault="005F4B3D" w:rsidP="00293E98">
      <w:pPr>
        <w:pStyle w:val="T2"/>
        <w:rPr>
          <w:rFonts w:hint="cs"/>
          <w:rtl/>
        </w:rPr>
      </w:pPr>
      <w:bookmarkStart w:id="152" w:name="_Toc253294433"/>
      <w:bookmarkStart w:id="153" w:name="_Toc290573289"/>
      <w:r w:rsidRPr="00506303">
        <w:rPr>
          <w:rFonts w:hint="cs"/>
          <w:rtl/>
        </w:rPr>
        <w:t xml:space="preserve">1-10-4. </w:t>
      </w:r>
      <w:r w:rsidRPr="00506303">
        <w:rPr>
          <w:rtl/>
        </w:rPr>
        <w:t>گزارش نتايج حاصل از بحث با تكميل فرم شماره اب</w:t>
      </w:r>
      <w:r w:rsidR="00A86E23">
        <w:rPr>
          <w:rFonts w:hint="cs"/>
          <w:rtl/>
        </w:rPr>
        <w:t>‌</w:t>
      </w:r>
      <w:r w:rsidRPr="00506303">
        <w:rPr>
          <w:rtl/>
        </w:rPr>
        <w:t>م/1-150/80</w:t>
      </w:r>
      <w:bookmarkEnd w:id="152"/>
      <w:bookmarkEnd w:id="153"/>
      <w:r w:rsidRPr="00506303">
        <w:rPr>
          <w:rtl/>
        </w:rPr>
        <w:t xml:space="preserve"> </w:t>
      </w:r>
    </w:p>
    <w:p w:rsidR="005F4B3D" w:rsidRPr="00533E26" w:rsidRDefault="005F4B3D" w:rsidP="00A86E23">
      <w:pPr>
        <w:pStyle w:val="Matn1"/>
        <w:rPr>
          <w:rFonts w:hint="cs"/>
          <w:rtl/>
        </w:rPr>
      </w:pPr>
      <w:r w:rsidRPr="00533E26">
        <w:rPr>
          <w:rtl/>
        </w:rPr>
        <w:t>سرپرست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 </w:t>
      </w:r>
      <w:r w:rsidR="00A86E23">
        <w:rPr>
          <w:rFonts w:hint="cs"/>
          <w:rtl/>
        </w:rPr>
        <w:t xml:space="preserve">بايد </w:t>
      </w:r>
      <w:r w:rsidRPr="00533E26">
        <w:rPr>
          <w:rtl/>
        </w:rPr>
        <w:t xml:space="preserve">گزارش بحث </w:t>
      </w:r>
      <w:r>
        <w:rPr>
          <w:rtl/>
        </w:rPr>
        <w:t>مسائل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در محل كار را در فرم مخصوص تهيه نموده و </w:t>
      </w:r>
      <w:r w:rsidR="00A86E23">
        <w:rPr>
          <w:rFonts w:hint="cs"/>
          <w:rtl/>
        </w:rPr>
        <w:t xml:space="preserve">براي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منطقه ارسال </w:t>
      </w:r>
      <w:r w:rsidR="00A86E23">
        <w:rPr>
          <w:rFonts w:hint="cs"/>
          <w:rtl/>
        </w:rPr>
        <w:t xml:space="preserve">نمايد </w:t>
      </w:r>
      <w:r w:rsidRPr="00533E26">
        <w:rPr>
          <w:rtl/>
        </w:rPr>
        <w:t>تا وي با مطالعه و بررسي اقدامات لازم را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عمل آورد.</w:t>
      </w:r>
    </w:p>
    <w:p w:rsidR="00277ED4" w:rsidRDefault="00277ED4" w:rsidP="00A46D1C">
      <w:pPr>
        <w:pStyle w:val="T1"/>
        <w:rPr>
          <w:rFonts w:hint="cs"/>
          <w:rtl/>
        </w:rPr>
      </w:pPr>
    </w:p>
    <w:p w:rsidR="005F4B3D" w:rsidRPr="00533E26" w:rsidRDefault="005F4B3D" w:rsidP="00A46D1C">
      <w:pPr>
        <w:pStyle w:val="T1"/>
        <w:rPr>
          <w:rFonts w:hint="cs"/>
          <w:rtl/>
          <w:lang w:val="en-GB"/>
        </w:rPr>
      </w:pPr>
      <w:bookmarkStart w:id="154" w:name="_Toc253294434"/>
      <w:bookmarkStart w:id="155" w:name="_Toc290573290"/>
      <w:bookmarkStart w:id="156" w:name="_Toc290574463"/>
      <w:bookmarkStart w:id="157" w:name="_Toc290578031"/>
      <w:r>
        <w:rPr>
          <w:rFonts w:hint="cs"/>
          <w:rtl/>
        </w:rPr>
        <w:t>1-11</w:t>
      </w:r>
      <w:r w:rsidRPr="00533E26">
        <w:rPr>
          <w:rFonts w:hint="cs"/>
          <w:rtl/>
        </w:rPr>
        <w:t>. تشويق برترين</w:t>
      </w:r>
      <w:r>
        <w:rPr>
          <w:rFonts w:hint="cs"/>
          <w:rtl/>
        </w:rPr>
        <w:t xml:space="preserve">‌هاي </w:t>
      </w:r>
      <w:r w:rsidRPr="00533E26">
        <w:rPr>
          <w:lang w:val="en-GB"/>
        </w:rPr>
        <w:t>HSE</w:t>
      </w:r>
      <w:bookmarkEnd w:id="154"/>
      <w:bookmarkEnd w:id="155"/>
      <w:bookmarkEnd w:id="156"/>
      <w:bookmarkEnd w:id="157"/>
    </w:p>
    <w:p w:rsidR="005F4B3D" w:rsidRPr="00533E26" w:rsidRDefault="005F4B3D" w:rsidP="001C0CC7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به</w:t>
      </w:r>
      <w:r w:rsidR="001C0CC7">
        <w:rPr>
          <w:rFonts w:hint="cs"/>
          <w:rtl/>
        </w:rPr>
        <w:t>‌‌</w:t>
      </w:r>
      <w:r w:rsidRPr="00533E26">
        <w:rPr>
          <w:rFonts w:hint="cs"/>
          <w:rtl/>
        </w:rPr>
        <w:t>منظور</w:t>
      </w:r>
      <w:r w:rsidR="001C0CC7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ارتقاي سطح </w:t>
      </w:r>
      <w:r w:rsidRPr="00533E26">
        <w:rPr>
          <w:rtl/>
        </w:rPr>
        <w:t xml:space="preserve">آگاهي كاركنان </w:t>
      </w:r>
      <w:r w:rsidRPr="00533E26">
        <w:rPr>
          <w:rFonts w:hint="cs"/>
          <w:rtl/>
        </w:rPr>
        <w:t>در زمينه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>ايجاد انگيزه براي انجام فعاليت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جمعي در راستاي </w:t>
      </w:r>
      <w:r w:rsidRPr="00533E26">
        <w:rPr>
          <w:rtl/>
        </w:rPr>
        <w:t xml:space="preserve">پيشبرد </w:t>
      </w:r>
      <w:r w:rsidRPr="00533E26">
        <w:rPr>
          <w:rFonts w:hint="cs"/>
          <w:rtl/>
        </w:rPr>
        <w:t xml:space="preserve">اهداف </w:t>
      </w:r>
      <w:r w:rsidRPr="00533E26">
        <w:t>HSE</w:t>
      </w:r>
      <w:r w:rsidR="00975992">
        <w:rPr>
          <w:rFonts w:hint="cs"/>
          <w:rtl/>
        </w:rPr>
        <w:t xml:space="preserve">، </w:t>
      </w:r>
      <w:r w:rsidR="001C0CC7">
        <w:rPr>
          <w:rFonts w:hint="cs"/>
          <w:rtl/>
        </w:rPr>
        <w:t xml:space="preserve">لازم است كه </w:t>
      </w:r>
      <w:r w:rsidRPr="00533E26">
        <w:rPr>
          <w:rFonts w:hint="cs"/>
          <w:rtl/>
        </w:rPr>
        <w:t>همه</w:t>
      </w:r>
      <w:r>
        <w:rPr>
          <w:rFonts w:hint="cs"/>
          <w:rtl/>
        </w:rPr>
        <w:t xml:space="preserve">‌ساله </w:t>
      </w:r>
      <w:r w:rsidRPr="00533E26">
        <w:rPr>
          <w:rFonts w:hint="cs"/>
          <w:rtl/>
        </w:rPr>
        <w:t>با اهداي جوايزي از شركت</w:t>
      </w:r>
      <w:r>
        <w:rPr>
          <w:rtl/>
        </w:rPr>
        <w:t>‌</w:t>
      </w:r>
      <w:r w:rsidRPr="00533E26">
        <w:rPr>
          <w:rFonts w:hint="cs"/>
          <w:rtl/>
        </w:rPr>
        <w:t>ها يا واحد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برتر در زمينه كاهش حوادث و اجراي برنامه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پيشگيرانه </w:t>
      </w:r>
      <w:r w:rsidRPr="00533E26">
        <w:t>HSE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تقدير به</w:t>
      </w:r>
      <w:r w:rsidR="001C0CC7">
        <w:rPr>
          <w:rFonts w:hint="cs"/>
          <w:rtl/>
        </w:rPr>
        <w:t>‌</w:t>
      </w:r>
      <w:r w:rsidRPr="00533E26">
        <w:rPr>
          <w:rFonts w:hint="cs"/>
          <w:rtl/>
        </w:rPr>
        <w:t xml:space="preserve">عمل آيد. </w:t>
      </w:r>
    </w:p>
    <w:p w:rsidR="005F4B3D" w:rsidRPr="00533E26" w:rsidRDefault="005F4B3D" w:rsidP="00293E98">
      <w:pPr>
        <w:pStyle w:val="T2"/>
        <w:rPr>
          <w:rFonts w:hint="cs"/>
        </w:rPr>
      </w:pPr>
      <w:bookmarkStart w:id="158" w:name="_Toc253294435"/>
      <w:bookmarkStart w:id="159" w:name="_Toc290573291"/>
      <w:r w:rsidRPr="00533E26">
        <w:rPr>
          <w:rFonts w:hint="cs"/>
          <w:rtl/>
        </w:rPr>
        <w:t>1-11-1. تشويق برترين</w:t>
      </w:r>
      <w:r>
        <w:rPr>
          <w:rFonts w:hint="cs"/>
          <w:rtl/>
        </w:rPr>
        <w:t xml:space="preserve">‌هاي </w:t>
      </w:r>
      <w:r w:rsidRPr="00533E26">
        <w:t>HSE</w:t>
      </w:r>
      <w:r w:rsidRPr="00533E26">
        <w:rPr>
          <w:rFonts w:hint="cs"/>
          <w:rtl/>
        </w:rPr>
        <w:t xml:space="preserve"> توسط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فرعي و بهره</w:t>
      </w:r>
      <w:r w:rsidR="001C0CC7">
        <w:rPr>
          <w:rFonts w:hint="cs"/>
          <w:rtl/>
        </w:rPr>
        <w:t>‌</w:t>
      </w:r>
      <w:r w:rsidRPr="00533E26">
        <w:rPr>
          <w:rFonts w:hint="cs"/>
          <w:rtl/>
        </w:rPr>
        <w:t>بردار</w:t>
      </w:r>
      <w:bookmarkEnd w:id="158"/>
      <w:bookmarkEnd w:id="159"/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1-11-1-1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واجدين شرايط</w:t>
      </w:r>
      <w:r w:rsidRPr="00533E26">
        <w:rPr>
          <w:rFonts w:hint="cs"/>
          <w:rtl/>
        </w:rPr>
        <w:t xml:space="preserve"> </w:t>
      </w:r>
    </w:p>
    <w:p w:rsidR="005F4B3D" w:rsidRPr="00533E26" w:rsidRDefault="001C0CC7" w:rsidP="001C0CC7">
      <w:pPr>
        <w:pStyle w:val="Matn1"/>
        <w:rPr>
          <w:rFonts w:hint="cs"/>
          <w:rtl/>
        </w:rPr>
      </w:pPr>
      <w:r>
        <w:rPr>
          <w:rFonts w:hint="cs"/>
          <w:rtl/>
        </w:rPr>
        <w:t xml:space="preserve">تمام </w:t>
      </w:r>
      <w:r w:rsidR="005F4B3D" w:rsidRPr="00533E26">
        <w:rPr>
          <w:rtl/>
        </w:rPr>
        <w:t>ادار</w:t>
      </w:r>
      <w:r w:rsidR="005F4B3D" w:rsidRPr="00533E26">
        <w:rPr>
          <w:rFonts w:hint="cs"/>
          <w:rtl/>
        </w:rPr>
        <w:t>ه</w:t>
      </w:r>
      <w:r w:rsidR="005F4B3D">
        <w:rPr>
          <w:rFonts w:hint="cs"/>
          <w:rtl/>
        </w:rPr>
        <w:t>‌</w:t>
      </w:r>
      <w:r w:rsidR="005F4B3D" w:rsidRPr="00533E26">
        <w:rPr>
          <w:rFonts w:hint="cs"/>
          <w:rtl/>
        </w:rPr>
        <w:t>ها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 xml:space="preserve">و </w:t>
      </w:r>
      <w:r w:rsidR="005F4B3D" w:rsidRPr="00533E26">
        <w:rPr>
          <w:rtl/>
        </w:rPr>
        <w:t>بخش</w:t>
      </w:r>
      <w:r w:rsidR="005F4B3D">
        <w:rPr>
          <w:rtl/>
        </w:rPr>
        <w:t xml:space="preserve">‌هاي </w:t>
      </w:r>
      <w:r w:rsidR="005F4B3D" w:rsidRPr="00533E26">
        <w:rPr>
          <w:rtl/>
        </w:rPr>
        <w:t xml:space="preserve">عملياتي </w:t>
      </w:r>
      <w:r w:rsidR="005F4B3D" w:rsidRPr="00533E26">
        <w:rPr>
          <w:rFonts w:hint="cs"/>
          <w:rtl/>
        </w:rPr>
        <w:t>نظير</w:t>
      </w:r>
      <w:r>
        <w:rPr>
          <w:rFonts w:hint="cs"/>
          <w:rtl/>
        </w:rPr>
        <w:t>؛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>بهره‌برداري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تعميرات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سا</w:t>
      </w:r>
      <w:r w:rsidR="005F4B3D" w:rsidRPr="00533E26">
        <w:rPr>
          <w:rtl/>
        </w:rPr>
        <w:t>ختمان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خدمات</w:t>
      </w:r>
      <w:r w:rsidR="005F4B3D" w:rsidRPr="00533E26">
        <w:rPr>
          <w:rtl/>
        </w:rPr>
        <w:t xml:space="preserve"> و</w:t>
      </w:r>
      <w:r>
        <w:rPr>
          <w:rFonts w:hint="cs"/>
          <w:rtl/>
        </w:rPr>
        <w:t xml:space="preserve">... جزو </w:t>
      </w:r>
      <w:r w:rsidR="005F4B3D" w:rsidRPr="00533E26">
        <w:rPr>
          <w:rFonts w:hint="cs"/>
          <w:rtl/>
        </w:rPr>
        <w:t>واجد</w:t>
      </w:r>
      <w:r>
        <w:rPr>
          <w:rFonts w:hint="cs"/>
          <w:rtl/>
        </w:rPr>
        <w:t>ين</w:t>
      </w:r>
      <w:r w:rsidR="005F4B3D" w:rsidRPr="00533E26">
        <w:rPr>
          <w:rFonts w:hint="cs"/>
          <w:rtl/>
        </w:rPr>
        <w:t xml:space="preserve"> شرايط</w:t>
      </w:r>
      <w:r w:rsidR="005F4B3D">
        <w:rPr>
          <w:rFonts w:hint="cs"/>
          <w:rtl/>
        </w:rPr>
        <w:t xml:space="preserve"> مي‌‌</w:t>
      </w:r>
      <w:r w:rsidR="005F4B3D" w:rsidRPr="00533E26">
        <w:rPr>
          <w:rFonts w:hint="cs"/>
          <w:rtl/>
        </w:rPr>
        <w:t>باشند. فهرست</w:t>
      </w:r>
      <w:r w:rsidR="00622534">
        <w:rPr>
          <w:rFonts w:hint="cs"/>
          <w:rtl/>
        </w:rPr>
        <w:t xml:space="preserve"> آن‌ها </w:t>
      </w:r>
      <w:r w:rsidR="005F4B3D" w:rsidRPr="00533E26">
        <w:rPr>
          <w:rFonts w:hint="cs"/>
          <w:rtl/>
        </w:rPr>
        <w:t xml:space="preserve">توسط واحدهاي </w:t>
      </w:r>
      <w:r w:rsidR="005F4B3D" w:rsidRPr="00533E26">
        <w:t>HSE</w:t>
      </w:r>
      <w:r w:rsidR="005F4B3D" w:rsidRPr="00533E26">
        <w:rPr>
          <w:rFonts w:hint="cs"/>
          <w:rtl/>
        </w:rPr>
        <w:t xml:space="preserve"> تهيه و عملكرد ماهيانه</w:t>
      </w:r>
      <w:r w:rsidR="00622534">
        <w:rPr>
          <w:rFonts w:hint="cs"/>
          <w:rtl/>
        </w:rPr>
        <w:t xml:space="preserve"> آن‌ها </w:t>
      </w:r>
      <w:r w:rsidR="005F4B3D" w:rsidRPr="00533E26">
        <w:rPr>
          <w:rFonts w:hint="cs"/>
          <w:rtl/>
        </w:rPr>
        <w:t>در</w:t>
      </w:r>
      <w:r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گزارش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 xml:space="preserve">اداره </w:t>
      </w:r>
      <w:r w:rsidR="005F4B3D" w:rsidRPr="00533E26">
        <w:rPr>
          <w:rFonts w:hint="cs"/>
        </w:rPr>
        <w:t>HSE</w:t>
      </w:r>
      <w:r w:rsidR="005F4B3D" w:rsidRPr="00533E26">
        <w:rPr>
          <w:rFonts w:hint="cs"/>
          <w:rtl/>
        </w:rPr>
        <w:t xml:space="preserve"> منعكس</w:t>
      </w:r>
      <w:r w:rsidR="005F4B3D">
        <w:rPr>
          <w:rFonts w:hint="cs"/>
          <w:rtl/>
        </w:rPr>
        <w:t xml:space="preserve"> مي‌‌</w:t>
      </w:r>
      <w:r w:rsidR="005F4B3D" w:rsidRPr="00533E26">
        <w:rPr>
          <w:rFonts w:hint="cs"/>
          <w:rtl/>
        </w:rPr>
        <w:t>گردد.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1-11-1-2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شاخص</w:t>
      </w:r>
      <w:r>
        <w:rPr>
          <w:rtl/>
        </w:rPr>
        <w:t xml:space="preserve">‌ها </w:t>
      </w:r>
    </w:p>
    <w:p w:rsidR="005F4B3D" w:rsidRPr="00533E26" w:rsidRDefault="005F4B3D" w:rsidP="001C0CC7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مطابق با دستورالعمل انتخاب برترين</w:t>
      </w:r>
      <w:r>
        <w:rPr>
          <w:rFonts w:hint="cs"/>
          <w:rtl/>
        </w:rPr>
        <w:t xml:space="preserve">‌هاي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>
        <w:rPr>
          <w:rtl/>
        </w:rPr>
        <w:t>‌</w:t>
      </w:r>
      <w:r w:rsidRPr="00533E26">
        <w:rPr>
          <w:rFonts w:hint="cs"/>
          <w:rtl/>
        </w:rPr>
        <w:t>هاي فرعي و بهره</w:t>
      </w:r>
      <w:r w:rsidR="001C0CC7">
        <w:rPr>
          <w:rFonts w:hint="cs"/>
          <w:rtl/>
        </w:rPr>
        <w:t>‌</w:t>
      </w:r>
      <w:r w:rsidRPr="00533E26">
        <w:rPr>
          <w:rFonts w:hint="cs"/>
          <w:rtl/>
        </w:rPr>
        <w:t xml:space="preserve">بردار. 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1-11-1-3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نحوه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اعطا</w:t>
      </w:r>
      <w:r w:rsidR="00452C2C">
        <w:rPr>
          <w:rFonts w:hint="cs"/>
          <w:rtl/>
        </w:rPr>
        <w:t>ي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جوا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ز </w:t>
      </w:r>
    </w:p>
    <w:p w:rsidR="005F4B3D" w:rsidRPr="00533E26" w:rsidRDefault="005F4B3D" w:rsidP="001C0CC7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همه</w:t>
      </w:r>
      <w:r>
        <w:rPr>
          <w:rFonts w:hint="cs"/>
          <w:rtl/>
        </w:rPr>
        <w:t>‌ساله</w:t>
      </w:r>
      <w:r w:rsidRPr="00533E26">
        <w:rPr>
          <w:rFonts w:hint="cs"/>
          <w:rtl/>
        </w:rPr>
        <w:t xml:space="preserve"> در روز ملي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 به</w:t>
      </w:r>
      <w:r w:rsidRPr="00533E26">
        <w:rPr>
          <w:rFonts w:hint="cs"/>
          <w:b/>
          <w:bCs/>
          <w:rtl/>
        </w:rPr>
        <w:t xml:space="preserve"> </w:t>
      </w:r>
      <w:r w:rsidR="001C0CC7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 xml:space="preserve">واجدين شرايط </w:t>
      </w:r>
      <w:r w:rsidR="001C0CC7" w:rsidRPr="00533E26">
        <w:rPr>
          <w:rFonts w:hint="cs"/>
          <w:rtl/>
        </w:rPr>
        <w:t>در شركت</w:t>
      </w:r>
      <w:r w:rsidR="001C0CC7">
        <w:rPr>
          <w:rFonts w:hint="cs"/>
          <w:rtl/>
        </w:rPr>
        <w:t>‌هاي تابعه و بهره‌</w:t>
      </w:r>
      <w:r w:rsidR="001C0CC7" w:rsidRPr="00533E26">
        <w:rPr>
          <w:rFonts w:hint="cs"/>
          <w:rtl/>
        </w:rPr>
        <w:t>بردار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جوايز مربوطه اهدا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گردد. </w:t>
      </w:r>
    </w:p>
    <w:p w:rsidR="005F4B3D" w:rsidRPr="00533E26" w:rsidRDefault="005F4B3D" w:rsidP="00293E98">
      <w:pPr>
        <w:pStyle w:val="T2"/>
        <w:rPr>
          <w:rFonts w:hint="cs"/>
        </w:rPr>
      </w:pPr>
      <w:bookmarkStart w:id="160" w:name="_Toc253294436"/>
      <w:bookmarkStart w:id="161" w:name="_Toc290573292"/>
      <w:r>
        <w:rPr>
          <w:rFonts w:hint="cs"/>
          <w:rtl/>
        </w:rPr>
        <w:t>1-11-2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تشويق برترين</w:t>
      </w:r>
      <w:r>
        <w:rPr>
          <w:rtl/>
        </w:rPr>
        <w:t xml:space="preserve">‌هاي </w:t>
      </w:r>
      <w:r w:rsidRPr="00533E26">
        <w:t>HSE</w:t>
      </w:r>
      <w:r w:rsidRPr="00533E26">
        <w:rPr>
          <w:rtl/>
        </w:rPr>
        <w:t xml:space="preserve"> شركت ملي نفت ايران</w:t>
      </w:r>
      <w:bookmarkEnd w:id="160"/>
      <w:bookmarkEnd w:id="161"/>
      <w:r w:rsidRPr="00533E26">
        <w:rPr>
          <w:rtl/>
        </w:rPr>
        <w:t xml:space="preserve"> 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1-11-2-1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واجدين شرايط</w:t>
      </w:r>
      <w:r w:rsidRPr="00533E26">
        <w:rPr>
          <w:rFonts w:hint="cs"/>
          <w:rtl/>
        </w:rPr>
        <w:t xml:space="preserve"> </w:t>
      </w:r>
    </w:p>
    <w:p w:rsidR="005F4B3D" w:rsidRPr="00533E26" w:rsidRDefault="001C0CC7" w:rsidP="001C0CC7">
      <w:pPr>
        <w:pStyle w:val="Matn1"/>
        <w:rPr>
          <w:rFonts w:cs="Times New Roman" w:hint="cs"/>
          <w:rtl/>
        </w:rPr>
      </w:pPr>
      <w:r>
        <w:rPr>
          <w:rFonts w:hint="cs"/>
          <w:rtl/>
        </w:rPr>
        <w:t xml:space="preserve">تمامي </w:t>
      </w:r>
      <w:r w:rsidR="005F4B3D" w:rsidRPr="00533E26">
        <w:rPr>
          <w:rFonts w:hint="cs"/>
          <w:rtl/>
        </w:rPr>
        <w:t>شركت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فرعي و بهره</w:t>
      </w:r>
      <w:r>
        <w:rPr>
          <w:rFonts w:hint="cs"/>
          <w:rtl/>
        </w:rPr>
        <w:t>‌</w:t>
      </w:r>
      <w:r w:rsidR="005F4B3D" w:rsidRPr="00533E26">
        <w:rPr>
          <w:rFonts w:hint="cs"/>
          <w:rtl/>
        </w:rPr>
        <w:t>برداري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مديريت</w:t>
      </w:r>
      <w:r w:rsidR="005F4B3D">
        <w:rPr>
          <w:rFonts w:hint="cs"/>
          <w:rtl/>
        </w:rPr>
        <w:t xml:space="preserve">‌ها </w:t>
      </w:r>
      <w:r w:rsidR="005F4B3D" w:rsidRPr="00533E26">
        <w:rPr>
          <w:rFonts w:hint="cs"/>
          <w:rtl/>
        </w:rPr>
        <w:t>و واحد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ستادي شركت ملي نفت ايران</w:t>
      </w:r>
      <w:r w:rsidR="005F4B3D" w:rsidRPr="00533E26">
        <w:rPr>
          <w:rFonts w:cs="Times New Roman" w:hint="cs"/>
          <w:rtl/>
        </w:rPr>
        <w:t>.</w:t>
      </w:r>
    </w:p>
    <w:p w:rsidR="005F4B3D" w:rsidRPr="00533E26" w:rsidRDefault="00CC40BB" w:rsidP="004B72B9">
      <w:pPr>
        <w:pStyle w:val="T3"/>
        <w:rPr>
          <w:rFonts w:hint="cs"/>
          <w:rtl/>
          <w:lang w:val="en-GB"/>
        </w:rPr>
      </w:pPr>
      <w:r>
        <w:rPr>
          <w:rtl/>
        </w:rPr>
        <w:br w:type="page"/>
      </w:r>
      <w:r w:rsidR="005F4B3D">
        <w:rPr>
          <w:rFonts w:hint="cs"/>
          <w:rtl/>
        </w:rPr>
        <w:lastRenderedPageBreak/>
        <w:t>1-11-2-2</w:t>
      </w:r>
      <w:r w:rsidR="005F4B3D" w:rsidRPr="00533E26">
        <w:rPr>
          <w:rFonts w:hint="cs"/>
          <w:rtl/>
        </w:rPr>
        <w:t xml:space="preserve">. </w:t>
      </w:r>
      <w:r w:rsidR="005F4B3D" w:rsidRPr="00533E26">
        <w:rPr>
          <w:rtl/>
        </w:rPr>
        <w:t>شاخص</w:t>
      </w:r>
      <w:r w:rsidR="005F4B3D">
        <w:rPr>
          <w:rtl/>
        </w:rPr>
        <w:t xml:space="preserve">‌ها </w:t>
      </w:r>
    </w:p>
    <w:p w:rsidR="005F4B3D" w:rsidRPr="00533E26" w:rsidRDefault="005F4B3D" w:rsidP="005F4B3D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مطابق با دستورالعمل انتخاب شركت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برتر. 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1-11-2-3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نحوه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اعطا</w:t>
      </w:r>
      <w:r>
        <w:rPr>
          <w:rFonts w:hint="cs"/>
          <w:rtl/>
        </w:rPr>
        <w:t>‌</w:t>
      </w:r>
      <w:r w:rsidR="000D478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جوا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ز </w:t>
      </w:r>
    </w:p>
    <w:p w:rsidR="005F4B3D" w:rsidRPr="00533E26" w:rsidRDefault="005F4B3D" w:rsidP="005F4B3D">
      <w:pPr>
        <w:pStyle w:val="Matn1"/>
        <w:rPr>
          <w:rFonts w:hint="cs"/>
          <w:rtl/>
          <w:lang w:val="en-GB"/>
        </w:rPr>
      </w:pPr>
      <w:r w:rsidRPr="00533E26">
        <w:rPr>
          <w:rFonts w:hint="cs"/>
          <w:rtl/>
        </w:rPr>
        <w:t>همه</w:t>
      </w:r>
      <w:r>
        <w:rPr>
          <w:rFonts w:hint="cs"/>
          <w:rtl/>
        </w:rPr>
        <w:t>‌ساله</w:t>
      </w:r>
      <w:r w:rsidRPr="00533E26">
        <w:rPr>
          <w:rFonts w:hint="cs"/>
          <w:rtl/>
        </w:rPr>
        <w:t xml:space="preserve"> به مناسبت روز ملي ايمني و آتش</w:t>
      </w:r>
      <w:r>
        <w:rPr>
          <w:rFonts w:hint="cs"/>
          <w:rtl/>
        </w:rPr>
        <w:t>‌نشان</w:t>
      </w:r>
      <w:r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در گردهمايي مديران ارشد و رؤساي </w:t>
      </w:r>
      <w:r w:rsidRPr="00533E26">
        <w:rPr>
          <w:lang w:val="en-GB"/>
        </w:rPr>
        <w:t>HSE</w:t>
      </w:r>
      <w:r w:rsidRPr="00533E26">
        <w:rPr>
          <w:rFonts w:hint="cs"/>
          <w:rtl/>
          <w:lang w:val="en-GB"/>
        </w:rPr>
        <w:t xml:space="preserve"> </w:t>
      </w:r>
      <w:r w:rsidRPr="00533E26">
        <w:rPr>
          <w:rFonts w:hint="cs"/>
          <w:rtl/>
        </w:rPr>
        <w:t xml:space="preserve">به واجدين شرايط </w:t>
      </w:r>
      <w:r w:rsidRPr="00533E26">
        <w:rPr>
          <w:rFonts w:hint="cs"/>
          <w:rtl/>
          <w:lang w:val="en-GB"/>
        </w:rPr>
        <w:t>جوايز مربوطه اهدا</w:t>
      </w:r>
      <w:r>
        <w:rPr>
          <w:rFonts w:hint="cs"/>
          <w:rtl/>
          <w:lang w:val="en-GB"/>
        </w:rPr>
        <w:t xml:space="preserve"> مي‌‌</w:t>
      </w:r>
      <w:r w:rsidRPr="00533E26">
        <w:rPr>
          <w:rFonts w:hint="cs"/>
          <w:rtl/>
          <w:lang w:val="en-GB"/>
        </w:rPr>
        <w:t xml:space="preserve">گردد. 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62" w:name="_Toc253294437"/>
      <w:bookmarkStart w:id="163" w:name="_Toc290573293"/>
      <w:r>
        <w:rPr>
          <w:rFonts w:hint="cs"/>
          <w:rtl/>
        </w:rPr>
        <w:t>1-11-3</w:t>
      </w:r>
      <w:r w:rsidRPr="00533E26">
        <w:rPr>
          <w:rFonts w:hint="cs"/>
          <w:rtl/>
        </w:rPr>
        <w:t>. تشويق پيمانكاران توسط شركت</w:t>
      </w:r>
      <w:bookmarkEnd w:id="162"/>
      <w:bookmarkEnd w:id="163"/>
    </w:p>
    <w:p w:rsidR="005F4B3D" w:rsidRPr="00533E26" w:rsidRDefault="005F4B3D" w:rsidP="001C0CC7">
      <w:pPr>
        <w:pStyle w:val="Matn1"/>
        <w:rPr>
          <w:rFonts w:hint="cs"/>
          <w:rtl/>
          <w:lang w:val="en-GB"/>
        </w:rPr>
      </w:pPr>
      <w:r w:rsidRPr="00533E26">
        <w:rPr>
          <w:rFonts w:hint="cs"/>
          <w:rtl/>
          <w:lang w:val="en-GB"/>
        </w:rPr>
        <w:t>نظر به اينكه بخش قابل توجهي از فعاليت در شركت</w:t>
      </w:r>
      <w:r>
        <w:rPr>
          <w:rFonts w:hint="cs"/>
          <w:rtl/>
          <w:lang w:val="en-GB"/>
        </w:rPr>
        <w:t xml:space="preserve">‌ها </w:t>
      </w:r>
      <w:r w:rsidRPr="00533E26">
        <w:rPr>
          <w:rFonts w:hint="cs"/>
          <w:rtl/>
          <w:lang w:val="en-GB"/>
        </w:rPr>
        <w:t>توسط پيمانكاران به اجرا در</w:t>
      </w:r>
      <w:r>
        <w:rPr>
          <w:rFonts w:hint="cs"/>
          <w:rtl/>
          <w:lang w:val="en-GB"/>
        </w:rPr>
        <w:t>مي‌‌</w:t>
      </w:r>
      <w:r w:rsidRPr="00533E26">
        <w:rPr>
          <w:rFonts w:hint="cs"/>
          <w:rtl/>
          <w:lang w:val="en-GB"/>
        </w:rPr>
        <w:t>آيد</w:t>
      </w:r>
      <w:r w:rsidR="00975992">
        <w:rPr>
          <w:rFonts w:hint="cs"/>
          <w:rtl/>
          <w:lang w:val="en-GB"/>
        </w:rPr>
        <w:t xml:space="preserve">، </w:t>
      </w:r>
      <w:r w:rsidRPr="00533E26">
        <w:rPr>
          <w:rFonts w:hint="cs"/>
          <w:rtl/>
          <w:lang w:val="en-GB"/>
        </w:rPr>
        <w:t>شركت</w:t>
      </w:r>
      <w:r>
        <w:rPr>
          <w:rFonts w:hint="cs"/>
          <w:rtl/>
          <w:lang w:val="en-GB"/>
        </w:rPr>
        <w:t xml:space="preserve"> مي‌‌</w:t>
      </w:r>
      <w:r w:rsidRPr="00533E26">
        <w:rPr>
          <w:rFonts w:hint="cs"/>
          <w:rtl/>
          <w:lang w:val="en-GB"/>
        </w:rPr>
        <w:t>تواند از بين پيمانكاران شاغل در حيطه</w:t>
      </w:r>
      <w:r>
        <w:rPr>
          <w:rFonts w:hint="cs"/>
          <w:rtl/>
          <w:lang w:val="en-GB"/>
        </w:rPr>
        <w:t>‌</w:t>
      </w:r>
      <w:r w:rsidR="0050294C">
        <w:rPr>
          <w:rFonts w:hint="cs"/>
          <w:rtl/>
          <w:lang w:val="en-GB"/>
        </w:rPr>
        <w:t xml:space="preserve"> </w:t>
      </w:r>
      <w:r w:rsidRPr="00533E26">
        <w:rPr>
          <w:rFonts w:hint="cs"/>
          <w:rtl/>
          <w:lang w:val="en-GB"/>
        </w:rPr>
        <w:t>نظارت خود بر اساس ضوابط فوق پيمانكار برتر را مورد تشويق قرار دهد.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64" w:name="_Toc253294438"/>
      <w:bookmarkStart w:id="165" w:name="_Toc290573294"/>
      <w:r>
        <w:rPr>
          <w:rFonts w:hint="cs"/>
          <w:rtl/>
        </w:rPr>
        <w:t>1-11-4</w:t>
      </w:r>
      <w:r w:rsidRPr="00533E26">
        <w:rPr>
          <w:rFonts w:hint="cs"/>
          <w:rtl/>
        </w:rPr>
        <w:t>. برگزاري مسابقات در تمامي سطوح شركت</w:t>
      </w:r>
      <w:bookmarkEnd w:id="164"/>
      <w:bookmarkEnd w:id="165"/>
      <w:r w:rsidRPr="00533E26">
        <w:rPr>
          <w:rtl/>
        </w:rPr>
        <w:t xml:space="preserve"> </w:t>
      </w:r>
    </w:p>
    <w:p w:rsidR="005F4B3D" w:rsidRPr="00533E26" w:rsidRDefault="005F4B3D" w:rsidP="001C0CC7">
      <w:pPr>
        <w:pStyle w:val="Matn1"/>
        <w:rPr>
          <w:rFonts w:hint="cs"/>
          <w:rtl/>
          <w:lang w:val="en-GB"/>
        </w:rPr>
      </w:pPr>
      <w:r w:rsidRPr="00533E26">
        <w:rPr>
          <w:rFonts w:hint="cs"/>
          <w:rtl/>
        </w:rPr>
        <w:t>برگزاري مسابقات مختلف</w:t>
      </w:r>
      <w:r w:rsidR="001C0CC7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>طراحي جدول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>ارائه</w:t>
      </w:r>
      <w:r w:rsidRPr="00533E26">
        <w:rPr>
          <w:rFonts w:hint="cs"/>
          <w:rtl/>
        </w:rPr>
        <w:t xml:space="preserve"> مقاله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شعر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موسيقي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فيلم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خاطره</w:t>
      </w:r>
      <w:r w:rsidR="001C0CC7">
        <w:rPr>
          <w:rFonts w:hint="cs"/>
          <w:rtl/>
        </w:rPr>
        <w:t>‌نويسي</w:t>
      </w:r>
      <w:r w:rsidRPr="00533E26">
        <w:rPr>
          <w:rFonts w:hint="cs"/>
          <w:rtl/>
        </w:rPr>
        <w:t xml:space="preserve"> و ساير فعاليت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فرهنگي) به</w:t>
      </w:r>
      <w:r w:rsidR="001C0CC7">
        <w:rPr>
          <w:rFonts w:hint="cs"/>
          <w:rtl/>
        </w:rPr>
        <w:t>‌</w:t>
      </w:r>
      <w:r w:rsidRPr="00533E26">
        <w:rPr>
          <w:rFonts w:hint="cs"/>
          <w:rtl/>
        </w:rPr>
        <w:t xml:space="preserve">منظور ترويج فرهنگ </w:t>
      </w:r>
      <w:r w:rsidRPr="00533E26">
        <w:rPr>
          <w:lang w:val="en-GB"/>
        </w:rPr>
        <w:t>HSE</w:t>
      </w:r>
      <w:r w:rsidRPr="00533E26">
        <w:rPr>
          <w:rFonts w:hint="cs"/>
          <w:rtl/>
          <w:lang w:val="en-GB"/>
        </w:rPr>
        <w:t xml:space="preserve"> در بين كاركنان و خانواده</w:t>
      </w:r>
      <w:r>
        <w:rPr>
          <w:rFonts w:hint="cs"/>
          <w:rtl/>
          <w:lang w:val="en-GB"/>
        </w:rPr>
        <w:t xml:space="preserve">‌هاي </w:t>
      </w:r>
      <w:r w:rsidRPr="00533E26">
        <w:rPr>
          <w:rFonts w:hint="cs"/>
          <w:rtl/>
          <w:lang w:val="en-GB"/>
        </w:rPr>
        <w:t>ايشان.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1-11-4-1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واجدين شرايط</w:t>
      </w:r>
      <w:r w:rsidRPr="00533E26">
        <w:rPr>
          <w:rFonts w:hint="cs"/>
          <w:rtl/>
        </w:rPr>
        <w:t xml:space="preserve"> </w:t>
      </w:r>
    </w:p>
    <w:p w:rsidR="005F4B3D" w:rsidRPr="00533E26" w:rsidRDefault="001C0CC7" w:rsidP="005F4B3D">
      <w:pPr>
        <w:pStyle w:val="Matn1"/>
        <w:rPr>
          <w:rFonts w:hint="cs"/>
          <w:rtl/>
          <w:lang w:val="en-GB"/>
        </w:rPr>
      </w:pPr>
      <w:r>
        <w:rPr>
          <w:rFonts w:hint="cs"/>
          <w:rtl/>
          <w:lang w:val="en-GB"/>
        </w:rPr>
        <w:t xml:space="preserve">تمامي </w:t>
      </w:r>
      <w:r w:rsidR="005F4B3D" w:rsidRPr="00533E26">
        <w:rPr>
          <w:rFonts w:hint="cs"/>
          <w:rtl/>
          <w:lang w:val="en-GB"/>
        </w:rPr>
        <w:t>كاركنان و خانواده</w:t>
      </w:r>
      <w:r w:rsidR="005F4B3D">
        <w:rPr>
          <w:rFonts w:hint="cs"/>
          <w:rtl/>
          <w:lang w:val="en-GB"/>
        </w:rPr>
        <w:t xml:space="preserve">‌هاي </w:t>
      </w:r>
      <w:r w:rsidR="005F4B3D" w:rsidRPr="00533E26">
        <w:rPr>
          <w:rFonts w:hint="cs"/>
          <w:rtl/>
          <w:lang w:val="en-GB"/>
        </w:rPr>
        <w:t xml:space="preserve">ايشان. </w:t>
      </w:r>
    </w:p>
    <w:p w:rsidR="005F4B3D" w:rsidRPr="00533E26" w:rsidRDefault="005F4B3D" w:rsidP="004B72B9">
      <w:pPr>
        <w:pStyle w:val="T3"/>
        <w:rPr>
          <w:rFonts w:hint="cs"/>
          <w:rtl/>
          <w:lang w:val="en-GB"/>
        </w:rPr>
      </w:pPr>
      <w:r>
        <w:rPr>
          <w:rFonts w:hint="cs"/>
          <w:rtl/>
        </w:rPr>
        <w:t>1-11-4-2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نحوه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اعطا</w:t>
      </w:r>
      <w:r w:rsidR="000D4780">
        <w:rPr>
          <w:rFonts w:hint="cs"/>
          <w:rtl/>
        </w:rPr>
        <w:t>ي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جوا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ز </w:t>
      </w:r>
    </w:p>
    <w:p w:rsidR="005F4B3D" w:rsidRDefault="005F4B3D" w:rsidP="001C0CC7">
      <w:pPr>
        <w:pStyle w:val="Matn1"/>
        <w:rPr>
          <w:rtl/>
          <w:lang w:val="en-GB"/>
        </w:rPr>
      </w:pPr>
      <w:r w:rsidRPr="00533E26">
        <w:rPr>
          <w:rFonts w:hint="cs"/>
          <w:rtl/>
        </w:rPr>
        <w:t>به مناسبت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مختلف مرتبط با موضوعات </w:t>
      </w:r>
      <w:r w:rsidRPr="00533E26">
        <w:rPr>
          <w:lang w:val="en-GB"/>
        </w:rPr>
        <w:t>HSE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مديريت </w:t>
      </w:r>
      <w:r w:rsidRPr="00533E26">
        <w:rPr>
          <w:lang w:val="en-GB"/>
        </w:rPr>
        <w:t>HSE</w:t>
      </w:r>
      <w:r w:rsidRPr="00533E26">
        <w:rPr>
          <w:rFonts w:hint="cs"/>
          <w:rtl/>
          <w:lang w:val="en-GB"/>
        </w:rPr>
        <w:t xml:space="preserve"> شركت ملي نفت ايران اقدام به برگزاري مسابقات فرهنگي</w:t>
      </w:r>
      <w:r>
        <w:rPr>
          <w:rFonts w:hint="cs"/>
          <w:rtl/>
          <w:lang w:val="en-GB"/>
        </w:rPr>
        <w:t xml:space="preserve"> مي‌‌</w:t>
      </w:r>
      <w:r w:rsidRPr="00533E26">
        <w:rPr>
          <w:rFonts w:hint="cs"/>
          <w:rtl/>
          <w:lang w:val="en-GB"/>
        </w:rPr>
        <w:t xml:space="preserve">نمايد. </w:t>
      </w:r>
    </w:p>
    <w:p w:rsidR="005F4B3D" w:rsidRPr="00533E26" w:rsidRDefault="00CC40BB" w:rsidP="005F4B3D">
      <w:pPr>
        <w:pStyle w:val="Matn1"/>
        <w:rPr>
          <w:rFonts w:hint="cs"/>
          <w:rtl/>
          <w:lang w:val="en-GB"/>
        </w:rPr>
      </w:pPr>
      <w:r>
        <w:rPr>
          <w:rtl/>
          <w:lang w:val="en-GB"/>
        </w:rPr>
        <w:br w:type="page"/>
      </w:r>
    </w:p>
    <w:p w:rsidR="005F4B3D" w:rsidRPr="00533E26" w:rsidRDefault="005F4B3D" w:rsidP="005F4B3D">
      <w:pPr>
        <w:widowControl w:val="0"/>
        <w:rPr>
          <w:rFonts w:hint="cs"/>
          <w:rtl/>
          <w:lang w:bidi="fa-IR"/>
        </w:rPr>
      </w:pPr>
    </w:p>
    <w:p w:rsidR="005F4B3D" w:rsidRPr="00533E26" w:rsidRDefault="005F4B3D" w:rsidP="005F4B3D">
      <w:pPr>
        <w:widowControl w:val="0"/>
        <w:rPr>
          <w:rtl/>
        </w:rPr>
        <w:sectPr w:rsidR="005F4B3D" w:rsidRPr="00533E26" w:rsidSect="0058117F">
          <w:headerReference w:type="even" r:id="rId15"/>
          <w:headerReference w:type="default" r:id="rId16"/>
          <w:footerReference w:type="even" r:id="rId17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pgNumType w:start="1"/>
          <w:cols w:space="708"/>
          <w:titlePg/>
          <w:bidi/>
          <w:rtlGutter/>
          <w:docGrid w:linePitch="360"/>
        </w:sectPr>
      </w:pPr>
    </w:p>
    <w:p w:rsidR="005F4B3D" w:rsidRPr="00533E26" w:rsidRDefault="00F33C78" w:rsidP="005F4B3D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14" style="position:absolute;left:0;text-align:left;margin-left:0;margin-top:2pt;width:445.8pt;height:686.4pt;z-index:251653120;mso-position-horizontal:center" arcsize="2439f" strokeweight="2pt"/>
        </w:pict>
      </w:r>
      <w:r>
        <w:rPr>
          <w:rFonts w:hint="cs"/>
          <w:b/>
          <w:bCs/>
          <w:noProof/>
          <w:rtl/>
        </w:rPr>
        <w:pict>
          <v:shape id="_x0000_s4116" type="#_x0000_t136" style="position:absolute;left:0;text-align:left;margin-left:127.6pt;margin-top:181.45pt;width:129.25pt;height:59.4pt;z-index:251655168;mso-position-horizontal-relative:page;mso-position-vertical-relative:page" fillcolor="silver">
            <v:shadow on="t" opacity="52429f"/>
            <v:textpath style="font-family:&quot;B Titr&quot;;v-text-kern:t" trim="t" fitpath="t" string="فصل دوم&#10;"/>
            <w10:wrap anchorx="page" anchory="page"/>
          </v:shape>
        </w:pict>
      </w:r>
    </w:p>
    <w:p w:rsidR="005F4B3D" w:rsidRPr="00533E26" w:rsidRDefault="005F4B3D" w:rsidP="005F4B3D">
      <w:pPr>
        <w:widowControl w:val="0"/>
        <w:jc w:val="lowKashida"/>
        <w:rPr>
          <w:b/>
          <w:bCs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rPr>
          <w:rFonts w:cs="B Titr" w:hint="cs"/>
          <w:bCs/>
          <w:szCs w:val="48"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F33C78" w:rsidP="005F4B3D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15" type="#_x0000_t136" style="position:absolute;left:0;text-align:left;margin-left:0;margin-top:347.9pt;width:240.55pt;height:63.15pt;z-index:251654144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احتياط‌هاي عمومي"/>
            <w10:wrap anchorx="page" anchory="page"/>
          </v:shape>
        </w:pict>
      </w: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8117F" w:rsidRDefault="005F4B3D" w:rsidP="0058117F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166" w:name="_Toc253294439"/>
      <w:r w:rsidR="0058117F">
        <w:rPr>
          <w:rtl/>
        </w:rPr>
        <w:lastRenderedPageBreak/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5F4B3D" w:rsidRPr="00533E26" w:rsidRDefault="005F4B3D" w:rsidP="00A46D1C">
      <w:pPr>
        <w:pStyle w:val="T1"/>
        <w:rPr>
          <w:rtl/>
        </w:rPr>
      </w:pPr>
      <w:bookmarkStart w:id="167" w:name="_Toc290573295"/>
      <w:bookmarkStart w:id="168" w:name="_Toc290574464"/>
      <w:bookmarkStart w:id="169" w:name="_Toc290578032"/>
      <w:r>
        <w:rPr>
          <w:rFonts w:hint="cs"/>
          <w:rtl/>
        </w:rPr>
        <w:t>2-1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="00247DF9">
        <w:rPr>
          <w:rFonts w:hint="cs"/>
          <w:rtl/>
        </w:rPr>
        <w:t xml:space="preserve">نكات </w:t>
      </w:r>
      <w:r w:rsidRPr="00533E26">
        <w:rPr>
          <w:rtl/>
        </w:rPr>
        <w:t>عمومي</w:t>
      </w:r>
      <w:bookmarkEnd w:id="166"/>
      <w:bookmarkEnd w:id="167"/>
      <w:bookmarkEnd w:id="168"/>
      <w:bookmarkEnd w:id="169"/>
    </w:p>
    <w:p w:rsidR="005F4B3D" w:rsidRPr="00533E26" w:rsidRDefault="005F4B3D" w:rsidP="00247DF9">
      <w:pPr>
        <w:pStyle w:val="T2"/>
        <w:rPr>
          <w:rtl/>
        </w:rPr>
      </w:pPr>
      <w:bookmarkStart w:id="170" w:name="_Toc253294440"/>
      <w:bookmarkStart w:id="171" w:name="_Toc290573296"/>
      <w:r>
        <w:rPr>
          <w:rFonts w:hint="cs"/>
          <w:rtl/>
        </w:rPr>
        <w:t>2-1-1</w:t>
      </w:r>
      <w:r w:rsidRPr="00533E26">
        <w:rPr>
          <w:rFonts w:hint="cs"/>
          <w:rtl/>
        </w:rPr>
        <w:t xml:space="preserve">. </w:t>
      </w:r>
      <w:r w:rsidR="00247DF9">
        <w:rPr>
          <w:rFonts w:hint="cs"/>
          <w:rtl/>
        </w:rPr>
        <w:t>تردد</w:t>
      </w:r>
      <w:r w:rsidRPr="00533E26">
        <w:rPr>
          <w:rtl/>
        </w:rPr>
        <w:t xml:space="preserve"> افراد</w:t>
      </w:r>
      <w:r w:rsidR="00247DF9">
        <w:rPr>
          <w:rFonts w:hint="cs"/>
          <w:rtl/>
        </w:rPr>
        <w:t xml:space="preserve"> و</w:t>
      </w:r>
      <w:r w:rsidRPr="00533E26">
        <w:rPr>
          <w:rtl/>
        </w:rPr>
        <w:t xml:space="preserve"> وسايل نقليه و استعمال دخانيات در </w:t>
      </w:r>
      <w:r w:rsidRPr="00533E26">
        <w:rPr>
          <w:rFonts w:hint="cs"/>
          <w:rtl/>
        </w:rPr>
        <w:t>مناطق</w:t>
      </w:r>
      <w:r w:rsidRPr="00533E26">
        <w:rPr>
          <w:rtl/>
        </w:rPr>
        <w:t xml:space="preserve"> ممنوعه</w:t>
      </w:r>
      <w:bookmarkEnd w:id="170"/>
      <w:bookmarkEnd w:id="171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52301C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مناطق</w:t>
      </w:r>
      <w:r w:rsidRPr="00533E26">
        <w:rPr>
          <w:rtl/>
        </w:rPr>
        <w:t xml:space="preserve"> ممنوعه بايد </w:t>
      </w:r>
      <w:r w:rsidRPr="00533E26">
        <w:rPr>
          <w:rFonts w:hint="cs"/>
          <w:rtl/>
        </w:rPr>
        <w:t>توسط</w:t>
      </w:r>
      <w:r w:rsidRPr="00533E26">
        <w:rPr>
          <w:rtl/>
        </w:rPr>
        <w:t xml:space="preserve"> حصار مناسب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مشخص و</w:t>
      </w:r>
      <w:r w:rsidR="0052301C">
        <w:rPr>
          <w:rFonts w:hint="cs"/>
          <w:rtl/>
        </w:rPr>
        <w:t xml:space="preserve"> </w:t>
      </w:r>
      <w:r w:rsidRPr="00533E26">
        <w:rPr>
          <w:rtl/>
        </w:rPr>
        <w:t>درهاي ورودي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نيز كنترل </w:t>
      </w:r>
      <w:r w:rsidR="00880FFF">
        <w:rPr>
          <w:rFonts w:hint="cs"/>
          <w:rtl/>
        </w:rPr>
        <w:t xml:space="preserve">شوند </w:t>
      </w:r>
      <w:r w:rsidRPr="00533E26">
        <w:rPr>
          <w:rtl/>
        </w:rPr>
        <w:t>تا</w:t>
      </w:r>
      <w:r w:rsidRPr="00533E26">
        <w:rPr>
          <w:rFonts w:hint="cs"/>
          <w:rtl/>
        </w:rPr>
        <w:t xml:space="preserve"> به اين وسيله </w:t>
      </w:r>
      <w:r w:rsidRPr="00533E26">
        <w:rPr>
          <w:rtl/>
        </w:rPr>
        <w:t>از ورود افراد و وسايل نقليه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غي</w:t>
      </w:r>
      <w:r w:rsidR="00880FFF">
        <w:rPr>
          <w:rtl/>
        </w:rPr>
        <w:t>ر</w:t>
      </w:r>
      <w:r w:rsidRPr="00533E26">
        <w:rPr>
          <w:rtl/>
        </w:rPr>
        <w:t>مجاز جلوگيري به عمل آيد</w:t>
      </w:r>
      <w:r w:rsidRPr="00533E26">
        <w:rPr>
          <w:rFonts w:hint="cs"/>
          <w:rtl/>
        </w:rPr>
        <w:t>. همچنين</w:t>
      </w:r>
      <w:r>
        <w:rPr>
          <w:rFonts w:hint="cs"/>
          <w:rtl/>
        </w:rPr>
        <w:t xml:space="preserve"> </w:t>
      </w:r>
      <w:r w:rsidR="00880FFF">
        <w:rPr>
          <w:rFonts w:hint="cs"/>
          <w:rtl/>
        </w:rPr>
        <w:t xml:space="preserve">لازم است </w:t>
      </w:r>
      <w:r w:rsidRPr="00533E26">
        <w:rPr>
          <w:rFonts w:hint="cs"/>
          <w:rtl/>
        </w:rPr>
        <w:t>علايم هشدار</w:t>
      </w:r>
      <w:r w:rsidR="00880FFF">
        <w:rPr>
          <w:rFonts w:hint="cs"/>
          <w:rtl/>
        </w:rPr>
        <w:t>‌</w:t>
      </w:r>
      <w:r w:rsidRPr="00533E26">
        <w:rPr>
          <w:rFonts w:hint="cs"/>
          <w:rtl/>
        </w:rPr>
        <w:t>دهنده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مناسب </w:t>
      </w:r>
      <w:r w:rsidR="00880FFF">
        <w:rPr>
          <w:rFonts w:hint="cs"/>
          <w:rtl/>
        </w:rPr>
        <w:t>به شكل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كاملاً</w:t>
      </w:r>
      <w:r w:rsidRPr="00533E26">
        <w:rPr>
          <w:rFonts w:hint="cs"/>
          <w:rtl/>
        </w:rPr>
        <w:t xml:space="preserve"> مشخص </w:t>
      </w:r>
      <w:r w:rsidR="00880FFF" w:rsidRPr="00533E26">
        <w:rPr>
          <w:rFonts w:hint="cs"/>
          <w:rtl/>
        </w:rPr>
        <w:t xml:space="preserve">در حوالي محل </w:t>
      </w:r>
      <w:r w:rsidRPr="00533E26">
        <w:rPr>
          <w:rFonts w:hint="cs"/>
          <w:rtl/>
        </w:rPr>
        <w:t>نصب گرد</w:t>
      </w:r>
      <w:r w:rsidR="00880FFF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وساي</w:t>
      </w:r>
      <w:r w:rsidRPr="00533E26">
        <w:rPr>
          <w:rFonts w:hint="cs"/>
          <w:rtl/>
        </w:rPr>
        <w:t>ل</w:t>
      </w:r>
      <w:r w:rsidRPr="00533E26">
        <w:rPr>
          <w:rtl/>
        </w:rPr>
        <w:t xml:space="preserve"> نقليه و </w:t>
      </w:r>
      <w:r w:rsidRPr="00533E26">
        <w:rPr>
          <w:rFonts w:hint="cs"/>
          <w:rtl/>
        </w:rPr>
        <w:t>عابرين</w:t>
      </w:r>
      <w:r w:rsidRPr="00533E26">
        <w:rPr>
          <w:rtl/>
        </w:rPr>
        <w:t xml:space="preserve"> براي تردد در اين </w:t>
      </w:r>
      <w:r w:rsidRPr="00533E26">
        <w:rPr>
          <w:rFonts w:hint="cs"/>
          <w:rtl/>
        </w:rPr>
        <w:t>مناطق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بايد با اخذ مجوز و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عبور يا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 مناسب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از مسيرهاي تعيين</w:t>
      </w:r>
      <w:r w:rsidR="00880FFF">
        <w:rPr>
          <w:rFonts w:hint="cs"/>
          <w:rtl/>
        </w:rPr>
        <w:t>‌</w:t>
      </w:r>
      <w:r w:rsidRPr="00533E26">
        <w:rPr>
          <w:rFonts w:hint="cs"/>
          <w:rtl/>
        </w:rPr>
        <w:t>شده مجاز</w:t>
      </w:r>
      <w:r w:rsidRPr="00533E26">
        <w:rPr>
          <w:rtl/>
        </w:rPr>
        <w:t xml:space="preserve"> استفاده 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در مناطق ممنوعه</w:t>
      </w:r>
      <w:r>
        <w:rPr>
          <w:rtl/>
        </w:rPr>
        <w:t>‌</w:t>
      </w:r>
      <w:r w:rsidRPr="00533E26">
        <w:rPr>
          <w:rFonts w:hint="cs"/>
          <w:rtl/>
        </w:rPr>
        <w:t>اي كه در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مناطق خطرناك (</w:t>
      </w:r>
      <w:r w:rsidR="00880FFF">
        <w:rPr>
          <w:rFonts w:hint="cs"/>
          <w:rtl/>
        </w:rPr>
        <w:t xml:space="preserve">فصل </w:t>
      </w:r>
      <w:r w:rsidRPr="00533E26">
        <w:rPr>
          <w:rFonts w:hint="cs"/>
          <w:rtl/>
        </w:rPr>
        <w:t>ششم مقررات عمومي) قرار گرفته</w:t>
      </w:r>
      <w:r>
        <w:rPr>
          <w:rtl/>
        </w:rPr>
        <w:t>‌</w:t>
      </w:r>
      <w:r w:rsidRPr="00533E26">
        <w:rPr>
          <w:rFonts w:hint="cs"/>
          <w:rtl/>
        </w:rPr>
        <w:t>اند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استعمال دخانيات و </w:t>
      </w:r>
      <w:r w:rsidRPr="00533E26">
        <w:rPr>
          <w:rFonts w:hint="cs"/>
          <w:rtl/>
        </w:rPr>
        <w:t>افروختن</w:t>
      </w:r>
      <w:r w:rsidRPr="00533E26">
        <w:rPr>
          <w:rtl/>
        </w:rPr>
        <w:t xml:space="preserve"> آتش روباز ممنوع</w:t>
      </w:r>
      <w:r>
        <w:rPr>
          <w:rtl/>
        </w:rPr>
        <w:t xml:space="preserve"> </w:t>
      </w:r>
      <w:r w:rsidR="00D70C81">
        <w:rPr>
          <w:rFonts w:hint="cs"/>
          <w:rtl/>
        </w:rPr>
        <w:t>است</w:t>
      </w:r>
      <w:r w:rsidRPr="00533E26">
        <w:rPr>
          <w:rtl/>
        </w:rPr>
        <w:t xml:space="preserve">. </w:t>
      </w:r>
    </w:p>
    <w:p w:rsidR="005F4B3D" w:rsidRPr="00533E26" w:rsidRDefault="005F4B3D" w:rsidP="00D70C81">
      <w:pPr>
        <w:pStyle w:val="T2"/>
        <w:rPr>
          <w:rFonts w:hint="cs"/>
          <w:rtl/>
        </w:rPr>
      </w:pPr>
      <w:bookmarkStart w:id="172" w:name="_Toc253294441"/>
      <w:bookmarkStart w:id="173" w:name="_Toc290573297"/>
      <w:r w:rsidRPr="00533E26">
        <w:rPr>
          <w:rtl/>
        </w:rPr>
        <w:t>2-</w:t>
      </w:r>
      <w:r w:rsidRPr="00533E26">
        <w:rPr>
          <w:rFonts w:hint="cs"/>
          <w:rtl/>
        </w:rPr>
        <w:t xml:space="preserve">1-2. </w:t>
      </w:r>
      <w:bookmarkEnd w:id="172"/>
      <w:r w:rsidR="00D70C81">
        <w:rPr>
          <w:rFonts w:hint="cs"/>
          <w:rtl/>
        </w:rPr>
        <w:t>محل‌هاي عبور عابرين پياده</w:t>
      </w:r>
      <w:bookmarkEnd w:id="173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جاده‌ها</w:t>
      </w:r>
      <w:r w:rsidR="00975992">
        <w:rPr>
          <w:rtl/>
        </w:rPr>
        <w:t xml:space="preserve">، </w:t>
      </w:r>
      <w:r w:rsidRPr="00533E26">
        <w:rPr>
          <w:rtl/>
        </w:rPr>
        <w:t>پياده‌روها</w:t>
      </w:r>
      <w:r w:rsidR="00975992">
        <w:rPr>
          <w:rtl/>
        </w:rPr>
        <w:t xml:space="preserve">، </w:t>
      </w:r>
      <w:r w:rsidRPr="00533E26">
        <w:rPr>
          <w:rtl/>
        </w:rPr>
        <w:t>كف ساختمان</w:t>
      </w:r>
      <w:r>
        <w:rPr>
          <w:rFonts w:hint="cs"/>
          <w:rtl/>
        </w:rPr>
        <w:t>‌</w:t>
      </w:r>
      <w:r w:rsidRPr="00533E26">
        <w:rPr>
          <w:rtl/>
        </w:rPr>
        <w:t>ها و پلكان</w:t>
      </w:r>
      <w:r>
        <w:rPr>
          <w:rFonts w:hint="cs"/>
          <w:rtl/>
        </w:rPr>
        <w:t>‌</w:t>
      </w:r>
      <w:r w:rsidRPr="00533E26">
        <w:rPr>
          <w:rtl/>
        </w:rPr>
        <w:t>ها بايد</w:t>
      </w:r>
      <w:r w:rsidRPr="00533E26">
        <w:rPr>
          <w:rFonts w:hint="cs"/>
          <w:rtl/>
        </w:rPr>
        <w:t xml:space="preserve"> تميز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نگه داشته شوند و از ايجاد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 xml:space="preserve">مانع موقتي يا </w:t>
      </w:r>
      <w:r>
        <w:rPr>
          <w:rFonts w:hint="cs"/>
          <w:rtl/>
        </w:rPr>
        <w:t>دائمي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گودال و دست</w:t>
      </w:r>
      <w:r w:rsidR="00D70C81">
        <w:rPr>
          <w:rFonts w:hint="cs"/>
          <w:rtl/>
        </w:rPr>
        <w:t>‌</w:t>
      </w:r>
      <w:r w:rsidRPr="00533E26">
        <w:rPr>
          <w:rFonts w:hint="cs"/>
          <w:rtl/>
        </w:rPr>
        <w:t>انداز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كانال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روباز و يا ريخت</w:t>
      </w:r>
      <w:r w:rsidR="00D70C81">
        <w:rPr>
          <w:rFonts w:hint="cs"/>
          <w:rtl/>
        </w:rPr>
        <w:t>ن</w:t>
      </w:r>
      <w:r w:rsidRPr="00533E26">
        <w:rPr>
          <w:rFonts w:hint="cs"/>
          <w:rtl/>
        </w:rPr>
        <w:t xml:space="preserve"> مواد نفتي در اين مكان</w:t>
      </w:r>
      <w:r>
        <w:rPr>
          <w:rtl/>
        </w:rPr>
        <w:t>‌</w:t>
      </w:r>
      <w:r w:rsidRPr="00533E26">
        <w:rPr>
          <w:rFonts w:hint="cs"/>
          <w:rtl/>
        </w:rPr>
        <w:t>ها خودداري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نگهداري زباله و مواد زا</w:t>
      </w:r>
      <w:r w:rsidRPr="00533E26">
        <w:rPr>
          <w:rFonts w:hint="cs"/>
          <w:rtl/>
        </w:rPr>
        <w:t>ي</w:t>
      </w:r>
      <w:r w:rsidRPr="00533E26">
        <w:rPr>
          <w:rtl/>
        </w:rPr>
        <w:t>د بايد از ظروف جداگانه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درپوش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دار</w:t>
      </w:r>
      <w:r w:rsidRPr="00533E26">
        <w:rPr>
          <w:rtl/>
        </w:rPr>
        <w:t xml:space="preserve"> استفاده </w:t>
      </w:r>
      <w:r w:rsidR="00D70C81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مواد قابل اشتعال و </w:t>
      </w:r>
      <w:r w:rsidRPr="00533E26">
        <w:rPr>
          <w:rFonts w:hint="cs"/>
          <w:rtl/>
        </w:rPr>
        <w:t>پارچه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آغشته به مواد نفتي بايد در ظر</w:t>
      </w:r>
      <w:r w:rsidRPr="00533E26">
        <w:rPr>
          <w:rFonts w:hint="cs"/>
          <w:rtl/>
        </w:rPr>
        <w:t>و</w:t>
      </w:r>
      <w:r w:rsidRPr="00533E26">
        <w:rPr>
          <w:rtl/>
        </w:rPr>
        <w:t>ف فلزي درپوش</w:t>
      </w:r>
      <w:r>
        <w:rPr>
          <w:rFonts w:hint="cs"/>
          <w:rtl/>
        </w:rPr>
        <w:t>‌</w:t>
      </w:r>
      <w:r w:rsidRPr="00533E26">
        <w:rPr>
          <w:rtl/>
        </w:rPr>
        <w:t xml:space="preserve">دار نگهداري شوند. محتويات ظروف فوق بايد </w:t>
      </w:r>
      <w:r w:rsidR="00D70C81">
        <w:rPr>
          <w:rFonts w:hint="cs"/>
          <w:rtl/>
        </w:rPr>
        <w:t xml:space="preserve">با رعايت اصول </w:t>
      </w:r>
      <w:r w:rsidRPr="00533E26">
        <w:rPr>
          <w:rtl/>
        </w:rPr>
        <w:t>ايمن</w:t>
      </w:r>
      <w:r w:rsidR="00D70C81">
        <w:rPr>
          <w:rFonts w:hint="cs"/>
          <w:rtl/>
        </w:rPr>
        <w:t>ي</w:t>
      </w:r>
      <w:r w:rsidRPr="00533E26">
        <w:rPr>
          <w:rFonts w:hint="cs"/>
          <w:rtl/>
        </w:rPr>
        <w:t xml:space="preserve"> به محل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مناسب حمل شده و سپس تخليه و معدوم شوند.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نظافت</w:t>
      </w:r>
      <w:r w:rsidR="00D70C81">
        <w:rPr>
          <w:rtl/>
        </w:rPr>
        <w:t xml:space="preserve"> بايد </w:t>
      </w:r>
      <w:r w:rsidRPr="00533E26">
        <w:rPr>
          <w:rtl/>
        </w:rPr>
        <w:t>از تميز</w:t>
      </w:r>
      <w:r>
        <w:rPr>
          <w:rtl/>
        </w:rPr>
        <w:t>‌كننده</w:t>
      </w:r>
      <w:r w:rsidRPr="00533E26">
        <w:rPr>
          <w:rtl/>
        </w:rPr>
        <w:t xml:space="preserve">‌هاي </w:t>
      </w:r>
      <w:r w:rsidRPr="00533E26">
        <w:rPr>
          <w:rFonts w:hint="cs"/>
          <w:rtl/>
        </w:rPr>
        <w:t>استاندارد</w:t>
      </w:r>
      <w:r w:rsidR="00D70C81">
        <w:rPr>
          <w:rFonts w:hint="cs"/>
          <w:rtl/>
        </w:rPr>
        <w:t>ي</w:t>
      </w:r>
      <w:r w:rsidRPr="00533E26">
        <w:rPr>
          <w:rFonts w:hint="cs"/>
          <w:rtl/>
        </w:rPr>
        <w:t xml:space="preserve"> كه سمي بودن و قابليت اشتعال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 xml:space="preserve">تعيين و داراي دستورالعمل مصرف </w:t>
      </w:r>
      <w:r w:rsidR="00D70C81">
        <w:rPr>
          <w:rFonts w:hint="cs"/>
          <w:rtl/>
        </w:rPr>
        <w:t>مي‌</w:t>
      </w:r>
      <w:r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استفاده </w:t>
      </w:r>
      <w:r w:rsidR="00D70C81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تميز كردن البسه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ابزار دستي</w:t>
      </w:r>
      <w:r w:rsidR="00975992">
        <w:rPr>
          <w:rFonts w:hint="cs"/>
          <w:rtl/>
        </w:rPr>
        <w:t xml:space="preserve">، </w:t>
      </w:r>
      <w:r w:rsidR="00BC12B0">
        <w:rPr>
          <w:rtl/>
        </w:rPr>
        <w:t xml:space="preserve">ماشين‌آلات </w:t>
      </w:r>
      <w:r w:rsidRPr="00533E26">
        <w:rPr>
          <w:rtl/>
        </w:rPr>
        <w:t xml:space="preserve">و غيره </w:t>
      </w:r>
      <w:r w:rsidR="00D70C81">
        <w:rPr>
          <w:rFonts w:hint="cs"/>
          <w:rtl/>
        </w:rPr>
        <w:t xml:space="preserve">هرگز نبايد </w:t>
      </w:r>
      <w:r w:rsidRPr="00533E26">
        <w:rPr>
          <w:rtl/>
        </w:rPr>
        <w:t>از مايعات قا</w:t>
      </w:r>
      <w:r w:rsidR="00D70C81">
        <w:rPr>
          <w:rtl/>
        </w:rPr>
        <w:t>بل اشتعال استفاده نمود</w:t>
      </w:r>
      <w:r w:rsidR="00975992">
        <w:rPr>
          <w:rtl/>
        </w:rPr>
        <w:t xml:space="preserve">، </w:t>
      </w:r>
      <w:r w:rsidR="00D70C81">
        <w:rPr>
          <w:rtl/>
        </w:rPr>
        <w:t>زيرا به</w:t>
      </w:r>
      <w:r w:rsidR="00D70C81">
        <w:rPr>
          <w:rFonts w:hint="cs"/>
          <w:rtl/>
        </w:rPr>
        <w:t>‌</w:t>
      </w:r>
      <w:r w:rsidRPr="00533E26">
        <w:rPr>
          <w:rtl/>
        </w:rPr>
        <w:t>محض پديد آمدن الكتريسيته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ساكن و فراهم </w:t>
      </w:r>
      <w:r w:rsidR="00D70C81">
        <w:rPr>
          <w:rFonts w:hint="cs"/>
          <w:rtl/>
        </w:rPr>
        <w:t xml:space="preserve">شدن </w:t>
      </w:r>
      <w:r w:rsidRPr="00533E26">
        <w:rPr>
          <w:rtl/>
        </w:rPr>
        <w:t>شرا</w:t>
      </w:r>
      <w:r w:rsidRPr="00533E26">
        <w:rPr>
          <w:rFonts w:hint="cs"/>
          <w:rtl/>
        </w:rPr>
        <w:t>ي</w:t>
      </w:r>
      <w:r w:rsidRPr="00533E26">
        <w:rPr>
          <w:rtl/>
        </w:rPr>
        <w:t>ط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>خط</w:t>
      </w:r>
      <w:r w:rsidR="00D70C81">
        <w:rPr>
          <w:rFonts w:hint="cs"/>
          <w:rtl/>
        </w:rPr>
        <w:t xml:space="preserve">ر </w:t>
      </w:r>
      <w:r w:rsidRPr="00533E26">
        <w:rPr>
          <w:rtl/>
        </w:rPr>
        <w:t>آتش</w:t>
      </w:r>
      <w:r>
        <w:rPr>
          <w:rtl/>
        </w:rPr>
        <w:t>‌سوزي</w:t>
      </w:r>
      <w:r w:rsidRPr="00533E26">
        <w:rPr>
          <w:rtl/>
        </w:rPr>
        <w:t xml:space="preserve"> وجود دارد</w:t>
      </w:r>
      <w:r>
        <w:rPr>
          <w:rtl/>
        </w:rPr>
        <w:t>.</w:t>
      </w:r>
    </w:p>
    <w:p w:rsidR="005F4B3D" w:rsidRPr="00533E26" w:rsidRDefault="005F4B3D" w:rsidP="00D70C81">
      <w:pPr>
        <w:pStyle w:val="T2"/>
        <w:rPr>
          <w:rtl/>
        </w:rPr>
      </w:pPr>
      <w:bookmarkStart w:id="174" w:name="_Toc253294442"/>
      <w:bookmarkStart w:id="175" w:name="_Toc290573298"/>
      <w:r>
        <w:rPr>
          <w:rFonts w:hint="cs"/>
          <w:rtl/>
        </w:rPr>
        <w:t>2-1-3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بازرسي</w:t>
      </w:r>
      <w:bookmarkEnd w:id="174"/>
      <w:bookmarkEnd w:id="175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>
        <w:rPr>
          <w:rtl/>
        </w:rPr>
        <w:t>تأسيس</w:t>
      </w:r>
      <w:r w:rsidRPr="00533E26">
        <w:rPr>
          <w:rtl/>
        </w:rPr>
        <w:t>ات</w:t>
      </w:r>
      <w:r w:rsidR="00975992">
        <w:rPr>
          <w:rtl/>
        </w:rPr>
        <w:t xml:space="preserve">، </w:t>
      </w:r>
      <w:r w:rsidRPr="00533E26">
        <w:rPr>
          <w:rtl/>
        </w:rPr>
        <w:t>تجهيزات و ابزارها بايد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صورت دقيق و در</w:t>
      </w:r>
      <w:r w:rsidR="00D70C81">
        <w:rPr>
          <w:rFonts w:hint="cs"/>
          <w:rtl/>
        </w:rPr>
        <w:t xml:space="preserve"> </w:t>
      </w:r>
      <w:r w:rsidRPr="00533E26">
        <w:rPr>
          <w:rtl/>
        </w:rPr>
        <w:t>فواصل</w:t>
      </w:r>
      <w:r w:rsidRPr="00533E26">
        <w:rPr>
          <w:rFonts w:hint="cs"/>
          <w:rtl/>
        </w:rPr>
        <w:t xml:space="preserve"> و دوره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زماني معين مورد بازديد قرار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گرفته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پيشنهادهاي فني/ايمني </w:t>
      </w:r>
      <w:r>
        <w:rPr>
          <w:rFonts w:hint="cs"/>
          <w:rtl/>
        </w:rPr>
        <w:t>ارائه</w:t>
      </w:r>
      <w:r w:rsidRPr="00533E26">
        <w:rPr>
          <w:rFonts w:hint="cs"/>
          <w:rtl/>
        </w:rPr>
        <w:t xml:space="preserve"> گرد</w:t>
      </w:r>
      <w:r w:rsidR="00D70C81">
        <w:rPr>
          <w:rFonts w:hint="cs"/>
          <w:rtl/>
        </w:rPr>
        <w:t>ن</w:t>
      </w:r>
      <w:r w:rsidRPr="00533E26">
        <w:rPr>
          <w:rFonts w:hint="cs"/>
          <w:rtl/>
        </w:rPr>
        <w:t xml:space="preserve">د و </w:t>
      </w:r>
      <w:r w:rsidRPr="00533E26">
        <w:rPr>
          <w:rtl/>
        </w:rPr>
        <w:t>سابقه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اين بازرسي</w:t>
      </w:r>
      <w:r>
        <w:rPr>
          <w:rFonts w:hint="cs"/>
          <w:rtl/>
        </w:rPr>
        <w:t>‌</w:t>
      </w:r>
      <w:r w:rsidRPr="00533E26">
        <w:rPr>
          <w:rtl/>
        </w:rPr>
        <w:t xml:space="preserve">ها نيز نگهداري </w:t>
      </w:r>
      <w:r w:rsidRPr="00533E26">
        <w:rPr>
          <w:rFonts w:hint="cs"/>
          <w:rtl/>
        </w:rPr>
        <w:t>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با توجه به اس</w:t>
      </w:r>
      <w:r w:rsidRPr="00533E26">
        <w:rPr>
          <w:rtl/>
        </w:rPr>
        <w:t xml:space="preserve">تهلاك </w:t>
      </w:r>
      <w:r>
        <w:rPr>
          <w:rFonts w:hint="cs"/>
          <w:rtl/>
        </w:rPr>
        <w:t>تأسيس</w:t>
      </w:r>
      <w:r w:rsidRPr="00533E26">
        <w:rPr>
          <w:rFonts w:hint="cs"/>
          <w:rtl/>
        </w:rPr>
        <w:t>ات</w:t>
      </w:r>
      <w:r w:rsidRPr="00533E26">
        <w:rPr>
          <w:rtl/>
        </w:rPr>
        <w:t xml:space="preserve"> در اثر بهره‌برداري</w:t>
      </w:r>
      <w:r w:rsidRPr="00533E26">
        <w:rPr>
          <w:rFonts w:hint="cs"/>
          <w:rtl/>
        </w:rPr>
        <w:t xml:space="preserve"> و پديد آمدن عيوب مكانيكي و شيميايي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(</w:t>
      </w:r>
      <w:r w:rsidRPr="00533E26">
        <w:rPr>
          <w:rtl/>
        </w:rPr>
        <w:t>سايش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خوردگي </w:t>
      </w:r>
      <w:r w:rsidRPr="00533E26">
        <w:rPr>
          <w:rtl/>
        </w:rPr>
        <w:lastRenderedPageBreak/>
        <w:t>داخلي</w:t>
      </w:r>
      <w:r w:rsidR="00D70C81">
        <w:rPr>
          <w:rFonts w:hint="cs"/>
          <w:rtl/>
        </w:rPr>
        <w:t xml:space="preserve"> و</w:t>
      </w:r>
      <w:r w:rsidRPr="00533E26">
        <w:rPr>
          <w:rtl/>
        </w:rPr>
        <w:t xml:space="preserve"> خارجي</w:t>
      </w:r>
      <w:r w:rsidRPr="00533E26">
        <w:rPr>
          <w:rFonts w:hint="cs"/>
          <w:rtl/>
        </w:rPr>
        <w:t xml:space="preserve"> و</w:t>
      </w:r>
      <w:r>
        <w:rPr>
          <w:rFonts w:hint="cs"/>
          <w:rtl/>
        </w:rPr>
        <w:t>.</w:t>
      </w:r>
      <w:r w:rsidRPr="00533E26">
        <w:rPr>
          <w:rFonts w:hint="cs"/>
          <w:rtl/>
        </w:rPr>
        <w:t>..)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ناشي از شرايط محيطي و عملياتي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بازرسي تمامي ادوات مكانيكي به منظور اطمينان از شرايط ايمن عملياتي و بهره</w:t>
      </w:r>
      <w:r w:rsidR="00C4534C">
        <w:rPr>
          <w:rFonts w:hint="cs"/>
          <w:rtl/>
        </w:rPr>
        <w:t xml:space="preserve">‌برداري </w:t>
      </w:r>
      <w:r>
        <w:rPr>
          <w:rFonts w:hint="cs"/>
          <w:rtl/>
        </w:rPr>
        <w:t>بي‌</w:t>
      </w:r>
      <w:r w:rsidRPr="00533E26">
        <w:rPr>
          <w:rFonts w:hint="cs"/>
          <w:rtl/>
        </w:rPr>
        <w:t>خطر از آن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الزامي است</w:t>
      </w:r>
      <w:r w:rsidRPr="00533E26">
        <w:rPr>
          <w:rtl/>
        </w:rPr>
        <w:t>.</w:t>
      </w:r>
      <w:r w:rsidRPr="00533E26">
        <w:rPr>
          <w:rFonts w:hint="cs"/>
          <w:rtl/>
        </w:rPr>
        <w:t xml:space="preserve"> بديهي است پس از </w:t>
      </w:r>
      <w:r w:rsidR="00D70C81">
        <w:rPr>
          <w:rFonts w:hint="cs"/>
          <w:rtl/>
        </w:rPr>
        <w:t xml:space="preserve">انجام </w:t>
      </w:r>
      <w:r w:rsidRPr="00533E26">
        <w:rPr>
          <w:rFonts w:hint="cs"/>
          <w:rtl/>
        </w:rPr>
        <w:t>بازرسي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لازم است </w:t>
      </w:r>
      <w:r w:rsidRPr="00533E26">
        <w:rPr>
          <w:rFonts w:hint="cs"/>
          <w:rtl/>
        </w:rPr>
        <w:t>گزارش و تنظيم صورت</w:t>
      </w:r>
      <w:r w:rsidR="00D70C81">
        <w:rPr>
          <w:rFonts w:hint="cs"/>
          <w:rtl/>
        </w:rPr>
        <w:t>‌</w:t>
      </w:r>
      <w:r w:rsidRPr="00533E26">
        <w:rPr>
          <w:rFonts w:hint="cs"/>
          <w:rtl/>
        </w:rPr>
        <w:t>وضعيت دستگاه به همراه توصيه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فني/ايمني </w:t>
      </w:r>
      <w:r>
        <w:rPr>
          <w:rFonts w:hint="cs"/>
          <w:rtl/>
        </w:rPr>
        <w:t>ارائه</w:t>
      </w:r>
      <w:r w:rsidRPr="00533E26">
        <w:rPr>
          <w:rFonts w:hint="cs"/>
          <w:rtl/>
        </w:rPr>
        <w:t xml:space="preserve"> </w:t>
      </w:r>
      <w:r w:rsidR="00D70C81">
        <w:rPr>
          <w:rFonts w:hint="cs"/>
          <w:rtl/>
        </w:rPr>
        <w:t>شوند</w:t>
      </w:r>
      <w:r w:rsidRPr="00533E26">
        <w:rPr>
          <w:rFonts w:hint="cs"/>
          <w:rtl/>
        </w:rPr>
        <w:t xml:space="preserve">. </w:t>
      </w:r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ديگ</w:t>
      </w:r>
      <w:r>
        <w:rPr>
          <w:rFonts w:hint="cs"/>
          <w:rtl/>
        </w:rPr>
        <w:t>‌</w:t>
      </w:r>
      <w:r w:rsidRPr="00533E26">
        <w:rPr>
          <w:rtl/>
        </w:rPr>
        <w:t>هاي بخار</w:t>
      </w:r>
      <w:r w:rsidR="00975992">
        <w:rPr>
          <w:rtl/>
        </w:rPr>
        <w:t xml:space="preserve">، </w:t>
      </w:r>
      <w:r w:rsidRPr="00533E26">
        <w:rPr>
          <w:rtl/>
        </w:rPr>
        <w:t>مخازن ذخيره</w:t>
      </w:r>
      <w:r w:rsidR="00975992">
        <w:rPr>
          <w:rtl/>
        </w:rPr>
        <w:t xml:space="preserve">، </w:t>
      </w:r>
      <w:r w:rsidRPr="00533E26">
        <w:rPr>
          <w:rtl/>
        </w:rPr>
        <w:t>ادوات و مخازن تحت فشار و جرثق</w:t>
      </w:r>
      <w:r w:rsidRPr="00533E26">
        <w:rPr>
          <w:rFonts w:hint="cs"/>
          <w:rtl/>
        </w:rPr>
        <w:t>ي</w:t>
      </w:r>
      <w:r w:rsidRPr="00533E26">
        <w:rPr>
          <w:rtl/>
        </w:rPr>
        <w:t>ل</w:t>
      </w:r>
      <w:r>
        <w:rPr>
          <w:rtl/>
        </w:rPr>
        <w:t>‌ها</w:t>
      </w:r>
      <w:r w:rsidR="00D70C81">
        <w:rPr>
          <w:rtl/>
        </w:rPr>
        <w:t xml:space="preserve"> بايد </w:t>
      </w:r>
      <w:r w:rsidRPr="00533E26">
        <w:rPr>
          <w:rtl/>
        </w:rPr>
        <w:t>توسط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بازرسي فني در فواصل زماني </w:t>
      </w:r>
      <w:r w:rsidRPr="00533E26">
        <w:rPr>
          <w:rFonts w:hint="cs"/>
          <w:rtl/>
        </w:rPr>
        <w:t>مشخص</w:t>
      </w:r>
      <w:r w:rsidR="00D70C81">
        <w:rPr>
          <w:rFonts w:hint="cs"/>
          <w:rtl/>
        </w:rPr>
        <w:t>‌</w:t>
      </w:r>
      <w:r w:rsidRPr="00533E26">
        <w:rPr>
          <w:rFonts w:hint="cs"/>
          <w:rtl/>
        </w:rPr>
        <w:t>شده و متناسب با ميزان خطر</w:t>
      </w:r>
      <w:r w:rsidR="00622534">
        <w:rPr>
          <w:rFonts w:hint="cs"/>
          <w:rtl/>
        </w:rPr>
        <w:t xml:space="preserve"> آن‌ها </w:t>
      </w:r>
      <w:r w:rsidR="00BD3478">
        <w:rPr>
          <w:rFonts w:hint="cs"/>
          <w:rtl/>
        </w:rPr>
        <w:t xml:space="preserve">به‌طور </w:t>
      </w:r>
      <w:r w:rsidRPr="00533E26">
        <w:rPr>
          <w:rtl/>
        </w:rPr>
        <w:t xml:space="preserve">دقيق بازرسي </w:t>
      </w:r>
      <w:r w:rsidR="00D70C81">
        <w:rPr>
          <w:rFonts w:hint="cs"/>
          <w:rtl/>
        </w:rPr>
        <w:t>شوند</w:t>
      </w:r>
      <w:r w:rsidRPr="00533E26">
        <w:rPr>
          <w:rtl/>
        </w:rPr>
        <w:t>.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رؤساي </w:t>
      </w:r>
      <w:r w:rsidRPr="00533E26">
        <w:rPr>
          <w:rFonts w:hint="cs"/>
          <w:rtl/>
        </w:rPr>
        <w:t>واحدها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كه مسئوليت تجهيزات فوق اعم از شركتي و يا استيجاري را دارند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بايد اطمينان حاصل نمايند كه </w:t>
      </w:r>
      <w:r w:rsidR="00D70C81">
        <w:rPr>
          <w:rFonts w:hint="cs"/>
          <w:rtl/>
        </w:rPr>
        <w:t xml:space="preserve">اين تجهيزات </w:t>
      </w:r>
      <w:r w:rsidRPr="00533E26">
        <w:rPr>
          <w:rFonts w:hint="cs"/>
          <w:rtl/>
        </w:rPr>
        <w:t>در فواصل زماني تعيين</w:t>
      </w:r>
      <w:r w:rsidR="00D70C81">
        <w:rPr>
          <w:rFonts w:hint="cs"/>
          <w:rtl/>
        </w:rPr>
        <w:t>‌</w:t>
      </w:r>
      <w:r w:rsidRPr="00533E26">
        <w:rPr>
          <w:rFonts w:hint="cs"/>
          <w:rtl/>
        </w:rPr>
        <w:t xml:space="preserve">شده </w:t>
      </w:r>
      <w:r w:rsidRPr="00533E26">
        <w:rPr>
          <w:rtl/>
        </w:rPr>
        <w:t>مورد بازرسي قرار گرفته</w:t>
      </w:r>
      <w:r w:rsidR="00D70C81">
        <w:rPr>
          <w:rFonts w:hint="cs"/>
          <w:rtl/>
        </w:rPr>
        <w:t>‌اند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 xml:space="preserve">داراي </w:t>
      </w:r>
      <w:r w:rsidR="00D70C81">
        <w:rPr>
          <w:rFonts w:hint="eastAsia"/>
          <w:rtl/>
        </w:rPr>
        <w:t>”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بازرسي فني</w:t>
      </w:r>
      <w:r w:rsidR="00D70C81">
        <w:rPr>
          <w:rFonts w:hint="eastAsia"/>
          <w:rtl/>
        </w:rPr>
        <w:t xml:space="preserve">“ </w:t>
      </w:r>
      <w:r w:rsidRPr="00533E26">
        <w:rPr>
          <w:rFonts w:hint="cs"/>
          <w:rtl/>
        </w:rPr>
        <w:t>لازم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باشند</w:t>
      </w:r>
      <w:r w:rsidRPr="00533E26">
        <w:rPr>
          <w:rtl/>
        </w:rPr>
        <w:t>.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تجهيزاتي</w:t>
      </w:r>
      <w:r w:rsidRPr="00533E26">
        <w:rPr>
          <w:rFonts w:hint="cs"/>
          <w:rtl/>
        </w:rPr>
        <w:t xml:space="preserve"> كه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مورد</w:t>
      </w:r>
      <w:r w:rsidRPr="00533E26">
        <w:rPr>
          <w:rtl/>
        </w:rPr>
        <w:t xml:space="preserve"> بازرسي</w:t>
      </w:r>
      <w:r w:rsidRPr="00533E26">
        <w:rPr>
          <w:rFonts w:hint="cs"/>
          <w:rtl/>
        </w:rPr>
        <w:t xml:space="preserve"> فني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قرار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گيرند بايد داراي مدرك مستند </w:t>
      </w:r>
      <w:r w:rsidR="00D70C81">
        <w:rPr>
          <w:rFonts w:hint="cs"/>
          <w:rtl/>
        </w:rPr>
        <w:t xml:space="preserve">باشند </w:t>
      </w:r>
      <w:r w:rsidRPr="00533E26">
        <w:rPr>
          <w:rFonts w:hint="cs"/>
          <w:rtl/>
        </w:rPr>
        <w:t>و همچنين تاريخ آخرين بازرسي از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>روي دستگاه مربوطه حك و يا الصاق گردد.</w:t>
      </w:r>
    </w:p>
    <w:p w:rsidR="005F4B3D" w:rsidRPr="00533E26" w:rsidRDefault="005F4B3D" w:rsidP="002A26BF">
      <w:pPr>
        <w:pStyle w:val="T2"/>
        <w:rPr>
          <w:rtl/>
        </w:rPr>
      </w:pPr>
      <w:bookmarkStart w:id="176" w:name="_Toc253294443"/>
      <w:bookmarkStart w:id="177" w:name="_Toc290573299"/>
      <w:r>
        <w:rPr>
          <w:rFonts w:hint="cs"/>
          <w:rtl/>
        </w:rPr>
        <w:t>2-1-4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ابزار</w:t>
      </w:r>
      <w:r w:rsidRPr="00533E26">
        <w:rPr>
          <w:rFonts w:hint="cs"/>
          <w:rtl/>
        </w:rPr>
        <w:t xml:space="preserve"> دقيق</w:t>
      </w:r>
      <w:r w:rsidRPr="00533E26">
        <w:rPr>
          <w:rtl/>
        </w:rPr>
        <w:t xml:space="preserve"> آزادسازي فشار</w:t>
      </w:r>
      <w:bookmarkEnd w:id="176"/>
      <w:bookmarkEnd w:id="17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D70C81">
        <w:rPr>
          <w:rFonts w:hint="cs"/>
          <w:rtl/>
        </w:rPr>
        <w:t xml:space="preserve">تمامي </w:t>
      </w:r>
      <w:r w:rsidRPr="00533E26">
        <w:rPr>
          <w:rtl/>
        </w:rPr>
        <w:t>مخازن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تانك</w:t>
      </w:r>
      <w:r>
        <w:rPr>
          <w:rtl/>
        </w:rPr>
        <w:t>‌ها</w:t>
      </w:r>
      <w:r w:rsidR="00975992">
        <w:rPr>
          <w:rtl/>
        </w:rPr>
        <w:t xml:space="preserve">، </w:t>
      </w:r>
      <w:r w:rsidRPr="00533E26">
        <w:rPr>
          <w:rFonts w:hint="cs"/>
          <w:rtl/>
        </w:rPr>
        <w:t>ظروف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خطوط لوله</w:t>
      </w:r>
      <w:r w:rsidRPr="00533E26">
        <w:rPr>
          <w:rtl/>
        </w:rPr>
        <w:t xml:space="preserve"> و وسايل مشابه كه امكان </w:t>
      </w:r>
      <w:r w:rsidRPr="00533E26">
        <w:rPr>
          <w:rFonts w:hint="cs"/>
          <w:rtl/>
        </w:rPr>
        <w:t>افزايش</w:t>
      </w:r>
      <w:r w:rsidRPr="00533E26">
        <w:rPr>
          <w:rtl/>
        </w:rPr>
        <w:t xml:space="preserve"> فشار داخلي در اثر </w:t>
      </w:r>
      <w:r w:rsidRPr="00533E26">
        <w:rPr>
          <w:rFonts w:hint="cs"/>
          <w:rtl/>
        </w:rPr>
        <w:t xml:space="preserve">شرايط </w:t>
      </w:r>
      <w:r>
        <w:rPr>
          <w:rFonts w:hint="cs"/>
          <w:rtl/>
        </w:rPr>
        <w:t>فرايند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و بهره</w:t>
      </w:r>
      <w:r w:rsidR="00C4534C">
        <w:rPr>
          <w:rtl/>
        </w:rPr>
        <w:t xml:space="preserve">‌برداري </w:t>
      </w:r>
      <w:r w:rsidRPr="00533E26">
        <w:rPr>
          <w:rtl/>
        </w:rPr>
        <w:t>در</w:t>
      </w:r>
      <w:r w:rsidR="00622534">
        <w:rPr>
          <w:rtl/>
        </w:rPr>
        <w:t xml:space="preserve"> آن‌ها </w:t>
      </w:r>
      <w:r w:rsidRPr="00533E26">
        <w:rPr>
          <w:rtl/>
        </w:rPr>
        <w:t>وجود دارد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Pr="00533E26">
        <w:rPr>
          <w:rtl/>
        </w:rPr>
        <w:t>به ابزارهاي دقيق آزادسازي فشار مناسب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مجهز </w:t>
      </w:r>
      <w:r w:rsidR="00D70C81">
        <w:rPr>
          <w:rFonts w:hint="cs"/>
          <w:rtl/>
        </w:rPr>
        <w:t>شو</w:t>
      </w:r>
      <w:r w:rsidRPr="00533E26">
        <w:rPr>
          <w:rtl/>
        </w:rPr>
        <w:t>ند.</w:t>
      </w:r>
      <w:r w:rsidRPr="00533E26">
        <w:rPr>
          <w:rFonts w:hint="cs"/>
          <w:rtl/>
        </w:rPr>
        <w:t xml:space="preserve">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در صورت امكان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سيستم آزاد</w:t>
      </w:r>
      <w:r>
        <w:rPr>
          <w:rFonts w:hint="cs"/>
          <w:rtl/>
        </w:rPr>
        <w:t>‌سازي</w:t>
      </w:r>
      <w:r w:rsidRPr="00533E26">
        <w:rPr>
          <w:rFonts w:hint="cs"/>
          <w:rtl/>
        </w:rPr>
        <w:t xml:space="preserve"> فشار</w:t>
      </w:r>
      <w:r w:rsidR="00D70C81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>بخارهاي موجود را به مشعلي كه داراي شمعك روشن</w:t>
      </w:r>
      <w:r>
        <w:rPr>
          <w:rFonts w:hint="cs"/>
          <w:rtl/>
        </w:rPr>
        <w:t xml:space="preserve"> </w:t>
      </w:r>
      <w:r w:rsidR="00D70C81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هدايت نمايد.</w:t>
      </w:r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كليه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تجهيزاتي كه </w:t>
      </w:r>
      <w:r w:rsidRPr="00533E26">
        <w:rPr>
          <w:rFonts w:hint="cs"/>
          <w:rtl/>
        </w:rPr>
        <w:t>امكان قرار گرفتن در شرايط خل</w:t>
      </w:r>
      <w:r w:rsidR="00D70C81">
        <w:rPr>
          <w:rFonts w:hint="cs"/>
          <w:rtl/>
        </w:rPr>
        <w:t>أ</w:t>
      </w:r>
      <w:r w:rsidRPr="00533E26">
        <w:rPr>
          <w:rFonts w:hint="cs"/>
          <w:rtl/>
        </w:rPr>
        <w:t xml:space="preserve"> ناشي از سرد شدن محتويات و يا هر عامل ديگر را دار</w:t>
      </w:r>
      <w:r w:rsidR="00D70C81">
        <w:rPr>
          <w:rFonts w:hint="cs"/>
          <w:rtl/>
        </w:rPr>
        <w:t>ند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>بايد به ابزارهاي خل</w:t>
      </w:r>
      <w:r w:rsidR="00D70C81">
        <w:rPr>
          <w:rFonts w:hint="cs"/>
          <w:rtl/>
        </w:rPr>
        <w:t>أ</w:t>
      </w:r>
      <w:r w:rsidRPr="00533E26">
        <w:rPr>
          <w:rFonts w:hint="cs"/>
          <w:rtl/>
        </w:rPr>
        <w:t>شكن</w:t>
      </w:r>
      <w:r w:rsidR="00D70C81" w:rsidRPr="00254B17">
        <w:rPr>
          <w:vertAlign w:val="superscript"/>
          <w:rtl/>
        </w:rPr>
        <w:footnoteReference w:id="5"/>
      </w:r>
      <w:r w:rsidRPr="00533E26">
        <w:rPr>
          <w:rFonts w:hint="cs"/>
          <w:rtl/>
        </w:rPr>
        <w:t xml:space="preserve"> </w:t>
      </w:r>
      <w:r w:rsidR="00D70C81" w:rsidRPr="00533E26">
        <w:rPr>
          <w:rFonts w:hint="cs"/>
          <w:rtl/>
        </w:rPr>
        <w:t xml:space="preserve">مجهز </w:t>
      </w:r>
      <w:r w:rsidR="0055610B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مگر</w:t>
      </w:r>
      <w:r w:rsidR="00622534">
        <w:rPr>
          <w:rFonts w:hint="cs"/>
          <w:rtl/>
        </w:rPr>
        <w:t xml:space="preserve"> آن‌كه </w:t>
      </w:r>
      <w:r w:rsidRPr="00533E26">
        <w:rPr>
          <w:rFonts w:hint="cs"/>
          <w:rtl/>
        </w:rPr>
        <w:t>تجهيزات مزبور قدرت تحمل شرايط خل</w:t>
      </w:r>
      <w:r w:rsidR="0055610B">
        <w:rPr>
          <w:rFonts w:hint="cs"/>
          <w:rtl/>
        </w:rPr>
        <w:t>أ</w:t>
      </w:r>
      <w:r w:rsidRPr="00533E26">
        <w:rPr>
          <w:rFonts w:hint="cs"/>
          <w:rtl/>
        </w:rPr>
        <w:t xml:space="preserve"> كامل را داشته 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>. هنگام تخليه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فشار به اتمسفر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مجاري تخليه </w:t>
      </w:r>
      <w:r w:rsidR="0055610B" w:rsidRPr="00533E26">
        <w:rPr>
          <w:rFonts w:hint="cs"/>
          <w:rtl/>
        </w:rPr>
        <w:t>حتم</w:t>
      </w:r>
      <w:r w:rsidR="0055610B">
        <w:rPr>
          <w:rFonts w:hint="cs"/>
          <w:rtl/>
        </w:rPr>
        <w:t xml:space="preserve">اً </w:t>
      </w:r>
      <w:r w:rsidR="0055610B" w:rsidRPr="00533E26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به سيستم گرفتن شعله</w:t>
      </w:r>
      <w:r w:rsidR="0055610B" w:rsidRPr="00254B17">
        <w:rPr>
          <w:vertAlign w:val="superscript"/>
          <w:rtl/>
        </w:rPr>
        <w:footnoteReference w:id="6"/>
      </w:r>
      <w:r w:rsidRPr="00533E26">
        <w:rPr>
          <w:rFonts w:hint="cs"/>
          <w:rtl/>
        </w:rPr>
        <w:t xml:space="preserve"> </w:t>
      </w:r>
      <w:r w:rsidR="0055610B" w:rsidRPr="00533E26">
        <w:rPr>
          <w:rFonts w:hint="cs"/>
          <w:rtl/>
        </w:rPr>
        <w:t xml:space="preserve">مجهز </w:t>
      </w:r>
      <w:r w:rsidRPr="00533E26">
        <w:rPr>
          <w:rFonts w:hint="cs"/>
          <w:rtl/>
        </w:rPr>
        <w:t>باش</w:t>
      </w:r>
      <w:r w:rsidR="0055610B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78" w:name="_Toc253294444"/>
      <w:bookmarkStart w:id="179" w:name="_Toc290573300"/>
      <w:r>
        <w:rPr>
          <w:rFonts w:hint="cs"/>
          <w:rtl/>
        </w:rPr>
        <w:t>2-1-5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سكوها</w:t>
      </w:r>
      <w:r w:rsidR="00975992">
        <w:rPr>
          <w:rtl/>
        </w:rPr>
        <w:t xml:space="preserve">، </w:t>
      </w:r>
      <w:r w:rsidRPr="00533E26">
        <w:rPr>
          <w:rtl/>
        </w:rPr>
        <w:t>راه</w:t>
      </w:r>
      <w:r>
        <w:rPr>
          <w:rFonts w:hint="cs"/>
          <w:rtl/>
        </w:rPr>
        <w:t>‌</w:t>
      </w:r>
      <w:r w:rsidRPr="00533E26">
        <w:rPr>
          <w:rtl/>
        </w:rPr>
        <w:t>هاي خروج اضطراري</w:t>
      </w:r>
      <w:r w:rsidR="00975992">
        <w:rPr>
          <w:rtl/>
        </w:rPr>
        <w:t xml:space="preserve">،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و نرده‌هاي </w:t>
      </w:r>
      <w:r w:rsidRPr="00533E26">
        <w:rPr>
          <w:rFonts w:hint="cs"/>
          <w:rtl/>
        </w:rPr>
        <w:t>م</w:t>
      </w:r>
      <w:r w:rsidRPr="00533E26">
        <w:rPr>
          <w:rtl/>
        </w:rPr>
        <w:t>حا</w:t>
      </w:r>
      <w:r w:rsidRPr="00533E26">
        <w:rPr>
          <w:rFonts w:hint="cs"/>
          <w:rtl/>
        </w:rPr>
        <w:t>ف</w:t>
      </w:r>
      <w:r w:rsidRPr="00533E26">
        <w:rPr>
          <w:rtl/>
        </w:rPr>
        <w:t>ظ</w:t>
      </w:r>
      <w:bookmarkEnd w:id="178"/>
      <w:bookmarkEnd w:id="179"/>
    </w:p>
    <w:p w:rsidR="005F4B3D" w:rsidRPr="00533E26" w:rsidRDefault="005F4B3D" w:rsidP="004B72B9">
      <w:pPr>
        <w:pStyle w:val="T3"/>
        <w:rPr>
          <w:rtl/>
        </w:rPr>
      </w:pPr>
      <w:r>
        <w:rPr>
          <w:rFonts w:hint="cs"/>
          <w:rtl/>
        </w:rPr>
        <w:t>2-1-5-1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سكوها و راه</w:t>
      </w:r>
      <w:r>
        <w:rPr>
          <w:rFonts w:hint="cs"/>
          <w:rtl/>
        </w:rPr>
        <w:t>‌</w:t>
      </w:r>
      <w:r w:rsidRPr="00533E26">
        <w:rPr>
          <w:rtl/>
        </w:rPr>
        <w:t>هاي خروج اضطراري</w:t>
      </w:r>
    </w:p>
    <w:p w:rsidR="005F4B3D" w:rsidRPr="00533E26" w:rsidRDefault="005F4B3D" w:rsidP="005F4B3D">
      <w:pPr>
        <w:pStyle w:val="Matn1"/>
        <w:rPr>
          <w:rFonts w:hint="cs"/>
          <w:rtl/>
        </w:rPr>
      </w:pPr>
      <w:r w:rsidRPr="00533E26">
        <w:rPr>
          <w:rtl/>
        </w:rPr>
        <w:t>سكوهاي ثابت</w:t>
      </w:r>
      <w:r w:rsidRPr="00533E26">
        <w:rPr>
          <w:rFonts w:hint="cs"/>
          <w:rtl/>
        </w:rPr>
        <w:t>ي كه بالاتر از سطح زمين قرار گرفته</w:t>
      </w:r>
      <w:r>
        <w:rPr>
          <w:rFonts w:hint="cs"/>
          <w:rtl/>
        </w:rPr>
        <w:t>‌اند: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>با</w:t>
      </w:r>
      <w:r w:rsidRPr="00533E26">
        <w:rPr>
          <w:rFonts w:hint="cs"/>
          <w:rtl/>
        </w:rPr>
        <w:t xml:space="preserve"> ا</w:t>
      </w:r>
      <w:r w:rsidRPr="00533E26">
        <w:rPr>
          <w:rtl/>
        </w:rPr>
        <w:t>بعاد مناسب ساخته ش</w:t>
      </w:r>
      <w:r w:rsidRPr="00533E26">
        <w:rPr>
          <w:rFonts w:hint="cs"/>
          <w:rtl/>
        </w:rPr>
        <w:t>ون</w:t>
      </w:r>
      <w:r w:rsidRPr="00533E26">
        <w:rPr>
          <w:rtl/>
        </w:rPr>
        <w:t>د و راه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دسترسي ايمن و آسان </w:t>
      </w:r>
      <w:r w:rsidRPr="00533E26">
        <w:rPr>
          <w:rFonts w:hint="cs"/>
          <w:rtl/>
        </w:rPr>
        <w:t>براي</w:t>
      </w:r>
      <w:r w:rsidRPr="00533E26">
        <w:rPr>
          <w:rtl/>
        </w:rPr>
        <w:t xml:space="preserve"> رسيدن ب</w:t>
      </w:r>
      <w:r w:rsidRPr="00533E26">
        <w:rPr>
          <w:rFonts w:hint="cs"/>
          <w:rtl/>
        </w:rPr>
        <w:t>ه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>پيش</w:t>
      </w:r>
      <w:r>
        <w:rPr>
          <w:rtl/>
        </w:rPr>
        <w:t>‌بيني</w:t>
      </w:r>
      <w:r w:rsidRPr="00533E26">
        <w:rPr>
          <w:rtl/>
        </w:rPr>
        <w:t xml:space="preserve"> گردد.</w:t>
      </w:r>
    </w:p>
    <w:p w:rsidR="0055610B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="0055610B">
        <w:rPr>
          <w:rFonts w:hint="cs"/>
          <w:rtl/>
        </w:rPr>
        <w:t xml:space="preserve">بايد </w:t>
      </w:r>
      <w:r w:rsidRPr="00533E26">
        <w:rPr>
          <w:rtl/>
        </w:rPr>
        <w:t>يك راه خروج اضطراري</w:t>
      </w:r>
      <w:r w:rsidRPr="00533E26">
        <w:rPr>
          <w:rFonts w:hint="cs"/>
          <w:rtl/>
        </w:rPr>
        <w:t xml:space="preserve"> نيز براي اين سكوها </w:t>
      </w:r>
      <w:r w:rsidRPr="00533E26">
        <w:rPr>
          <w:rtl/>
        </w:rPr>
        <w:t>در نظر گرفته شود.</w:t>
      </w:r>
    </w:p>
    <w:p w:rsidR="005F4B3D" w:rsidRPr="00533E26" w:rsidRDefault="0055610B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5F4B3D" w:rsidRPr="00533E26">
        <w:rPr>
          <w:rFonts w:hint="cs"/>
          <w:rtl/>
        </w:rPr>
        <w:t>مسير دسترسي به سكوها و راه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 xml:space="preserve">هاي خروج </w:t>
      </w:r>
      <w:r>
        <w:rPr>
          <w:rFonts w:hint="cs"/>
          <w:rtl/>
        </w:rPr>
        <w:t xml:space="preserve">اضطراري بايد </w:t>
      </w:r>
      <w:r w:rsidR="005F4B3D" w:rsidRPr="00533E26">
        <w:rPr>
          <w:rFonts w:hint="cs"/>
          <w:rtl/>
        </w:rPr>
        <w:t>به علايم راهنما</w:t>
      </w:r>
      <w:r>
        <w:rPr>
          <w:rFonts w:hint="cs"/>
          <w:rtl/>
        </w:rPr>
        <w:t xml:space="preserve"> </w:t>
      </w:r>
      <w:r w:rsidR="005F4B3D">
        <w:rPr>
          <w:rFonts w:hint="cs"/>
          <w:rtl/>
        </w:rPr>
        <w:t>(</w:t>
      </w:r>
      <w:r w:rsidR="005F4B3D" w:rsidRPr="00533E26">
        <w:rPr>
          <w:rFonts w:hint="cs"/>
          <w:rtl/>
        </w:rPr>
        <w:t xml:space="preserve">شبرنگ) مجهز شوند. </w:t>
      </w:r>
    </w:p>
    <w:p w:rsidR="005F4B3D" w:rsidRPr="00533E26" w:rsidRDefault="005F4B3D" w:rsidP="00E072A7">
      <w:pPr>
        <w:pStyle w:val="T3"/>
        <w:rPr>
          <w:rtl/>
        </w:rPr>
      </w:pPr>
      <w:r>
        <w:rPr>
          <w:rFonts w:hint="cs"/>
          <w:rtl/>
        </w:rPr>
        <w:t>2-1-5-2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پلكان</w:t>
      </w:r>
      <w:r w:rsidR="00E072A7">
        <w:rPr>
          <w:rFonts w:hint="cs"/>
          <w:rtl/>
        </w:rPr>
        <w:t>‌</w:t>
      </w:r>
      <w:r w:rsidRPr="00533E26">
        <w:rPr>
          <w:rtl/>
        </w:rPr>
        <w:t>ها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پلكان</w:t>
      </w:r>
      <w:r>
        <w:rPr>
          <w:rtl/>
        </w:rPr>
        <w:t>‌</w:t>
      </w:r>
      <w:r w:rsidRPr="00533E26">
        <w:rPr>
          <w:rtl/>
        </w:rPr>
        <w:t xml:space="preserve">ها </w:t>
      </w:r>
      <w:r w:rsidRPr="00533E26">
        <w:rPr>
          <w:rFonts w:hint="cs"/>
          <w:rtl/>
        </w:rPr>
        <w:t>در حد امكان</w:t>
      </w:r>
      <w:r w:rsidRPr="00533E26">
        <w:rPr>
          <w:rtl/>
        </w:rPr>
        <w:t xml:space="preserve"> نباي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شيبي بيشتر از 45 درجه با سطح افق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داشته 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فاصله پله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پلكان</w:t>
      </w:r>
      <w:r>
        <w:rPr>
          <w:rtl/>
        </w:rPr>
        <w:t>‌</w:t>
      </w:r>
      <w:r w:rsidRPr="00533E26">
        <w:rPr>
          <w:rtl/>
        </w:rPr>
        <w:t>ها و همچنين عرض پله‌ها</w:t>
      </w:r>
      <w:r w:rsidR="00D70C81">
        <w:rPr>
          <w:rtl/>
        </w:rPr>
        <w:t xml:space="preserve"> بايد </w:t>
      </w:r>
      <w:r w:rsidRPr="00533E26">
        <w:rPr>
          <w:rtl/>
        </w:rPr>
        <w:t>ب</w:t>
      </w:r>
      <w:r w:rsidRPr="00533E26">
        <w:rPr>
          <w:rFonts w:hint="cs"/>
          <w:rtl/>
        </w:rPr>
        <w:t>ا</w:t>
      </w:r>
      <w:r w:rsidRPr="00533E26">
        <w:rPr>
          <w:rtl/>
        </w:rPr>
        <w:t xml:space="preserve"> استانداردهاي پذيرفته</w:t>
      </w:r>
      <w:r w:rsidR="0055610B">
        <w:rPr>
          <w:rFonts w:hint="cs"/>
          <w:rtl/>
        </w:rPr>
        <w:t>‌</w:t>
      </w:r>
      <w:r w:rsidRPr="00533E26">
        <w:rPr>
          <w:rtl/>
        </w:rPr>
        <w:t>شده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موجود </w:t>
      </w:r>
      <w:r w:rsidR="0055610B" w:rsidRPr="00533E26">
        <w:rPr>
          <w:rtl/>
        </w:rPr>
        <w:t xml:space="preserve">منطبق </w:t>
      </w:r>
      <w:r w:rsidRPr="00533E26">
        <w:rPr>
          <w:rtl/>
        </w:rPr>
        <w:t>باشد</w:t>
      </w:r>
      <w:r>
        <w:rPr>
          <w:rtl/>
        </w:rPr>
        <w:t>.</w:t>
      </w:r>
    </w:p>
    <w:p w:rsidR="005F4B3D" w:rsidRPr="00533E26" w:rsidRDefault="00CC40BB" w:rsidP="00E072A7">
      <w:pPr>
        <w:pStyle w:val="T3"/>
        <w:rPr>
          <w:rtl/>
        </w:rPr>
      </w:pPr>
      <w:r>
        <w:rPr>
          <w:rtl/>
        </w:rPr>
        <w:br w:type="page"/>
      </w:r>
      <w:r w:rsidR="005F4B3D">
        <w:rPr>
          <w:rFonts w:hint="cs"/>
          <w:rtl/>
        </w:rPr>
        <w:lastRenderedPageBreak/>
        <w:t>2-1-5-3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نردبان</w:t>
      </w:r>
      <w:r w:rsidR="00E072A7">
        <w:rPr>
          <w:rFonts w:hint="cs"/>
          <w:rtl/>
        </w:rPr>
        <w:t>‌</w:t>
      </w:r>
      <w:r w:rsidR="005F4B3D" w:rsidRPr="00533E26">
        <w:rPr>
          <w:rtl/>
        </w:rPr>
        <w:t>ها</w:t>
      </w:r>
    </w:p>
    <w:p w:rsidR="005F4B3D" w:rsidRPr="002B3470" w:rsidRDefault="00E072A7" w:rsidP="005F4B3D">
      <w:pPr>
        <w:pStyle w:val="Matn1"/>
        <w:rPr>
          <w:rFonts w:hint="cs"/>
          <w:rtl/>
        </w:rPr>
      </w:pPr>
      <w:r w:rsidRPr="002B3470">
        <w:rPr>
          <w:rFonts w:hint="cs"/>
          <w:rtl/>
        </w:rPr>
        <w:t xml:space="preserve">الف) </w:t>
      </w:r>
      <w:r w:rsidR="005F4B3D" w:rsidRPr="002B3470">
        <w:rPr>
          <w:rtl/>
        </w:rPr>
        <w:t>نردبان</w:t>
      </w:r>
      <w:r w:rsidR="005F4B3D" w:rsidRPr="002B3470">
        <w:rPr>
          <w:rFonts w:hint="cs"/>
          <w:rtl/>
        </w:rPr>
        <w:t xml:space="preserve">‌هاي </w:t>
      </w:r>
      <w:r w:rsidR="005F4B3D" w:rsidRPr="002B3470">
        <w:rPr>
          <w:rtl/>
        </w:rPr>
        <w:t>ثابت</w:t>
      </w:r>
      <w:r w:rsidR="005F4B3D" w:rsidRPr="002B3470">
        <w:rPr>
          <w:rFonts w:hint="cs"/>
          <w:rtl/>
        </w:rPr>
        <w:t xml:space="preserve">: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اطراف </w:t>
      </w:r>
      <w:r w:rsidRPr="00533E26">
        <w:rPr>
          <w:rtl/>
        </w:rPr>
        <w:t>نردبان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ثابتي كه ارتفاع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از 4 متر تجاوز </w:t>
      </w:r>
      <w:r w:rsidR="005D5982">
        <w:rPr>
          <w:rFonts w:hint="cs"/>
          <w:rtl/>
        </w:rPr>
        <w:t xml:space="preserve">مي‌كند </w:t>
      </w:r>
      <w:r w:rsidRPr="00533E26">
        <w:rPr>
          <w:rFonts w:hint="cs"/>
          <w:rtl/>
        </w:rPr>
        <w:t>را</w:t>
      </w:r>
      <w:r w:rsidR="00D70C81">
        <w:rPr>
          <w:rtl/>
        </w:rPr>
        <w:t xml:space="preserve"> بايد </w:t>
      </w:r>
      <w:r w:rsidR="005D5982">
        <w:rPr>
          <w:rFonts w:hint="cs"/>
          <w:rtl/>
        </w:rPr>
        <w:t>از</w:t>
      </w:r>
      <w:r w:rsidRPr="00533E26">
        <w:rPr>
          <w:rtl/>
        </w:rPr>
        <w:t xml:space="preserve"> ارتفاع </w:t>
      </w:r>
      <w:r w:rsidRPr="00533E26">
        <w:rPr>
          <w:rFonts w:hint="cs"/>
          <w:rtl/>
        </w:rPr>
        <w:t>2 متري از كف زمين</w:t>
      </w:r>
      <w:r w:rsidR="00975992">
        <w:rPr>
          <w:rtl/>
        </w:rPr>
        <w:t xml:space="preserve">،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5D5982">
        <w:rPr>
          <w:rFonts w:hint="cs"/>
          <w:rtl/>
        </w:rPr>
        <w:t>‌</w:t>
      </w:r>
      <w:r w:rsidRPr="00533E26">
        <w:rPr>
          <w:rtl/>
        </w:rPr>
        <w:t>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حفاظ </w:t>
      </w:r>
      <w:r w:rsidR="005D5982">
        <w:rPr>
          <w:rFonts w:hint="cs"/>
          <w:rtl/>
        </w:rPr>
        <w:t xml:space="preserve">ـ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ترتيبي كه بالا و پا</w:t>
      </w:r>
      <w:r w:rsidRPr="00533E26">
        <w:rPr>
          <w:rFonts w:hint="cs"/>
          <w:rtl/>
        </w:rPr>
        <w:t>ي</w:t>
      </w:r>
      <w:r w:rsidRPr="00533E26">
        <w:rPr>
          <w:rtl/>
        </w:rPr>
        <w:t>ين رفتن از</w:t>
      </w:r>
      <w:r w:rsidR="00622534">
        <w:rPr>
          <w:rtl/>
        </w:rPr>
        <w:t xml:space="preserve"> آن‌ها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آساني مقدور باشد</w:t>
      </w:r>
      <w:r w:rsidR="005D5982">
        <w:rPr>
          <w:rFonts w:hint="cs"/>
          <w:rtl/>
        </w:rPr>
        <w:t xml:space="preserve"> ـ</w:t>
      </w:r>
      <w:r w:rsidRPr="00533E26">
        <w:rPr>
          <w:rtl/>
        </w:rPr>
        <w:t xml:space="preserve"> محصور نمود</w:t>
      </w:r>
      <w:r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بالاي نردبان</w:t>
      </w:r>
      <w:r>
        <w:rPr>
          <w:rtl/>
        </w:rPr>
        <w:t>‌</w:t>
      </w:r>
      <w:r w:rsidRPr="00533E26">
        <w:rPr>
          <w:rtl/>
        </w:rPr>
        <w:t>ها</w:t>
      </w:r>
      <w:r w:rsidR="00D70C81">
        <w:rPr>
          <w:rtl/>
        </w:rPr>
        <w:t xml:space="preserve"> بايد </w:t>
      </w:r>
      <w:r w:rsidRPr="00533E26">
        <w:rPr>
          <w:rtl/>
        </w:rPr>
        <w:t>فضاي</w:t>
      </w:r>
      <w:r w:rsidR="005D5982">
        <w:rPr>
          <w:rFonts w:hint="cs"/>
          <w:rtl/>
        </w:rPr>
        <w:t>ي</w:t>
      </w:r>
      <w:r w:rsidRPr="00533E26">
        <w:rPr>
          <w:rtl/>
        </w:rPr>
        <w:t xml:space="preserve"> مناسب جهت</w:t>
      </w:r>
      <w:r w:rsidRPr="00533E26">
        <w:rPr>
          <w:rFonts w:hint="cs"/>
          <w:rtl/>
        </w:rPr>
        <w:t xml:space="preserve"> پايين</w:t>
      </w:r>
      <w:r w:rsidRPr="00533E26">
        <w:rPr>
          <w:rtl/>
        </w:rPr>
        <w:t xml:space="preserve"> آمدن فراهم </w:t>
      </w:r>
      <w:r w:rsidR="005D5982">
        <w:rPr>
          <w:rFonts w:hint="cs"/>
          <w:rtl/>
        </w:rPr>
        <w:t xml:space="preserve">شود </w:t>
      </w:r>
      <w:r w:rsidRPr="00533E26">
        <w:rPr>
          <w:rtl/>
        </w:rPr>
        <w:t>و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يك متري</w:t>
      </w:r>
      <w:r>
        <w:rPr>
          <w:rtl/>
        </w:rPr>
        <w:t xml:space="preserve"> از ان</w:t>
      </w:r>
      <w:r>
        <w:rPr>
          <w:rFonts w:hint="cs"/>
          <w:rtl/>
        </w:rPr>
        <w:t>ت</w:t>
      </w:r>
      <w:r w:rsidRPr="00533E26">
        <w:rPr>
          <w:rtl/>
        </w:rPr>
        <w:t>هاي نردبان دستگيره</w:t>
      </w:r>
      <w:r>
        <w:rPr>
          <w:rtl/>
        </w:rPr>
        <w:t xml:space="preserve">‌هاي </w:t>
      </w:r>
      <w:r w:rsidRPr="00533E26">
        <w:rPr>
          <w:rtl/>
        </w:rPr>
        <w:t xml:space="preserve">مطمئني نصب گردد. </w:t>
      </w:r>
    </w:p>
    <w:p w:rsidR="005F4B3D" w:rsidRPr="002B3470" w:rsidRDefault="00E072A7" w:rsidP="005F4B3D">
      <w:pPr>
        <w:pStyle w:val="Matn1"/>
        <w:rPr>
          <w:rFonts w:hint="cs"/>
          <w:rtl/>
        </w:rPr>
      </w:pPr>
      <w:r w:rsidRPr="002B3470">
        <w:rPr>
          <w:rFonts w:hint="cs"/>
          <w:rtl/>
        </w:rPr>
        <w:t xml:space="preserve">ب) </w:t>
      </w:r>
      <w:r w:rsidR="005F4B3D" w:rsidRPr="002B3470">
        <w:rPr>
          <w:rtl/>
        </w:rPr>
        <w:t>نرده‌بان</w:t>
      </w:r>
      <w:r w:rsidR="005F4B3D" w:rsidRPr="002B3470">
        <w:rPr>
          <w:rFonts w:hint="cs"/>
          <w:rtl/>
        </w:rPr>
        <w:t xml:space="preserve">‌هاي </w:t>
      </w:r>
      <w:r w:rsidR="005F4B3D" w:rsidRPr="002B3470">
        <w:rPr>
          <w:rtl/>
        </w:rPr>
        <w:t>سيار</w:t>
      </w:r>
      <w:r w:rsidR="005F4B3D" w:rsidRPr="002B3470">
        <w:rPr>
          <w:rFonts w:hint="cs"/>
          <w:rtl/>
        </w:rPr>
        <w:t>: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نرد‌بان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سيار بايد قبل از استفاده بررسي </w:t>
      </w:r>
      <w:r w:rsidR="002637F0">
        <w:rPr>
          <w:rFonts w:hint="cs"/>
          <w:rtl/>
        </w:rPr>
        <w:t xml:space="preserve">شوند </w:t>
      </w:r>
      <w:r w:rsidRPr="00533E26">
        <w:rPr>
          <w:rtl/>
        </w:rPr>
        <w:t xml:space="preserve">و </w:t>
      </w:r>
      <w:r w:rsidR="002637F0">
        <w:rPr>
          <w:rFonts w:hint="cs"/>
          <w:rtl/>
        </w:rPr>
        <w:t xml:space="preserve">از وجود </w:t>
      </w:r>
      <w:r w:rsidRPr="00533E26">
        <w:rPr>
          <w:rtl/>
        </w:rPr>
        <w:t>شرا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ط </w:t>
      </w:r>
      <w:r w:rsidRPr="00533E26">
        <w:rPr>
          <w:rFonts w:hint="cs"/>
          <w:rtl/>
        </w:rPr>
        <w:t xml:space="preserve">ايمن </w:t>
      </w:r>
      <w:r w:rsidRPr="00533E26">
        <w:rPr>
          <w:rtl/>
        </w:rPr>
        <w:t xml:space="preserve">و مجهز </w:t>
      </w:r>
      <w:r w:rsidR="002637F0">
        <w:rPr>
          <w:rFonts w:hint="cs"/>
          <w:rtl/>
        </w:rPr>
        <w:t>بودن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>به كفشك</w:t>
      </w:r>
      <w:r>
        <w:rPr>
          <w:rtl/>
        </w:rPr>
        <w:t xml:space="preserve">‌هاي </w:t>
      </w:r>
      <w:r w:rsidRPr="00533E26">
        <w:rPr>
          <w:rtl/>
        </w:rPr>
        <w:t>ايمني</w:t>
      </w:r>
      <w:r>
        <w:rPr>
          <w:rtl/>
        </w:rPr>
        <w:t xml:space="preserve"> </w:t>
      </w:r>
      <w:r w:rsidR="002637F0">
        <w:rPr>
          <w:rFonts w:hint="cs"/>
          <w:rtl/>
        </w:rPr>
        <w:t>اطمينان حاصل گردد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نبايد بيش از يك نفر در يك زمان از نردبان بالا </w:t>
      </w:r>
      <w:r w:rsidR="002637F0">
        <w:rPr>
          <w:rFonts w:hint="cs"/>
          <w:rtl/>
        </w:rPr>
        <w:t xml:space="preserve">يا </w:t>
      </w:r>
      <w:r w:rsidRPr="00533E26">
        <w:rPr>
          <w:rFonts w:hint="cs"/>
          <w:rtl/>
        </w:rPr>
        <w:t>پايين رود.</w:t>
      </w:r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5.</w:t>
      </w:r>
      <w:r w:rsidRPr="00533E26">
        <w:rPr>
          <w:rFonts w:hint="cs"/>
          <w:rtl/>
        </w:rPr>
        <w:t xml:space="preserve"> </w:t>
      </w:r>
      <w:r w:rsidR="002637F0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يك نفر پايين</w:t>
      </w:r>
      <w:r>
        <w:rPr>
          <w:rFonts w:hint="cs"/>
          <w:rtl/>
        </w:rPr>
        <w:t xml:space="preserve">‌ترين </w:t>
      </w:r>
      <w:r w:rsidRPr="00533E26">
        <w:rPr>
          <w:rFonts w:hint="cs"/>
          <w:rtl/>
        </w:rPr>
        <w:t>پله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نردبان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را نگه </w:t>
      </w:r>
      <w:r w:rsidR="002637F0">
        <w:rPr>
          <w:rFonts w:hint="cs"/>
          <w:rtl/>
        </w:rPr>
        <w:t>دارد</w:t>
      </w:r>
      <w:r w:rsidRPr="00533E26">
        <w:rPr>
          <w:rFonts w:hint="cs"/>
          <w:rtl/>
        </w:rPr>
        <w:t xml:space="preserve"> ‌تا از لغزيدن </w:t>
      </w:r>
      <w:r w:rsidR="002637F0">
        <w:rPr>
          <w:rFonts w:hint="cs"/>
          <w:rtl/>
        </w:rPr>
        <w:t xml:space="preserve">آن </w:t>
      </w:r>
      <w:r w:rsidRPr="00533E26">
        <w:rPr>
          <w:rFonts w:hint="cs"/>
          <w:rtl/>
        </w:rPr>
        <w:t xml:space="preserve">جلوگيري گردد. 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2-1-5-4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نرده‌ها</w:t>
      </w:r>
      <w:r w:rsidRPr="00533E26">
        <w:rPr>
          <w:rFonts w:hint="cs"/>
          <w:rtl/>
        </w:rPr>
        <w:t>ي حفاظتي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E51CEF">
        <w:rPr>
          <w:rFonts w:hint="cs"/>
          <w:rtl/>
        </w:rPr>
        <w:t xml:space="preserve">تمام </w:t>
      </w:r>
      <w:r w:rsidRPr="00533E26">
        <w:rPr>
          <w:rtl/>
        </w:rPr>
        <w:t>سكوها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پلكان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پل</w:t>
      </w:r>
      <w:r>
        <w:rPr>
          <w:rFonts w:hint="cs"/>
          <w:rtl/>
        </w:rPr>
        <w:t>‌</w:t>
      </w:r>
      <w:r w:rsidRPr="00533E26">
        <w:rPr>
          <w:rtl/>
        </w:rPr>
        <w:t>ها و پياده‌روهاي مرتفع</w:t>
      </w:r>
      <w:r w:rsidR="00D70C81">
        <w:rPr>
          <w:rtl/>
        </w:rPr>
        <w:t xml:space="preserve"> بايد </w:t>
      </w:r>
      <w:r w:rsidRPr="00533E26">
        <w:rPr>
          <w:rtl/>
        </w:rPr>
        <w:t>به نرده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حفاظتي </w:t>
      </w:r>
      <w:r w:rsidRPr="00533E26">
        <w:rPr>
          <w:rtl/>
        </w:rPr>
        <w:t xml:space="preserve">مناسب </w:t>
      </w:r>
      <w:r w:rsidR="002637F0" w:rsidRPr="00533E26">
        <w:rPr>
          <w:rtl/>
        </w:rPr>
        <w:t xml:space="preserve">مجهز </w:t>
      </w:r>
      <w:r w:rsidRPr="00533E26">
        <w:rPr>
          <w:rtl/>
        </w:rPr>
        <w:t>باشند</w:t>
      </w:r>
      <w:r w:rsidRPr="00533E26">
        <w:rPr>
          <w:rFonts w:hint="cs"/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80" w:name="_Toc253294445"/>
      <w:bookmarkStart w:id="181" w:name="_Toc290573301"/>
      <w:r>
        <w:rPr>
          <w:rFonts w:hint="cs"/>
          <w:rtl/>
        </w:rPr>
        <w:t>2-1-6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="0054617D">
        <w:rPr>
          <w:rtl/>
        </w:rPr>
        <w:t>گواهي‌نامه</w:t>
      </w:r>
      <w:bookmarkEnd w:id="180"/>
      <w:bookmarkEnd w:id="181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از </w:t>
      </w:r>
      <w:r w:rsidR="002637F0">
        <w:rPr>
          <w:rFonts w:hint="cs"/>
          <w:rtl/>
        </w:rPr>
        <w:t xml:space="preserve">تمامي </w:t>
      </w:r>
      <w:r>
        <w:rPr>
          <w:rtl/>
        </w:rPr>
        <w:t>تأسيس</w:t>
      </w:r>
      <w:r w:rsidRPr="00533E26">
        <w:rPr>
          <w:rtl/>
        </w:rPr>
        <w:t>ات و</w:t>
      </w:r>
      <w:r w:rsidR="002637F0">
        <w:rPr>
          <w:rtl/>
        </w:rPr>
        <w:t xml:space="preserve"> ماشين‌آلاتي </w:t>
      </w:r>
      <w:r w:rsidRPr="00533E26">
        <w:rPr>
          <w:rtl/>
        </w:rPr>
        <w:t>كه نياز</w:t>
      </w:r>
      <w:r w:rsidRPr="00533E26">
        <w:rPr>
          <w:rFonts w:hint="cs"/>
          <w:rtl/>
        </w:rPr>
        <w:t>مند</w:t>
      </w:r>
      <w:r w:rsidRPr="00533E26">
        <w:rPr>
          <w:rtl/>
        </w:rPr>
        <w:t xml:space="preserve"> </w:t>
      </w:r>
      <w:r w:rsidR="0054617D">
        <w:rPr>
          <w:rtl/>
        </w:rPr>
        <w:t>گواهي‌نامه</w:t>
      </w:r>
      <w:r w:rsidRPr="00533E26">
        <w:rPr>
          <w:rtl/>
        </w:rPr>
        <w:t xml:space="preserve"> بهره‌برداري مي</w:t>
      </w:r>
      <w:r>
        <w:rPr>
          <w:rFonts w:hint="cs"/>
          <w:rtl/>
        </w:rPr>
        <w:t>‌</w:t>
      </w:r>
      <w:r w:rsidRPr="00533E26">
        <w:rPr>
          <w:rtl/>
        </w:rPr>
        <w:t>باش</w:t>
      </w:r>
      <w:r w:rsidRPr="00533E26">
        <w:rPr>
          <w:rFonts w:hint="cs"/>
          <w:rtl/>
        </w:rPr>
        <w:t>ن</w:t>
      </w:r>
      <w:r w:rsidRPr="00533E26">
        <w:rPr>
          <w:rtl/>
        </w:rPr>
        <w:t>د</w:t>
      </w:r>
      <w:r w:rsidR="00975992">
        <w:rPr>
          <w:rtl/>
        </w:rPr>
        <w:t xml:space="preserve">، </w:t>
      </w:r>
      <w:r w:rsidRPr="00533E26">
        <w:rPr>
          <w:rFonts w:hint="cs"/>
          <w:rtl/>
        </w:rPr>
        <w:t xml:space="preserve">تنها در </w:t>
      </w:r>
      <w:r w:rsidRPr="00533E26">
        <w:rPr>
          <w:rtl/>
        </w:rPr>
        <w:t>زماني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="0054617D">
        <w:rPr>
          <w:rtl/>
        </w:rPr>
        <w:t>گواهي‌نامه</w:t>
      </w:r>
      <w:r w:rsidRPr="00533E26">
        <w:rPr>
          <w:rtl/>
        </w:rPr>
        <w:t xml:space="preserve"> معتبر </w:t>
      </w:r>
      <w:r w:rsidR="002637F0">
        <w:rPr>
          <w:rFonts w:hint="cs"/>
          <w:rtl/>
        </w:rPr>
        <w:t>داشته باشند مي‌توان استفاده كرد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tl/>
        </w:rPr>
      </w:pPr>
      <w:bookmarkStart w:id="182" w:name="_Toc253294446"/>
      <w:bookmarkStart w:id="183" w:name="_Toc290573302"/>
      <w:r>
        <w:rPr>
          <w:rFonts w:hint="cs"/>
          <w:rtl/>
        </w:rPr>
        <w:t>2-1-7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حفاظ</w:t>
      </w:r>
      <w:r>
        <w:rPr>
          <w:rtl/>
        </w:rPr>
        <w:t xml:space="preserve">‌هاي </w:t>
      </w:r>
      <w:r w:rsidRPr="00533E26">
        <w:rPr>
          <w:rtl/>
        </w:rPr>
        <w:t>ماشين</w:t>
      </w:r>
      <w:r w:rsidR="00E072A7">
        <w:rPr>
          <w:rFonts w:hint="cs"/>
          <w:rtl/>
        </w:rPr>
        <w:t>‌</w:t>
      </w:r>
      <w:r w:rsidRPr="00533E26">
        <w:rPr>
          <w:rtl/>
        </w:rPr>
        <w:t>آلات</w:t>
      </w:r>
      <w:bookmarkEnd w:id="182"/>
      <w:bookmarkEnd w:id="183"/>
      <w:r w:rsidRPr="00533E26">
        <w:rPr>
          <w:rtl/>
        </w:rPr>
        <w:t xml:space="preserve">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2637F0">
        <w:rPr>
          <w:rFonts w:hint="cs"/>
          <w:rtl/>
        </w:rPr>
        <w:t xml:space="preserve">تمامي </w:t>
      </w:r>
      <w:r w:rsidRPr="00533E26">
        <w:rPr>
          <w:rtl/>
        </w:rPr>
        <w:t xml:space="preserve">قطعات متحرك بايد به حفاظ </w:t>
      </w:r>
      <w:r w:rsidR="002637F0" w:rsidRPr="00533E26">
        <w:rPr>
          <w:rtl/>
        </w:rPr>
        <w:t xml:space="preserve">مجهز </w:t>
      </w:r>
      <w:r w:rsidRPr="00533E26">
        <w:rPr>
          <w:rtl/>
        </w:rPr>
        <w:t>باشند تا از برخورد تصادفي با</w:t>
      </w:r>
      <w:r w:rsidR="00622534">
        <w:rPr>
          <w:rtl/>
        </w:rPr>
        <w:t xml:space="preserve"> آن‌ها </w:t>
      </w:r>
      <w:r w:rsidRPr="00533E26">
        <w:rPr>
          <w:rtl/>
        </w:rPr>
        <w:t>جلوگيري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عمل آيد.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84" w:name="_Toc253294447"/>
      <w:bookmarkStart w:id="185" w:name="_Toc290573303"/>
      <w:r>
        <w:rPr>
          <w:rFonts w:hint="cs"/>
          <w:rtl/>
        </w:rPr>
        <w:t>2-1-8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تميزكاري</w:t>
      </w:r>
      <w:bookmarkEnd w:id="184"/>
      <w:bookmarkEnd w:id="185"/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جهت ورود به مخازن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</w:t>
      </w:r>
      <w:r w:rsidRPr="00533E26">
        <w:rPr>
          <w:rFonts w:hint="cs"/>
          <w:rtl/>
        </w:rPr>
        <w:t>خذ</w:t>
      </w:r>
      <w:r w:rsidRPr="00533E26">
        <w:rPr>
          <w:rtl/>
        </w:rPr>
        <w:t xml:space="preserve"> 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2637F0">
        <w:rPr>
          <w:rFonts w:hint="cs"/>
          <w:rtl/>
        </w:rPr>
        <w:t>ورود به فضاي سر</w:t>
      </w:r>
      <w:r w:rsidRPr="00533E26">
        <w:rPr>
          <w:rFonts w:hint="cs"/>
          <w:rtl/>
        </w:rPr>
        <w:t>بسته و رعايت نكات ايمني الزامي</w:t>
      </w:r>
      <w:r>
        <w:rPr>
          <w:rtl/>
        </w:rPr>
        <w:t xml:space="preserve"> </w:t>
      </w:r>
      <w:r w:rsidR="002637F0">
        <w:rPr>
          <w:rFonts w:hint="cs"/>
          <w:rtl/>
        </w:rPr>
        <w:t>است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تميز كردن قطعات متحرك</w:t>
      </w:r>
      <w:r w:rsidR="00BC12B0">
        <w:rPr>
          <w:rtl/>
        </w:rPr>
        <w:t xml:space="preserve"> ماشين‌آلات </w:t>
      </w:r>
      <w:r w:rsidRPr="00533E26">
        <w:rPr>
          <w:rtl/>
        </w:rPr>
        <w:t xml:space="preserve">و تجهيزات در </w:t>
      </w:r>
      <w:r w:rsidR="002637F0">
        <w:rPr>
          <w:rFonts w:hint="cs"/>
          <w:rtl/>
        </w:rPr>
        <w:t xml:space="preserve">زمان انجام </w:t>
      </w:r>
      <w:r w:rsidRPr="00533E26">
        <w:rPr>
          <w:rtl/>
        </w:rPr>
        <w:t xml:space="preserve">كار </w:t>
      </w:r>
      <w:r w:rsidR="002637F0">
        <w:rPr>
          <w:rFonts w:hint="cs"/>
          <w:rtl/>
        </w:rPr>
        <w:t>غير</w:t>
      </w:r>
      <w:r w:rsidRPr="00533E26">
        <w:rPr>
          <w:rFonts w:hint="cs"/>
          <w:rtl/>
        </w:rPr>
        <w:t xml:space="preserve">مجاز و ممنوع است.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</w:t>
      </w:r>
      <w:r w:rsidRPr="00533E26">
        <w:t xml:space="preserve"> </w:t>
      </w:r>
      <w:r w:rsidRPr="00533E26">
        <w:rPr>
          <w:rtl/>
        </w:rPr>
        <w:t>قبل از اينكه افراد جهت تميز كردن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بازرسي و تعميرات و يا براي انجام هر نوع كار</w:t>
      </w:r>
      <w:r w:rsidR="002637F0">
        <w:rPr>
          <w:rFonts w:hint="cs"/>
          <w:rtl/>
        </w:rPr>
        <w:t xml:space="preserve"> </w:t>
      </w:r>
      <w:r w:rsidRPr="00533E26">
        <w:rPr>
          <w:rFonts w:hint="cs"/>
          <w:rtl/>
        </w:rPr>
        <w:t>ديگري</w:t>
      </w:r>
      <w:r w:rsidRPr="00533E26">
        <w:rPr>
          <w:rtl/>
        </w:rPr>
        <w:t xml:space="preserve"> وارد مخازن يا ظروف شوند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بايد</w:t>
      </w:r>
      <w:r w:rsidRPr="00533E26">
        <w:rPr>
          <w:rtl/>
        </w:rPr>
        <w:t xml:space="preserve"> </w:t>
      </w:r>
      <w:r w:rsidR="002637F0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مجاري ورودي و خروجي مواد شيميايي به ظرف يا مخزن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توسط صفحات انفصالي مسدود گردد.</w:t>
      </w:r>
    </w:p>
    <w:p w:rsidR="005F4B3D" w:rsidRPr="00533E26" w:rsidRDefault="00E072A7" w:rsidP="0049262D">
      <w:pPr>
        <w:pStyle w:val="Num"/>
        <w:rPr>
          <w:rFonts w:hint="cs"/>
        </w:rPr>
      </w:pPr>
      <w:r>
        <w:rPr>
          <w:rFonts w:hint="cs"/>
          <w:rtl/>
        </w:rPr>
        <w:t>4</w:t>
      </w:r>
      <w:r w:rsidR="005F4B3D" w:rsidRPr="00533E26">
        <w:rPr>
          <w:rFonts w:hint="cs"/>
          <w:rtl/>
        </w:rPr>
        <w:t xml:space="preserve">. </w:t>
      </w:r>
      <w:r w:rsidR="005F4B3D" w:rsidRPr="00533E26">
        <w:rPr>
          <w:rtl/>
        </w:rPr>
        <w:t>باي</w:t>
      </w:r>
      <w:r w:rsidR="005F4B3D" w:rsidRPr="00533E26">
        <w:rPr>
          <w:rFonts w:hint="cs"/>
          <w:rtl/>
        </w:rPr>
        <w:t>د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ضمن اطمينان</w:t>
      </w:r>
      <w:r w:rsidR="005F4B3D" w:rsidRPr="00533E26">
        <w:rPr>
          <w:rtl/>
        </w:rPr>
        <w:t xml:space="preserve"> از عاري بودن </w:t>
      </w:r>
      <w:r w:rsidR="005F4B3D" w:rsidRPr="00533E26">
        <w:rPr>
          <w:rFonts w:hint="cs"/>
          <w:rtl/>
        </w:rPr>
        <w:t>ظروف و تجهيزات</w:t>
      </w:r>
      <w:r w:rsidR="005F4B3D" w:rsidRPr="00533E26">
        <w:rPr>
          <w:rtl/>
        </w:rPr>
        <w:t xml:space="preserve"> از گاز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وسيله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تهويه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مناسب براي راحتي و ايمني كاركنان حاضر در محيط </w:t>
      </w:r>
      <w:r w:rsidR="005F4B3D" w:rsidRPr="00533E26">
        <w:rPr>
          <w:rFonts w:hint="cs"/>
          <w:rtl/>
        </w:rPr>
        <w:t xml:space="preserve">كار فراهم </w:t>
      </w:r>
      <w:r w:rsidR="0038411F">
        <w:rPr>
          <w:rFonts w:hint="cs"/>
          <w:rtl/>
        </w:rPr>
        <w:t>شود</w:t>
      </w:r>
      <w:r w:rsidR="005F4B3D"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86" w:name="_Toc253294448"/>
      <w:bookmarkStart w:id="187" w:name="_Toc290573304"/>
      <w:r>
        <w:rPr>
          <w:rFonts w:hint="cs"/>
          <w:rtl/>
        </w:rPr>
        <w:t>2-1-9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خاك</w:t>
      </w:r>
      <w:r w:rsidR="00C4534C">
        <w:rPr>
          <w:rtl/>
        </w:rPr>
        <w:t xml:space="preserve">‌برداري </w:t>
      </w:r>
      <w:r w:rsidRPr="00533E26">
        <w:rPr>
          <w:rtl/>
        </w:rPr>
        <w:t>و كندن زمين</w:t>
      </w:r>
      <w:bookmarkEnd w:id="186"/>
      <w:bookmarkEnd w:id="18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قبل از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خاك</w:t>
      </w:r>
      <w:r w:rsidR="00C4534C">
        <w:rPr>
          <w:rFonts w:hint="cs"/>
          <w:rtl/>
        </w:rPr>
        <w:t xml:space="preserve">‌برداري </w:t>
      </w:r>
      <w:r w:rsidRPr="00533E26">
        <w:rPr>
          <w:rFonts w:hint="cs"/>
          <w:rtl/>
        </w:rPr>
        <w:t>و كندن زمين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>جديدترين نقشه‌هاي جا</w:t>
      </w:r>
      <w:r w:rsidR="0038411F">
        <w:rPr>
          <w:rFonts w:hint="cs"/>
          <w:rtl/>
        </w:rPr>
        <w:t>نما</w:t>
      </w:r>
      <w:r w:rsidRPr="00533E26">
        <w:rPr>
          <w:rFonts w:hint="cs"/>
          <w:rtl/>
        </w:rPr>
        <w:t>ي</w:t>
      </w:r>
      <w:r w:rsidRPr="00533E26">
        <w:rPr>
          <w:rtl/>
        </w:rPr>
        <w:t>ي تجهيزات و مسيرهاي عبور كابل برق</w:t>
      </w:r>
      <w:r w:rsidR="00975992">
        <w:rPr>
          <w:rtl/>
        </w:rPr>
        <w:t xml:space="preserve">، </w:t>
      </w:r>
      <w:r w:rsidRPr="00533E26">
        <w:rPr>
          <w:rtl/>
        </w:rPr>
        <w:t>تلفن</w:t>
      </w:r>
      <w:r w:rsidR="00975992">
        <w:rPr>
          <w:rtl/>
        </w:rPr>
        <w:t xml:space="preserve">، </w:t>
      </w:r>
      <w:r w:rsidRPr="00533E26">
        <w:rPr>
          <w:rtl/>
        </w:rPr>
        <w:t xml:space="preserve">لوله‌هاي نفت و گاز تهيه و </w:t>
      </w:r>
      <w:r w:rsidRPr="00533E26">
        <w:rPr>
          <w:rFonts w:hint="cs"/>
          <w:rtl/>
        </w:rPr>
        <w:t xml:space="preserve">مورد بررسي دقيق </w:t>
      </w:r>
      <w:r w:rsidRPr="00533E26">
        <w:rPr>
          <w:rtl/>
        </w:rPr>
        <w:t>قرار گير</w:t>
      </w:r>
      <w:r w:rsidR="0038411F">
        <w:rPr>
          <w:rFonts w:hint="cs"/>
          <w:rtl/>
        </w:rPr>
        <w:t>ن</w:t>
      </w:r>
      <w:r w:rsidRPr="00533E26">
        <w:rPr>
          <w:rtl/>
        </w:rPr>
        <w:t>د</w:t>
      </w:r>
      <w:r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خاك</w:t>
      </w:r>
      <w:r w:rsidR="00C4534C">
        <w:rPr>
          <w:rtl/>
        </w:rPr>
        <w:t xml:space="preserve">‌برداري </w:t>
      </w:r>
      <w:r w:rsidRPr="00533E26">
        <w:rPr>
          <w:rtl/>
        </w:rPr>
        <w:t>و كندن زمين در نواحي</w:t>
      </w:r>
      <w:r w:rsidR="0038411F">
        <w:rPr>
          <w:rFonts w:hint="cs"/>
          <w:rtl/>
        </w:rPr>
        <w:t>‌اي</w:t>
      </w:r>
      <w:r w:rsidRPr="00533E26">
        <w:rPr>
          <w:rtl/>
        </w:rPr>
        <w:t xml:space="preserve"> كه </w:t>
      </w:r>
      <w:r w:rsidRPr="00533E26">
        <w:rPr>
          <w:rFonts w:hint="cs"/>
          <w:rtl/>
        </w:rPr>
        <w:t xml:space="preserve">احتمال </w:t>
      </w:r>
      <w:r w:rsidRPr="00533E26">
        <w:rPr>
          <w:rtl/>
        </w:rPr>
        <w:t>عبور خطوط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تأسيس</w:t>
      </w:r>
      <w:r w:rsidRPr="00533E26">
        <w:rPr>
          <w:rtl/>
        </w:rPr>
        <w:t>ات برقي</w:t>
      </w:r>
      <w:r w:rsidR="00975992">
        <w:rPr>
          <w:rtl/>
        </w:rPr>
        <w:t xml:space="preserve">، </w:t>
      </w:r>
      <w:r w:rsidRPr="00533E26">
        <w:rPr>
          <w:rtl/>
        </w:rPr>
        <w:t>مكانيكي و</w:t>
      </w:r>
      <w:r w:rsidRPr="00533E26">
        <w:t>…</w:t>
      </w:r>
      <w:r>
        <w:rPr>
          <w:rtl/>
        </w:rPr>
        <w:t xml:space="preserve"> </w:t>
      </w:r>
      <w:r w:rsidR="0038411F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بدون </w:t>
      </w:r>
      <w:r w:rsidRPr="00533E26">
        <w:rPr>
          <w:rFonts w:hint="cs"/>
          <w:rtl/>
        </w:rPr>
        <w:t>دريافت</w:t>
      </w:r>
      <w:r w:rsidRPr="00533E26">
        <w:rPr>
          <w:rtl/>
        </w:rPr>
        <w:t xml:space="preserve"> 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حفر گودال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>خاك</w:t>
      </w:r>
      <w:r w:rsidR="0038411F">
        <w:rPr>
          <w:rFonts w:hint="cs"/>
          <w:rtl/>
        </w:rPr>
        <w:t>‌</w:t>
      </w:r>
      <w:r w:rsidRPr="00533E26">
        <w:rPr>
          <w:rFonts w:hint="cs"/>
          <w:rtl/>
        </w:rPr>
        <w:t xml:space="preserve">برداري) مطابق با </w:t>
      </w:r>
      <w:r w:rsidR="0038411F">
        <w:rPr>
          <w:rFonts w:hint="cs"/>
          <w:rtl/>
        </w:rPr>
        <w:t xml:space="preserve">فصل </w:t>
      </w:r>
      <w:r w:rsidRPr="00533E26">
        <w:rPr>
          <w:rFonts w:hint="cs"/>
          <w:rtl/>
        </w:rPr>
        <w:t xml:space="preserve">هفتم مقررات </w:t>
      </w:r>
      <w:r w:rsidR="0038411F">
        <w:rPr>
          <w:rFonts w:hint="cs"/>
          <w:rtl/>
        </w:rPr>
        <w:t xml:space="preserve">عمومي </w:t>
      </w:r>
      <w:r w:rsidRPr="00533E26">
        <w:rPr>
          <w:rtl/>
        </w:rPr>
        <w:t xml:space="preserve">ممنوع </w:t>
      </w:r>
      <w:r w:rsidRPr="00533E26">
        <w:rPr>
          <w:rFonts w:hint="cs"/>
          <w:rtl/>
        </w:rPr>
        <w:t>است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lastRenderedPageBreak/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مسير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و موقعيت عبور كابل</w:t>
      </w:r>
      <w:r>
        <w:rPr>
          <w:rFonts w:hint="cs"/>
          <w:rtl/>
        </w:rPr>
        <w:t>‌</w:t>
      </w:r>
      <w:r w:rsidRPr="00533E26">
        <w:rPr>
          <w:rtl/>
        </w:rPr>
        <w:t>هاي برق</w:t>
      </w:r>
      <w:r w:rsidR="00975992">
        <w:rPr>
          <w:rtl/>
        </w:rPr>
        <w:t xml:space="preserve">، </w:t>
      </w:r>
      <w:r w:rsidRPr="00533E26">
        <w:rPr>
          <w:rtl/>
        </w:rPr>
        <w:t>تلفن</w:t>
      </w:r>
      <w:r w:rsidR="00975992">
        <w:rPr>
          <w:rtl/>
        </w:rPr>
        <w:t xml:space="preserve">، </w:t>
      </w:r>
      <w:r w:rsidRPr="00533E26">
        <w:rPr>
          <w:rtl/>
        </w:rPr>
        <w:t xml:space="preserve">لوله‌هاي نفت و گاز </w:t>
      </w:r>
      <w:r w:rsidR="0038411F">
        <w:rPr>
          <w:rFonts w:hint="cs"/>
          <w:rtl/>
        </w:rPr>
        <w:t xml:space="preserve">بايد </w:t>
      </w:r>
      <w:r w:rsidRPr="00533E26">
        <w:rPr>
          <w:rtl/>
        </w:rPr>
        <w:t>با رنگ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تعيين</w:t>
      </w:r>
      <w:r w:rsidR="0038411F">
        <w:rPr>
          <w:rFonts w:hint="cs"/>
          <w:rtl/>
        </w:rPr>
        <w:t>‌</w:t>
      </w:r>
      <w:r w:rsidRPr="00533E26">
        <w:rPr>
          <w:rtl/>
        </w:rPr>
        <w:t>شده در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حفر گودال مشخص گردد</w:t>
      </w:r>
      <w:r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88" w:name="_Toc253294449"/>
      <w:bookmarkStart w:id="189" w:name="_Toc290573305"/>
      <w:r>
        <w:rPr>
          <w:rFonts w:hint="cs"/>
          <w:rtl/>
        </w:rPr>
        <w:t>2-1-10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علايم هشداردهنده</w:t>
      </w:r>
      <w:bookmarkEnd w:id="188"/>
      <w:bookmarkEnd w:id="189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علايم هشدار</w:t>
      </w:r>
      <w:r>
        <w:rPr>
          <w:rFonts w:hint="cs"/>
          <w:rtl/>
        </w:rPr>
        <w:t xml:space="preserve">‌دهنده </w:t>
      </w:r>
      <w:r w:rsidRPr="00533E26">
        <w:rPr>
          <w:rFonts w:hint="cs"/>
          <w:rtl/>
        </w:rPr>
        <w:t>نظير</w:t>
      </w:r>
      <w:r w:rsidR="0038411F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”ورود افراد غير</w:t>
      </w:r>
      <w:r w:rsidR="0038411F">
        <w:rPr>
          <w:rFonts w:hint="cs"/>
          <w:rtl/>
        </w:rPr>
        <w:t>‌</w:t>
      </w:r>
      <w:r w:rsidRPr="00533E26">
        <w:rPr>
          <w:rtl/>
        </w:rPr>
        <w:t>مجاز</w:t>
      </w:r>
      <w:r w:rsidRPr="00533E26">
        <w:rPr>
          <w:rFonts w:hint="cs"/>
          <w:rtl/>
        </w:rPr>
        <w:t xml:space="preserve"> ممنوع</w:t>
      </w:r>
      <w:r w:rsidRPr="00533E26">
        <w:rPr>
          <w:rtl/>
        </w:rPr>
        <w:t>“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”استعمال دخانيات</w:t>
      </w:r>
      <w:r w:rsidRPr="00533E26">
        <w:rPr>
          <w:rFonts w:hint="cs"/>
          <w:rtl/>
        </w:rPr>
        <w:t xml:space="preserve"> ممنوع</w:t>
      </w:r>
      <w:r w:rsidRPr="00533E26">
        <w:rPr>
          <w:rtl/>
        </w:rPr>
        <w:t>“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”عدم استفاده از آتش‌هاي روباز</w:t>
      </w:r>
      <w:r w:rsidR="0038411F">
        <w:rPr>
          <w:rFonts w:hint="cs"/>
          <w:rtl/>
        </w:rPr>
        <w:t xml:space="preserve">“ </w:t>
      </w:r>
      <w:r w:rsidRPr="00533E26">
        <w:rPr>
          <w:rtl/>
        </w:rPr>
        <w:t>و</w:t>
      </w:r>
      <w:r>
        <w:rPr>
          <w:rtl/>
        </w:rPr>
        <w:t>.</w:t>
      </w:r>
      <w:r w:rsidRPr="00533E26">
        <w:rPr>
          <w:rFonts w:hint="cs"/>
          <w:rtl/>
        </w:rPr>
        <w:t>..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بايد ب</w:t>
      </w:r>
      <w:r w:rsidRPr="00533E26">
        <w:rPr>
          <w:rFonts w:hint="cs"/>
          <w:rtl/>
        </w:rPr>
        <w:t>ه</w:t>
      </w:r>
      <w:r w:rsidR="0038411F">
        <w:rPr>
          <w:rFonts w:hint="cs"/>
          <w:rtl/>
        </w:rPr>
        <w:t>‌</w:t>
      </w:r>
      <w:r w:rsidRPr="00533E26">
        <w:rPr>
          <w:rtl/>
        </w:rPr>
        <w:t>صورتي كه در معرض ديد كاركنان باش</w:t>
      </w:r>
      <w:r w:rsidR="0038411F">
        <w:rPr>
          <w:rFonts w:hint="cs"/>
          <w:rtl/>
        </w:rPr>
        <w:t>ن</w:t>
      </w:r>
      <w:r w:rsidRPr="00533E26">
        <w:rPr>
          <w:rtl/>
        </w:rPr>
        <w:t>د</w:t>
      </w:r>
      <w:r w:rsidR="00975992">
        <w:rPr>
          <w:rtl/>
        </w:rPr>
        <w:t xml:space="preserve">، </w:t>
      </w:r>
      <w:r w:rsidRPr="00533E26">
        <w:rPr>
          <w:rtl/>
        </w:rPr>
        <w:t>در محوطه</w:t>
      </w:r>
      <w:r>
        <w:rPr>
          <w:rFonts w:hint="cs"/>
          <w:rtl/>
        </w:rPr>
        <w:t>‌</w:t>
      </w:r>
      <w:r w:rsidRPr="00533E26">
        <w:rPr>
          <w:rtl/>
        </w:rPr>
        <w:t xml:space="preserve">ها نصب </w:t>
      </w:r>
      <w:r w:rsidR="0038411F">
        <w:rPr>
          <w:rFonts w:hint="cs"/>
          <w:rtl/>
        </w:rPr>
        <w:t>شوند</w:t>
      </w:r>
      <w:r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90" w:name="_Toc253294450"/>
      <w:bookmarkStart w:id="191" w:name="_Toc290573306"/>
      <w:r>
        <w:rPr>
          <w:rFonts w:hint="cs"/>
          <w:rtl/>
        </w:rPr>
        <w:t>2-1-11</w:t>
      </w:r>
      <w:r w:rsidRPr="00533E26">
        <w:rPr>
          <w:rFonts w:hint="cs"/>
          <w:rtl/>
        </w:rPr>
        <w:t xml:space="preserve">. نگهداري </w:t>
      </w:r>
      <w:r w:rsidRPr="00533E26">
        <w:rPr>
          <w:rtl/>
        </w:rPr>
        <w:t>مواد قابل اشتعال</w:t>
      </w:r>
      <w:bookmarkEnd w:id="190"/>
      <w:bookmarkEnd w:id="191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ذخيره</w:t>
      </w:r>
      <w:r>
        <w:rPr>
          <w:rFonts w:hint="cs"/>
          <w:rtl/>
        </w:rPr>
        <w:t>‌</w:t>
      </w:r>
      <w:r w:rsidRPr="00533E26">
        <w:rPr>
          <w:rtl/>
        </w:rPr>
        <w:t xml:space="preserve">سازي بنزين و ديگر مواد قابل اشتعال </w:t>
      </w:r>
      <w:r w:rsidRPr="00533E26">
        <w:rPr>
          <w:rFonts w:hint="cs"/>
          <w:rtl/>
        </w:rPr>
        <w:t>كه</w:t>
      </w:r>
      <w:r w:rsidRPr="00533E26">
        <w:rPr>
          <w:rtl/>
        </w:rPr>
        <w:t xml:space="preserve"> </w:t>
      </w:r>
      <w:r w:rsidR="0038411F">
        <w:rPr>
          <w:rFonts w:hint="cs"/>
          <w:rtl/>
        </w:rPr>
        <w:t xml:space="preserve">براي </w:t>
      </w:r>
      <w:r w:rsidRPr="00533E26">
        <w:rPr>
          <w:rtl/>
        </w:rPr>
        <w:t>استفاده در محيط كار</w:t>
      </w:r>
      <w:r w:rsidR="00A25E31">
        <w:rPr>
          <w:rtl/>
        </w:rPr>
        <w:t xml:space="preserve"> موردنياز </w:t>
      </w:r>
      <w:r w:rsidR="0038411F">
        <w:rPr>
          <w:rFonts w:hint="cs"/>
          <w:rtl/>
        </w:rPr>
        <w:t xml:space="preserve">هستند </w:t>
      </w:r>
      <w:r w:rsidRPr="00533E26">
        <w:rPr>
          <w:rtl/>
        </w:rPr>
        <w:t xml:space="preserve">بايد </w:t>
      </w:r>
      <w:r w:rsidRPr="00533E26">
        <w:rPr>
          <w:rFonts w:hint="cs"/>
          <w:rtl/>
        </w:rPr>
        <w:t>در ظرف</w:t>
      </w:r>
      <w:r>
        <w:rPr>
          <w:rtl/>
        </w:rPr>
        <w:t>‌</w:t>
      </w:r>
      <w:r w:rsidRPr="00533E26">
        <w:rPr>
          <w:rFonts w:hint="cs"/>
          <w:rtl/>
        </w:rPr>
        <w:t>هاي ايمني و استاندارد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دور از ساختمان</w:t>
      </w:r>
      <w:r w:rsidR="0038411F">
        <w:rPr>
          <w:rFonts w:hint="cs"/>
          <w:rtl/>
        </w:rPr>
        <w:t xml:space="preserve"> و</w:t>
      </w:r>
      <w:r w:rsidRPr="00533E26">
        <w:rPr>
          <w:rFonts w:hint="cs"/>
          <w:rtl/>
        </w:rPr>
        <w:t xml:space="preserve"> در محلي مناسب</w:t>
      </w:r>
      <w:r w:rsidRPr="00533E26">
        <w:rPr>
          <w:rtl/>
        </w:rPr>
        <w:t xml:space="preserve"> </w:t>
      </w:r>
      <w:r w:rsidR="0038411F">
        <w:rPr>
          <w:rFonts w:hint="cs"/>
          <w:rtl/>
        </w:rPr>
        <w:t>صورت گيرد</w:t>
      </w:r>
      <w:r w:rsidRPr="00533E26">
        <w:rPr>
          <w:rtl/>
        </w:rPr>
        <w:t xml:space="preserve">.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مايعاتي ك</w:t>
      </w:r>
      <w:r w:rsidRPr="00533E26">
        <w:rPr>
          <w:rtl/>
        </w:rPr>
        <w:t>ه قابليت اشتعال بالا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</w:t>
      </w:r>
      <w:r w:rsidR="0038411F">
        <w:rPr>
          <w:rFonts w:hint="cs"/>
          <w:rtl/>
        </w:rPr>
        <w:t xml:space="preserve">دارند </w:t>
      </w:r>
      <w:r w:rsidRPr="00533E26">
        <w:rPr>
          <w:rtl/>
        </w:rPr>
        <w:t>بايد در ”ظروف مخصوص ايمني</w:t>
      </w:r>
      <w:r w:rsidR="0038411F">
        <w:rPr>
          <w:rFonts w:hint="eastAsia"/>
          <w:rtl/>
        </w:rPr>
        <w:t>“</w:t>
      </w:r>
      <w:r w:rsidR="0038411F" w:rsidRPr="00254B17">
        <w:rPr>
          <w:vertAlign w:val="superscript"/>
          <w:rtl/>
        </w:rPr>
        <w:footnoteReference w:id="7"/>
      </w:r>
      <w:r w:rsidR="0038411F">
        <w:rPr>
          <w:rFonts w:hint="cs"/>
          <w:rtl/>
        </w:rPr>
        <w:t xml:space="preserve"> </w:t>
      </w:r>
      <w:r w:rsidRPr="00533E26">
        <w:rPr>
          <w:rtl/>
        </w:rPr>
        <w:t>نگهداري شوند.</w:t>
      </w:r>
    </w:p>
    <w:p w:rsidR="005F4B3D" w:rsidRPr="00533E26" w:rsidRDefault="005F4B3D" w:rsidP="0038411F">
      <w:pPr>
        <w:pStyle w:val="T2"/>
        <w:rPr>
          <w:rFonts w:hint="cs"/>
          <w:szCs w:val="30"/>
          <w:rtl/>
        </w:rPr>
      </w:pPr>
      <w:bookmarkStart w:id="192" w:name="_Toc253294451"/>
      <w:bookmarkStart w:id="193" w:name="_Toc290573307"/>
      <w:r>
        <w:rPr>
          <w:rFonts w:hint="cs"/>
          <w:rtl/>
        </w:rPr>
        <w:t>2-1-12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وسايل و ادوات برقي دستي</w:t>
      </w:r>
      <w:bookmarkEnd w:id="192"/>
      <w:r w:rsidR="0038411F" w:rsidRPr="00254B17">
        <w:rPr>
          <w:vertAlign w:val="superscript"/>
          <w:rtl/>
        </w:rPr>
        <w:footnoteReference w:id="8"/>
      </w:r>
      <w:bookmarkEnd w:id="193"/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38411F">
        <w:rPr>
          <w:rFonts w:hint="cs"/>
          <w:rtl/>
        </w:rPr>
        <w:t xml:space="preserve">در تمامي </w:t>
      </w:r>
      <w:r w:rsidRPr="00533E26">
        <w:rPr>
          <w:rtl/>
        </w:rPr>
        <w:t>ابزارهاي دستي كه با برق كار</w:t>
      </w:r>
      <w:r>
        <w:rPr>
          <w:rtl/>
        </w:rPr>
        <w:t xml:space="preserve"> مي‌‌</w:t>
      </w:r>
      <w:r w:rsidRPr="00533E26">
        <w:rPr>
          <w:rtl/>
        </w:rPr>
        <w:t>كنند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سيم</w:t>
      </w:r>
      <w:r>
        <w:rPr>
          <w:rtl/>
        </w:rPr>
        <w:t>‌</w:t>
      </w:r>
      <w:r w:rsidRPr="00533E26">
        <w:rPr>
          <w:rtl/>
        </w:rPr>
        <w:t>هاي سيار</w:t>
      </w:r>
      <w:r w:rsidR="00D70C81">
        <w:rPr>
          <w:rtl/>
        </w:rPr>
        <w:t xml:space="preserve"> </w:t>
      </w:r>
      <w:r w:rsidRPr="00533E26">
        <w:rPr>
          <w:rtl/>
        </w:rPr>
        <w:t xml:space="preserve">بايد </w:t>
      </w:r>
      <w:r w:rsidRPr="00533E26">
        <w:rPr>
          <w:rFonts w:hint="cs"/>
          <w:rtl/>
        </w:rPr>
        <w:t>به</w:t>
      </w:r>
      <w:r w:rsidR="0038411F">
        <w:rPr>
          <w:rFonts w:hint="cs"/>
          <w:rtl/>
        </w:rPr>
        <w:t>‌</w:t>
      </w:r>
      <w:r w:rsidRPr="00533E26">
        <w:rPr>
          <w:rFonts w:hint="cs"/>
          <w:rtl/>
        </w:rPr>
        <w:t xml:space="preserve">طور </w:t>
      </w:r>
      <w:r w:rsidRPr="00533E26">
        <w:rPr>
          <w:rtl/>
        </w:rPr>
        <w:t xml:space="preserve">مرتب بازرسي </w:t>
      </w:r>
      <w:r w:rsidR="0038411F">
        <w:rPr>
          <w:rFonts w:hint="cs"/>
          <w:rtl/>
        </w:rPr>
        <w:t xml:space="preserve">شوند </w:t>
      </w:r>
      <w:r w:rsidRPr="00533E26">
        <w:rPr>
          <w:rtl/>
        </w:rPr>
        <w:t>تا از ايمن بودن شرا</w:t>
      </w:r>
      <w:r w:rsidRPr="00533E26">
        <w:rPr>
          <w:rFonts w:hint="cs"/>
          <w:rtl/>
        </w:rPr>
        <w:t>ي</w:t>
      </w:r>
      <w:r w:rsidRPr="00533E26">
        <w:rPr>
          <w:rtl/>
        </w:rPr>
        <w:t>ط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اطمينان حاصل شود.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ابزارهاي دستي</w:t>
      </w:r>
      <w:r w:rsidRPr="00533E26">
        <w:rPr>
          <w:rFonts w:hint="cs"/>
          <w:rtl/>
        </w:rPr>
        <w:t xml:space="preserve"> يا</w:t>
      </w:r>
      <w:r w:rsidRPr="00533E26">
        <w:rPr>
          <w:rtl/>
        </w:rPr>
        <w:t xml:space="preserve"> برقي </w:t>
      </w:r>
      <w:r w:rsidRPr="00533E26">
        <w:rPr>
          <w:rFonts w:hint="cs"/>
          <w:rtl/>
        </w:rPr>
        <w:t>استاندارد (ابزارهاي دستي برقي با برق 50 ولت و</w:t>
      </w:r>
      <w:r w:rsidRPr="00533E26">
        <w:rPr>
          <w:rtl/>
        </w:rPr>
        <w:t xml:space="preserve"> چراغ</w:t>
      </w:r>
      <w:r>
        <w:rPr>
          <w:rFonts w:hint="cs"/>
          <w:rtl/>
        </w:rPr>
        <w:t>‌</w:t>
      </w:r>
      <w:r w:rsidRPr="00533E26">
        <w:rPr>
          <w:rtl/>
        </w:rPr>
        <w:t>هاي سيار با برق 25 ولت</w:t>
      </w:r>
      <w:r>
        <w:rPr>
          <w:rtl/>
        </w:rPr>
        <w:t>)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مورد استفاده قرار گيرند.</w:t>
      </w:r>
    </w:p>
    <w:p w:rsidR="005F4B3D" w:rsidRPr="00533E26" w:rsidRDefault="005F4B3D" w:rsidP="0038411F">
      <w:pPr>
        <w:pStyle w:val="T2"/>
        <w:rPr>
          <w:rtl/>
        </w:rPr>
      </w:pPr>
      <w:bookmarkStart w:id="194" w:name="_Toc253294452"/>
      <w:bookmarkStart w:id="195" w:name="_Toc290573308"/>
      <w:r>
        <w:rPr>
          <w:rFonts w:hint="cs"/>
          <w:rtl/>
        </w:rPr>
        <w:t>2-1-13</w:t>
      </w:r>
      <w:r w:rsidRPr="00533E26">
        <w:rPr>
          <w:rFonts w:hint="cs"/>
          <w:rtl/>
        </w:rPr>
        <w:t xml:space="preserve">. </w:t>
      </w:r>
      <w:r w:rsidR="0038411F">
        <w:rPr>
          <w:rFonts w:hint="cs"/>
          <w:rtl/>
        </w:rPr>
        <w:t xml:space="preserve">قرار دادن </w:t>
      </w:r>
      <w:r w:rsidRPr="00533E26">
        <w:rPr>
          <w:rtl/>
        </w:rPr>
        <w:t>اشيا بر</w:t>
      </w:r>
      <w:r w:rsidRPr="00533E26">
        <w:rPr>
          <w:rFonts w:hint="cs"/>
          <w:rtl/>
        </w:rPr>
        <w:t xml:space="preserve"> ر</w:t>
      </w:r>
      <w:r w:rsidRPr="00533E26">
        <w:rPr>
          <w:rtl/>
        </w:rPr>
        <w:t>وي ادوات برقي</w:t>
      </w:r>
      <w:bookmarkEnd w:id="194"/>
      <w:bookmarkEnd w:id="195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>از آويزان كردن</w:t>
      </w:r>
      <w:r w:rsidRPr="00533E26">
        <w:rPr>
          <w:rtl/>
        </w:rPr>
        <w:t xml:space="preserve"> البسه يا </w:t>
      </w:r>
      <w:r w:rsidR="0038411F">
        <w:rPr>
          <w:rFonts w:hint="cs"/>
          <w:rtl/>
        </w:rPr>
        <w:t xml:space="preserve">ساير </w:t>
      </w:r>
      <w:r w:rsidRPr="00533E26">
        <w:rPr>
          <w:rtl/>
        </w:rPr>
        <w:t xml:space="preserve">وسايل خود </w:t>
      </w:r>
      <w:r w:rsidR="0038411F">
        <w:rPr>
          <w:rFonts w:hint="cs"/>
          <w:rtl/>
        </w:rPr>
        <w:t xml:space="preserve">بر </w:t>
      </w:r>
      <w:r w:rsidRPr="00533E26">
        <w:rPr>
          <w:rtl/>
        </w:rPr>
        <w:t>روي سيم</w:t>
      </w:r>
      <w:r>
        <w:rPr>
          <w:rFonts w:hint="cs"/>
          <w:rtl/>
        </w:rPr>
        <w:t>‌</w:t>
      </w:r>
      <w:r w:rsidRPr="00533E26">
        <w:rPr>
          <w:rtl/>
        </w:rPr>
        <w:t>هاي برق</w:t>
      </w:r>
      <w:r w:rsidR="00975992">
        <w:rPr>
          <w:rtl/>
        </w:rPr>
        <w:t xml:space="preserve">، </w:t>
      </w:r>
      <w:r w:rsidRPr="00533E26">
        <w:rPr>
          <w:rtl/>
        </w:rPr>
        <w:t>اتصالات و لوله‌هاي حاوي سيم برق</w:t>
      </w:r>
      <w:r w:rsidR="00975992">
        <w:rPr>
          <w:rtl/>
        </w:rPr>
        <w:t xml:space="preserve">، </w:t>
      </w:r>
      <w:r w:rsidRPr="00533E26">
        <w:rPr>
          <w:rtl/>
        </w:rPr>
        <w:t>تابلوهاي برق و دستگاه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برقي ديگر </w:t>
      </w:r>
      <w:r w:rsidRPr="00533E26">
        <w:rPr>
          <w:rFonts w:hint="cs"/>
          <w:rtl/>
        </w:rPr>
        <w:t>خودداري</w:t>
      </w:r>
      <w:r w:rsidRPr="00533E26">
        <w:rPr>
          <w:rtl/>
        </w:rPr>
        <w:t xml:space="preserve"> نمايند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كاركنان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 xml:space="preserve">از قرار دادن </w:t>
      </w:r>
      <w:r w:rsidRPr="00533E26">
        <w:rPr>
          <w:rFonts w:hint="cs"/>
          <w:rtl/>
        </w:rPr>
        <w:t xml:space="preserve">اشيا </w:t>
      </w:r>
      <w:r w:rsidR="0038411F">
        <w:rPr>
          <w:rFonts w:hint="cs"/>
          <w:rtl/>
        </w:rPr>
        <w:t xml:space="preserve">بر </w:t>
      </w:r>
      <w:r w:rsidRPr="00533E26">
        <w:rPr>
          <w:rtl/>
        </w:rPr>
        <w:t>روي 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و تجهيزات برقي </w:t>
      </w:r>
      <w:r w:rsidR="0038411F">
        <w:rPr>
          <w:rFonts w:hint="cs"/>
          <w:rtl/>
        </w:rPr>
        <w:t>(</w:t>
      </w:r>
      <w:r w:rsidRPr="00533E26">
        <w:rPr>
          <w:rtl/>
        </w:rPr>
        <w:t>موتور</w:t>
      </w:r>
      <w:r w:rsidR="00975992">
        <w:rPr>
          <w:rtl/>
        </w:rPr>
        <w:t xml:space="preserve">، </w:t>
      </w:r>
      <w:r w:rsidRPr="00533E26">
        <w:rPr>
          <w:rtl/>
        </w:rPr>
        <w:t>ژنراتور و غيره</w:t>
      </w:r>
      <w:r w:rsidR="0038411F">
        <w:rPr>
          <w:rFonts w:hint="cs"/>
          <w:rtl/>
        </w:rPr>
        <w:t>)</w:t>
      </w:r>
      <w:r w:rsidRPr="00533E26">
        <w:rPr>
          <w:rtl/>
        </w:rPr>
        <w:t xml:space="preserve"> خودداري نمايند</w:t>
      </w:r>
      <w:r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96" w:name="_Toc253294453"/>
      <w:bookmarkStart w:id="197" w:name="_Toc290573309"/>
      <w:r>
        <w:rPr>
          <w:rFonts w:hint="cs"/>
          <w:rtl/>
        </w:rPr>
        <w:t>2-1-14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عدم </w:t>
      </w:r>
      <w:r w:rsidRPr="00533E26">
        <w:rPr>
          <w:rtl/>
        </w:rPr>
        <w:t>استفاده از هواي فشرده جهت تميز كردن</w:t>
      </w:r>
      <w:bookmarkEnd w:id="196"/>
      <w:bookmarkEnd w:id="19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38411F">
        <w:rPr>
          <w:rtl/>
        </w:rPr>
        <w:t>كاركنان نبا</w:t>
      </w:r>
      <w:r w:rsidR="0038411F">
        <w:rPr>
          <w:rFonts w:hint="cs"/>
          <w:rtl/>
        </w:rPr>
        <w:t>يد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از هواي فشر</w:t>
      </w:r>
      <w:r w:rsidRPr="00533E26">
        <w:rPr>
          <w:rFonts w:hint="cs"/>
          <w:rtl/>
        </w:rPr>
        <w:t>ده</w:t>
      </w:r>
      <w:r w:rsidRPr="00533E26">
        <w:rPr>
          <w:rtl/>
        </w:rPr>
        <w:t xml:space="preserve"> </w:t>
      </w:r>
      <w:r w:rsidR="0038411F">
        <w:rPr>
          <w:rFonts w:hint="cs"/>
          <w:rtl/>
        </w:rPr>
        <w:t xml:space="preserve">براي </w:t>
      </w:r>
      <w:r w:rsidRPr="00533E26">
        <w:rPr>
          <w:rtl/>
        </w:rPr>
        <w:t xml:space="preserve">تميز </w:t>
      </w:r>
      <w:r w:rsidR="0038411F">
        <w:rPr>
          <w:rFonts w:hint="cs"/>
          <w:rtl/>
        </w:rPr>
        <w:t xml:space="preserve">كردن </w:t>
      </w:r>
      <w:r w:rsidRPr="00533E26">
        <w:rPr>
          <w:rtl/>
        </w:rPr>
        <w:t>البسه خود و يا همكاران</w:t>
      </w:r>
      <w:r w:rsidR="0038411F">
        <w:rPr>
          <w:rFonts w:hint="cs"/>
          <w:rtl/>
        </w:rPr>
        <w:t>شان</w:t>
      </w:r>
      <w:r w:rsidRPr="00533E26">
        <w:rPr>
          <w:rtl/>
        </w:rPr>
        <w:t xml:space="preserve"> استفاده </w:t>
      </w:r>
      <w:r w:rsidR="0038411F">
        <w:rPr>
          <w:rFonts w:hint="cs"/>
          <w:rtl/>
        </w:rPr>
        <w:t>كنند</w:t>
      </w:r>
      <w:r w:rsidRPr="00533E26">
        <w:rPr>
          <w:rFonts w:hint="cs"/>
          <w:rtl/>
        </w:rPr>
        <w:t xml:space="preserve">.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از</w:t>
      </w:r>
      <w:r w:rsidR="0038411F">
        <w:rPr>
          <w:rFonts w:hint="cs"/>
          <w:rtl/>
        </w:rPr>
        <w:t xml:space="preserve"> </w:t>
      </w:r>
      <w:r>
        <w:rPr>
          <w:rFonts w:hint="cs"/>
          <w:rtl/>
        </w:rPr>
        <w:t>‌نشان</w:t>
      </w:r>
      <w:r w:rsidRPr="00533E26">
        <w:rPr>
          <w:rtl/>
        </w:rPr>
        <w:t>ه گرفتن جريان هواي فشرده به سوي يكديگر</w:t>
      </w:r>
      <w:r w:rsidR="0038411F">
        <w:rPr>
          <w:rFonts w:hint="cs"/>
          <w:rtl/>
        </w:rPr>
        <w:t xml:space="preserve"> جداً </w:t>
      </w:r>
      <w:r w:rsidRPr="00533E26">
        <w:rPr>
          <w:rFonts w:hint="cs"/>
          <w:rtl/>
        </w:rPr>
        <w:t xml:space="preserve">خودداري نمايند. 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198" w:name="_Toc253294454"/>
      <w:bookmarkStart w:id="199" w:name="_Toc290573310"/>
      <w:r>
        <w:rPr>
          <w:rFonts w:hint="cs"/>
          <w:rtl/>
        </w:rPr>
        <w:t>2-1-15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حفاظت از گودال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bookmarkEnd w:id="198"/>
      <w:bookmarkEnd w:id="199"/>
    </w:p>
    <w:p w:rsidR="005F4B3D" w:rsidRPr="00533E26" w:rsidRDefault="005F4B3D" w:rsidP="005F4B3D">
      <w:pPr>
        <w:pStyle w:val="Matn1"/>
        <w:rPr>
          <w:rFonts w:hint="cs"/>
          <w:rtl/>
        </w:rPr>
      </w:pPr>
      <w:r w:rsidRPr="00533E26">
        <w:rPr>
          <w:rtl/>
        </w:rPr>
        <w:t>هر</w:t>
      </w:r>
      <w:r>
        <w:rPr>
          <w:rtl/>
        </w:rPr>
        <w:t xml:space="preserve">‌گونه </w:t>
      </w:r>
      <w:r w:rsidRPr="00533E26">
        <w:rPr>
          <w:rtl/>
        </w:rPr>
        <w:t>خاك</w:t>
      </w:r>
      <w:r>
        <w:rPr>
          <w:rFonts w:hint="cs"/>
          <w:rtl/>
        </w:rPr>
        <w:t>‌</w:t>
      </w:r>
      <w:r w:rsidRPr="00533E26">
        <w:rPr>
          <w:rtl/>
        </w:rPr>
        <w:t>برداري و حفر</w:t>
      </w:r>
      <w:r w:rsidR="0038411F">
        <w:rPr>
          <w:rFonts w:hint="cs"/>
          <w:rtl/>
        </w:rPr>
        <w:t xml:space="preserve"> </w:t>
      </w:r>
      <w:r w:rsidRPr="00533E26">
        <w:rPr>
          <w:rtl/>
        </w:rPr>
        <w:t>كانال و غيره در هر محلي كه امكان افتادن اشخاص در آن وجود داشته باشد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Pr="00533E26">
        <w:rPr>
          <w:rFonts w:hint="cs"/>
          <w:rtl/>
        </w:rPr>
        <w:t>قبل از ترك محل كار و يا تاريكي هوا: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پوشانده شود يا</w:t>
      </w:r>
      <w:r w:rsidR="00975992">
        <w:rPr>
          <w:rFonts w:hint="cs"/>
          <w:rtl/>
        </w:rPr>
        <w:t xml:space="preserve">،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توسط خاك پر گردد يا</w:t>
      </w:r>
      <w:r w:rsidR="00975992">
        <w:rPr>
          <w:rFonts w:hint="cs"/>
          <w:rtl/>
        </w:rPr>
        <w:t xml:space="preserve">،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اطراف آن</w:t>
      </w:r>
      <w:r w:rsidR="005E6A0D">
        <w:rPr>
          <w:rFonts w:hint="cs"/>
          <w:rtl/>
        </w:rPr>
        <w:t xml:space="preserve"> به‌وسيله‌ </w:t>
      </w:r>
      <w:r w:rsidRPr="00533E26">
        <w:rPr>
          <w:rFonts w:hint="cs"/>
          <w:rtl/>
        </w:rPr>
        <w:t>حصار محصور گردد يا</w:t>
      </w:r>
      <w:r w:rsidR="00975992">
        <w:rPr>
          <w:rFonts w:hint="cs"/>
          <w:rtl/>
        </w:rPr>
        <w:t xml:space="preserve">،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>.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آن</w:t>
      </w:r>
      <w:r w:rsidR="005E6A0D">
        <w:rPr>
          <w:rFonts w:hint="cs"/>
          <w:rtl/>
        </w:rPr>
        <w:t xml:space="preserve"> به‌وسيله‌ </w:t>
      </w:r>
      <w:r w:rsidR="0038411F">
        <w:rPr>
          <w:rFonts w:hint="cs"/>
          <w:rtl/>
        </w:rPr>
        <w:t xml:space="preserve">نوارهاي خطر </w:t>
      </w:r>
      <w:r w:rsidRPr="00533E26">
        <w:rPr>
          <w:rFonts w:hint="cs"/>
          <w:rtl/>
        </w:rPr>
        <w:t>مشخص شود.</w:t>
      </w:r>
    </w:p>
    <w:p w:rsidR="005F4B3D" w:rsidRPr="00533E26" w:rsidRDefault="00CC40B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5F4B3D">
        <w:rPr>
          <w:rFonts w:hint="cs"/>
          <w:rtl/>
        </w:rPr>
        <w:lastRenderedPageBreak/>
        <w:t>5</w:t>
      </w:r>
      <w:r w:rsidR="005F4B3D" w:rsidRPr="00533E26">
        <w:rPr>
          <w:rFonts w:hint="cs"/>
          <w:rtl/>
        </w:rPr>
        <w:t>. بايد با نصب صفحات چوبي و فلزي مقاوم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ديواره و بدنه</w:t>
      </w:r>
      <w:r w:rsidR="00233C0D">
        <w:rPr>
          <w:rFonts w:hint="cs"/>
          <w:rtl/>
        </w:rPr>
        <w:t xml:space="preserve"> </w:t>
      </w:r>
      <w:r w:rsidR="0038411F">
        <w:rPr>
          <w:rFonts w:hint="cs"/>
          <w:rtl/>
        </w:rPr>
        <w:t xml:space="preserve">مسير گودال </w:t>
      </w:r>
      <w:r w:rsidR="005F4B3D" w:rsidRPr="00533E26">
        <w:rPr>
          <w:rFonts w:hint="cs"/>
          <w:rtl/>
        </w:rPr>
        <w:t>در حال خاك</w:t>
      </w:r>
      <w:r w:rsidR="00C4534C">
        <w:rPr>
          <w:rFonts w:hint="cs"/>
          <w:rtl/>
        </w:rPr>
        <w:t xml:space="preserve">‌برداري </w:t>
      </w:r>
      <w:r w:rsidR="005F4B3D" w:rsidRPr="00533E26">
        <w:rPr>
          <w:rFonts w:hint="cs"/>
          <w:rtl/>
        </w:rPr>
        <w:t xml:space="preserve">را پوشانده و با نصب مهارهاي مقاوم عرضي از ريزش خاك و آسيب به افراد جلوگيري به عمل آيد. </w:t>
      </w:r>
    </w:p>
    <w:p w:rsidR="005F4B3D" w:rsidRPr="00E072A7" w:rsidRDefault="005F4B3D" w:rsidP="0038411F">
      <w:pPr>
        <w:pStyle w:val="T2"/>
      </w:pPr>
      <w:bookmarkStart w:id="200" w:name="_Toc253294455"/>
      <w:bookmarkStart w:id="201" w:name="_Toc290573311"/>
      <w:r w:rsidRPr="00E072A7">
        <w:rPr>
          <w:rFonts w:hint="cs"/>
          <w:rtl/>
        </w:rPr>
        <w:t>2-1-16.</w:t>
      </w:r>
      <w:r w:rsidRPr="00E072A7">
        <w:rPr>
          <w:rtl/>
        </w:rPr>
        <w:t xml:space="preserve"> </w:t>
      </w:r>
      <w:r w:rsidR="0038411F">
        <w:rPr>
          <w:rFonts w:hint="cs"/>
          <w:rtl/>
        </w:rPr>
        <w:t xml:space="preserve">شستشوي كفپوش </w:t>
      </w:r>
      <w:r w:rsidRPr="00E072A7">
        <w:rPr>
          <w:rFonts w:hint="cs"/>
          <w:rtl/>
        </w:rPr>
        <w:t>ساختمان</w:t>
      </w:r>
      <w:r w:rsidR="00E072A7">
        <w:rPr>
          <w:rFonts w:hint="cs"/>
          <w:rtl/>
        </w:rPr>
        <w:t>‌</w:t>
      </w:r>
      <w:r w:rsidRPr="00E072A7">
        <w:rPr>
          <w:rFonts w:hint="cs"/>
          <w:rtl/>
        </w:rPr>
        <w:t>ها</w:t>
      </w:r>
      <w:bookmarkEnd w:id="200"/>
      <w:bookmarkEnd w:id="201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جلاي كف دفاتر</w:t>
      </w:r>
      <w:r w:rsidR="00D70C81">
        <w:rPr>
          <w:rtl/>
        </w:rPr>
        <w:t xml:space="preserve"> بايد </w:t>
      </w:r>
      <w:r w:rsidR="0038411F">
        <w:rPr>
          <w:rtl/>
        </w:rPr>
        <w:t>از واكس مخصوص و غير</w:t>
      </w:r>
      <w:r w:rsidRPr="00533E26">
        <w:rPr>
          <w:rtl/>
        </w:rPr>
        <w:t xml:space="preserve">لغزنده استفاده </w:t>
      </w:r>
      <w:r w:rsidR="0038411F">
        <w:rPr>
          <w:rFonts w:hint="cs"/>
          <w:rtl/>
        </w:rPr>
        <w:t>كرد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استفاده از مواد نفتي سبك جهت تميز كردن كف ساختمان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</w:t>
      </w:r>
      <w:r w:rsidRPr="00533E26">
        <w:rPr>
          <w:rFonts w:hint="cs"/>
          <w:rtl/>
        </w:rPr>
        <w:t>غير</w:t>
      </w:r>
      <w:r w:rsidR="0038411F">
        <w:rPr>
          <w:rFonts w:hint="cs"/>
          <w:rtl/>
        </w:rPr>
        <w:t>‌</w:t>
      </w:r>
      <w:r w:rsidRPr="00533E26">
        <w:rPr>
          <w:rFonts w:hint="cs"/>
          <w:rtl/>
        </w:rPr>
        <w:t xml:space="preserve">مجاز و ممنوع است.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هر</w:t>
      </w:r>
      <w:r>
        <w:rPr>
          <w:rtl/>
        </w:rPr>
        <w:t xml:space="preserve">‌گونه </w:t>
      </w:r>
      <w:r w:rsidR="0038411F">
        <w:rPr>
          <w:rFonts w:hint="cs"/>
          <w:rtl/>
        </w:rPr>
        <w:t xml:space="preserve">آلودگي </w:t>
      </w:r>
      <w:r w:rsidRPr="00533E26">
        <w:rPr>
          <w:rFonts w:hint="cs"/>
          <w:rtl/>
        </w:rPr>
        <w:t>مواد</w:t>
      </w:r>
      <w:r w:rsidRPr="00533E26">
        <w:rPr>
          <w:rtl/>
        </w:rPr>
        <w:t xml:space="preserve"> نفت</w:t>
      </w:r>
      <w:r w:rsidRPr="00533E26">
        <w:rPr>
          <w:rFonts w:hint="cs"/>
          <w:rtl/>
        </w:rPr>
        <w:t>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سريعاً تميز </w:t>
      </w:r>
      <w:r w:rsidR="0038411F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02" w:name="_Toc253294456"/>
      <w:bookmarkStart w:id="203" w:name="_Toc290573312"/>
      <w:r>
        <w:rPr>
          <w:rFonts w:hint="cs"/>
          <w:rtl/>
        </w:rPr>
        <w:t>2-1-17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مواد مخدر و مواد الكلي</w:t>
      </w:r>
      <w:bookmarkEnd w:id="202"/>
      <w:bookmarkEnd w:id="203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استعمال مواد مخدر و مواد الكلي در </w:t>
      </w:r>
      <w:r w:rsidR="0038411F">
        <w:rPr>
          <w:rFonts w:hint="cs"/>
          <w:rtl/>
        </w:rPr>
        <w:t xml:space="preserve">زمان انجام </w:t>
      </w:r>
      <w:r w:rsidRPr="00533E26">
        <w:rPr>
          <w:rtl/>
        </w:rPr>
        <w:t>كار ممنوع</w:t>
      </w:r>
      <w:r>
        <w:rPr>
          <w:rtl/>
        </w:rPr>
        <w:t xml:space="preserve"> </w:t>
      </w:r>
      <w:r w:rsidR="0038411F">
        <w:rPr>
          <w:rFonts w:hint="cs"/>
          <w:rtl/>
        </w:rPr>
        <w:t>است</w:t>
      </w:r>
      <w:r w:rsidRPr="00533E26">
        <w:rPr>
          <w:rFonts w:hint="cs"/>
          <w:rtl/>
        </w:rPr>
        <w:t xml:space="preserve"> و بايد</w:t>
      </w:r>
      <w:r w:rsidRPr="00533E26">
        <w:rPr>
          <w:rtl/>
        </w:rPr>
        <w:t xml:space="preserve"> از </w:t>
      </w:r>
      <w:r w:rsidR="0038411F">
        <w:rPr>
          <w:rFonts w:hint="cs"/>
          <w:rtl/>
        </w:rPr>
        <w:t xml:space="preserve">همكاري با </w:t>
      </w:r>
      <w:r w:rsidRPr="00533E26">
        <w:rPr>
          <w:rtl/>
        </w:rPr>
        <w:t>افرادي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تحت </w:t>
      </w:r>
      <w:r>
        <w:rPr>
          <w:rtl/>
        </w:rPr>
        <w:t>تأثير</w:t>
      </w:r>
      <w:r w:rsidRPr="00533E26">
        <w:rPr>
          <w:rtl/>
        </w:rPr>
        <w:t xml:space="preserve"> مواد</w:t>
      </w:r>
      <w:r w:rsidRPr="00533E26">
        <w:rPr>
          <w:rFonts w:hint="cs"/>
          <w:rtl/>
        </w:rPr>
        <w:t xml:space="preserve"> مخدر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الكل و داروهاي خواب</w:t>
      </w:r>
      <w:r>
        <w:rPr>
          <w:rtl/>
        </w:rPr>
        <w:t>‌‌</w:t>
      </w:r>
      <w:r w:rsidRPr="00533E26">
        <w:rPr>
          <w:rFonts w:hint="cs"/>
          <w:rtl/>
        </w:rPr>
        <w:t>آور</w:t>
      </w:r>
      <w:r>
        <w:rPr>
          <w:rtl/>
        </w:rPr>
        <w:t xml:space="preserve"> </w:t>
      </w:r>
      <w:r w:rsidR="0038411F">
        <w:rPr>
          <w:rFonts w:hint="cs"/>
          <w:rtl/>
        </w:rPr>
        <w:t>هستند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جلوگيري</w:t>
      </w:r>
      <w:r w:rsidRPr="00533E26">
        <w:rPr>
          <w:rFonts w:hint="cs"/>
          <w:rtl/>
        </w:rPr>
        <w:t xml:space="preserve"> به</w:t>
      </w:r>
      <w:r w:rsidR="0038411F">
        <w:rPr>
          <w:rFonts w:hint="cs"/>
          <w:rtl/>
        </w:rPr>
        <w:t>‌</w:t>
      </w:r>
      <w:r w:rsidRPr="00533E26">
        <w:rPr>
          <w:rFonts w:hint="cs"/>
          <w:rtl/>
        </w:rPr>
        <w:t>عمل آيد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tl/>
        </w:rPr>
      </w:pPr>
      <w:bookmarkStart w:id="204" w:name="_Toc253294457"/>
      <w:bookmarkStart w:id="205" w:name="_Toc290573313"/>
      <w:r>
        <w:rPr>
          <w:rFonts w:hint="cs"/>
          <w:rtl/>
        </w:rPr>
        <w:t>2-1-18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استفاده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ناب</w:t>
      </w:r>
      <w:r w:rsidR="00E072A7">
        <w:rPr>
          <w:rFonts w:hint="cs"/>
          <w:rtl/>
        </w:rPr>
        <w:t>ه‌</w:t>
      </w:r>
      <w:r w:rsidRPr="00533E26">
        <w:rPr>
          <w:rtl/>
        </w:rPr>
        <w:t>جا از ابزار و ادوات</w:t>
      </w:r>
      <w:bookmarkEnd w:id="204"/>
      <w:bookmarkEnd w:id="205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استفاده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ناب</w:t>
      </w:r>
      <w:r w:rsidRPr="00533E26">
        <w:rPr>
          <w:rFonts w:hint="cs"/>
          <w:rtl/>
        </w:rPr>
        <w:t>ه</w:t>
      </w:r>
      <w:r w:rsidR="0038411F">
        <w:rPr>
          <w:rFonts w:hint="cs"/>
          <w:rtl/>
        </w:rPr>
        <w:t>‌</w:t>
      </w:r>
      <w:r w:rsidRPr="00533E26">
        <w:rPr>
          <w:rtl/>
        </w:rPr>
        <w:t>جا از ابزار و ادوات ممنوع است.</w:t>
      </w:r>
    </w:p>
    <w:p w:rsidR="005F4B3D" w:rsidRPr="00533E26" w:rsidRDefault="005F4B3D" w:rsidP="00293E98">
      <w:pPr>
        <w:pStyle w:val="T2"/>
        <w:rPr>
          <w:rtl/>
        </w:rPr>
      </w:pPr>
      <w:bookmarkStart w:id="206" w:name="_Toc253294458"/>
      <w:bookmarkStart w:id="207" w:name="_Toc290573314"/>
      <w:r>
        <w:rPr>
          <w:rFonts w:hint="cs"/>
          <w:rtl/>
        </w:rPr>
        <w:t>2-1-19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انتقال اطلاعات كامل به گروه جايگزين</w:t>
      </w:r>
      <w:bookmarkEnd w:id="206"/>
      <w:bookmarkEnd w:id="207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سرپرستان </w:t>
      </w:r>
      <w:r w:rsidR="00BB032F">
        <w:rPr>
          <w:rFonts w:hint="cs"/>
          <w:rtl/>
        </w:rPr>
        <w:t xml:space="preserve">موظفند اطمينان حاصل كنند </w:t>
      </w:r>
      <w:r w:rsidRPr="00533E26">
        <w:rPr>
          <w:rtl/>
        </w:rPr>
        <w:t>افرادي كه محل كار را ترك مي</w:t>
      </w:r>
      <w:r>
        <w:rPr>
          <w:rFonts w:hint="cs"/>
          <w:rtl/>
        </w:rPr>
        <w:t>‌</w:t>
      </w:r>
      <w:r w:rsidRPr="00533E26">
        <w:rPr>
          <w:rtl/>
        </w:rPr>
        <w:t>كنند افراد جايگزين را از موقعيت و وضعيت دستگاه</w:t>
      </w:r>
      <w:r>
        <w:rPr>
          <w:rFonts w:hint="cs"/>
          <w:rtl/>
        </w:rPr>
        <w:t>‌</w:t>
      </w:r>
      <w:r w:rsidRPr="00533E26">
        <w:rPr>
          <w:rtl/>
        </w:rPr>
        <w:t xml:space="preserve">ها مطلع نموده‌اند و </w:t>
      </w:r>
      <w:r w:rsidR="00BB032F">
        <w:rPr>
          <w:rFonts w:hint="cs"/>
          <w:rtl/>
        </w:rPr>
        <w:t xml:space="preserve">تمامي </w:t>
      </w:r>
      <w:r w:rsidRPr="00533E26">
        <w:rPr>
          <w:rtl/>
        </w:rPr>
        <w:t>اطلاعات</w:t>
      </w:r>
      <w:r w:rsidR="00A25E31">
        <w:rPr>
          <w:rtl/>
        </w:rPr>
        <w:t xml:space="preserve"> موردنياز </w:t>
      </w:r>
      <w:r w:rsidRPr="00533E26">
        <w:rPr>
          <w:rtl/>
        </w:rPr>
        <w:t>را به ايشان انتقال داده</w:t>
      </w:r>
      <w:r w:rsidR="00BB032F">
        <w:rPr>
          <w:rFonts w:hint="cs"/>
          <w:rtl/>
        </w:rPr>
        <w:t>‌</w:t>
      </w:r>
      <w:r w:rsidRPr="00533E26">
        <w:rPr>
          <w:rtl/>
        </w:rPr>
        <w:t>اند</w:t>
      </w:r>
      <w:r>
        <w:rPr>
          <w:rtl/>
        </w:rPr>
        <w:t>.</w:t>
      </w:r>
    </w:p>
    <w:p w:rsidR="005F4B3D" w:rsidRPr="00533E26" w:rsidRDefault="005F4B3D" w:rsidP="00293E98">
      <w:pPr>
        <w:pStyle w:val="T2"/>
        <w:rPr>
          <w:rtl/>
        </w:rPr>
      </w:pPr>
      <w:bookmarkStart w:id="208" w:name="_Toc253294459"/>
      <w:bookmarkStart w:id="209" w:name="_Toc290573315"/>
      <w:r>
        <w:rPr>
          <w:rFonts w:hint="cs"/>
          <w:rtl/>
        </w:rPr>
        <w:t>2-1-20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خوابيدن هنگام انجام وظيفه</w:t>
      </w:r>
      <w:bookmarkEnd w:id="208"/>
      <w:bookmarkEnd w:id="209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خوابيدن در </w:t>
      </w:r>
      <w:r w:rsidR="00BB032F">
        <w:rPr>
          <w:rFonts w:hint="cs"/>
          <w:rtl/>
        </w:rPr>
        <w:t xml:space="preserve">زمان </w:t>
      </w:r>
      <w:r w:rsidRPr="00533E26">
        <w:rPr>
          <w:rtl/>
        </w:rPr>
        <w:t>انجام وظيفه اكيداً ممنوع است.</w:t>
      </w:r>
    </w:p>
    <w:p w:rsidR="005F4B3D" w:rsidRPr="00533E26" w:rsidRDefault="005F4B3D" w:rsidP="00293E98">
      <w:pPr>
        <w:pStyle w:val="T2"/>
        <w:rPr>
          <w:rtl/>
        </w:rPr>
      </w:pPr>
      <w:bookmarkStart w:id="210" w:name="_Toc253294460"/>
      <w:bookmarkStart w:id="211" w:name="_Toc290573316"/>
      <w:r>
        <w:rPr>
          <w:rFonts w:hint="cs"/>
          <w:rtl/>
        </w:rPr>
        <w:t>2-1-21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استفاده از بنزين </w:t>
      </w:r>
      <w:r w:rsidRPr="00533E26">
        <w:rPr>
          <w:rFonts w:hint="cs"/>
          <w:rtl/>
        </w:rPr>
        <w:t xml:space="preserve">و مايعات قابل اشتعال </w:t>
      </w:r>
      <w:r w:rsidRPr="00533E26">
        <w:rPr>
          <w:rtl/>
        </w:rPr>
        <w:t>جهت تميز نمودن</w:t>
      </w:r>
      <w:bookmarkEnd w:id="210"/>
      <w:bookmarkEnd w:id="211"/>
      <w:r w:rsidRPr="00533E26">
        <w:rPr>
          <w:rtl/>
        </w:rPr>
        <w:t xml:space="preserve">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تحت هيچ شرايط نباي</w:t>
      </w:r>
      <w:r w:rsidR="00BB032F">
        <w:rPr>
          <w:rFonts w:hint="cs"/>
          <w:rtl/>
        </w:rPr>
        <w:t>د</w:t>
      </w:r>
      <w:r w:rsidRPr="00533E26">
        <w:rPr>
          <w:rtl/>
        </w:rPr>
        <w:t xml:space="preserve"> از بنزين </w:t>
      </w:r>
      <w:r w:rsidRPr="00533E26">
        <w:rPr>
          <w:rFonts w:hint="cs"/>
          <w:rtl/>
        </w:rPr>
        <w:t xml:space="preserve">و مايعات قابل اشتعال </w:t>
      </w:r>
      <w:r w:rsidRPr="00533E26">
        <w:rPr>
          <w:rtl/>
        </w:rPr>
        <w:t>جهت تميز كردن وسايل</w:t>
      </w:r>
      <w:r w:rsidR="00975992">
        <w:rPr>
          <w:rtl/>
        </w:rPr>
        <w:t xml:space="preserve">، </w:t>
      </w:r>
      <w:r w:rsidRPr="00533E26">
        <w:rPr>
          <w:rtl/>
        </w:rPr>
        <w:t>البسه و اعضا</w:t>
      </w:r>
      <w:r w:rsidRPr="00533E26">
        <w:rPr>
          <w:rFonts w:hint="cs"/>
          <w:rtl/>
        </w:rPr>
        <w:t xml:space="preserve">ي </w:t>
      </w:r>
      <w:r w:rsidRPr="00533E26">
        <w:rPr>
          <w:rtl/>
        </w:rPr>
        <w:t>بدن استفاده نمود.</w:t>
      </w:r>
    </w:p>
    <w:p w:rsidR="005F4B3D" w:rsidRPr="00533E26" w:rsidRDefault="005F4B3D" w:rsidP="00293E98">
      <w:pPr>
        <w:pStyle w:val="T2"/>
        <w:rPr>
          <w:rtl/>
        </w:rPr>
      </w:pPr>
      <w:bookmarkStart w:id="212" w:name="_Toc253294461"/>
      <w:bookmarkStart w:id="213" w:name="_Toc290573317"/>
      <w:r>
        <w:rPr>
          <w:rFonts w:hint="cs"/>
          <w:rtl/>
        </w:rPr>
        <w:t>2-1-22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شوخي‌ و حركت</w:t>
      </w:r>
      <w:r>
        <w:rPr>
          <w:rFonts w:hint="cs"/>
          <w:rtl/>
        </w:rPr>
        <w:t>‌</w:t>
      </w:r>
      <w:r w:rsidRPr="00533E26">
        <w:rPr>
          <w:rtl/>
        </w:rPr>
        <w:t>هاي حساب</w:t>
      </w:r>
      <w:r w:rsidR="00E072A7">
        <w:rPr>
          <w:rFonts w:hint="cs"/>
          <w:rtl/>
        </w:rPr>
        <w:t>‌</w:t>
      </w:r>
      <w:r w:rsidRPr="00533E26">
        <w:rPr>
          <w:rtl/>
        </w:rPr>
        <w:t>نشده</w:t>
      </w:r>
      <w:bookmarkEnd w:id="212"/>
      <w:bookmarkEnd w:id="213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كاركنان</w:t>
      </w:r>
      <w:r>
        <w:rPr>
          <w:rFonts w:hint="cs"/>
          <w:rtl/>
        </w:rPr>
        <w:t xml:space="preserve"> </w:t>
      </w:r>
      <w:r w:rsidR="00BB032F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 xml:space="preserve">از </w:t>
      </w:r>
      <w:r w:rsidR="00BB032F">
        <w:rPr>
          <w:rFonts w:hint="cs"/>
          <w:rtl/>
        </w:rPr>
        <w:t xml:space="preserve">انجام </w:t>
      </w:r>
      <w:r w:rsidRPr="00533E26">
        <w:rPr>
          <w:rFonts w:hint="cs"/>
          <w:rtl/>
        </w:rPr>
        <w:t xml:space="preserve">هرگونه اعمال </w:t>
      </w:r>
      <w:r>
        <w:rPr>
          <w:rFonts w:hint="cs"/>
          <w:rtl/>
        </w:rPr>
        <w:t>غيرعادي</w:t>
      </w:r>
      <w:r w:rsidRPr="00533E26">
        <w:rPr>
          <w:rFonts w:hint="cs"/>
          <w:rtl/>
        </w:rPr>
        <w:t xml:space="preserve"> و غير</w:t>
      </w:r>
      <w:r w:rsidR="00BB032F">
        <w:rPr>
          <w:rFonts w:hint="cs"/>
          <w:rtl/>
        </w:rPr>
        <w:t>‌</w:t>
      </w:r>
      <w:r w:rsidRPr="00533E26">
        <w:rPr>
          <w:rFonts w:hint="cs"/>
          <w:rtl/>
        </w:rPr>
        <w:t>معمول و همچنين شوخي</w:t>
      </w:r>
      <w:r>
        <w:rPr>
          <w:rtl/>
        </w:rPr>
        <w:t>‌</w:t>
      </w:r>
      <w:r w:rsidRPr="00533E26">
        <w:rPr>
          <w:rFonts w:hint="cs"/>
          <w:rtl/>
        </w:rPr>
        <w:t>هاي زننده و نامناسب در محيط كار به</w:t>
      </w:r>
      <w:r w:rsidR="00BB032F">
        <w:rPr>
          <w:rFonts w:hint="cs"/>
          <w:rtl/>
        </w:rPr>
        <w:t>‌</w:t>
      </w:r>
      <w:r w:rsidRPr="00533E26">
        <w:rPr>
          <w:rFonts w:hint="cs"/>
          <w:rtl/>
        </w:rPr>
        <w:t>شدت اجتناب نمايند.</w:t>
      </w:r>
    </w:p>
    <w:p w:rsidR="005F4B3D" w:rsidRPr="00533E26" w:rsidRDefault="005F4B3D" w:rsidP="00293E98">
      <w:pPr>
        <w:pStyle w:val="T2"/>
        <w:rPr>
          <w:rtl/>
        </w:rPr>
      </w:pPr>
      <w:bookmarkStart w:id="214" w:name="_Toc253294462"/>
      <w:bookmarkStart w:id="215" w:name="_Toc290573318"/>
      <w:r>
        <w:rPr>
          <w:rFonts w:hint="cs"/>
          <w:rtl/>
        </w:rPr>
        <w:t>2-1-23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باز و بسته كردن شيرها</w:t>
      </w:r>
      <w:bookmarkEnd w:id="214"/>
      <w:bookmarkEnd w:id="215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شيرها يا ادوات كنترلي كه روي تجهيزات</w:t>
      </w:r>
      <w:r w:rsidR="00975992">
        <w:rPr>
          <w:rtl/>
        </w:rPr>
        <w:t xml:space="preserve">،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يا خطوط لوله‌ها نصب </w:t>
      </w:r>
      <w:r w:rsidR="00BB032F">
        <w:rPr>
          <w:rFonts w:hint="cs"/>
          <w:rtl/>
        </w:rPr>
        <w:t xml:space="preserve">شده‌اند </w:t>
      </w:r>
      <w:r w:rsidRPr="00533E26">
        <w:rPr>
          <w:rtl/>
        </w:rPr>
        <w:t>فقط بايد</w:t>
      </w:r>
      <w:r w:rsidR="005E6A0D">
        <w:rPr>
          <w:rtl/>
        </w:rPr>
        <w:t xml:space="preserve"> به‌وسيله‌ </w:t>
      </w:r>
      <w:r w:rsidRPr="00533E26">
        <w:rPr>
          <w:rtl/>
        </w:rPr>
        <w:t>افراد</w:t>
      </w:r>
      <w:r w:rsidRPr="00533E26">
        <w:rPr>
          <w:rFonts w:hint="cs"/>
          <w:rtl/>
        </w:rPr>
        <w:t xml:space="preserve"> مجاز و آ</w:t>
      </w:r>
      <w:r w:rsidR="00BB032F">
        <w:rPr>
          <w:rFonts w:hint="cs"/>
          <w:rtl/>
        </w:rPr>
        <w:t>گ</w:t>
      </w:r>
      <w:r w:rsidRPr="00533E26">
        <w:rPr>
          <w:rFonts w:hint="cs"/>
          <w:rtl/>
        </w:rPr>
        <w:t xml:space="preserve">اه </w:t>
      </w:r>
      <w:r w:rsidR="00BB032F">
        <w:rPr>
          <w:rFonts w:hint="cs"/>
          <w:rtl/>
        </w:rPr>
        <w:t xml:space="preserve">در </w:t>
      </w:r>
      <w:r w:rsidRPr="00533E26">
        <w:rPr>
          <w:rtl/>
        </w:rPr>
        <w:t>همان واحد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باز و بسته </w:t>
      </w:r>
      <w:r w:rsidR="00BB032F">
        <w:rPr>
          <w:rFonts w:hint="cs"/>
          <w:rtl/>
        </w:rPr>
        <w:t>شو</w:t>
      </w:r>
      <w:r w:rsidRPr="00533E26">
        <w:rPr>
          <w:rtl/>
        </w:rPr>
        <w:t>ند.</w:t>
      </w:r>
    </w:p>
    <w:p w:rsidR="005F4B3D" w:rsidRPr="00533E26" w:rsidRDefault="005F4B3D" w:rsidP="00C72A9E">
      <w:pPr>
        <w:pStyle w:val="T2"/>
        <w:rPr>
          <w:rFonts w:hint="cs"/>
          <w:rtl/>
        </w:rPr>
      </w:pPr>
      <w:bookmarkStart w:id="216" w:name="_Toc253294463"/>
      <w:bookmarkStart w:id="217" w:name="_Toc290573319"/>
      <w:r>
        <w:rPr>
          <w:rFonts w:hint="cs"/>
          <w:rtl/>
        </w:rPr>
        <w:t>2-1-24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انجام فعاليت به</w:t>
      </w:r>
      <w:r w:rsidR="00C72A9E">
        <w:rPr>
          <w:rFonts w:hint="cs"/>
          <w:rtl/>
        </w:rPr>
        <w:t>‌</w:t>
      </w:r>
      <w:r w:rsidRPr="00533E26">
        <w:rPr>
          <w:rFonts w:hint="cs"/>
          <w:rtl/>
        </w:rPr>
        <w:t>صورت انفرادي</w:t>
      </w:r>
      <w:bookmarkEnd w:id="216"/>
      <w:bookmarkEnd w:id="21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BB1E2B">
        <w:rPr>
          <w:rFonts w:hint="cs"/>
          <w:rtl/>
        </w:rPr>
        <w:t>در</w:t>
      </w:r>
      <w:r w:rsidRPr="00533E26">
        <w:rPr>
          <w:rtl/>
        </w:rPr>
        <w:t xml:space="preserve"> </w:t>
      </w:r>
      <w:r w:rsidR="00C72A9E">
        <w:rPr>
          <w:rFonts w:hint="cs"/>
          <w:rtl/>
        </w:rPr>
        <w:t>فعاليت‌هاي توأم</w:t>
      </w:r>
      <w:r w:rsidRPr="00533E26">
        <w:rPr>
          <w:rtl/>
        </w:rPr>
        <w:t xml:space="preserve"> </w:t>
      </w:r>
      <w:r w:rsidR="00C72A9E">
        <w:rPr>
          <w:rFonts w:hint="cs"/>
          <w:rtl/>
        </w:rPr>
        <w:t xml:space="preserve">با </w:t>
      </w:r>
      <w:r w:rsidRPr="00533E26">
        <w:rPr>
          <w:rtl/>
        </w:rPr>
        <w:t>خطر</w:t>
      </w:r>
      <w:r>
        <w:rPr>
          <w:rtl/>
        </w:rPr>
        <w:t xml:space="preserve">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C72A9E">
        <w:rPr>
          <w:rFonts w:hint="cs"/>
          <w:rtl/>
        </w:rPr>
        <w:t>‌</w:t>
      </w:r>
      <w:r w:rsidRPr="00533E26">
        <w:rPr>
          <w:rtl/>
        </w:rPr>
        <w:t>هيچ</w:t>
      </w:r>
      <w:r w:rsidR="00C72A9E">
        <w:rPr>
          <w:rFonts w:hint="cs"/>
          <w:rtl/>
        </w:rPr>
        <w:t>‌</w:t>
      </w:r>
      <w:r w:rsidRPr="00533E26">
        <w:rPr>
          <w:rtl/>
        </w:rPr>
        <w:t xml:space="preserve">وجه </w:t>
      </w:r>
      <w:r w:rsidR="00C72A9E" w:rsidRPr="00533E26">
        <w:rPr>
          <w:rtl/>
        </w:rPr>
        <w:t xml:space="preserve">نبايد </w:t>
      </w:r>
      <w:r w:rsidRPr="00533E26">
        <w:rPr>
          <w:rtl/>
        </w:rPr>
        <w:t>كاركنان به</w:t>
      </w:r>
      <w:r w:rsidR="00C72A9E">
        <w:rPr>
          <w:rFonts w:hint="cs"/>
          <w:rtl/>
        </w:rPr>
        <w:t>‌</w:t>
      </w:r>
      <w:r w:rsidRPr="00533E26">
        <w:rPr>
          <w:rtl/>
        </w:rPr>
        <w:t>تنها</w:t>
      </w:r>
      <w:r w:rsidRPr="00533E26">
        <w:rPr>
          <w:rFonts w:hint="cs"/>
          <w:rtl/>
        </w:rPr>
        <w:t>ي</w:t>
      </w:r>
      <w:r w:rsidRPr="00533E26">
        <w:rPr>
          <w:rtl/>
        </w:rPr>
        <w:t>ي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 گمارده شوند.</w:t>
      </w:r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در شرايطي كه </w:t>
      </w:r>
      <w:r w:rsidRPr="00533E26">
        <w:rPr>
          <w:rtl/>
        </w:rPr>
        <w:t>انجام كار با حضور يك نفر ميسر است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بايد فرد ديگري در آن محل</w:t>
      </w:r>
      <w:r w:rsidR="00A86E23">
        <w:rPr>
          <w:rtl/>
        </w:rPr>
        <w:t xml:space="preserve"> به‌عنوان </w:t>
      </w:r>
      <w:r w:rsidRPr="00533E26">
        <w:rPr>
          <w:rFonts w:hint="cs"/>
          <w:rtl/>
        </w:rPr>
        <w:t>نفر كمكي حضور داشته باشد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در انجام كارهاي با خطر</w:t>
      </w:r>
      <w:r>
        <w:rPr>
          <w:rFonts w:hint="cs"/>
          <w:rtl/>
        </w:rPr>
        <w:t xml:space="preserve">‌هاي </w:t>
      </w:r>
      <w:r w:rsidR="005E1FF3">
        <w:rPr>
          <w:rFonts w:hint="cs"/>
          <w:rtl/>
        </w:rPr>
        <w:t>كمتر</w:t>
      </w:r>
      <w:r w:rsidR="00975992">
        <w:rPr>
          <w:rFonts w:hint="cs"/>
          <w:rtl/>
        </w:rPr>
        <w:t xml:space="preserve">، </w:t>
      </w:r>
      <w:r w:rsidR="005E1FF3">
        <w:rPr>
          <w:rFonts w:hint="cs"/>
          <w:rtl/>
        </w:rPr>
        <w:t xml:space="preserve">مديريت يا سرپرست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بايد با كاركناني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Pr="00533E26">
        <w:rPr>
          <w:rFonts w:hint="cs"/>
          <w:rtl/>
        </w:rPr>
        <w:t>به</w:t>
      </w:r>
      <w:r w:rsidR="005E1FF3">
        <w:rPr>
          <w:rFonts w:hint="cs"/>
          <w:rtl/>
        </w:rPr>
        <w:t>‌</w:t>
      </w:r>
      <w:r w:rsidRPr="00533E26">
        <w:rPr>
          <w:rtl/>
        </w:rPr>
        <w:t>تنها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مشغول كار يا نگهباني </w:t>
      </w:r>
      <w:r w:rsidR="005E1FF3">
        <w:rPr>
          <w:rFonts w:hint="cs"/>
          <w:rtl/>
        </w:rPr>
        <w:t>هستند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تماس</w:t>
      </w:r>
      <w:r w:rsidRPr="00533E26">
        <w:rPr>
          <w:rFonts w:hint="cs"/>
          <w:rtl/>
        </w:rPr>
        <w:t xml:space="preserve"> مداوم</w:t>
      </w:r>
      <w:r w:rsidRPr="00533E26">
        <w:rPr>
          <w:rtl/>
        </w:rPr>
        <w:t xml:space="preserve"> داشته باشد</w:t>
      </w:r>
      <w:r w:rsidRPr="00533E26">
        <w:rPr>
          <w:rFonts w:hint="cs"/>
          <w:rtl/>
        </w:rPr>
        <w:t>.</w:t>
      </w:r>
    </w:p>
    <w:p w:rsidR="005F4B3D" w:rsidRPr="00533E26" w:rsidRDefault="00CC40BB" w:rsidP="00293E98">
      <w:pPr>
        <w:pStyle w:val="T2"/>
        <w:rPr>
          <w:rFonts w:hint="cs"/>
          <w:rtl/>
        </w:rPr>
      </w:pPr>
      <w:bookmarkStart w:id="218" w:name="_Toc253294464"/>
      <w:r>
        <w:rPr>
          <w:rtl/>
        </w:rPr>
        <w:br w:type="page"/>
      </w:r>
      <w:bookmarkStart w:id="219" w:name="_Toc290573320"/>
      <w:r w:rsidR="005F4B3D">
        <w:rPr>
          <w:rFonts w:hint="cs"/>
          <w:rtl/>
        </w:rPr>
        <w:lastRenderedPageBreak/>
        <w:t>2-1-25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كار بر روي تجهيزات </w:t>
      </w:r>
      <w:r w:rsidR="005F4B3D" w:rsidRPr="00533E26">
        <w:rPr>
          <w:rFonts w:hint="cs"/>
          <w:rtl/>
        </w:rPr>
        <w:t>خارج ا</w:t>
      </w:r>
      <w:r w:rsidR="005F4B3D" w:rsidRPr="00533E26">
        <w:rPr>
          <w:rtl/>
        </w:rPr>
        <w:t>ز سرويس</w:t>
      </w:r>
      <w:bookmarkEnd w:id="218"/>
      <w:bookmarkEnd w:id="219"/>
    </w:p>
    <w:p w:rsidR="005F4B3D" w:rsidRPr="00533E26" w:rsidRDefault="005F4B3D" w:rsidP="00E072A7">
      <w:pPr>
        <w:pStyle w:val="Matn1"/>
        <w:rPr>
          <w:rFonts w:hint="cs"/>
          <w:rtl/>
        </w:rPr>
      </w:pPr>
      <w:r w:rsidRPr="00533E26">
        <w:rPr>
          <w:rtl/>
        </w:rPr>
        <w:t>قبل از هر</w:t>
      </w:r>
      <w:r>
        <w:rPr>
          <w:rFonts w:hint="cs"/>
          <w:rtl/>
        </w:rPr>
        <w:t xml:space="preserve">‌گونه </w:t>
      </w:r>
      <w:r w:rsidRPr="00533E26">
        <w:rPr>
          <w:rtl/>
        </w:rPr>
        <w:t>كار روي تجهيزاتي كه از سرويس خارج شده</w:t>
      </w:r>
      <w:r>
        <w:rPr>
          <w:rtl/>
        </w:rPr>
        <w:t>‌اند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سرپرست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بايد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اطمينان حاصل </w:t>
      </w:r>
      <w:r w:rsidRPr="00533E26">
        <w:rPr>
          <w:rFonts w:hint="cs"/>
          <w:rtl/>
        </w:rPr>
        <w:t>ك</w:t>
      </w:r>
      <w:r w:rsidRPr="00533E26">
        <w:rPr>
          <w:rtl/>
        </w:rPr>
        <w:t>ند</w:t>
      </w:r>
      <w:r w:rsidR="005E1FF3">
        <w:rPr>
          <w:rFonts w:hint="cs"/>
          <w:rtl/>
        </w:rPr>
        <w:t xml:space="preserve"> كه</w:t>
      </w:r>
      <w:r w:rsidRPr="00533E26">
        <w:rPr>
          <w:rFonts w:hint="cs"/>
          <w:rtl/>
        </w:rPr>
        <w:t>: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كليدهاي اصلي </w:t>
      </w:r>
      <w:r w:rsidRPr="00533E26">
        <w:rPr>
          <w:rtl/>
        </w:rPr>
        <w:t>جريان</w:t>
      </w:r>
      <w:r w:rsidRPr="00533E26">
        <w:rPr>
          <w:rFonts w:hint="cs"/>
          <w:rtl/>
        </w:rPr>
        <w:t xml:space="preserve"> برق</w:t>
      </w:r>
      <w:r w:rsidRPr="00533E26">
        <w:rPr>
          <w:rtl/>
        </w:rPr>
        <w:t xml:space="preserve"> </w:t>
      </w:r>
      <w:r>
        <w:rPr>
          <w:rtl/>
        </w:rPr>
        <w:t>كاملاً</w:t>
      </w:r>
      <w:r w:rsidRPr="00533E26">
        <w:rPr>
          <w:rtl/>
        </w:rPr>
        <w:t xml:space="preserve"> قطع شده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قفل ش</w:t>
      </w:r>
      <w:r w:rsidRPr="00533E26">
        <w:rPr>
          <w:rFonts w:hint="cs"/>
          <w:rtl/>
        </w:rPr>
        <w:t>ده</w:t>
      </w:r>
      <w:r>
        <w:rPr>
          <w:rFonts w:hint="cs"/>
          <w:rtl/>
        </w:rPr>
        <w:t xml:space="preserve">‌اند </w:t>
      </w:r>
      <w:r w:rsidRPr="00533E26">
        <w:rPr>
          <w:rtl/>
        </w:rPr>
        <w:t>تا از روشن شدن موتور توسط افراد ديگر</w:t>
      </w:r>
      <w:r w:rsidRPr="00533E26">
        <w:t xml:space="preserve"> </w:t>
      </w:r>
      <w:r w:rsidRPr="00533E26">
        <w:rPr>
          <w:rtl/>
        </w:rPr>
        <w:t xml:space="preserve">جلوگيري </w:t>
      </w:r>
      <w:r w:rsidR="005E1FF3">
        <w:rPr>
          <w:rFonts w:hint="cs"/>
          <w:rtl/>
        </w:rPr>
        <w:t>به‌عمل آيد؛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دستگاه</w:t>
      </w:r>
      <w:r w:rsidRPr="00533E26">
        <w:rPr>
          <w:rFonts w:hint="cs"/>
          <w:rtl/>
        </w:rPr>
        <w:t xml:space="preserve"> به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>طور ناگ</w:t>
      </w:r>
      <w:r w:rsidRPr="00533E26">
        <w:rPr>
          <w:rtl/>
        </w:rPr>
        <w:t>هاني</w:t>
      </w:r>
      <w:r w:rsidRPr="00533E26">
        <w:rPr>
          <w:rFonts w:hint="cs"/>
          <w:rtl/>
        </w:rPr>
        <w:t xml:space="preserve"> به كار</w:t>
      </w:r>
      <w:r>
        <w:rPr>
          <w:rFonts w:hint="cs"/>
          <w:rtl/>
        </w:rPr>
        <w:t xml:space="preserve"> نمي‌</w:t>
      </w:r>
      <w:r w:rsidRPr="00533E26">
        <w:rPr>
          <w:rFonts w:hint="cs"/>
          <w:rtl/>
        </w:rPr>
        <w:t>افتد</w:t>
      </w:r>
      <w:r w:rsidR="005E1FF3">
        <w:rPr>
          <w:rFonts w:hint="cs"/>
          <w:rtl/>
        </w:rPr>
        <w:t>؛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كليدهاي اصلي</w:t>
      </w:r>
      <w:r w:rsidRPr="00533E26">
        <w:rPr>
          <w:rFonts w:hint="cs"/>
          <w:rtl/>
        </w:rPr>
        <w:t xml:space="preserve"> (سوئيچ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كنترل) يا اهرم</w:t>
      </w:r>
      <w:r>
        <w:rPr>
          <w:rtl/>
        </w:rPr>
        <w:t>‌</w:t>
      </w:r>
      <w:r w:rsidRPr="00533E26">
        <w:rPr>
          <w:rFonts w:hint="cs"/>
          <w:rtl/>
        </w:rPr>
        <w:t>هاي اصلي شير در محل قفل شده</w:t>
      </w:r>
      <w:r w:rsidR="00E072A7">
        <w:rPr>
          <w:rFonts w:hint="cs"/>
          <w:rtl/>
        </w:rPr>
        <w:t>‌</w:t>
      </w:r>
      <w:r w:rsidR="005E1FF3">
        <w:rPr>
          <w:rFonts w:hint="cs"/>
          <w:rtl/>
        </w:rPr>
        <w:t>اند؛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4.</w:t>
      </w:r>
      <w:r w:rsidRPr="00533E26"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اگر </w:t>
      </w:r>
      <w:r w:rsidRPr="00533E26">
        <w:rPr>
          <w:rFonts w:hint="cs"/>
          <w:rtl/>
        </w:rPr>
        <w:t>گروه ديگري بعد از قطع دستگاه بخواهد كار انجام دهد</w:t>
      </w:r>
      <w:r w:rsidR="00975992">
        <w:rPr>
          <w:rFonts w:hint="cs"/>
          <w:rtl/>
        </w:rPr>
        <w:t xml:space="preserve">، </w:t>
      </w:r>
      <w:r w:rsidR="005E1FF3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 xml:space="preserve">قفل ديگري را به آن اضافه </w:t>
      </w:r>
      <w:r w:rsidR="005E1FF3">
        <w:rPr>
          <w:rFonts w:hint="cs"/>
          <w:rtl/>
        </w:rPr>
        <w:t>كند</w:t>
      </w:r>
      <w:r w:rsidRPr="00533E26">
        <w:rPr>
          <w:rFonts w:hint="cs"/>
          <w:rtl/>
        </w:rPr>
        <w:t xml:space="preserve">. </w:t>
      </w:r>
    </w:p>
    <w:p w:rsidR="005F4B3D" w:rsidRPr="00533E26" w:rsidRDefault="005F4B3D" w:rsidP="005E1FF3">
      <w:pPr>
        <w:pStyle w:val="T2"/>
        <w:rPr>
          <w:rtl/>
        </w:rPr>
      </w:pPr>
      <w:bookmarkStart w:id="220" w:name="_Toc253294465"/>
      <w:bookmarkStart w:id="221" w:name="_Toc290573321"/>
      <w:r>
        <w:rPr>
          <w:rFonts w:hint="cs"/>
          <w:rtl/>
        </w:rPr>
        <w:t>2-1-26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كار كردن در </w:t>
      </w:r>
      <w:r w:rsidR="005E1FF3">
        <w:rPr>
          <w:rFonts w:hint="cs"/>
          <w:rtl/>
        </w:rPr>
        <w:t xml:space="preserve">مجاورت </w:t>
      </w:r>
      <w:r w:rsidRPr="00533E26">
        <w:rPr>
          <w:rtl/>
        </w:rPr>
        <w:t>عمليات جوشكاري</w:t>
      </w:r>
      <w:bookmarkEnd w:id="220"/>
      <w:bookmarkEnd w:id="221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5E1FF3">
        <w:rPr>
          <w:rFonts w:hint="cs"/>
          <w:rtl/>
        </w:rPr>
        <w:t xml:space="preserve">لازم است يك </w:t>
      </w:r>
      <w:r w:rsidRPr="00533E26">
        <w:rPr>
          <w:rtl/>
        </w:rPr>
        <w:t xml:space="preserve">سپر حفاظتي مخصوص </w:t>
      </w:r>
      <w:r w:rsidR="005E1FF3">
        <w:rPr>
          <w:rFonts w:hint="cs"/>
          <w:rtl/>
        </w:rPr>
        <w:t xml:space="preserve">در </w:t>
      </w:r>
      <w:r w:rsidRPr="00533E26">
        <w:rPr>
          <w:rtl/>
        </w:rPr>
        <w:t xml:space="preserve">اطراف محل </w:t>
      </w:r>
      <w:r w:rsidR="005E1FF3">
        <w:rPr>
          <w:rFonts w:hint="cs"/>
          <w:rtl/>
        </w:rPr>
        <w:t xml:space="preserve">عمليات </w:t>
      </w:r>
      <w:r w:rsidRPr="00533E26">
        <w:rPr>
          <w:rtl/>
        </w:rPr>
        <w:t>جوشكاري ت</w:t>
      </w:r>
      <w:r w:rsidRPr="00533E26">
        <w:rPr>
          <w:rFonts w:hint="cs"/>
          <w:rtl/>
        </w:rPr>
        <w:t>عب</w:t>
      </w:r>
      <w:r w:rsidRPr="00533E26">
        <w:rPr>
          <w:rtl/>
        </w:rPr>
        <w:t>يه گردد تا كساني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در </w:t>
      </w:r>
      <w:r w:rsidR="005E1FF3">
        <w:rPr>
          <w:rFonts w:hint="cs"/>
          <w:rtl/>
        </w:rPr>
        <w:t xml:space="preserve">مجاورت </w:t>
      </w:r>
      <w:r w:rsidRPr="00533E26">
        <w:rPr>
          <w:rtl/>
        </w:rPr>
        <w:t>آن محل مشغول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 بوده يا از آن</w:t>
      </w:r>
      <w:r w:rsidR="005E1FF3">
        <w:rPr>
          <w:rFonts w:hint="cs"/>
          <w:rtl/>
        </w:rPr>
        <w:t>‌</w:t>
      </w:r>
      <w:r w:rsidRPr="00533E26">
        <w:rPr>
          <w:rtl/>
        </w:rPr>
        <w:t>جا</w:t>
      </w:r>
      <w:r>
        <w:rPr>
          <w:rtl/>
        </w:rPr>
        <w:t xml:space="preserve"> مي‌‌</w:t>
      </w:r>
      <w:r w:rsidRPr="00533E26">
        <w:rPr>
          <w:rtl/>
        </w:rPr>
        <w:t>گذرند در معرض تابش نور شديد قرار نگيرند.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22" w:name="_Toc253294466"/>
      <w:bookmarkStart w:id="223" w:name="_Toc290573322"/>
      <w:r>
        <w:rPr>
          <w:rFonts w:hint="cs"/>
          <w:rtl/>
        </w:rPr>
        <w:t>2-1-27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انجام كار </w:t>
      </w:r>
      <w:r w:rsidRPr="00533E26">
        <w:rPr>
          <w:rFonts w:hint="cs"/>
          <w:rtl/>
        </w:rPr>
        <w:t>به طريق ايمن</w:t>
      </w:r>
      <w:bookmarkEnd w:id="222"/>
      <w:bookmarkEnd w:id="223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كاركنان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و </w:t>
      </w:r>
      <w:r w:rsidRPr="00533E26">
        <w:rPr>
          <w:rFonts w:hint="cs"/>
          <w:rtl/>
        </w:rPr>
        <w:t>تجهيزات ايمني و</w:t>
      </w:r>
      <w:r w:rsidRPr="00533E26">
        <w:rPr>
          <w:rtl/>
        </w:rPr>
        <w:t xml:space="preserve"> همچنين حفاظ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مخصوص </w:t>
      </w:r>
      <w:r w:rsidRPr="00533E26">
        <w:rPr>
          <w:rFonts w:hint="cs"/>
          <w:rtl/>
        </w:rPr>
        <w:t>تجهيزات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را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 xml:space="preserve">همواره </w:t>
      </w:r>
      <w:r w:rsidRPr="00533E26">
        <w:rPr>
          <w:rtl/>
        </w:rPr>
        <w:t xml:space="preserve">مورد استفاده قرار </w:t>
      </w:r>
      <w:r w:rsidRPr="00533E26">
        <w:rPr>
          <w:rFonts w:hint="cs"/>
          <w:rtl/>
        </w:rPr>
        <w:t>دهند.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كاركنان</w:t>
      </w:r>
      <w:r>
        <w:rPr>
          <w:rtl/>
        </w:rPr>
        <w:t xml:space="preserve"> </w:t>
      </w:r>
      <w:r w:rsidR="005E1FF3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با صرف وقت كار خود را به صورت صحيح و</w:t>
      </w:r>
      <w:r w:rsidR="005E1FF3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ايمن </w:t>
      </w:r>
      <w:r w:rsidRPr="00533E26">
        <w:rPr>
          <w:rtl/>
        </w:rPr>
        <w:t>انجام دهند.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5E1FF3">
        <w:rPr>
          <w:rFonts w:hint="cs"/>
          <w:rtl/>
        </w:rPr>
        <w:t xml:space="preserve">به‌هنگام </w:t>
      </w:r>
      <w:r w:rsidRPr="00533E26">
        <w:rPr>
          <w:rtl/>
        </w:rPr>
        <w:t>بالا رفتن و پا</w:t>
      </w:r>
      <w:r w:rsidRPr="00533E26">
        <w:rPr>
          <w:rFonts w:hint="cs"/>
          <w:rtl/>
        </w:rPr>
        <w:t>ي</w:t>
      </w:r>
      <w:r w:rsidRPr="00533E26">
        <w:rPr>
          <w:rtl/>
        </w:rPr>
        <w:t>ين آمدن از پله‌ها</w:t>
      </w:r>
      <w:r w:rsidR="00975992">
        <w:rPr>
          <w:rtl/>
        </w:rPr>
        <w:t xml:space="preserve">، </w:t>
      </w:r>
      <w:r w:rsidR="005E1FF3">
        <w:rPr>
          <w:rFonts w:hint="cs"/>
          <w:rtl/>
        </w:rPr>
        <w:t xml:space="preserve">عبور </w:t>
      </w:r>
      <w:r w:rsidRPr="00533E26">
        <w:rPr>
          <w:rtl/>
        </w:rPr>
        <w:t>از درب</w:t>
      </w:r>
      <w:r>
        <w:rPr>
          <w:rFonts w:hint="cs"/>
          <w:rtl/>
        </w:rPr>
        <w:t>‌</w:t>
      </w:r>
      <w:r w:rsidRPr="00533E26">
        <w:rPr>
          <w:rtl/>
        </w:rPr>
        <w:t>هاي ورودي</w:t>
      </w:r>
      <w:r w:rsidRPr="00533E26">
        <w:rPr>
          <w:rFonts w:hint="cs"/>
          <w:rtl/>
        </w:rPr>
        <w:t xml:space="preserve"> هر محل</w:t>
      </w:r>
      <w:r w:rsidRPr="00533E26">
        <w:rPr>
          <w:rtl/>
        </w:rPr>
        <w:t xml:space="preserve"> و همچنين باز و بسته كر</w:t>
      </w:r>
      <w:r w:rsidRPr="00533E26">
        <w:rPr>
          <w:rFonts w:hint="cs"/>
          <w:rtl/>
        </w:rPr>
        <w:t>د</w:t>
      </w:r>
      <w:r w:rsidRPr="00533E26">
        <w:rPr>
          <w:rtl/>
        </w:rPr>
        <w:t>ن درب</w:t>
      </w:r>
      <w:r>
        <w:rPr>
          <w:rFonts w:hint="cs"/>
          <w:rtl/>
        </w:rPr>
        <w:t>‌</w:t>
      </w:r>
      <w:r w:rsidRPr="00533E26">
        <w:rPr>
          <w:rtl/>
        </w:rPr>
        <w:t>ها و پنجره‌ها احتياط ن</w:t>
      </w:r>
      <w:r w:rsidRPr="00533E26">
        <w:rPr>
          <w:rFonts w:hint="cs"/>
          <w:rtl/>
        </w:rPr>
        <w:t>ماين</w:t>
      </w:r>
      <w:r w:rsidRPr="00533E26">
        <w:rPr>
          <w:rtl/>
        </w:rPr>
        <w:t>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24" w:name="_Toc253294467"/>
      <w:bookmarkStart w:id="225" w:name="_Toc290573323"/>
      <w:r>
        <w:rPr>
          <w:rFonts w:hint="cs"/>
          <w:rtl/>
        </w:rPr>
        <w:t>2-1-28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لباس كار آلوده به مواد نفتي</w:t>
      </w:r>
      <w:bookmarkEnd w:id="224"/>
      <w:bookmarkEnd w:id="225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>
        <w:rPr>
          <w:rFonts w:hint="cs"/>
          <w:rtl/>
        </w:rPr>
        <w:t>هريك</w:t>
      </w:r>
      <w:r w:rsidRPr="00533E26">
        <w:rPr>
          <w:rtl/>
        </w:rPr>
        <w:t xml:space="preserve"> از كاركنان</w:t>
      </w:r>
      <w:r w:rsidRPr="00533E26">
        <w:rPr>
          <w:rFonts w:hint="cs"/>
          <w:rtl/>
        </w:rPr>
        <w:t xml:space="preserve"> كه</w:t>
      </w:r>
      <w:r w:rsidRPr="00533E26">
        <w:rPr>
          <w:rtl/>
        </w:rPr>
        <w:t xml:space="preserve"> لباسش به مواد نفتي يا شيميا</w:t>
      </w:r>
      <w:r w:rsidRPr="00533E26">
        <w:rPr>
          <w:rFonts w:hint="cs"/>
          <w:rtl/>
        </w:rPr>
        <w:t>ي</w:t>
      </w:r>
      <w:r w:rsidRPr="00533E26">
        <w:rPr>
          <w:rtl/>
        </w:rPr>
        <w:t>ي آلوده گردد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</w:t>
      </w:r>
      <w:r w:rsidR="005E1FF3">
        <w:rPr>
          <w:rFonts w:hint="cs"/>
          <w:rtl/>
        </w:rPr>
        <w:t xml:space="preserve">به‌سرعت </w:t>
      </w:r>
      <w:r w:rsidRPr="00533E26">
        <w:rPr>
          <w:rtl/>
        </w:rPr>
        <w:t xml:space="preserve">لباس خود را از تن </w:t>
      </w:r>
      <w:r w:rsidR="005E1FF3">
        <w:rPr>
          <w:rFonts w:hint="cs"/>
          <w:rtl/>
        </w:rPr>
        <w:t xml:space="preserve">بيرون </w:t>
      </w:r>
      <w:r w:rsidRPr="00533E26">
        <w:rPr>
          <w:rtl/>
        </w:rPr>
        <w:t>آورده و قسمت آغشته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بدن را با آب شستشو دهد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فردي كه لباسش به مواد نفتي </w:t>
      </w:r>
      <w:r w:rsidR="005E1FF3">
        <w:rPr>
          <w:rFonts w:hint="cs"/>
          <w:rtl/>
        </w:rPr>
        <w:t xml:space="preserve">يا شيميايي </w:t>
      </w:r>
      <w:r w:rsidRPr="00533E26">
        <w:rPr>
          <w:rtl/>
        </w:rPr>
        <w:t>آغشته گرديده</w:t>
      </w:r>
      <w:r w:rsidRPr="00533E26"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هرگز </w:t>
      </w:r>
      <w:r w:rsidRPr="00533E26">
        <w:rPr>
          <w:rtl/>
        </w:rPr>
        <w:t xml:space="preserve">نبايد </w:t>
      </w:r>
      <w:r w:rsidRPr="00533E26">
        <w:rPr>
          <w:rFonts w:hint="cs"/>
          <w:rtl/>
        </w:rPr>
        <w:t xml:space="preserve">تحت اين شرايط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 خود ادامه دهد.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26" w:name="_Toc253294468"/>
      <w:bookmarkStart w:id="227" w:name="_Toc290573324"/>
      <w:r>
        <w:rPr>
          <w:rFonts w:hint="cs"/>
          <w:rtl/>
        </w:rPr>
        <w:t>2-1-29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انبساط در اثر تغيير درجه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حرارت</w:t>
      </w:r>
      <w:bookmarkEnd w:id="226"/>
      <w:bookmarkEnd w:id="227"/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در محل</w:t>
      </w:r>
      <w:r>
        <w:rPr>
          <w:rtl/>
        </w:rPr>
        <w:t>‌</w:t>
      </w:r>
      <w:r w:rsidRPr="00533E26">
        <w:rPr>
          <w:rFonts w:hint="cs"/>
          <w:rtl/>
        </w:rPr>
        <w:t xml:space="preserve">هايي كه تحت </w:t>
      </w:r>
      <w:r>
        <w:rPr>
          <w:rFonts w:hint="cs"/>
          <w:rtl/>
        </w:rPr>
        <w:t>تأثير</w:t>
      </w:r>
      <w:r w:rsidRPr="00533E26">
        <w:rPr>
          <w:rFonts w:hint="cs"/>
          <w:rtl/>
        </w:rPr>
        <w:t xml:space="preserve"> منبع حرارتي امكان افزايش دماي مايع و در نتيجه وقوع انبساط حرارتي وجود دارد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مسير حركت مايع </w:t>
      </w:r>
      <w:r w:rsidR="005E1FF3">
        <w:rPr>
          <w:rFonts w:hint="cs"/>
          <w:rtl/>
        </w:rPr>
        <w:t xml:space="preserve">نبايد </w:t>
      </w:r>
      <w:r w:rsidRPr="00533E26">
        <w:rPr>
          <w:rFonts w:hint="cs"/>
          <w:rtl/>
        </w:rPr>
        <w:t>مسدود گردد</w:t>
      </w:r>
      <w:r w:rsidR="005E1FF3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چرا كه </w:t>
      </w:r>
      <w:r w:rsidRPr="00533E26">
        <w:rPr>
          <w:rFonts w:hint="cs"/>
          <w:rtl/>
        </w:rPr>
        <w:t>هرگونه اشكالي در مسير چرخش سيال (خروج بخارها و رها شدن مايعات)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تواند منجر به پارگي خطوط و ظروف شود. لذا براي جلوگيري از </w:t>
      </w:r>
      <w:r w:rsidR="005E1FF3">
        <w:rPr>
          <w:rFonts w:hint="cs"/>
          <w:rtl/>
        </w:rPr>
        <w:t xml:space="preserve">بروز </w:t>
      </w:r>
      <w:r w:rsidRPr="00533E26">
        <w:rPr>
          <w:rFonts w:hint="cs"/>
          <w:rtl/>
        </w:rPr>
        <w:t>هرگونه حادثه</w:t>
      </w:r>
      <w:r w:rsidR="005E1FF3">
        <w:rPr>
          <w:rFonts w:hint="cs"/>
          <w:rtl/>
        </w:rPr>
        <w:t>‌اي</w:t>
      </w:r>
      <w:r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در فواصل مشخص و معين (مابين دو شير) يك شير تخليه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ايمن فشار تعبيه گردد.</w:t>
      </w:r>
    </w:p>
    <w:p w:rsidR="005F4B3D" w:rsidRPr="00533E26" w:rsidRDefault="005F4B3D" w:rsidP="00293E98">
      <w:pPr>
        <w:pStyle w:val="T2"/>
        <w:rPr>
          <w:rtl/>
        </w:rPr>
      </w:pPr>
      <w:bookmarkStart w:id="228" w:name="_Toc253294469"/>
      <w:bookmarkStart w:id="229" w:name="_Toc290573325"/>
      <w:r>
        <w:rPr>
          <w:rFonts w:hint="cs"/>
          <w:rtl/>
        </w:rPr>
        <w:t>2-1-30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>بر</w:t>
      </w:r>
      <w:r w:rsidRPr="00533E26">
        <w:rPr>
          <w:rFonts w:hint="cs"/>
          <w:rtl/>
        </w:rPr>
        <w:t xml:space="preserve">پا نمودن تجهيزات سنگين در بالاي </w:t>
      </w:r>
      <w:r w:rsidRPr="00533E26">
        <w:rPr>
          <w:rtl/>
        </w:rPr>
        <w:t>خطوط لوله</w:t>
      </w:r>
      <w:bookmarkEnd w:id="228"/>
      <w:bookmarkEnd w:id="229"/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عمليات برپايي تجهيزات سنگين در</w:t>
      </w:r>
      <w:r w:rsidR="005E1FF3">
        <w:rPr>
          <w:rFonts w:hint="cs"/>
          <w:rtl/>
        </w:rPr>
        <w:t xml:space="preserve"> </w:t>
      </w:r>
      <w:r w:rsidRPr="00533E26">
        <w:rPr>
          <w:rFonts w:hint="cs"/>
          <w:rtl/>
        </w:rPr>
        <w:t>بالا و روي خطوط لوله</w:t>
      </w:r>
      <w:r w:rsidR="00233C0D">
        <w:rPr>
          <w:rFonts w:hint="cs"/>
          <w:rtl/>
        </w:rPr>
        <w:t xml:space="preserve"> </w:t>
      </w:r>
      <w:r w:rsidRPr="00533E26">
        <w:rPr>
          <w:rFonts w:hint="cs"/>
          <w:rtl/>
        </w:rPr>
        <w:t>عملياتي و يا ساير تجهيزات حاوي نفت خام و گاز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به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>هيچ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 xml:space="preserve">وجه </w:t>
      </w:r>
      <w:r w:rsidR="005E1FF3">
        <w:rPr>
          <w:rFonts w:hint="cs"/>
          <w:rtl/>
        </w:rPr>
        <w:t xml:space="preserve">نبايد </w:t>
      </w:r>
      <w:r w:rsidRPr="00533E26">
        <w:rPr>
          <w:rFonts w:hint="cs"/>
          <w:rtl/>
        </w:rPr>
        <w:t>انجام گيرد؛</w:t>
      </w:r>
      <w:r w:rsidRPr="00533E26">
        <w:rPr>
          <w:rtl/>
        </w:rPr>
        <w:t xml:space="preserve"> زيرا در صورت</w:t>
      </w:r>
      <w:r w:rsidRPr="00533E26">
        <w:t xml:space="preserve"> </w:t>
      </w:r>
      <w:r w:rsidRPr="00533E26">
        <w:rPr>
          <w:rFonts w:hint="cs"/>
          <w:rtl/>
        </w:rPr>
        <w:t>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خطا و برخورد اين وسايل و تجهيزات با خطوط لوله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امكان شكستن و سوراخ شدن خطوط و در</w:t>
      </w:r>
      <w:r w:rsidR="005E1FF3">
        <w:rPr>
          <w:rFonts w:hint="cs"/>
          <w:rtl/>
        </w:rPr>
        <w:t xml:space="preserve"> </w:t>
      </w:r>
      <w:r w:rsidRPr="00533E26">
        <w:rPr>
          <w:rFonts w:hint="cs"/>
          <w:rtl/>
        </w:rPr>
        <w:t>نتيجه وقوع</w:t>
      </w:r>
      <w:r w:rsidRPr="00533E26">
        <w:rPr>
          <w:rtl/>
        </w:rPr>
        <w:t xml:space="preserve"> حادث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و آتش</w:t>
      </w:r>
      <w:r>
        <w:rPr>
          <w:rtl/>
        </w:rPr>
        <w:t>‌سوزي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وجود دارد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tl/>
        </w:rPr>
      </w:pPr>
      <w:bookmarkStart w:id="230" w:name="_Toc253294470"/>
      <w:bookmarkStart w:id="231" w:name="_Toc290573326"/>
      <w:r>
        <w:rPr>
          <w:rFonts w:hint="cs"/>
          <w:rtl/>
        </w:rPr>
        <w:t>2-1-31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لباس كار</w:t>
      </w:r>
      <w:bookmarkEnd w:id="230"/>
      <w:bookmarkEnd w:id="231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5E1FF3">
        <w:rPr>
          <w:rFonts w:hint="cs"/>
          <w:rtl/>
        </w:rPr>
        <w:t xml:space="preserve">تمامي </w:t>
      </w:r>
      <w:r w:rsidRPr="00533E26">
        <w:rPr>
          <w:rtl/>
        </w:rPr>
        <w:t xml:space="preserve">كاركنان بايد </w:t>
      </w:r>
      <w:r w:rsidRPr="00533E26">
        <w:rPr>
          <w:rFonts w:hint="cs"/>
          <w:rtl/>
        </w:rPr>
        <w:t>از وسايل حفاظت فردي م</w:t>
      </w:r>
      <w:r w:rsidR="005E1FF3">
        <w:rPr>
          <w:rFonts w:hint="cs"/>
          <w:rtl/>
        </w:rPr>
        <w:t>ت</w:t>
      </w:r>
      <w:r w:rsidRPr="00533E26">
        <w:rPr>
          <w:rFonts w:hint="cs"/>
          <w:rtl/>
        </w:rPr>
        <w:t xml:space="preserve">ناسب با كار خود با توجه به نظر واحد </w:t>
      </w:r>
      <w:r w:rsidRPr="00533E26">
        <w:t>HSE</w:t>
      </w:r>
      <w:r w:rsidRPr="00533E26">
        <w:rPr>
          <w:rFonts w:hint="cs"/>
          <w:rtl/>
        </w:rPr>
        <w:t xml:space="preserve"> استفاده </w:t>
      </w:r>
      <w:r w:rsidR="005E1FF3">
        <w:rPr>
          <w:rFonts w:hint="cs"/>
          <w:rtl/>
        </w:rPr>
        <w:t>كنند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كاركناني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اطراف</w:t>
      </w:r>
      <w:r w:rsidR="002637F0">
        <w:rPr>
          <w:rtl/>
        </w:rPr>
        <w:t xml:space="preserve"> ماشين‌آلاتي </w:t>
      </w:r>
      <w:r w:rsidR="005E1FF3">
        <w:rPr>
          <w:rFonts w:hint="cs"/>
          <w:rtl/>
        </w:rPr>
        <w:t xml:space="preserve">مانند </w:t>
      </w:r>
      <w:r w:rsidRPr="00533E26">
        <w:rPr>
          <w:rtl/>
        </w:rPr>
        <w:t>دستگاه تراش يا</w:t>
      </w:r>
      <w:r w:rsidR="00BC12B0">
        <w:rPr>
          <w:rtl/>
        </w:rPr>
        <w:t xml:space="preserve"> ماشين‌آلات </w:t>
      </w:r>
      <w:r w:rsidRPr="00533E26">
        <w:rPr>
          <w:rtl/>
        </w:rPr>
        <w:t>دوار كار</w:t>
      </w:r>
      <w:r>
        <w:rPr>
          <w:rtl/>
        </w:rPr>
        <w:t xml:space="preserve"> مي‌‌</w:t>
      </w:r>
      <w:r w:rsidRPr="00533E26">
        <w:rPr>
          <w:rtl/>
        </w:rPr>
        <w:t>كنند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</w:t>
      </w:r>
      <w:r w:rsidR="005E1FF3">
        <w:rPr>
          <w:rFonts w:hint="cs"/>
          <w:rtl/>
        </w:rPr>
        <w:t xml:space="preserve">در </w:t>
      </w:r>
      <w:r w:rsidR="005E1FF3" w:rsidRPr="00533E26">
        <w:rPr>
          <w:rtl/>
        </w:rPr>
        <w:t xml:space="preserve">هنگام كار </w:t>
      </w:r>
      <w:r w:rsidRPr="00533E26">
        <w:rPr>
          <w:rtl/>
        </w:rPr>
        <w:t>از پوشيدن لباس</w:t>
      </w:r>
      <w:r>
        <w:rPr>
          <w:rFonts w:hint="cs"/>
          <w:rtl/>
        </w:rPr>
        <w:t>‌</w:t>
      </w:r>
      <w:r w:rsidRPr="00533E26">
        <w:rPr>
          <w:rtl/>
        </w:rPr>
        <w:t>هاي گشاد</w:t>
      </w:r>
      <w:r w:rsidR="005E1FF3">
        <w:rPr>
          <w:rFonts w:hint="cs"/>
          <w:rtl/>
        </w:rPr>
        <w:t xml:space="preserve"> يا</w:t>
      </w:r>
      <w:r w:rsidRPr="00533E26">
        <w:rPr>
          <w:rtl/>
        </w:rPr>
        <w:t xml:space="preserve"> پاره و دست كردن حلقه يا انگشتر پرهيز 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3.</w:t>
      </w:r>
      <w:r w:rsidRPr="00533E26">
        <w:rPr>
          <w:rFonts w:hint="cs"/>
          <w:rtl/>
        </w:rPr>
        <w:t xml:space="preserve"> كاركناني كه در محيط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ديگر مشغول به كار هستند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در صورت عبور از محل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خطرناك </w:t>
      </w:r>
      <w:r w:rsidR="005E1FF3">
        <w:rPr>
          <w:rFonts w:hint="cs"/>
          <w:rtl/>
        </w:rPr>
        <w:t xml:space="preserve">بايد </w:t>
      </w:r>
      <w:r w:rsidR="005E1FF3" w:rsidRPr="00533E26">
        <w:rPr>
          <w:rFonts w:hint="cs"/>
          <w:rtl/>
        </w:rPr>
        <w:t>همانند ساير كاركنان آن محوطه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از البسه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ايمني مناسب استفاده </w:t>
      </w:r>
      <w:r w:rsidR="005E1FF3">
        <w:rPr>
          <w:rFonts w:hint="cs"/>
          <w:rtl/>
        </w:rPr>
        <w:t>كنند</w:t>
      </w:r>
      <w:r w:rsidRPr="00533E26">
        <w:rPr>
          <w:rFonts w:hint="cs"/>
          <w:rtl/>
        </w:rPr>
        <w:t xml:space="preserve">. 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232" w:name="_Toc253294471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233" w:name="_Toc290573327"/>
      <w:bookmarkStart w:id="234" w:name="_Toc290574465"/>
      <w:bookmarkStart w:id="235" w:name="_Toc290578033"/>
      <w:r w:rsidRPr="00533E26">
        <w:rPr>
          <w:rFonts w:hint="cs"/>
          <w:rtl/>
        </w:rPr>
        <w:t>2-2.</w:t>
      </w:r>
      <w:r w:rsidRPr="00533E26">
        <w:rPr>
          <w:rtl/>
        </w:rPr>
        <w:t xml:space="preserve"> پيشگيري از </w:t>
      </w:r>
      <w:r w:rsidRPr="00533E26">
        <w:rPr>
          <w:rFonts w:hint="cs"/>
          <w:rtl/>
        </w:rPr>
        <w:t>حوادث و گزارش حوادث</w:t>
      </w:r>
      <w:bookmarkEnd w:id="232"/>
      <w:bookmarkEnd w:id="233"/>
      <w:bookmarkEnd w:id="234"/>
      <w:bookmarkEnd w:id="235"/>
      <w:r w:rsidRPr="00533E26">
        <w:rPr>
          <w:rFonts w:hint="cs"/>
          <w:rtl/>
        </w:rPr>
        <w:t xml:space="preserve"> </w:t>
      </w:r>
    </w:p>
    <w:p w:rsidR="005F4B3D" w:rsidRPr="00533E26" w:rsidRDefault="005F4B3D" w:rsidP="00293E98">
      <w:pPr>
        <w:pStyle w:val="T2"/>
        <w:rPr>
          <w:rtl/>
        </w:rPr>
      </w:pPr>
      <w:bookmarkStart w:id="236" w:name="_Toc253294472"/>
      <w:bookmarkStart w:id="237" w:name="_Toc290573328"/>
      <w:r>
        <w:rPr>
          <w:rFonts w:hint="cs"/>
          <w:rtl/>
        </w:rPr>
        <w:t>2-2-1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نكات عمومي</w:t>
      </w:r>
      <w:bookmarkEnd w:id="236"/>
      <w:bookmarkEnd w:id="237"/>
      <w:r w:rsidRPr="00533E26">
        <w:rPr>
          <w:rtl/>
        </w:rPr>
        <w:t xml:space="preserve">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مديران</w:t>
      </w:r>
      <w:r w:rsidR="00975992">
        <w:rPr>
          <w:rtl/>
        </w:rPr>
        <w:t xml:space="preserve">، </w:t>
      </w:r>
      <w:r w:rsidRPr="00533E26">
        <w:rPr>
          <w:rtl/>
        </w:rPr>
        <w:t>رؤساي قسمت</w:t>
      </w:r>
      <w:r>
        <w:rPr>
          <w:rFonts w:hint="cs"/>
          <w:rtl/>
        </w:rPr>
        <w:t>‌</w:t>
      </w:r>
      <w:r w:rsidRPr="00533E26">
        <w:rPr>
          <w:rtl/>
        </w:rPr>
        <w:t xml:space="preserve">ها و سرپرستان </w:t>
      </w:r>
      <w:r w:rsidR="005E1FF3">
        <w:rPr>
          <w:rFonts w:hint="cs"/>
          <w:rtl/>
        </w:rPr>
        <w:t xml:space="preserve">موظفند </w:t>
      </w:r>
      <w:r w:rsidRPr="00533E26">
        <w:rPr>
          <w:rtl/>
        </w:rPr>
        <w:t xml:space="preserve">كه براي حفاظت </w:t>
      </w:r>
      <w:r w:rsidR="005E1FF3">
        <w:rPr>
          <w:rFonts w:hint="cs"/>
          <w:rtl/>
        </w:rPr>
        <w:t xml:space="preserve">از </w:t>
      </w:r>
      <w:r w:rsidRPr="00533E26">
        <w:rPr>
          <w:rtl/>
        </w:rPr>
        <w:t>كاركنان در مقابل حوادث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اقدامات م</w:t>
      </w:r>
      <w:r w:rsidR="005E1FF3">
        <w:rPr>
          <w:rFonts w:hint="cs"/>
          <w:rtl/>
        </w:rPr>
        <w:t>ؤ</w:t>
      </w:r>
      <w:r w:rsidRPr="00533E26">
        <w:rPr>
          <w:rtl/>
        </w:rPr>
        <w:t xml:space="preserve">ثري را طبق </w:t>
      </w:r>
      <w:r w:rsidR="005E1FF3">
        <w:rPr>
          <w:rFonts w:hint="cs"/>
          <w:rtl/>
        </w:rPr>
        <w:t xml:space="preserve">يك </w:t>
      </w:r>
      <w:r w:rsidRPr="00533E26">
        <w:rPr>
          <w:rtl/>
        </w:rPr>
        <w:t>برنامه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مشخص </w:t>
      </w:r>
      <w:r w:rsidR="005E1FF3">
        <w:rPr>
          <w:rFonts w:hint="cs"/>
          <w:rtl/>
        </w:rPr>
        <w:t xml:space="preserve">انجام دهند تا </w:t>
      </w:r>
      <w:r w:rsidRPr="00533E26">
        <w:rPr>
          <w:rtl/>
        </w:rPr>
        <w:t xml:space="preserve">از </w:t>
      </w:r>
      <w:r w:rsidR="005E1FF3">
        <w:rPr>
          <w:rFonts w:hint="cs"/>
          <w:rtl/>
        </w:rPr>
        <w:t xml:space="preserve">شكل‌گيري </w:t>
      </w:r>
      <w:r w:rsidRPr="00533E26">
        <w:rPr>
          <w:rtl/>
        </w:rPr>
        <w:t>وقايع پيش</w:t>
      </w:r>
      <w:r>
        <w:rPr>
          <w:rtl/>
        </w:rPr>
        <w:t>‌بيني</w:t>
      </w:r>
      <w:r w:rsidR="005E1FF3">
        <w:rPr>
          <w:rFonts w:hint="cs"/>
          <w:rtl/>
        </w:rPr>
        <w:t>‌</w:t>
      </w:r>
      <w:r w:rsidRPr="00533E26">
        <w:rPr>
          <w:rtl/>
        </w:rPr>
        <w:t xml:space="preserve">نشده و ناخواسته‌اي كه در بازدهي عمليات </w:t>
      </w:r>
      <w:r>
        <w:rPr>
          <w:rtl/>
        </w:rPr>
        <w:t>تأثير</w:t>
      </w:r>
      <w:r w:rsidRPr="00533E26">
        <w:rPr>
          <w:rtl/>
        </w:rPr>
        <w:t xml:space="preserve"> </w:t>
      </w:r>
      <w:r>
        <w:rPr>
          <w:rtl/>
        </w:rPr>
        <w:t>به‌سزا</w:t>
      </w:r>
      <w:r w:rsidRPr="00533E26">
        <w:rPr>
          <w:rFonts w:hint="cs"/>
          <w:rtl/>
        </w:rPr>
        <w:t>ي</w:t>
      </w:r>
      <w:r w:rsidRPr="00533E26">
        <w:rPr>
          <w:rtl/>
        </w:rPr>
        <w:t>ي دار</w:t>
      </w:r>
      <w:r w:rsidR="005E1FF3">
        <w:rPr>
          <w:rFonts w:hint="cs"/>
          <w:rtl/>
        </w:rPr>
        <w:t>ن</w:t>
      </w:r>
      <w:r w:rsidRPr="00533E26">
        <w:rPr>
          <w:rtl/>
        </w:rPr>
        <w:t>د جلوگيري نمايند.</w:t>
      </w:r>
    </w:p>
    <w:p w:rsidR="005F4B3D" w:rsidRPr="00533E26" w:rsidRDefault="005F4B3D" w:rsidP="0049262D">
      <w:pPr>
        <w:pStyle w:val="Num"/>
        <w:rPr>
          <w:rtl/>
        </w:rPr>
      </w:pPr>
      <w:r w:rsidRPr="00533E26">
        <w:rPr>
          <w:rFonts w:hint="cs"/>
          <w:rtl/>
        </w:rPr>
        <w:t>2. مديران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رؤساي قسمت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 xml:space="preserve">و سرپرستان بايد ضمن توجه </w:t>
      </w:r>
      <w:r w:rsidRPr="00533E26">
        <w:rPr>
          <w:rtl/>
        </w:rPr>
        <w:t>به اعمال و شرايطي</w:t>
      </w:r>
      <w:r w:rsidRPr="00533E26">
        <w:rPr>
          <w:rFonts w:hint="cs"/>
          <w:rtl/>
        </w:rPr>
        <w:t xml:space="preserve"> كه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توانند منجر به</w:t>
      </w:r>
      <w:r w:rsidRPr="00533E26">
        <w:rPr>
          <w:rtl/>
        </w:rPr>
        <w:t xml:space="preserve"> آسيب</w:t>
      </w:r>
      <w:r w:rsidR="00975992">
        <w:rPr>
          <w:rtl/>
        </w:rPr>
        <w:t xml:space="preserve">، </w:t>
      </w:r>
      <w:r w:rsidRPr="00533E26">
        <w:rPr>
          <w:rFonts w:hint="cs"/>
          <w:rtl/>
        </w:rPr>
        <w:t>آتش</w:t>
      </w:r>
      <w:r>
        <w:rPr>
          <w:rFonts w:hint="cs"/>
          <w:rtl/>
        </w:rPr>
        <w:t>‌سوزي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تأسيس</w:t>
      </w:r>
      <w:r w:rsidRPr="00533E26">
        <w:rPr>
          <w:rFonts w:hint="cs"/>
          <w:rtl/>
        </w:rPr>
        <w:t xml:space="preserve">ات و توقف توليد </w:t>
      </w:r>
      <w:r w:rsidR="005E1FF3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بايد عوامل ريشه</w:t>
      </w:r>
      <w:r>
        <w:rPr>
          <w:rFonts w:hint="cs"/>
          <w:rtl/>
        </w:rPr>
        <w:t xml:space="preserve">‌اي </w:t>
      </w:r>
      <w:r w:rsidR="005E1FF3">
        <w:rPr>
          <w:rFonts w:hint="cs"/>
          <w:rtl/>
        </w:rPr>
        <w:t>و غير</w:t>
      </w:r>
      <w:r w:rsidRPr="00533E26">
        <w:rPr>
          <w:rFonts w:hint="cs"/>
          <w:rtl/>
        </w:rPr>
        <w:t>مستقيم به</w:t>
      </w:r>
      <w:r w:rsidR="005E1FF3">
        <w:rPr>
          <w:rFonts w:hint="cs"/>
          <w:rtl/>
        </w:rPr>
        <w:t>‌وجود</w:t>
      </w:r>
      <w:r w:rsidRPr="00533E26">
        <w:rPr>
          <w:rFonts w:hint="cs"/>
          <w:rtl/>
        </w:rPr>
        <w:t>آورنده اين اعمال و شرايط را نيز مورد توجه قرار دهند.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>
        <w:rPr>
          <w:rtl/>
        </w:rPr>
        <w:t>هريك</w:t>
      </w:r>
      <w:r w:rsidRPr="00533E26">
        <w:rPr>
          <w:rtl/>
        </w:rPr>
        <w:t xml:space="preserve"> از مديران</w:t>
      </w:r>
      <w:r w:rsidR="00975992">
        <w:rPr>
          <w:rtl/>
        </w:rPr>
        <w:t xml:space="preserve">، </w:t>
      </w:r>
      <w:r w:rsidRPr="00533E26">
        <w:rPr>
          <w:rtl/>
        </w:rPr>
        <w:t>رؤساي قسمت</w:t>
      </w:r>
      <w:r>
        <w:rPr>
          <w:rFonts w:hint="cs"/>
          <w:rtl/>
        </w:rPr>
        <w:t xml:space="preserve">‌ها </w:t>
      </w:r>
      <w:r w:rsidRPr="00533E26">
        <w:rPr>
          <w:rtl/>
        </w:rPr>
        <w:t>و سرپرستان موظف</w:t>
      </w:r>
      <w:r w:rsidRPr="00533E26">
        <w:rPr>
          <w:rFonts w:hint="cs"/>
          <w:rtl/>
        </w:rPr>
        <w:t xml:space="preserve"> هستند</w:t>
      </w:r>
      <w:r w:rsidRPr="00533E26">
        <w:rPr>
          <w:rtl/>
        </w:rPr>
        <w:t xml:space="preserve"> كه برنامه</w:t>
      </w:r>
      <w:r>
        <w:rPr>
          <w:rtl/>
        </w:rPr>
        <w:t xml:space="preserve">‌اي </w:t>
      </w:r>
      <w:r w:rsidRPr="00533E26">
        <w:rPr>
          <w:rFonts w:hint="cs"/>
          <w:rtl/>
        </w:rPr>
        <w:t>مدون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 xml:space="preserve">را </w:t>
      </w:r>
      <w:r w:rsidRPr="00533E26">
        <w:rPr>
          <w:rtl/>
        </w:rPr>
        <w:t xml:space="preserve">براي جلوگيري از حوادث دنبال </w:t>
      </w:r>
      <w:r w:rsidR="005E1FF3">
        <w:rPr>
          <w:rFonts w:hint="cs"/>
          <w:rtl/>
        </w:rPr>
        <w:t xml:space="preserve">كنند </w:t>
      </w:r>
      <w:r w:rsidRPr="00533E26">
        <w:rPr>
          <w:rFonts w:hint="cs"/>
          <w:rtl/>
        </w:rPr>
        <w:t>و در اين راستا</w:t>
      </w:r>
      <w:r w:rsidRPr="00533E26">
        <w:rPr>
          <w:rtl/>
        </w:rPr>
        <w:t xml:space="preserve"> اقدامات لازم و</w:t>
      </w:r>
      <w:r w:rsidR="005E1FF3">
        <w:rPr>
          <w:rFonts w:hint="cs"/>
          <w:rtl/>
        </w:rPr>
        <w:t xml:space="preserve"> مؤثر </w:t>
      </w:r>
      <w:r w:rsidRPr="00533E26">
        <w:rPr>
          <w:rtl/>
        </w:rPr>
        <w:t>را در مورد آموزش</w:t>
      </w:r>
      <w:r w:rsidRPr="00533E26">
        <w:rPr>
          <w:rFonts w:hint="cs"/>
          <w:rtl/>
        </w:rPr>
        <w:t xml:space="preserve"> و راهنمايي</w:t>
      </w:r>
      <w:r w:rsidRPr="00533E26">
        <w:rPr>
          <w:rtl/>
        </w:rPr>
        <w:t xml:space="preserve"> كاركنان ب</w:t>
      </w:r>
      <w:r w:rsidRPr="00533E26">
        <w:rPr>
          <w:rFonts w:hint="cs"/>
          <w:rtl/>
        </w:rPr>
        <w:t>ه</w:t>
      </w:r>
      <w:r w:rsidR="005E1FF3">
        <w:rPr>
          <w:rFonts w:hint="cs"/>
          <w:rtl/>
        </w:rPr>
        <w:t>‌</w:t>
      </w:r>
      <w:r w:rsidRPr="00533E26">
        <w:rPr>
          <w:rtl/>
        </w:rPr>
        <w:t>منظور پيشگيري</w:t>
      </w:r>
      <w:r w:rsidRPr="00533E26">
        <w:rPr>
          <w:rFonts w:hint="cs"/>
          <w:rtl/>
        </w:rPr>
        <w:t xml:space="preserve"> از</w:t>
      </w:r>
      <w:r w:rsidRPr="00533E26">
        <w:rPr>
          <w:rtl/>
        </w:rPr>
        <w:t xml:space="preserve"> حوادث انجام دهند.</w:t>
      </w:r>
    </w:p>
    <w:p w:rsidR="005F4B3D" w:rsidRPr="00533E26" w:rsidRDefault="005F4B3D" w:rsidP="00293E98">
      <w:pPr>
        <w:pStyle w:val="T2"/>
        <w:rPr>
          <w:rtl/>
        </w:rPr>
      </w:pPr>
      <w:bookmarkStart w:id="238" w:name="_Toc253294473"/>
      <w:bookmarkStart w:id="239" w:name="_Toc290573329"/>
      <w:r w:rsidRPr="00533E26">
        <w:rPr>
          <w:rtl/>
        </w:rPr>
        <w:t>2-</w:t>
      </w:r>
      <w:r w:rsidRPr="00533E26">
        <w:rPr>
          <w:rFonts w:hint="cs"/>
          <w:rtl/>
        </w:rPr>
        <w:t>2-2. تدوين</w:t>
      </w:r>
      <w:r w:rsidRPr="00533E26">
        <w:rPr>
          <w:rtl/>
        </w:rPr>
        <w:t xml:space="preserve"> برنامه پيشگيري از حوادث</w:t>
      </w:r>
      <w:bookmarkEnd w:id="238"/>
      <w:bookmarkEnd w:id="239"/>
      <w:r w:rsidRPr="00533E26">
        <w:rPr>
          <w:rtl/>
        </w:rPr>
        <w:t xml:space="preserve"> </w:t>
      </w:r>
    </w:p>
    <w:p w:rsidR="005F4B3D" w:rsidRPr="00533E26" w:rsidRDefault="005E1FF3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5F4B3D" w:rsidRPr="00533E26">
        <w:rPr>
          <w:rtl/>
        </w:rPr>
        <w:t>در مواردي</w:t>
      </w:r>
      <w:r w:rsidR="005F4B3D" w:rsidRPr="00533E26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كه </w:t>
      </w:r>
      <w:r>
        <w:rPr>
          <w:rFonts w:hint="cs"/>
          <w:rtl/>
        </w:rPr>
        <w:t xml:space="preserve">وجود </w:t>
      </w:r>
      <w:r w:rsidR="005F4B3D" w:rsidRPr="00533E26">
        <w:rPr>
          <w:rtl/>
        </w:rPr>
        <w:t>دستورالعمل</w:t>
      </w:r>
      <w:r w:rsidR="005F4B3D">
        <w:rPr>
          <w:rtl/>
        </w:rPr>
        <w:t>‌</w:t>
      </w:r>
      <w:r w:rsidR="005F4B3D" w:rsidRPr="00533E26">
        <w:rPr>
          <w:rtl/>
        </w:rPr>
        <w:t xml:space="preserve">هاي </w:t>
      </w:r>
      <w:r w:rsidR="005F4B3D" w:rsidRPr="00533E26">
        <w:rPr>
          <w:rFonts w:hint="cs"/>
          <w:rtl/>
        </w:rPr>
        <w:t>خا</w:t>
      </w:r>
      <w:r w:rsidR="005F4B3D" w:rsidRPr="00533E26">
        <w:rPr>
          <w:rtl/>
        </w:rPr>
        <w:t>ص براي انجام كار ب</w:t>
      </w:r>
      <w:r w:rsidR="005F4B3D" w:rsidRPr="00533E26">
        <w:rPr>
          <w:rFonts w:hint="cs"/>
          <w:rtl/>
        </w:rPr>
        <w:t xml:space="preserve">ه </w:t>
      </w:r>
      <w:r>
        <w:rPr>
          <w:rFonts w:hint="cs"/>
          <w:rtl/>
        </w:rPr>
        <w:t>شكل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ايمن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لازم و ضروري است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سرپرستان</w:t>
      </w:r>
      <w:r w:rsidR="00D70C81">
        <w:rPr>
          <w:rFonts w:hint="cs"/>
          <w:rtl/>
        </w:rPr>
        <w:t xml:space="preserve"> بايد </w:t>
      </w:r>
      <w:r w:rsidR="005F4B3D" w:rsidRPr="00533E26">
        <w:rPr>
          <w:rFonts w:hint="cs"/>
          <w:rtl/>
        </w:rPr>
        <w:t xml:space="preserve">اطمينان حاصل </w:t>
      </w:r>
      <w:r>
        <w:rPr>
          <w:rFonts w:hint="cs"/>
          <w:rtl/>
        </w:rPr>
        <w:t>ك</w:t>
      </w:r>
      <w:r w:rsidR="005F4B3D" w:rsidRPr="00533E26">
        <w:rPr>
          <w:rFonts w:hint="cs"/>
          <w:rtl/>
        </w:rPr>
        <w:t>نند</w:t>
      </w:r>
      <w:r>
        <w:rPr>
          <w:rFonts w:hint="cs"/>
          <w:rtl/>
        </w:rPr>
        <w:t xml:space="preserve"> </w:t>
      </w:r>
      <w:r w:rsidR="005F4B3D" w:rsidRPr="00533E26">
        <w:rPr>
          <w:rFonts w:hint="cs"/>
          <w:rtl/>
        </w:rPr>
        <w:t>كه كاركنان آموزش</w:t>
      </w:r>
      <w:r w:rsidR="005F4B3D">
        <w:rPr>
          <w:rFonts w:hint="cs"/>
          <w:rtl/>
        </w:rPr>
        <w:t xml:space="preserve">‌هاي </w:t>
      </w:r>
      <w:r w:rsidR="005F4B3D" w:rsidRPr="00533E26">
        <w:rPr>
          <w:rFonts w:hint="cs"/>
          <w:rtl/>
        </w:rPr>
        <w:t>لازم را براي انجام آن</w:t>
      </w:r>
      <w:r>
        <w:rPr>
          <w:rFonts w:hint="cs"/>
          <w:rtl/>
        </w:rPr>
        <w:t xml:space="preserve"> به‌طور مطلوب</w:t>
      </w:r>
      <w:r w:rsidR="005F4B3D" w:rsidRPr="00533E26">
        <w:rPr>
          <w:rFonts w:hint="cs"/>
          <w:rtl/>
        </w:rPr>
        <w:t xml:space="preserve"> فرا گرفته</w:t>
      </w:r>
      <w:r>
        <w:rPr>
          <w:rFonts w:hint="cs"/>
          <w:rtl/>
        </w:rPr>
        <w:t>‌</w:t>
      </w:r>
      <w:r w:rsidR="005F4B3D" w:rsidRPr="00533E26">
        <w:rPr>
          <w:rFonts w:hint="cs"/>
          <w:rtl/>
        </w:rPr>
        <w:t>اند</w:t>
      </w:r>
      <w:r w:rsidR="005F4B3D" w:rsidRPr="00533E26">
        <w:rPr>
          <w:rtl/>
        </w:rPr>
        <w:t>.</w:t>
      </w:r>
    </w:p>
    <w:p w:rsidR="005F4B3D" w:rsidRPr="00533E26" w:rsidRDefault="005E1FF3" w:rsidP="0049262D">
      <w:pPr>
        <w:pStyle w:val="Num"/>
        <w:rPr>
          <w:rtl/>
        </w:rPr>
      </w:pPr>
      <w:r>
        <w:rPr>
          <w:rFonts w:hint="cs"/>
          <w:rtl/>
        </w:rPr>
        <w:t>2. لازم است</w:t>
      </w:r>
      <w:r w:rsidR="005F4B3D" w:rsidRPr="00533E26">
        <w:rPr>
          <w:rtl/>
        </w:rPr>
        <w:t xml:space="preserve"> با تهيه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دستورالعمل</w:t>
      </w:r>
      <w:r w:rsidR="005F4B3D">
        <w:rPr>
          <w:rtl/>
        </w:rPr>
        <w:t>‌</w:t>
      </w:r>
      <w:r w:rsidR="005F4B3D" w:rsidRPr="00533E26">
        <w:rPr>
          <w:rtl/>
        </w:rPr>
        <w:t>ها</w:t>
      </w:r>
      <w:r>
        <w:rPr>
          <w:rFonts w:hint="cs"/>
          <w:rtl/>
        </w:rPr>
        <w:t>ي</w:t>
      </w:r>
      <w:r w:rsidR="005F4B3D" w:rsidRPr="00533E26">
        <w:rPr>
          <w:rtl/>
        </w:rPr>
        <w:t xml:space="preserve"> مقابله با وضعيت اضطراري</w:t>
      </w:r>
      <w:r w:rsidR="00975992">
        <w:rPr>
          <w:rFonts w:hint="cs"/>
          <w:rtl/>
        </w:rPr>
        <w:t xml:space="preserve">، </w:t>
      </w:r>
      <w:r w:rsidR="005F4B3D" w:rsidRPr="00533E26">
        <w:rPr>
          <w:rFonts w:hint="cs"/>
          <w:rtl/>
        </w:rPr>
        <w:t>مسئوليت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 افراد هنگام وقوع اين شرايط</w:t>
      </w:r>
      <w:r w:rsidR="005F4B3D" w:rsidRPr="00533E26">
        <w:rPr>
          <w:rtl/>
        </w:rPr>
        <w:t xml:space="preserve"> مشخص </w:t>
      </w:r>
      <w:r>
        <w:rPr>
          <w:rFonts w:hint="cs"/>
          <w:rtl/>
        </w:rPr>
        <w:t>شون</w:t>
      </w:r>
      <w:r w:rsidR="005F4B3D" w:rsidRPr="00533E26">
        <w:rPr>
          <w:rtl/>
        </w:rPr>
        <w:t>د. سرپرستان</w:t>
      </w:r>
      <w:r w:rsidR="00D70C81">
        <w:rPr>
          <w:rtl/>
        </w:rPr>
        <w:t xml:space="preserve"> بايد </w:t>
      </w:r>
      <w:r w:rsidR="005F4B3D" w:rsidRPr="00533E26">
        <w:rPr>
          <w:rtl/>
        </w:rPr>
        <w:t>اطمينان حاصل كنند كه كاركنان آموزش</w:t>
      </w:r>
      <w:r w:rsidR="005F4B3D">
        <w:rPr>
          <w:rtl/>
        </w:rPr>
        <w:t>‌</w:t>
      </w:r>
      <w:r w:rsidR="005F4B3D" w:rsidRPr="00533E26">
        <w:rPr>
          <w:rFonts w:hint="cs"/>
          <w:rtl/>
        </w:rPr>
        <w:t>هاي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لازم</w:t>
      </w:r>
      <w:r w:rsidR="005F4B3D" w:rsidRPr="00533E26">
        <w:rPr>
          <w:rtl/>
        </w:rPr>
        <w:t xml:space="preserve"> را </w:t>
      </w:r>
      <w:r>
        <w:rPr>
          <w:rFonts w:hint="cs"/>
          <w:rtl/>
        </w:rPr>
        <w:t>براي</w:t>
      </w:r>
      <w:r w:rsidR="005F4B3D" w:rsidRPr="00533E26">
        <w:rPr>
          <w:rtl/>
        </w:rPr>
        <w:t xml:space="preserve"> ب</w:t>
      </w:r>
      <w:r w:rsidR="005F4B3D"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5F4B3D" w:rsidRPr="00533E26">
        <w:rPr>
          <w:rtl/>
        </w:rPr>
        <w:t>كار</w:t>
      </w:r>
      <w:r w:rsidR="005F4B3D" w:rsidRPr="00533E26">
        <w:rPr>
          <w:rFonts w:hint="cs"/>
          <w:rtl/>
        </w:rPr>
        <w:t>گيري</w:t>
      </w:r>
      <w:r w:rsidR="005F4B3D" w:rsidRPr="00533E26">
        <w:rPr>
          <w:rtl/>
        </w:rPr>
        <w:t xml:space="preserve"> وسا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>ل و تجهيزات</w:t>
      </w:r>
      <w:r w:rsidR="005F4B3D" w:rsidRPr="00533E26">
        <w:rPr>
          <w:rFonts w:hint="cs"/>
          <w:rtl/>
        </w:rPr>
        <w:t xml:space="preserve"> ايمني و</w:t>
      </w:r>
      <w:r w:rsidR="005F4B3D" w:rsidRPr="00533E26">
        <w:rPr>
          <w:rtl/>
        </w:rPr>
        <w:t xml:space="preserve"> آتش‌نشاني ديده</w:t>
      </w:r>
      <w:r>
        <w:rPr>
          <w:rFonts w:hint="cs"/>
          <w:rtl/>
        </w:rPr>
        <w:t>‌اند</w:t>
      </w:r>
      <w:r w:rsidR="005F4B3D" w:rsidRPr="00533E26">
        <w:rPr>
          <w:rtl/>
        </w:rPr>
        <w:t xml:space="preserve"> و از مفاد دستورالعمل مقابله با وضعيت اضطراري آگاهي دارند. تمرين</w:t>
      </w:r>
      <w:r w:rsidR="005F4B3D">
        <w:rPr>
          <w:rtl/>
        </w:rPr>
        <w:t>‌</w:t>
      </w:r>
      <w:r w:rsidR="005F4B3D" w:rsidRPr="00533E26">
        <w:rPr>
          <w:rtl/>
        </w:rPr>
        <w:t xml:space="preserve">هاي مبارزه با </w:t>
      </w:r>
      <w:r w:rsidR="005F4B3D" w:rsidRPr="00533E26">
        <w:rPr>
          <w:rFonts w:hint="cs"/>
          <w:rtl/>
        </w:rPr>
        <w:t>آتش</w:t>
      </w:r>
      <w:r w:rsidR="005F4B3D" w:rsidRPr="00533E26">
        <w:rPr>
          <w:rtl/>
        </w:rPr>
        <w:t xml:space="preserve"> (مانورها) بايد</w:t>
      </w:r>
      <w:r w:rsidR="005F4B3D" w:rsidRPr="00533E26">
        <w:rPr>
          <w:rFonts w:hint="cs"/>
          <w:rtl/>
        </w:rPr>
        <w:t xml:space="preserve"> حداقل</w:t>
      </w:r>
      <w:r w:rsidR="005F4B3D" w:rsidRPr="00533E26">
        <w:rPr>
          <w:rtl/>
        </w:rPr>
        <w:t xml:space="preserve"> هر </w:t>
      </w:r>
      <w:r>
        <w:rPr>
          <w:rFonts w:hint="cs"/>
          <w:rtl/>
        </w:rPr>
        <w:t>شش</w:t>
      </w:r>
      <w:r w:rsidR="005F4B3D" w:rsidRPr="00533E26">
        <w:rPr>
          <w:rtl/>
        </w:rPr>
        <w:t xml:space="preserve"> ماه يك بار به اجرا درآي</w:t>
      </w:r>
      <w:r>
        <w:rPr>
          <w:rFonts w:hint="cs"/>
          <w:rtl/>
        </w:rPr>
        <w:t>ن</w:t>
      </w:r>
      <w:r w:rsidR="005F4B3D" w:rsidRPr="00533E26">
        <w:rPr>
          <w:rtl/>
        </w:rPr>
        <w:t>د</w:t>
      </w:r>
      <w:r w:rsidR="005F4B3D">
        <w:rPr>
          <w:rtl/>
        </w:rPr>
        <w:t>.</w:t>
      </w:r>
    </w:p>
    <w:p w:rsidR="005F4B3D" w:rsidRPr="00533E26" w:rsidRDefault="005E1FF3" w:rsidP="0049262D">
      <w:pPr>
        <w:pStyle w:val="Num"/>
        <w:rPr>
          <w:rtl/>
        </w:rPr>
      </w:pPr>
      <w:r>
        <w:rPr>
          <w:rFonts w:hint="cs"/>
          <w:rtl/>
        </w:rPr>
        <w:t xml:space="preserve">3. </w:t>
      </w:r>
      <w:r w:rsidR="005F4B3D" w:rsidRPr="00533E26">
        <w:rPr>
          <w:rFonts w:hint="cs"/>
          <w:rtl/>
        </w:rPr>
        <w:t>كاركنان</w:t>
      </w:r>
      <w:r w:rsidR="00D70C81">
        <w:rPr>
          <w:rFonts w:hint="cs"/>
          <w:rtl/>
        </w:rPr>
        <w:t xml:space="preserve"> بايد </w:t>
      </w:r>
      <w:r w:rsidR="005F4B3D" w:rsidRPr="00533E26">
        <w:rPr>
          <w:rtl/>
        </w:rPr>
        <w:t xml:space="preserve">همواره مراقب شرايط </w:t>
      </w:r>
      <w:r w:rsidR="005F4B3D" w:rsidRPr="00533E26">
        <w:rPr>
          <w:rFonts w:hint="cs"/>
          <w:rtl/>
        </w:rPr>
        <w:t xml:space="preserve">و </w:t>
      </w:r>
      <w:r w:rsidR="005F4B3D" w:rsidRPr="00533E26">
        <w:rPr>
          <w:rtl/>
        </w:rPr>
        <w:t xml:space="preserve">اعمال ناايمن </w:t>
      </w:r>
      <w:r w:rsidR="005F4B3D" w:rsidRPr="00533E26">
        <w:rPr>
          <w:rFonts w:hint="cs"/>
          <w:rtl/>
        </w:rPr>
        <w:t>باشند زيرا</w:t>
      </w:r>
      <w:r>
        <w:rPr>
          <w:rFonts w:hint="cs"/>
          <w:rtl/>
        </w:rPr>
        <w:t xml:space="preserve"> اين شرايط</w:t>
      </w:r>
      <w:r w:rsidR="005F4B3D">
        <w:rPr>
          <w:rtl/>
        </w:rPr>
        <w:t xml:space="preserve"> مي‌‌</w:t>
      </w:r>
      <w:r w:rsidR="005F4B3D" w:rsidRPr="00533E26">
        <w:rPr>
          <w:rtl/>
        </w:rPr>
        <w:t>توا</w:t>
      </w:r>
      <w:r>
        <w:rPr>
          <w:rFonts w:hint="cs"/>
          <w:rtl/>
        </w:rPr>
        <w:t>ن</w:t>
      </w:r>
      <w:r w:rsidR="005F4B3D" w:rsidRPr="00533E26">
        <w:rPr>
          <w:rtl/>
        </w:rPr>
        <w:t>ند منجر به</w:t>
      </w:r>
      <w:r>
        <w:rPr>
          <w:rFonts w:hint="cs"/>
          <w:rtl/>
        </w:rPr>
        <w:t xml:space="preserve"> بروز</w:t>
      </w:r>
      <w:r w:rsidR="005F4B3D" w:rsidRPr="00533E26">
        <w:rPr>
          <w:rtl/>
        </w:rPr>
        <w:t xml:space="preserve"> ح</w:t>
      </w:r>
      <w:r>
        <w:rPr>
          <w:rFonts w:hint="cs"/>
          <w:rtl/>
        </w:rPr>
        <w:t>و</w:t>
      </w:r>
      <w:r w:rsidR="005F4B3D" w:rsidRPr="00533E26">
        <w:rPr>
          <w:rtl/>
        </w:rPr>
        <w:t>ادث</w:t>
      </w:r>
      <w:r>
        <w:rPr>
          <w:rFonts w:hint="cs"/>
          <w:rtl/>
        </w:rPr>
        <w:t>ي</w:t>
      </w:r>
      <w:r w:rsidR="005F4B3D" w:rsidRPr="00533E26">
        <w:rPr>
          <w:rFonts w:hint="cs"/>
          <w:rtl/>
        </w:rPr>
        <w:t xml:space="preserve"> </w:t>
      </w:r>
      <w:r>
        <w:rPr>
          <w:rFonts w:hint="cs"/>
          <w:rtl/>
        </w:rPr>
        <w:t>مانند</w:t>
      </w:r>
      <w:r w:rsidR="005F4B3D" w:rsidRPr="00533E26">
        <w:rPr>
          <w:rtl/>
        </w:rPr>
        <w:t xml:space="preserve"> آسيب به كاركنان و يا خسارت </w:t>
      </w:r>
      <w:r w:rsidR="005F4B3D" w:rsidRPr="00533E26">
        <w:rPr>
          <w:rFonts w:hint="cs"/>
          <w:rtl/>
        </w:rPr>
        <w:t>به تجهيزات و</w:t>
      </w:r>
      <w:r w:rsidR="005F4B3D">
        <w:rPr>
          <w:rFonts w:hint="cs"/>
          <w:rtl/>
        </w:rPr>
        <w:t>.</w:t>
      </w:r>
      <w:r w:rsidR="005F4B3D" w:rsidRPr="00533E26">
        <w:rPr>
          <w:rFonts w:hint="cs"/>
          <w:rtl/>
        </w:rPr>
        <w:t>..</w:t>
      </w:r>
      <w:r w:rsidR="005F4B3D" w:rsidRPr="00533E26">
        <w:rPr>
          <w:rtl/>
        </w:rPr>
        <w:t xml:space="preserve"> </w:t>
      </w:r>
      <w:r>
        <w:rPr>
          <w:rFonts w:hint="cs"/>
          <w:rtl/>
        </w:rPr>
        <w:t>شون</w:t>
      </w:r>
      <w:r w:rsidR="005F4B3D" w:rsidRPr="00533E26">
        <w:rPr>
          <w:rtl/>
        </w:rPr>
        <w:t>د.</w:t>
      </w:r>
    </w:p>
    <w:p w:rsidR="005F4B3D" w:rsidRPr="00533E26" w:rsidRDefault="005E1FF3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5F4B3D" w:rsidRPr="00533E26">
        <w:rPr>
          <w:rtl/>
        </w:rPr>
        <w:t xml:space="preserve">بازرسي‌هاي </w:t>
      </w:r>
      <w:r w:rsidR="005F4B3D" w:rsidRPr="00533E26">
        <w:t>HSE</w:t>
      </w:r>
      <w:r w:rsidR="005F4B3D">
        <w:rPr>
          <w:rtl/>
        </w:rPr>
        <w:t xml:space="preserve"> </w:t>
      </w:r>
      <w:r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 xml:space="preserve">در تمامي </w:t>
      </w:r>
      <w:r w:rsidRPr="00533E26">
        <w:rPr>
          <w:rtl/>
        </w:rPr>
        <w:t>ماه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سال </w:t>
      </w:r>
      <w:r w:rsidR="005F4B3D" w:rsidRPr="00533E26">
        <w:rPr>
          <w:rFonts w:hint="cs"/>
          <w:rtl/>
        </w:rPr>
        <w:t>توسط</w:t>
      </w:r>
      <w:r w:rsidR="005F4B3D" w:rsidRPr="00533E26">
        <w:rPr>
          <w:rtl/>
        </w:rPr>
        <w:t xml:space="preserve"> بازرس</w:t>
      </w:r>
      <w:r w:rsidR="005F4B3D" w:rsidRPr="00533E26">
        <w:rPr>
          <w:rFonts w:hint="cs"/>
          <w:rtl/>
        </w:rPr>
        <w:t>ان</w:t>
      </w:r>
      <w:r w:rsidR="005F4B3D" w:rsidRPr="00533E26">
        <w:rPr>
          <w:rtl/>
        </w:rPr>
        <w:t xml:space="preserve"> </w:t>
      </w:r>
      <w:r w:rsidR="005F4B3D" w:rsidRPr="00533E26">
        <w:t>HSE</w:t>
      </w:r>
      <w:r>
        <w:rPr>
          <w:rFonts w:hint="cs"/>
          <w:rtl/>
        </w:rPr>
        <w:t xml:space="preserve"> و</w:t>
      </w:r>
      <w:r>
        <w:rPr>
          <w:rtl/>
        </w:rPr>
        <w:t xml:space="preserve"> در معي</w:t>
      </w:r>
      <w:r>
        <w:rPr>
          <w:rFonts w:hint="cs"/>
          <w:rtl/>
        </w:rPr>
        <w:t xml:space="preserve">ت </w:t>
      </w:r>
      <w:r w:rsidR="005F4B3D" w:rsidRPr="00533E26">
        <w:rPr>
          <w:rtl/>
        </w:rPr>
        <w:t xml:space="preserve">سرپرست </w:t>
      </w:r>
      <w:r w:rsidR="005F4B3D">
        <w:rPr>
          <w:rtl/>
        </w:rPr>
        <w:t>تأسيس</w:t>
      </w:r>
      <w:r w:rsidR="005F4B3D" w:rsidRPr="00533E26">
        <w:rPr>
          <w:rtl/>
        </w:rPr>
        <w:t xml:space="preserve">ات انجام </w:t>
      </w:r>
      <w:r>
        <w:rPr>
          <w:rFonts w:hint="cs"/>
          <w:rtl/>
        </w:rPr>
        <w:t>شون</w:t>
      </w:r>
      <w:r w:rsidR="005F4B3D" w:rsidRPr="00533E26">
        <w:rPr>
          <w:rtl/>
        </w:rPr>
        <w:t>د. نتيجه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rPr>
          <w:rtl/>
        </w:rPr>
        <w:t>اين بازرسي</w:t>
      </w:r>
      <w:r w:rsidR="005F4B3D">
        <w:rPr>
          <w:rtl/>
        </w:rPr>
        <w:t>‌</w:t>
      </w:r>
      <w:r w:rsidR="005F4B3D" w:rsidRPr="00533E26">
        <w:rPr>
          <w:rtl/>
        </w:rPr>
        <w:t xml:space="preserve">ها </w:t>
      </w:r>
      <w:r w:rsidR="005F4B3D" w:rsidRPr="00533E26">
        <w:rPr>
          <w:rFonts w:hint="cs"/>
          <w:rtl/>
        </w:rPr>
        <w:t>نيز</w:t>
      </w:r>
      <w:r w:rsidR="005F4B3D">
        <w:rPr>
          <w:rFonts w:hint="cs"/>
          <w:rtl/>
        </w:rPr>
        <w:t xml:space="preserve"> </w:t>
      </w:r>
      <w:r>
        <w:rPr>
          <w:rFonts w:hint="cs"/>
          <w:rtl/>
        </w:rPr>
        <w:t xml:space="preserve">بايد </w:t>
      </w:r>
      <w:r w:rsidR="005F4B3D" w:rsidRPr="00533E26">
        <w:rPr>
          <w:rFonts w:hint="cs"/>
          <w:rtl/>
        </w:rPr>
        <w:t>به</w:t>
      </w:r>
      <w:r>
        <w:rPr>
          <w:rFonts w:hint="cs"/>
          <w:rtl/>
        </w:rPr>
        <w:t>‌</w:t>
      </w:r>
      <w:r w:rsidR="005F4B3D" w:rsidRPr="00533E26">
        <w:rPr>
          <w:rFonts w:hint="cs"/>
          <w:rtl/>
        </w:rPr>
        <w:t xml:space="preserve">طور منظم‌ </w:t>
      </w:r>
      <w:r w:rsidR="005F4B3D" w:rsidRPr="00533E26">
        <w:rPr>
          <w:rtl/>
        </w:rPr>
        <w:t xml:space="preserve">گزارش </w:t>
      </w:r>
      <w:r>
        <w:rPr>
          <w:rFonts w:hint="cs"/>
          <w:rtl/>
        </w:rPr>
        <w:t xml:space="preserve">داده شوند </w:t>
      </w:r>
      <w:r w:rsidR="005F4B3D" w:rsidRPr="00533E26">
        <w:rPr>
          <w:rtl/>
        </w:rPr>
        <w:t>و براي اقدامات اجرا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>ي موردنياز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سفارش كار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تنظيم و پيگيري براي اجرا</w:t>
      </w:r>
      <w:r w:rsidR="005F4B3D" w:rsidRPr="00533E26">
        <w:rPr>
          <w:rFonts w:hint="cs"/>
          <w:rtl/>
        </w:rPr>
        <w:t>ي</w:t>
      </w:r>
      <w:r w:rsidR="005F4B3D" w:rsidRPr="00533E26">
        <w:rPr>
          <w:rtl/>
        </w:rPr>
        <w:t>ي شدن اقدامات اصلاحي به عمل آيد</w:t>
      </w:r>
      <w:r w:rsidR="005F4B3D">
        <w:rPr>
          <w:rtl/>
        </w:rPr>
        <w:t>.</w:t>
      </w:r>
    </w:p>
    <w:p w:rsidR="005F4B3D" w:rsidRPr="00533E26" w:rsidRDefault="005E1FF3" w:rsidP="0049262D">
      <w:pPr>
        <w:pStyle w:val="Num"/>
        <w:rPr>
          <w:rtl/>
        </w:rPr>
      </w:pPr>
      <w:r>
        <w:rPr>
          <w:rFonts w:hint="cs"/>
          <w:rtl/>
        </w:rPr>
        <w:t xml:space="preserve">5. </w:t>
      </w:r>
      <w:r w:rsidR="005F4B3D" w:rsidRPr="00533E26">
        <w:rPr>
          <w:rtl/>
        </w:rPr>
        <w:t>بازرسي سالانه</w:t>
      </w:r>
      <w:r w:rsidR="005F4B3D" w:rsidRPr="00533E26">
        <w:rPr>
          <w:rFonts w:hint="cs"/>
          <w:rtl/>
        </w:rPr>
        <w:t xml:space="preserve"> وضعيت</w:t>
      </w:r>
      <w:r w:rsidR="005F4B3D" w:rsidRPr="00533E26">
        <w:rPr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و</w:t>
      </w:r>
      <w:r w:rsidR="005F4B3D" w:rsidRPr="00533E26">
        <w:rPr>
          <w:rFonts w:hint="cs"/>
          <w:rtl/>
        </w:rPr>
        <w:t xml:space="preserve"> بررسي چگونگي</w:t>
      </w:r>
      <w:r w:rsidR="005F4B3D" w:rsidRPr="00533E26">
        <w:rPr>
          <w:rtl/>
        </w:rPr>
        <w:t xml:space="preserve"> ضبط و ربط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 xml:space="preserve">بايد </w:t>
      </w:r>
      <w:r w:rsidR="005F4B3D" w:rsidRPr="00533E26">
        <w:rPr>
          <w:rtl/>
        </w:rPr>
        <w:t>توسط مدير مس</w:t>
      </w:r>
      <w:r w:rsidR="005F4B3D" w:rsidRPr="00533E26">
        <w:rPr>
          <w:rFonts w:hint="cs"/>
          <w:rtl/>
        </w:rPr>
        <w:t>ئو</w:t>
      </w:r>
      <w:r w:rsidR="005F4B3D" w:rsidRPr="00533E26">
        <w:rPr>
          <w:rtl/>
        </w:rPr>
        <w:t>ل</w:t>
      </w:r>
      <w:r>
        <w:rPr>
          <w:rFonts w:hint="cs"/>
          <w:rtl/>
        </w:rPr>
        <w:t xml:space="preserve"> و</w:t>
      </w:r>
      <w:r w:rsidR="005F4B3D" w:rsidRPr="00533E26">
        <w:rPr>
          <w:rtl/>
        </w:rPr>
        <w:t xml:space="preserve"> در</w:t>
      </w:r>
      <w:r>
        <w:rPr>
          <w:rFonts w:hint="cs"/>
          <w:rtl/>
        </w:rPr>
        <w:t xml:space="preserve"> </w:t>
      </w:r>
      <w:r w:rsidR="005F4B3D" w:rsidRPr="00533E26">
        <w:rPr>
          <w:rtl/>
        </w:rPr>
        <w:t>معيت رؤساي واحدهاي عملياتي و نماينده</w:t>
      </w:r>
      <w:r w:rsidR="005F4B3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F4B3D" w:rsidRPr="00533E26">
        <w:t>HSE</w:t>
      </w:r>
      <w:r w:rsidR="005F4B3D" w:rsidRPr="00533E26">
        <w:rPr>
          <w:rtl/>
        </w:rPr>
        <w:t xml:space="preserve"> انجام </w:t>
      </w:r>
      <w:r>
        <w:rPr>
          <w:rFonts w:hint="cs"/>
          <w:rtl/>
        </w:rPr>
        <w:t>شو</w:t>
      </w:r>
      <w:r w:rsidR="005F4B3D" w:rsidRPr="00533E26">
        <w:rPr>
          <w:rFonts w:hint="cs"/>
          <w:rtl/>
        </w:rPr>
        <w:t>د</w:t>
      </w:r>
      <w:r w:rsidR="005F4B3D" w:rsidRPr="00533E26">
        <w:rPr>
          <w:rtl/>
        </w:rPr>
        <w:t>.</w:t>
      </w:r>
    </w:p>
    <w:p w:rsidR="005F4B3D" w:rsidRPr="00533E26" w:rsidRDefault="00CC40BB" w:rsidP="005E1FF3">
      <w:pPr>
        <w:pStyle w:val="T2"/>
        <w:rPr>
          <w:rFonts w:hint="cs"/>
          <w:rtl/>
        </w:rPr>
      </w:pPr>
      <w:bookmarkStart w:id="240" w:name="_Toc253294474"/>
      <w:r>
        <w:rPr>
          <w:rtl/>
        </w:rPr>
        <w:br w:type="page"/>
      </w:r>
      <w:bookmarkStart w:id="241" w:name="_Toc290573330"/>
      <w:r w:rsidR="005F4B3D">
        <w:rPr>
          <w:rFonts w:hint="cs"/>
          <w:rtl/>
        </w:rPr>
        <w:lastRenderedPageBreak/>
        <w:t>2-2-3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كاركنان جديدالاستخدام</w:t>
      </w:r>
      <w:bookmarkEnd w:id="240"/>
      <w:bookmarkEnd w:id="241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</w:t>
      </w:r>
      <w:r w:rsidR="00D70C81"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بايد </w:t>
      </w:r>
      <w:r w:rsidRPr="00533E26">
        <w:rPr>
          <w:rtl/>
        </w:rPr>
        <w:t>براي</w:t>
      </w:r>
      <w:r w:rsidR="005E1FF3">
        <w:rPr>
          <w:rFonts w:hint="cs"/>
          <w:rtl/>
        </w:rPr>
        <w:t xml:space="preserve"> تمامي</w:t>
      </w:r>
      <w:r w:rsidRPr="00533E26">
        <w:rPr>
          <w:rtl/>
        </w:rPr>
        <w:t xml:space="preserve"> افراد جديدالاستخدام دوره</w:t>
      </w:r>
      <w:r w:rsidR="005E1FF3">
        <w:rPr>
          <w:rFonts w:hint="cs"/>
          <w:rtl/>
        </w:rPr>
        <w:t>‌هايي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آموزشي </w:t>
      </w:r>
      <w:r w:rsidR="005E1FF3">
        <w:rPr>
          <w:rFonts w:hint="cs"/>
          <w:rtl/>
        </w:rPr>
        <w:t xml:space="preserve">ـ </w:t>
      </w:r>
      <w:r w:rsidRPr="00533E26">
        <w:rPr>
          <w:rtl/>
        </w:rPr>
        <w:t>در ح</w:t>
      </w:r>
      <w:r w:rsidRPr="00533E26">
        <w:rPr>
          <w:rFonts w:hint="cs"/>
          <w:rtl/>
        </w:rPr>
        <w:t>ين</w:t>
      </w:r>
      <w:r w:rsidRPr="00533E26">
        <w:rPr>
          <w:rtl/>
        </w:rPr>
        <w:t xml:space="preserve"> كار</w:t>
      </w:r>
      <w:r w:rsidR="005E1FF3">
        <w:rPr>
          <w:rFonts w:hint="cs"/>
          <w:rtl/>
        </w:rPr>
        <w:t xml:space="preserve"> ـ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>به‌منظور</w:t>
      </w:r>
      <w:r w:rsidRPr="00533E26">
        <w:rPr>
          <w:rtl/>
        </w:rPr>
        <w:t xml:space="preserve"> آشنا</w:t>
      </w:r>
      <w:r w:rsidRPr="00533E26">
        <w:rPr>
          <w:rFonts w:hint="cs"/>
          <w:rtl/>
        </w:rPr>
        <w:t>يي</w:t>
      </w:r>
      <w:r w:rsidR="00622534">
        <w:rPr>
          <w:rtl/>
        </w:rPr>
        <w:t xml:space="preserve"> آن‌ها </w:t>
      </w:r>
      <w:r w:rsidRPr="00533E26">
        <w:rPr>
          <w:rtl/>
        </w:rPr>
        <w:t>با عوامل بالقوه آسيب</w:t>
      </w:r>
      <w:r>
        <w:rPr>
          <w:rtl/>
        </w:rPr>
        <w:t xml:space="preserve">‌رسان </w:t>
      </w:r>
      <w:r w:rsidRPr="00533E26">
        <w:rPr>
          <w:rFonts w:hint="cs"/>
          <w:rtl/>
        </w:rPr>
        <w:t>ـ متناسب با نوع مسئوليتها</w:t>
      </w:r>
      <w:r w:rsidR="005E1FF3">
        <w:rPr>
          <w:rFonts w:hint="cs"/>
          <w:rtl/>
        </w:rPr>
        <w:t xml:space="preserve"> ـ</w:t>
      </w:r>
      <w:r w:rsidRPr="00533E26">
        <w:rPr>
          <w:rFonts w:hint="cs"/>
          <w:rtl/>
        </w:rPr>
        <w:t xml:space="preserve"> 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 xml:space="preserve">و اجرا </w:t>
      </w:r>
      <w:r w:rsidR="005E1FF3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cs="B Titr"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انتخاب و انتصاب كاركنان براي </w:t>
      </w:r>
      <w:r w:rsidR="005E1FF3">
        <w:rPr>
          <w:rFonts w:hint="cs"/>
          <w:rtl/>
        </w:rPr>
        <w:t xml:space="preserve">هر </w:t>
      </w:r>
      <w:r w:rsidRPr="00533E26">
        <w:rPr>
          <w:rFonts w:hint="cs"/>
          <w:rtl/>
        </w:rPr>
        <w:t>مسئوليت</w:t>
      </w:r>
      <w:r w:rsidR="005E1FF3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="005E1FF3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با توجه به ميزان تحصيلات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شرايط روحي</w:t>
      </w:r>
      <w:r w:rsidR="005E1FF3">
        <w:rPr>
          <w:rFonts w:hint="cs"/>
          <w:rtl/>
        </w:rPr>
        <w:t xml:space="preserve"> و </w:t>
      </w:r>
      <w:r w:rsidR="005E1FF3" w:rsidRPr="00533E26">
        <w:rPr>
          <w:rFonts w:hint="cs"/>
          <w:rtl/>
        </w:rPr>
        <w:t>رواني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استعداد و متناسب با </w:t>
      </w:r>
      <w:r w:rsidRPr="00533E26">
        <w:rPr>
          <w:rtl/>
        </w:rPr>
        <w:t>وضع جسماني</w:t>
      </w:r>
      <w:r w:rsidR="00622534">
        <w:rPr>
          <w:rtl/>
        </w:rPr>
        <w:t xml:space="preserve"> آن‌ها </w:t>
      </w:r>
      <w:r w:rsidRPr="00533E26">
        <w:rPr>
          <w:rFonts w:hint="cs"/>
          <w:rtl/>
        </w:rPr>
        <w:t>باشد.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42" w:name="_Toc253294475"/>
      <w:bookmarkStart w:id="243" w:name="_Toc290573331"/>
      <w:r>
        <w:rPr>
          <w:rFonts w:hint="cs"/>
          <w:rtl/>
        </w:rPr>
        <w:t>2-2-4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گزارش حوادث</w:t>
      </w:r>
      <w:bookmarkEnd w:id="242"/>
      <w:bookmarkEnd w:id="243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5E1FF3">
        <w:rPr>
          <w:rFonts w:hint="cs"/>
          <w:rtl/>
        </w:rPr>
        <w:t xml:space="preserve">تمامي </w:t>
      </w:r>
      <w:r w:rsidRPr="00533E26">
        <w:rPr>
          <w:rtl/>
        </w:rPr>
        <w:t>حوادثي كه براي كاركنان رخ</w:t>
      </w:r>
      <w:r>
        <w:rPr>
          <w:rtl/>
        </w:rPr>
        <w:t xml:space="preserve"> مي‌‌</w:t>
      </w:r>
      <w:r w:rsidRPr="00533E26">
        <w:rPr>
          <w:rtl/>
        </w:rPr>
        <w:t xml:space="preserve">دهد هر اندازه هم كه </w:t>
      </w:r>
      <w:r>
        <w:rPr>
          <w:rtl/>
        </w:rPr>
        <w:t>جزئي</w:t>
      </w:r>
      <w:r w:rsidRPr="00533E26">
        <w:rPr>
          <w:rtl/>
        </w:rPr>
        <w:t xml:space="preserve"> باشد بايد بدون </w:t>
      </w:r>
      <w:r>
        <w:rPr>
          <w:rtl/>
        </w:rPr>
        <w:t>تأخير</w:t>
      </w:r>
      <w:r w:rsidRPr="00533E26">
        <w:rPr>
          <w:rtl/>
        </w:rPr>
        <w:t xml:space="preserve"> گزارش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گزارش حوادث بايد مطابق با فرم استاندارد مندرج در دستورالعمل ثبت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اطلاع و تجزيه و تحليل حوادث وزارت نفت با تكميل </w:t>
      </w:r>
      <w:r w:rsidR="005E1FF3">
        <w:rPr>
          <w:rFonts w:hint="cs"/>
          <w:rtl/>
        </w:rPr>
        <w:t xml:space="preserve">همه </w:t>
      </w:r>
      <w:r w:rsidRPr="00533E26">
        <w:rPr>
          <w:rFonts w:hint="cs"/>
          <w:rtl/>
        </w:rPr>
        <w:t>موارد درخواست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>شده تهيه گردد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="005E1FF3">
        <w:rPr>
          <w:rtl/>
        </w:rPr>
        <w:t>تحقيقات در</w:t>
      </w:r>
      <w:r w:rsidR="005E1FF3">
        <w:rPr>
          <w:rFonts w:hint="cs"/>
          <w:rtl/>
        </w:rPr>
        <w:t xml:space="preserve">باره </w:t>
      </w:r>
      <w:r w:rsidRPr="00533E26">
        <w:rPr>
          <w:rtl/>
        </w:rPr>
        <w:t>حوادث مهم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توسط سرپرست مربوطه و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واحد مربوطه انجام گيرد و لازم است </w:t>
      </w:r>
      <w:r w:rsidR="005E1FF3">
        <w:rPr>
          <w:rFonts w:hint="cs"/>
          <w:rtl/>
        </w:rPr>
        <w:t xml:space="preserve">همه </w:t>
      </w:r>
      <w:r w:rsidRPr="00533E26">
        <w:rPr>
          <w:rtl/>
        </w:rPr>
        <w:t>اطلاعات مربوطه براي چنين تحقيقي در دسترس</w:t>
      </w:r>
      <w:r w:rsidR="00622534">
        <w:rPr>
          <w:rtl/>
        </w:rPr>
        <w:t xml:space="preserve"> آن‌ها </w:t>
      </w:r>
      <w:r w:rsidRPr="00533E26">
        <w:rPr>
          <w:rtl/>
        </w:rPr>
        <w:t>قرار گيرد.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</w:t>
      </w:r>
      <w:r w:rsidR="005E1FF3">
        <w:rPr>
          <w:rFonts w:hint="cs"/>
          <w:rtl/>
        </w:rPr>
        <w:t xml:space="preserve">زمان </w:t>
      </w:r>
      <w:r w:rsidRPr="00533E26">
        <w:rPr>
          <w:rtl/>
        </w:rPr>
        <w:t>دريافت گزارش حوادث و آسيب</w:t>
      </w:r>
      <w:r w:rsidR="005E1FF3">
        <w:rPr>
          <w:rFonts w:hint="cs"/>
          <w:rtl/>
        </w:rPr>
        <w:t xml:space="preserve">‌هاي وارده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كارگران</w:t>
      </w:r>
      <w:r w:rsidR="00975992">
        <w:rPr>
          <w:rFonts w:hint="cs"/>
          <w:rtl/>
        </w:rPr>
        <w:t xml:space="preserve">، </w:t>
      </w:r>
      <w:r>
        <w:rPr>
          <w:rtl/>
        </w:rPr>
        <w:t>رئيس</w:t>
      </w:r>
      <w:r w:rsidRPr="00533E26">
        <w:rPr>
          <w:rtl/>
        </w:rPr>
        <w:t xml:space="preserve"> اداره </w:t>
      </w:r>
      <w:r w:rsidRPr="00533E26">
        <w:rPr>
          <w:rFonts w:hint="cs"/>
          <w:rtl/>
        </w:rPr>
        <w:t>كارگزيني</w:t>
      </w:r>
      <w:r w:rsidRPr="00533E26">
        <w:rPr>
          <w:rtl/>
        </w:rPr>
        <w:t xml:space="preserve"> محل بايد فرم مخصوص گزارش حوادث بيمه </w:t>
      </w:r>
      <w:r>
        <w:rPr>
          <w:rtl/>
        </w:rPr>
        <w:t>تأمين</w:t>
      </w:r>
      <w:r w:rsidRPr="00533E26">
        <w:rPr>
          <w:rtl/>
        </w:rPr>
        <w:t xml:space="preserve"> اجتماعي را </w:t>
      </w:r>
      <w:r w:rsidR="005E1FF3">
        <w:rPr>
          <w:rFonts w:hint="cs"/>
          <w:rtl/>
        </w:rPr>
        <w:t>به‌</w:t>
      </w:r>
      <w:r w:rsidRPr="00533E26">
        <w:rPr>
          <w:rtl/>
        </w:rPr>
        <w:t>دق</w:t>
      </w:r>
      <w:r w:rsidR="005E1FF3">
        <w:rPr>
          <w:rFonts w:hint="cs"/>
          <w:rtl/>
        </w:rPr>
        <w:t>ت تكميل ن</w:t>
      </w:r>
      <w:r w:rsidRPr="00533E26">
        <w:rPr>
          <w:rtl/>
        </w:rPr>
        <w:t>موده و از طريق مقامات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به سازمان بيمه</w:t>
      </w:r>
      <w:r w:rsidR="005E1FF3">
        <w:rPr>
          <w:rFonts w:hint="cs"/>
          <w:rtl/>
        </w:rPr>
        <w:t xml:space="preserve"> تأمين</w:t>
      </w:r>
      <w:r w:rsidRPr="00533E26">
        <w:rPr>
          <w:rtl/>
        </w:rPr>
        <w:t xml:space="preserve"> اجتماعي محل ارسال دارد. ارسال گزارش نبايد از 48 ساعت پس از وقوع حادثه تجاوز كند.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اگر آسيب </w:t>
      </w:r>
      <w:r w:rsidR="005E1FF3">
        <w:rPr>
          <w:rFonts w:hint="cs"/>
          <w:rtl/>
        </w:rPr>
        <w:t xml:space="preserve">وارده </w:t>
      </w:r>
      <w:r w:rsidRPr="00533E26">
        <w:rPr>
          <w:rtl/>
        </w:rPr>
        <w:t xml:space="preserve">منجر به </w:t>
      </w:r>
      <w:r w:rsidRPr="00533E26">
        <w:rPr>
          <w:rFonts w:hint="cs"/>
          <w:rtl/>
        </w:rPr>
        <w:t>فوت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 xml:space="preserve">شخص </w:t>
      </w:r>
      <w:r w:rsidRPr="00533E26">
        <w:rPr>
          <w:rtl/>
        </w:rPr>
        <w:t>شود</w:t>
      </w:r>
      <w:r w:rsidR="00975992">
        <w:rPr>
          <w:rtl/>
        </w:rPr>
        <w:t xml:space="preserve">، </w:t>
      </w:r>
      <w:r w:rsidRPr="00533E26">
        <w:rPr>
          <w:rtl/>
        </w:rPr>
        <w:t>واحد مربوطه بايد با سريع</w:t>
      </w:r>
      <w:r>
        <w:rPr>
          <w:rFonts w:hint="cs"/>
          <w:rtl/>
        </w:rPr>
        <w:t>‌</w:t>
      </w:r>
      <w:r w:rsidRPr="00533E26">
        <w:rPr>
          <w:rtl/>
        </w:rPr>
        <w:t>ترين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ارتباطي </w:t>
      </w:r>
      <w:r w:rsidRPr="00533E26">
        <w:rPr>
          <w:rFonts w:hint="cs"/>
          <w:rtl/>
        </w:rPr>
        <w:t>امور اداري كاركنان منطقه</w:t>
      </w:r>
      <w:r w:rsidRPr="00533E26">
        <w:rPr>
          <w:rtl/>
        </w:rPr>
        <w:t xml:space="preserve"> را از وقوع حادثه يا فوت شخص مطلع سازد.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علاوه بر گزارش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="005E1FF3">
        <w:rPr>
          <w:rFonts w:hint="cs"/>
          <w:rtl/>
        </w:rPr>
        <w:t>ياد</w:t>
      </w:r>
      <w:r w:rsidRPr="00533E26">
        <w:rPr>
          <w:rFonts w:hint="cs"/>
          <w:rtl/>
        </w:rPr>
        <w:t>شده</w:t>
      </w:r>
      <w:r w:rsidR="00975992">
        <w:rPr>
          <w:rtl/>
        </w:rPr>
        <w:t xml:space="preserve">، </w:t>
      </w:r>
      <w:r w:rsidRPr="00533E26">
        <w:rPr>
          <w:rFonts w:hint="cs"/>
          <w:rtl/>
        </w:rPr>
        <w:t>خبر</w:t>
      </w:r>
      <w:r w:rsidR="005E1FF3">
        <w:rPr>
          <w:rFonts w:hint="cs"/>
          <w:rtl/>
        </w:rPr>
        <w:t xml:space="preserve"> تمامي </w:t>
      </w:r>
      <w:r w:rsidRPr="00533E26">
        <w:rPr>
          <w:rFonts w:hint="cs"/>
          <w:rtl/>
        </w:rPr>
        <w:t>حوادث</w:t>
      </w:r>
      <w:r w:rsidRPr="00533E26">
        <w:rPr>
          <w:rtl/>
        </w:rPr>
        <w:t xml:space="preserve"> مهم</w:t>
      </w:r>
      <w:r w:rsidR="00975992">
        <w:rPr>
          <w:rtl/>
        </w:rPr>
        <w:t xml:space="preserve">، </w:t>
      </w:r>
      <w:r w:rsidR="005E1FF3">
        <w:rPr>
          <w:rtl/>
        </w:rPr>
        <w:t>مهلك و غير</w:t>
      </w:r>
      <w:r w:rsidRPr="00533E26">
        <w:rPr>
          <w:rFonts w:hint="cs"/>
          <w:rtl/>
        </w:rPr>
        <w:t>ه</w:t>
      </w:r>
      <w:r w:rsidR="00D70C81">
        <w:rPr>
          <w:rtl/>
        </w:rPr>
        <w:t xml:space="preserve"> بايد </w:t>
      </w:r>
      <w:r w:rsidRPr="00533E26">
        <w:rPr>
          <w:rtl/>
        </w:rPr>
        <w:t>بلافاصله</w:t>
      </w:r>
      <w:r w:rsidR="005E1FF3">
        <w:rPr>
          <w:rFonts w:hint="cs"/>
          <w:rtl/>
        </w:rPr>
        <w:t xml:space="preserve"> به‌وسيله </w:t>
      </w:r>
      <w:r w:rsidRPr="00533E26">
        <w:rPr>
          <w:rFonts w:hint="cs"/>
          <w:rtl/>
        </w:rPr>
        <w:t>فاكس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تلفن و يا </w:t>
      </w:r>
      <w:r w:rsidRPr="00533E26">
        <w:rPr>
          <w:rtl/>
        </w:rPr>
        <w:t>هر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ارتباطي ديگر</w:t>
      </w:r>
      <w:r w:rsidR="005E1FF3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به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ستاد اطلاع داده شود تا وي نيز به </w:t>
      </w:r>
      <w:r w:rsidR="005E1FF3">
        <w:rPr>
          <w:rFonts w:hint="cs"/>
          <w:rtl/>
        </w:rPr>
        <w:t xml:space="preserve">همه </w:t>
      </w:r>
      <w:r w:rsidRPr="00533E26">
        <w:rPr>
          <w:rFonts w:hint="cs"/>
          <w:rtl/>
        </w:rPr>
        <w:t>مراجع</w:t>
      </w:r>
      <w:r w:rsidR="00562562">
        <w:rPr>
          <w:rFonts w:hint="cs"/>
          <w:rtl/>
        </w:rPr>
        <w:t xml:space="preserve"> ذي‌ربط </w:t>
      </w:r>
      <w:r w:rsidRPr="00533E26">
        <w:rPr>
          <w:rFonts w:hint="cs"/>
          <w:rtl/>
        </w:rPr>
        <w:t xml:space="preserve">مطابق با دستورالعمل گزارش حوادث </w:t>
      </w:r>
      <w:r w:rsidRPr="00533E26">
        <w:rPr>
          <w:rtl/>
        </w:rPr>
        <w:t>اطلاع دهد.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حوادث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در اسرع وقت توسط سرپرست مستقيم و </w:t>
      </w:r>
      <w:r>
        <w:rPr>
          <w:rtl/>
        </w:rPr>
        <w:t>رئيس</w:t>
      </w:r>
      <w:r w:rsidR="005E1FF3">
        <w:rPr>
          <w:rFonts w:hint="cs"/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واحد مربوطه</w:t>
      </w:r>
      <w:r w:rsidR="00975992">
        <w:rPr>
          <w:rFonts w:hint="cs"/>
          <w:rtl/>
        </w:rPr>
        <w:t xml:space="preserve">، </w:t>
      </w:r>
      <w:r w:rsidR="00BD3478">
        <w:rPr>
          <w:rtl/>
        </w:rPr>
        <w:t xml:space="preserve">به‌طور </w:t>
      </w:r>
      <w:r w:rsidRPr="00533E26">
        <w:rPr>
          <w:rtl/>
        </w:rPr>
        <w:t xml:space="preserve">دقيق مورد بررسي قرار </w:t>
      </w:r>
      <w:r w:rsidR="005E1FF3">
        <w:rPr>
          <w:rFonts w:hint="cs"/>
          <w:rtl/>
        </w:rPr>
        <w:t>گيرند و</w:t>
      </w:r>
      <w:r w:rsidRPr="00533E26">
        <w:rPr>
          <w:rFonts w:hint="cs"/>
          <w:rtl/>
        </w:rPr>
        <w:t xml:space="preserve"> اطلاعات</w:t>
      </w:r>
      <w:r w:rsidRPr="00533E26">
        <w:rPr>
          <w:rtl/>
        </w:rPr>
        <w:t xml:space="preserve"> </w:t>
      </w:r>
      <w:r w:rsidR="005E1FF3">
        <w:rPr>
          <w:rFonts w:hint="cs"/>
          <w:rtl/>
        </w:rPr>
        <w:t xml:space="preserve">مربوط به </w:t>
      </w:r>
      <w:r w:rsidRPr="00533E26">
        <w:rPr>
          <w:rtl/>
        </w:rPr>
        <w:t>علل حادثه و همچنين اقدامات اصلاحي در گزارش تنظيم</w:t>
      </w:r>
      <w:r w:rsidR="005E1FF3">
        <w:rPr>
          <w:rFonts w:hint="cs"/>
          <w:rtl/>
        </w:rPr>
        <w:t>‌شده</w:t>
      </w:r>
      <w:r w:rsidRPr="00533E26">
        <w:rPr>
          <w:rtl/>
        </w:rPr>
        <w:t xml:space="preserve"> درج گردد</w:t>
      </w:r>
      <w:r w:rsidRPr="00533E26">
        <w:rPr>
          <w:rFonts w:hint="cs"/>
          <w:rtl/>
        </w:rPr>
        <w:t>. پس از تجزيه و تحليل حادثه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گزارش مربوطه</w:t>
      </w:r>
      <w:r>
        <w:rPr>
          <w:rFonts w:hint="cs"/>
          <w:rtl/>
        </w:rPr>
        <w:t xml:space="preserve"> </w:t>
      </w:r>
      <w:r w:rsidR="005E1FF3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 xml:space="preserve">به مقامات بالاتر ارجاع </w:t>
      </w:r>
      <w:r w:rsidR="005E1FF3">
        <w:rPr>
          <w:rFonts w:hint="cs"/>
          <w:rtl/>
        </w:rPr>
        <w:t>داده شود</w:t>
      </w:r>
      <w:r w:rsidRPr="00533E26">
        <w:rPr>
          <w:rFonts w:hint="cs"/>
          <w:rtl/>
        </w:rPr>
        <w:t xml:space="preserve">.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هر نوع حادثه و اتفاق</w:t>
      </w:r>
      <w:r w:rsidR="005E1FF3">
        <w:rPr>
          <w:rFonts w:hint="cs"/>
          <w:rtl/>
        </w:rPr>
        <w:t>ي</w:t>
      </w:r>
      <w:r w:rsidRPr="00533E26">
        <w:rPr>
          <w:rtl/>
        </w:rPr>
        <w:t xml:space="preserve"> كه منجر به </w:t>
      </w:r>
      <w:r w:rsidRPr="00533E26">
        <w:rPr>
          <w:rFonts w:hint="cs"/>
          <w:rtl/>
        </w:rPr>
        <w:t>فوت</w:t>
      </w:r>
      <w:r w:rsidRPr="00533E26">
        <w:rPr>
          <w:rtl/>
        </w:rPr>
        <w:t xml:space="preserve"> يا آسيب </w:t>
      </w:r>
      <w:r w:rsidR="005E1FF3">
        <w:rPr>
          <w:rFonts w:hint="cs"/>
          <w:rtl/>
        </w:rPr>
        <w:t xml:space="preserve">جدي </w:t>
      </w:r>
      <w:r w:rsidRPr="00533E26">
        <w:rPr>
          <w:rtl/>
        </w:rPr>
        <w:t>گردد بايد ب</w:t>
      </w:r>
      <w:r w:rsidRPr="00533E26">
        <w:rPr>
          <w:rFonts w:hint="cs"/>
          <w:rtl/>
        </w:rPr>
        <w:t>ه</w:t>
      </w:r>
      <w:r w:rsidR="005E1FF3">
        <w:rPr>
          <w:rFonts w:hint="cs"/>
          <w:rtl/>
        </w:rPr>
        <w:t>‌</w:t>
      </w:r>
      <w:r w:rsidRPr="00533E26">
        <w:rPr>
          <w:rtl/>
        </w:rPr>
        <w:t>وسيله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تحقيق مورد بررسي قرار گيرد.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آمار حوادث به</w:t>
      </w:r>
      <w:r w:rsidR="005E1FF3">
        <w:rPr>
          <w:rFonts w:hint="cs"/>
          <w:rtl/>
        </w:rPr>
        <w:t>‌</w:t>
      </w:r>
      <w:r w:rsidRPr="00533E26">
        <w:rPr>
          <w:rtl/>
        </w:rPr>
        <w:t>همراه خلاصه</w:t>
      </w:r>
      <w:r>
        <w:rPr>
          <w:rtl/>
        </w:rPr>
        <w:t xml:space="preserve">‌اي </w:t>
      </w:r>
      <w:r w:rsidRPr="00533E26">
        <w:rPr>
          <w:rtl/>
        </w:rPr>
        <w:t>از علل حوادث و اقدامات اصلاحي</w:t>
      </w:r>
      <w:r w:rsidR="00A25E31">
        <w:rPr>
          <w:rtl/>
        </w:rPr>
        <w:t xml:space="preserve"> موردنياز</w:t>
      </w:r>
      <w:r w:rsidR="00D70C81">
        <w:rPr>
          <w:rtl/>
        </w:rPr>
        <w:t xml:space="preserve"> بايد </w:t>
      </w:r>
      <w:r w:rsidRPr="00533E26">
        <w:rPr>
          <w:rtl/>
        </w:rPr>
        <w:t>به</w:t>
      </w:r>
      <w:r w:rsidR="005E1FF3">
        <w:rPr>
          <w:rFonts w:hint="cs"/>
          <w:rtl/>
        </w:rPr>
        <w:t>‌</w:t>
      </w:r>
      <w:r w:rsidRPr="00533E26">
        <w:rPr>
          <w:rtl/>
        </w:rPr>
        <w:t>صورت ماهيانه چاپ و در بين كاركنان تكثير گردد</w:t>
      </w:r>
      <w:r>
        <w:rPr>
          <w:rtl/>
        </w:rPr>
        <w:t>.</w:t>
      </w:r>
    </w:p>
    <w:p w:rsidR="005F4B3D" w:rsidRPr="00533E26" w:rsidRDefault="005F4B3D" w:rsidP="0049262D">
      <w:pPr>
        <w:pStyle w:val="Num"/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>. بايد به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 xml:space="preserve">منظور آموزش و </w:t>
      </w:r>
      <w:r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روش</w:t>
      </w:r>
      <w:r>
        <w:rPr>
          <w:rtl/>
        </w:rPr>
        <w:t>‌</w:t>
      </w:r>
      <w:r w:rsidRPr="00533E26">
        <w:rPr>
          <w:rFonts w:hint="cs"/>
          <w:rtl/>
        </w:rPr>
        <w:t>هاي پيشگير</w:t>
      </w:r>
      <w:r w:rsidR="005E1FF3">
        <w:rPr>
          <w:rFonts w:hint="cs"/>
          <w:rtl/>
        </w:rPr>
        <w:t>انه</w:t>
      </w:r>
      <w:r w:rsidRPr="00533E26">
        <w:rPr>
          <w:rFonts w:hint="cs"/>
          <w:rtl/>
        </w:rPr>
        <w:t xml:space="preserve"> درون</w:t>
      </w:r>
      <w:r w:rsidR="005E1FF3">
        <w:rPr>
          <w:rFonts w:hint="cs"/>
          <w:rtl/>
        </w:rPr>
        <w:t>‌</w:t>
      </w:r>
      <w:r w:rsidRPr="00533E26">
        <w:rPr>
          <w:rFonts w:hint="cs"/>
          <w:rtl/>
        </w:rPr>
        <w:t>سازماني</w:t>
      </w:r>
      <w:r w:rsidR="005E1FF3">
        <w:rPr>
          <w:rFonts w:hint="cs"/>
          <w:rtl/>
        </w:rPr>
        <w:t xml:space="preserve"> و همچنين</w:t>
      </w:r>
      <w:r w:rsidRPr="00533E26">
        <w:rPr>
          <w:rFonts w:hint="cs"/>
          <w:rtl/>
        </w:rPr>
        <w:t>‌ براي آگاهي كاركنان</w:t>
      </w:r>
      <w:r w:rsidR="00975992">
        <w:rPr>
          <w:rFonts w:hint="cs"/>
          <w:rtl/>
        </w:rPr>
        <w:t xml:space="preserve">، </w:t>
      </w:r>
      <w:r w:rsidR="005E1FF3" w:rsidRPr="00533E26">
        <w:rPr>
          <w:rFonts w:hint="cs"/>
          <w:rtl/>
        </w:rPr>
        <w:t>علل وقوع حوادث و خطرات تهديد</w:t>
      </w:r>
      <w:r w:rsidR="005E1FF3">
        <w:rPr>
          <w:rFonts w:hint="cs"/>
          <w:rtl/>
        </w:rPr>
        <w:t>‌كننده</w:t>
      </w:r>
      <w:r w:rsidR="00975992">
        <w:rPr>
          <w:rFonts w:hint="cs"/>
          <w:rtl/>
        </w:rPr>
        <w:t xml:space="preserve">، </w:t>
      </w:r>
      <w:r w:rsidR="005E1FF3" w:rsidRPr="00533E26">
        <w:rPr>
          <w:rFonts w:hint="cs"/>
          <w:rtl/>
        </w:rPr>
        <w:t>طي پيام</w:t>
      </w:r>
      <w:r w:rsidR="005E1FF3">
        <w:rPr>
          <w:rFonts w:hint="cs"/>
          <w:rtl/>
        </w:rPr>
        <w:t xml:space="preserve">‌ها </w:t>
      </w:r>
      <w:r w:rsidR="005E1FF3" w:rsidRPr="00533E26">
        <w:rPr>
          <w:rFonts w:hint="cs"/>
          <w:rtl/>
        </w:rPr>
        <w:t>و اطلاعيه</w:t>
      </w:r>
      <w:r w:rsidR="005E1FF3">
        <w:rPr>
          <w:rFonts w:hint="cs"/>
          <w:rtl/>
        </w:rPr>
        <w:t>‌</w:t>
      </w:r>
      <w:r w:rsidR="005E1FF3" w:rsidRPr="00533E26">
        <w:rPr>
          <w:rFonts w:hint="cs"/>
          <w:rtl/>
        </w:rPr>
        <w:t xml:space="preserve">هايي </w:t>
      </w:r>
      <w:r w:rsidR="005E1FF3">
        <w:rPr>
          <w:rFonts w:hint="cs"/>
          <w:rtl/>
        </w:rPr>
        <w:t>در تمامي سازمان</w:t>
      </w:r>
      <w:r w:rsidRPr="00533E26">
        <w:rPr>
          <w:rFonts w:hint="cs"/>
          <w:rtl/>
        </w:rPr>
        <w:t xml:space="preserve"> منعكس گرد</w:t>
      </w:r>
      <w:r w:rsidR="005E1FF3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244" w:name="_Toc253294476"/>
    </w:p>
    <w:p w:rsidR="005F4B3D" w:rsidRPr="00533E26" w:rsidRDefault="00CC40BB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245" w:name="_Toc290573332"/>
      <w:bookmarkStart w:id="246" w:name="_Toc290574466"/>
      <w:bookmarkStart w:id="247" w:name="_Toc290578034"/>
      <w:r w:rsidR="005F4B3D">
        <w:rPr>
          <w:rFonts w:hint="cs"/>
          <w:rtl/>
        </w:rPr>
        <w:lastRenderedPageBreak/>
        <w:t>2-3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 xml:space="preserve">نمايندگان </w:t>
      </w:r>
      <w:r w:rsidR="005F4B3D" w:rsidRPr="00533E26">
        <w:t>HSE</w:t>
      </w:r>
      <w:bookmarkEnd w:id="244"/>
      <w:bookmarkEnd w:id="245"/>
      <w:bookmarkEnd w:id="246"/>
      <w:bookmarkEnd w:id="247"/>
      <w:r w:rsidR="005F4B3D" w:rsidRPr="00533E26">
        <w:rPr>
          <w:rFonts w:hint="cs"/>
          <w:rtl/>
        </w:rPr>
        <w:t xml:space="preserve"> </w:t>
      </w:r>
    </w:p>
    <w:p w:rsidR="005F4B3D" w:rsidRPr="00533E26" w:rsidRDefault="005F4B3D" w:rsidP="00293E98">
      <w:pPr>
        <w:pStyle w:val="T2"/>
      </w:pPr>
      <w:bookmarkStart w:id="248" w:name="_Toc253294477"/>
      <w:bookmarkStart w:id="249" w:name="_Toc290573333"/>
      <w:r>
        <w:rPr>
          <w:rFonts w:hint="cs"/>
          <w:rtl/>
        </w:rPr>
        <w:t>2-3-1</w:t>
      </w:r>
      <w:r w:rsidRPr="00533E26">
        <w:rPr>
          <w:rFonts w:hint="cs"/>
          <w:rtl/>
        </w:rPr>
        <w:t>. نكات عمومي</w:t>
      </w:r>
      <w:bookmarkEnd w:id="248"/>
      <w:bookmarkEnd w:id="249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با توجه به گستردگي جغرافيايي و همچنين كثرت فعاليت</w:t>
      </w:r>
      <w:r>
        <w:rPr>
          <w:rtl/>
        </w:rPr>
        <w:t>‌</w:t>
      </w:r>
      <w:r w:rsidRPr="00533E26">
        <w:rPr>
          <w:rFonts w:hint="cs"/>
          <w:rtl/>
        </w:rPr>
        <w:t>ها در واحدهاي عملياتي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واحدهاي </w:t>
      </w:r>
      <w:r w:rsidRPr="00533E26">
        <w:t>HSE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توانند از ميان نفرات بهره</w:t>
      </w:r>
      <w:r w:rsidR="00C4534C">
        <w:rPr>
          <w:rFonts w:hint="cs"/>
          <w:rtl/>
        </w:rPr>
        <w:t xml:space="preserve">‌برداري </w:t>
      </w:r>
      <w:r w:rsidRPr="00533E26">
        <w:rPr>
          <w:rFonts w:hint="cs"/>
          <w:rtl/>
        </w:rPr>
        <w:t>واحدها</w:t>
      </w:r>
      <w:r w:rsidR="00D04240" w:rsidRPr="00D04240">
        <w:rPr>
          <w:rFonts w:hint="cs"/>
          <w:rtl/>
        </w:rPr>
        <w:t xml:space="preserve"> </w:t>
      </w:r>
      <w:r w:rsidR="00D04240" w:rsidRPr="00533E26">
        <w:rPr>
          <w:rFonts w:hint="cs"/>
          <w:rtl/>
        </w:rPr>
        <w:t>در شركت</w:t>
      </w:r>
      <w:r w:rsidR="00D04240">
        <w:rPr>
          <w:rtl/>
        </w:rPr>
        <w:t>‌</w:t>
      </w:r>
      <w:r w:rsidR="00D04240" w:rsidRPr="00533E26">
        <w:rPr>
          <w:rFonts w:hint="cs"/>
          <w:rtl/>
        </w:rPr>
        <w:t>هاي بهره</w:t>
      </w:r>
      <w:r w:rsidR="00D04240">
        <w:rPr>
          <w:rFonts w:hint="cs"/>
          <w:rtl/>
        </w:rPr>
        <w:t xml:space="preserve">‌برداري </w:t>
      </w:r>
      <w:r w:rsidR="00D04240" w:rsidRPr="00533E26">
        <w:rPr>
          <w:rFonts w:hint="cs"/>
          <w:rtl/>
        </w:rPr>
        <w:t>با شرايط خاص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فرد</w:t>
      </w:r>
      <w:r w:rsidR="00D04240">
        <w:rPr>
          <w:rFonts w:hint="cs"/>
          <w:rtl/>
        </w:rPr>
        <w:t xml:space="preserve"> يا </w:t>
      </w:r>
      <w:r w:rsidRPr="00533E26">
        <w:rPr>
          <w:rFonts w:hint="cs"/>
          <w:rtl/>
        </w:rPr>
        <w:t>افرادي را</w:t>
      </w:r>
      <w:r w:rsidR="00A86E23">
        <w:rPr>
          <w:rFonts w:hint="cs"/>
          <w:rtl/>
        </w:rPr>
        <w:t xml:space="preserve"> به‌عنوان </w:t>
      </w: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تعيين 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تعداد نمايندگان </w:t>
      </w:r>
      <w:r w:rsidRPr="00533E26">
        <w:t>HSE</w:t>
      </w:r>
      <w:r w:rsidRPr="00533E26">
        <w:rPr>
          <w:rFonts w:hint="cs"/>
          <w:rtl/>
        </w:rPr>
        <w:t xml:space="preserve"> در </w:t>
      </w:r>
      <w:r>
        <w:rPr>
          <w:rFonts w:hint="cs"/>
          <w:rtl/>
        </w:rPr>
        <w:t>هريك</w:t>
      </w:r>
      <w:r w:rsidRPr="00533E26">
        <w:rPr>
          <w:rFonts w:hint="cs"/>
          <w:rtl/>
        </w:rPr>
        <w:t xml:space="preserve"> </w:t>
      </w:r>
      <w:r w:rsidR="00D04240">
        <w:rPr>
          <w:rFonts w:hint="cs"/>
          <w:rtl/>
        </w:rPr>
        <w:t xml:space="preserve">از </w:t>
      </w:r>
      <w:r w:rsidRPr="00533E26">
        <w:rPr>
          <w:rFonts w:hint="cs"/>
          <w:rtl/>
        </w:rPr>
        <w:t xml:space="preserve">واحدها بنا به پيشنهاد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 و </w:t>
      </w:r>
      <w:r>
        <w:rPr>
          <w:rFonts w:hint="cs"/>
          <w:rtl/>
        </w:rPr>
        <w:t>تأييد</w:t>
      </w:r>
      <w:r w:rsidRPr="00533E26">
        <w:rPr>
          <w:rFonts w:hint="cs"/>
          <w:rtl/>
        </w:rPr>
        <w:t xml:space="preserve"> مديرعامل تعيين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شود. اين تعداد</w:t>
      </w:r>
      <w:r w:rsidR="00D70C81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>به</w:t>
      </w:r>
      <w:r w:rsidR="00D04240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باشد كه همواره يكي از نمايندگان در واحد حضور داشته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بديهي است در شرايطي كه واحد مربوطه داراي نيروي </w:t>
      </w:r>
      <w:r w:rsidRPr="00533E26">
        <w:t>HSE</w:t>
      </w:r>
      <w:r w:rsidRPr="00533E26">
        <w:rPr>
          <w:rFonts w:hint="cs"/>
          <w:rtl/>
        </w:rPr>
        <w:t xml:space="preserve"> مقيم</w:t>
      </w:r>
      <w:r>
        <w:rPr>
          <w:rFonts w:hint="cs"/>
          <w:rtl/>
        </w:rPr>
        <w:t xml:space="preserve"> ‌</w:t>
      </w:r>
      <w:r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انتصاب نماينده </w:t>
      </w:r>
      <w:r w:rsidRPr="00533E26">
        <w:t>HSE</w:t>
      </w:r>
      <w:r w:rsidR="00D04240">
        <w:rPr>
          <w:rFonts w:hint="cs"/>
          <w:rtl/>
        </w:rPr>
        <w:t xml:space="preserve"> غير</w:t>
      </w:r>
      <w:r w:rsidRPr="00533E26">
        <w:rPr>
          <w:rFonts w:hint="cs"/>
          <w:rtl/>
        </w:rPr>
        <w:t>ضروري است.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50" w:name="_Toc253294478"/>
      <w:bookmarkStart w:id="251" w:name="_Toc290573334"/>
      <w:r w:rsidRPr="00533E26">
        <w:rPr>
          <w:rFonts w:hint="cs"/>
          <w:rtl/>
        </w:rPr>
        <w:t>2-3-2. آموزش</w:t>
      </w:r>
      <w:r>
        <w:rPr>
          <w:rFonts w:hint="cs"/>
          <w:rtl/>
        </w:rPr>
        <w:t xml:space="preserve">‌هاي </w:t>
      </w:r>
      <w:r w:rsidRPr="00533E26">
        <w:t>HSE</w:t>
      </w:r>
      <w:bookmarkEnd w:id="250"/>
      <w:bookmarkEnd w:id="251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نمايندگان </w:t>
      </w:r>
      <w:r w:rsidRPr="00533E26">
        <w:t>HSE</w:t>
      </w:r>
      <w:r>
        <w:rPr>
          <w:rFonts w:hint="cs"/>
          <w:rtl/>
        </w:rPr>
        <w:t xml:space="preserve"> </w:t>
      </w:r>
      <w:r w:rsidR="00D04240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علاوه بر دوره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عمومي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دوره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اختصاصي در </w:t>
      </w:r>
      <w:r w:rsidR="00D04240">
        <w:rPr>
          <w:rFonts w:hint="cs"/>
          <w:rtl/>
        </w:rPr>
        <w:t xml:space="preserve">زمينه </w:t>
      </w:r>
      <w:r w:rsidRPr="00533E26">
        <w:rPr>
          <w:rFonts w:hint="cs"/>
          <w:rtl/>
        </w:rPr>
        <w:t>چگونگي نظارت بر تكميل پروانه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انجام آزمايش گاز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ايمني داربست و</w:t>
      </w:r>
      <w:r>
        <w:rPr>
          <w:rFonts w:hint="cs"/>
          <w:rtl/>
        </w:rPr>
        <w:t>.</w:t>
      </w:r>
      <w:r w:rsidRPr="00533E26">
        <w:rPr>
          <w:rFonts w:hint="cs"/>
          <w:rtl/>
        </w:rPr>
        <w:t xml:space="preserve">.. را نيز </w:t>
      </w:r>
      <w:r w:rsidR="00D04240">
        <w:rPr>
          <w:rFonts w:hint="cs"/>
          <w:rtl/>
        </w:rPr>
        <w:t xml:space="preserve">براي كاركنان </w:t>
      </w:r>
      <w:r w:rsidRPr="00533E26">
        <w:rPr>
          <w:rFonts w:hint="cs"/>
          <w:rtl/>
        </w:rPr>
        <w:t>بر</w:t>
      </w:r>
      <w:r>
        <w:rPr>
          <w:rFonts w:hint="cs"/>
          <w:rtl/>
        </w:rPr>
        <w:t xml:space="preserve">‌گزار </w:t>
      </w:r>
      <w:r w:rsidRPr="00533E26">
        <w:rPr>
          <w:rFonts w:hint="cs"/>
          <w:rtl/>
        </w:rPr>
        <w:t>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="00D04240">
        <w:rPr>
          <w:rFonts w:hint="cs"/>
          <w:rtl/>
        </w:rPr>
        <w:t xml:space="preserve">شرايط حضور </w:t>
      </w:r>
      <w:r w:rsidRPr="00533E26">
        <w:rPr>
          <w:rFonts w:hint="cs"/>
          <w:rtl/>
        </w:rPr>
        <w:t>در دوره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</w:t>
      </w:r>
      <w:r w:rsidRPr="00533E26">
        <w:t>HSE</w:t>
      </w:r>
      <w:r w:rsidRPr="00533E26">
        <w:rPr>
          <w:rFonts w:hint="cs"/>
          <w:rtl/>
        </w:rPr>
        <w:t xml:space="preserve"> خارج از شركت نيز </w:t>
      </w:r>
      <w:r w:rsidR="00D04240">
        <w:rPr>
          <w:rFonts w:hint="cs"/>
          <w:rtl/>
        </w:rPr>
        <w:t xml:space="preserve">بايد </w:t>
      </w:r>
      <w:r w:rsidR="00D04240" w:rsidRPr="00533E26">
        <w:rPr>
          <w:rFonts w:hint="cs"/>
          <w:rtl/>
        </w:rPr>
        <w:t xml:space="preserve">توسط واحد </w:t>
      </w:r>
      <w:r w:rsidR="00D04240" w:rsidRPr="00533E26">
        <w:t>HSE</w:t>
      </w:r>
      <w:r w:rsidR="00D04240" w:rsidRPr="00533E26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براي </w:t>
      </w:r>
      <w:r w:rsidR="00D04240">
        <w:rPr>
          <w:rFonts w:hint="cs"/>
          <w:rtl/>
        </w:rPr>
        <w:t xml:space="preserve">كاركنان </w:t>
      </w:r>
      <w:r w:rsidRPr="00533E26">
        <w:rPr>
          <w:rFonts w:hint="cs"/>
          <w:rtl/>
        </w:rPr>
        <w:t>برنامه</w:t>
      </w:r>
      <w:r>
        <w:rPr>
          <w:rFonts w:hint="cs"/>
          <w:rtl/>
        </w:rPr>
        <w:t xml:space="preserve">‌ريزي </w:t>
      </w:r>
      <w:r w:rsidRPr="00533E26">
        <w:rPr>
          <w:rFonts w:hint="cs"/>
          <w:rtl/>
        </w:rPr>
        <w:t>و اجرايي شود.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52" w:name="_Toc253294479"/>
      <w:bookmarkStart w:id="253" w:name="_Toc290573335"/>
      <w:r>
        <w:rPr>
          <w:rFonts w:hint="cs"/>
          <w:rtl/>
        </w:rPr>
        <w:t>2-3-3</w:t>
      </w:r>
      <w:r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صلاحيت و حكم انتصاب</w:t>
      </w:r>
      <w:bookmarkEnd w:id="252"/>
      <w:bookmarkEnd w:id="253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شركت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براي افراد آموزش</w:t>
      </w:r>
      <w:r w:rsidR="00D04240">
        <w:rPr>
          <w:rFonts w:hint="cs"/>
          <w:rtl/>
        </w:rPr>
        <w:t>‌</w:t>
      </w:r>
      <w:r w:rsidRPr="00533E26">
        <w:rPr>
          <w:rFonts w:hint="cs"/>
          <w:rtl/>
        </w:rPr>
        <w:t>ديده به ترتيب فوق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>گواهي‌نامه</w:t>
      </w:r>
      <w:r w:rsidRPr="00533E26">
        <w:rPr>
          <w:rFonts w:hint="cs"/>
          <w:rtl/>
        </w:rPr>
        <w:t xml:space="preserve"> صلاحيت نمايندگي </w:t>
      </w:r>
      <w:r w:rsidRPr="00533E26">
        <w:t>HSE</w:t>
      </w:r>
      <w:r w:rsidRPr="00533E26">
        <w:rPr>
          <w:rFonts w:hint="cs"/>
          <w:rtl/>
        </w:rPr>
        <w:t xml:space="preserve"> مدت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دار (حداكثر يك سال) صادر مي</w:t>
      </w:r>
      <w:r w:rsidR="00D04240">
        <w:rPr>
          <w:rFonts w:hint="cs"/>
          <w:rtl/>
        </w:rPr>
        <w:t>‌كند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cs="B Nazanin" w:hint="cs"/>
          <w:sz w:val="26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انتصاب افراد داراي </w:t>
      </w:r>
      <w:r w:rsidR="0054617D">
        <w:rPr>
          <w:rFonts w:hint="cs"/>
          <w:rtl/>
        </w:rPr>
        <w:t>گواهي‌نامه</w:t>
      </w:r>
      <w:r w:rsidRPr="00533E26">
        <w:rPr>
          <w:rFonts w:hint="cs"/>
          <w:rtl/>
        </w:rPr>
        <w:t xml:space="preserve"> صلاحيت نمايندگي </w:t>
      </w:r>
      <w:r w:rsidRPr="00533E26">
        <w:t>HSE</w:t>
      </w:r>
      <w:r w:rsidRPr="00533E26">
        <w:rPr>
          <w:rFonts w:hint="cs"/>
          <w:rtl/>
        </w:rPr>
        <w:t xml:space="preserve"> توسط بالاترين ف</w:t>
      </w:r>
      <w:r w:rsidR="00D04240">
        <w:rPr>
          <w:rFonts w:hint="cs"/>
          <w:rtl/>
        </w:rPr>
        <w:t>رد سازمان مربوطه و براي مدت ذكر</w:t>
      </w:r>
      <w:r w:rsidRPr="00533E26">
        <w:rPr>
          <w:rFonts w:hint="cs"/>
          <w:rtl/>
        </w:rPr>
        <w:t xml:space="preserve">شده در 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>صورت مي</w:t>
      </w:r>
      <w:r>
        <w:rPr>
          <w:rtl/>
        </w:rPr>
        <w:t>‌</w:t>
      </w:r>
      <w:r w:rsidRPr="00533E26">
        <w:rPr>
          <w:rFonts w:hint="cs"/>
          <w:rtl/>
        </w:rPr>
        <w:t>گيرد.</w:t>
      </w:r>
    </w:p>
    <w:p w:rsidR="005F4B3D" w:rsidRPr="00533E26" w:rsidRDefault="00CC40BB" w:rsidP="005F4B3D">
      <w:pPr>
        <w:widowControl w:val="0"/>
        <w:rPr>
          <w:rtl/>
          <w:lang w:bidi="fa-IR"/>
        </w:rPr>
        <w:sectPr w:rsidR="005F4B3D" w:rsidRPr="00533E26" w:rsidSect="0058117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rtl/>
          <w:lang w:bidi="fa-IR"/>
        </w:rPr>
        <w:br w:type="page"/>
      </w:r>
    </w:p>
    <w:p w:rsidR="005F4B3D" w:rsidRPr="00533E26" w:rsidRDefault="00F33C78" w:rsidP="005F4B3D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17" style="position:absolute;left:0;text-align:left;margin-left:0;margin-top:2pt;width:445.8pt;height:686.4pt;z-index:251651072;mso-position-horizontal:center" arcsize="2439f" strokeweight="2pt"/>
        </w:pict>
      </w:r>
    </w:p>
    <w:p w:rsidR="005F4B3D" w:rsidRPr="00533E26" w:rsidRDefault="005F4B3D" w:rsidP="005F4B3D">
      <w:pPr>
        <w:widowControl w:val="0"/>
        <w:jc w:val="lowKashida"/>
        <w:rPr>
          <w:b/>
          <w:bCs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F33C78" w:rsidP="005F4B3D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19" type="#_x0000_t136" style="position:absolute;left:0;text-align:left;margin-left:127.6pt;margin-top:181.45pt;width:129.25pt;height:59.4pt;z-index:251663360;mso-position-horizontal-relative:page;mso-position-vertical-relative:page" fillcolor="silver">
            <v:shadow on="t" opacity="52429f"/>
            <v:textpath style="font-family:&quot;B Titr&quot;;v-text-kern:t" trim="t" fitpath="t" string="فصل سوم&#10;"/>
            <w10:wrap anchorx="page" anchory="page"/>
          </v:shape>
        </w:pict>
      </w: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F33C78" w:rsidP="005F4B3D">
      <w:pPr>
        <w:widowControl w:val="0"/>
        <w:jc w:val="center"/>
        <w:rPr>
          <w:rFonts w:cs="B Titr" w:hint="cs"/>
          <w:b/>
          <w:bCs/>
          <w:szCs w:val="72"/>
          <w:rtl/>
        </w:rPr>
      </w:pPr>
      <w:r>
        <w:rPr>
          <w:rFonts w:hint="cs"/>
          <w:b/>
          <w:bCs/>
          <w:noProof/>
          <w:rtl/>
        </w:rPr>
        <w:pict>
          <v:shape id="_x0000_s4118" type="#_x0000_t136" style="position:absolute;left:0;text-align:left;margin-left:0;margin-top:340.2pt;width:256.55pt;height:141.75pt;z-index:251652096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روش‌ها و شرايط&#10;حفاظتي كار"/>
            <w10:wrap anchorx="page" anchory="page"/>
          </v:shape>
        </w:pict>
      </w:r>
      <w:r w:rsidR="005F4B3D">
        <w:rPr>
          <w:rFonts w:cs="B Titr"/>
          <w:b/>
          <w:bCs/>
          <w:szCs w:val="72"/>
          <w:rtl/>
        </w:rPr>
        <w:br w:type="page"/>
      </w: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5F4B3D" w:rsidRPr="00533E26" w:rsidRDefault="005F4B3D" w:rsidP="005F4B3D">
      <w:pPr>
        <w:widowControl w:val="0"/>
        <w:jc w:val="lowKashida"/>
        <w:rPr>
          <w:rFonts w:hint="cs"/>
          <w:b/>
          <w:bCs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254" w:name="_Toc253294480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5F4B3D" w:rsidRPr="00533E26" w:rsidRDefault="005F4B3D" w:rsidP="00A46D1C">
      <w:pPr>
        <w:pStyle w:val="T1"/>
        <w:rPr>
          <w:rtl/>
        </w:rPr>
      </w:pPr>
      <w:bookmarkStart w:id="255" w:name="_Toc290573336"/>
      <w:bookmarkStart w:id="256" w:name="_Toc290574467"/>
      <w:bookmarkStart w:id="257" w:name="_Toc290578035"/>
      <w:r>
        <w:rPr>
          <w:rFonts w:hint="cs"/>
          <w:rtl/>
        </w:rPr>
        <w:t>3-1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ملاحظات كلي</w:t>
      </w:r>
      <w:bookmarkEnd w:id="254"/>
      <w:bookmarkEnd w:id="255"/>
      <w:bookmarkEnd w:id="256"/>
      <w:bookmarkEnd w:id="257"/>
    </w:p>
    <w:p w:rsidR="005F4B3D" w:rsidRPr="00533E26" w:rsidRDefault="005F4B3D" w:rsidP="00293E98">
      <w:pPr>
        <w:pStyle w:val="T2"/>
        <w:rPr>
          <w:rtl/>
        </w:rPr>
      </w:pPr>
      <w:bookmarkStart w:id="258" w:name="_Toc253294481"/>
      <w:bookmarkStart w:id="259" w:name="_Toc290573337"/>
      <w:r>
        <w:rPr>
          <w:rFonts w:hint="cs"/>
          <w:rtl/>
        </w:rPr>
        <w:t>3-1-1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 با مايعات</w:t>
      </w:r>
      <w:r w:rsidRPr="00533E26">
        <w:rPr>
          <w:rFonts w:hint="cs"/>
          <w:rtl/>
        </w:rPr>
        <w:t xml:space="preserve"> و مواد شيميايي</w:t>
      </w:r>
      <w:r w:rsidRPr="00533E26">
        <w:rPr>
          <w:rtl/>
        </w:rPr>
        <w:t xml:space="preserve"> خطرناك</w:t>
      </w:r>
      <w:bookmarkEnd w:id="258"/>
      <w:bookmarkEnd w:id="259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كار با مايعات و مواد شيميايي خطرناك بايد متناسب با شناسنامه ايمني</w:t>
      </w:r>
      <w:r w:rsidR="00F00000" w:rsidRPr="00254B17">
        <w:rPr>
          <w:vertAlign w:val="superscript"/>
          <w:rtl/>
        </w:rPr>
        <w:footnoteReference w:id="9"/>
      </w:r>
      <w:r w:rsidRPr="00533E26">
        <w:rPr>
          <w:rFonts w:hint="cs"/>
          <w:rtl/>
        </w:rPr>
        <w:t xml:space="preserve"> ماده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مذكور </w:t>
      </w:r>
      <w:r w:rsidR="00563221">
        <w:rPr>
          <w:rFonts w:hint="cs"/>
          <w:rtl/>
        </w:rPr>
        <w:t xml:space="preserve">انجام </w:t>
      </w:r>
      <w:r w:rsidRPr="00533E26">
        <w:rPr>
          <w:rFonts w:hint="cs"/>
          <w:rtl/>
        </w:rPr>
        <w:t>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شناسنامه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ايمني مواد شيميايي مورد استفاده بايد توسط سرپرستان در دسترس كاربران مواد </w:t>
      </w:r>
      <w:r w:rsidR="00563221">
        <w:rPr>
          <w:rFonts w:hint="cs"/>
          <w:rtl/>
        </w:rPr>
        <w:t xml:space="preserve">شيميايي </w:t>
      </w:r>
      <w:r w:rsidRPr="00533E26">
        <w:rPr>
          <w:rFonts w:hint="cs"/>
          <w:rtl/>
        </w:rPr>
        <w:t>قرار گيرد.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كار با اسيدها: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>فقط افرادي كه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كاملاً</w:t>
      </w:r>
      <w:r w:rsidRPr="00533E26">
        <w:rPr>
          <w:rtl/>
        </w:rPr>
        <w:t xml:space="preserve"> از خطر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ناشي از اسيد</w:t>
      </w:r>
      <w:r w:rsidRPr="00533E26">
        <w:rPr>
          <w:rFonts w:hint="cs"/>
          <w:rtl/>
        </w:rPr>
        <w:t>ها</w:t>
      </w:r>
      <w:r w:rsidRPr="00533E26">
        <w:rPr>
          <w:rtl/>
        </w:rPr>
        <w:t xml:space="preserve"> آگاه هستند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با آن </w:t>
      </w:r>
      <w:r w:rsidRPr="00533E26">
        <w:rPr>
          <w:rFonts w:hint="cs"/>
          <w:rtl/>
        </w:rPr>
        <w:t xml:space="preserve">مواد </w:t>
      </w:r>
      <w:r w:rsidRPr="00533E26">
        <w:rPr>
          <w:rtl/>
        </w:rPr>
        <w:t>كار كنند</w:t>
      </w:r>
      <w:r w:rsidR="00563221">
        <w:rPr>
          <w:rFonts w:hint="cs"/>
          <w:rtl/>
        </w:rPr>
        <w:t>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>رقيق كردن اسيد چنانچه ب</w:t>
      </w:r>
      <w:r w:rsidRPr="00533E26">
        <w:rPr>
          <w:rFonts w:hint="cs"/>
          <w:rtl/>
        </w:rPr>
        <w:t>ه شيوه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صحيح انجام نگيرد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ممكن است خطر</w:t>
      </w:r>
      <w:r w:rsidRPr="00533E26">
        <w:rPr>
          <w:rFonts w:hint="cs"/>
          <w:rtl/>
        </w:rPr>
        <w:t xml:space="preserve">هاي </w:t>
      </w:r>
      <w:r w:rsidRPr="00533E26">
        <w:rPr>
          <w:rtl/>
        </w:rPr>
        <w:t>زيادي براي شخص ايجاد نمايد</w:t>
      </w:r>
      <w:r w:rsidR="00563221">
        <w:rPr>
          <w:rFonts w:hint="cs"/>
          <w:rtl/>
        </w:rPr>
        <w:t>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براي رقيق كردن اسيد نبايد از ظروف فلزي استفاده </w:t>
      </w:r>
      <w:r w:rsidR="00563221">
        <w:rPr>
          <w:rFonts w:hint="cs"/>
          <w:rtl/>
        </w:rPr>
        <w:t>شود؛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در رقيق كردن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 xml:space="preserve">هميشه اسيد را </w:t>
      </w:r>
      <w:r w:rsidRPr="00533E26">
        <w:rPr>
          <w:rFonts w:hint="cs"/>
          <w:rtl/>
        </w:rPr>
        <w:t>به</w:t>
      </w:r>
      <w:r w:rsidRPr="00533E26">
        <w:rPr>
          <w:rtl/>
        </w:rPr>
        <w:t xml:space="preserve"> آب </w:t>
      </w:r>
      <w:r w:rsidRPr="00533E26">
        <w:rPr>
          <w:rFonts w:hint="cs"/>
          <w:rtl/>
        </w:rPr>
        <w:t>اضافه نمود و نه بالعكس؛ زيرا در صورت اضافه كردن آب روي اسيد حرارت توليد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شود و</w:t>
      </w:r>
      <w:r w:rsidRPr="00533E26">
        <w:rPr>
          <w:rtl/>
        </w:rPr>
        <w:t xml:space="preserve"> با ايجاد حباب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هوا ذرات اسيد </w:t>
      </w:r>
      <w:r w:rsidRPr="00533E26">
        <w:rPr>
          <w:rFonts w:hint="cs"/>
          <w:rtl/>
        </w:rPr>
        <w:t>به</w:t>
      </w:r>
      <w:r w:rsidR="00563221">
        <w:rPr>
          <w:rFonts w:hint="cs"/>
          <w:rtl/>
        </w:rPr>
        <w:t>‌</w:t>
      </w:r>
      <w:r w:rsidRPr="00533E26">
        <w:rPr>
          <w:rFonts w:hint="cs"/>
          <w:rtl/>
        </w:rPr>
        <w:t>شدت</w:t>
      </w:r>
      <w:r w:rsidRPr="00533E26">
        <w:rPr>
          <w:rtl/>
        </w:rPr>
        <w:t xml:space="preserve"> به اطراف</w:t>
      </w:r>
      <w:r>
        <w:rPr>
          <w:rtl/>
        </w:rPr>
        <w:t xml:space="preserve"> ‌‌</w:t>
      </w:r>
      <w:r w:rsidRPr="00533E26">
        <w:rPr>
          <w:rFonts w:hint="cs"/>
          <w:rtl/>
        </w:rPr>
        <w:t>پاش</w:t>
      </w:r>
      <w:r w:rsidR="00563221">
        <w:rPr>
          <w:rFonts w:hint="cs"/>
          <w:rtl/>
        </w:rPr>
        <w:t>ي</w:t>
      </w:r>
      <w:r w:rsidRPr="00533E26">
        <w:rPr>
          <w:rtl/>
        </w:rPr>
        <w:t>د</w:t>
      </w:r>
      <w:r w:rsidR="00563221">
        <w:rPr>
          <w:rFonts w:hint="cs"/>
          <w:rtl/>
        </w:rPr>
        <w:t>ه مي‌شوند؛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 xml:space="preserve">پس از رقيق كردن بايد </w:t>
      </w:r>
      <w:r w:rsidRPr="00533E26">
        <w:rPr>
          <w:rFonts w:hint="cs"/>
          <w:rtl/>
        </w:rPr>
        <w:t>زمان داده شود كه اسيد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تدريج سرد </w:t>
      </w:r>
      <w:r w:rsidR="00563221">
        <w:rPr>
          <w:rFonts w:hint="cs"/>
          <w:rtl/>
        </w:rPr>
        <w:t>شود؛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>در تمام محل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 xml:space="preserve">يي </w:t>
      </w:r>
      <w:r>
        <w:rPr>
          <w:rFonts w:hint="cs"/>
          <w:rtl/>
        </w:rPr>
        <w:t>‌</w:t>
      </w:r>
      <w:r w:rsidRPr="00533E26">
        <w:rPr>
          <w:rtl/>
        </w:rPr>
        <w:t xml:space="preserve">كه اسيدهاي قوي و يا مايعات </w:t>
      </w:r>
      <w:r w:rsidRPr="00533E26">
        <w:rPr>
          <w:rFonts w:hint="cs"/>
          <w:rtl/>
        </w:rPr>
        <w:t>خورنده(</w:t>
      </w:r>
      <w:r w:rsidRPr="00533E26">
        <w:rPr>
          <w:rtl/>
        </w:rPr>
        <w:t>سوزان</w:t>
      </w:r>
      <w:r w:rsidRPr="00533E26">
        <w:rPr>
          <w:rFonts w:hint="cs"/>
          <w:rtl/>
        </w:rPr>
        <w:t>)</w:t>
      </w:r>
      <w:r w:rsidRPr="00533E26">
        <w:rPr>
          <w:rtl/>
        </w:rPr>
        <w:t xml:space="preserve"> </w:t>
      </w:r>
      <w:r w:rsidR="00563221">
        <w:rPr>
          <w:rFonts w:hint="cs"/>
          <w:rtl/>
        </w:rPr>
        <w:t xml:space="preserve">نگهداري مي‌شوند </w:t>
      </w:r>
      <w:r w:rsidRPr="00533E26">
        <w:rPr>
          <w:rtl/>
        </w:rPr>
        <w:t xml:space="preserve">و </w:t>
      </w:r>
      <w:r w:rsidRPr="00533E26">
        <w:rPr>
          <w:rFonts w:hint="cs"/>
          <w:rtl/>
        </w:rPr>
        <w:t>احتمال خطر براي افراد وجود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بايد</w:t>
      </w:r>
      <w:r w:rsidRPr="00533E26">
        <w:rPr>
          <w:rFonts w:hint="cs"/>
          <w:rtl/>
        </w:rPr>
        <w:t xml:space="preserve"> </w:t>
      </w:r>
      <w:r w:rsidR="00563221">
        <w:rPr>
          <w:rFonts w:hint="cs"/>
          <w:rtl/>
        </w:rPr>
        <w:t xml:space="preserve">تجهيزات ايمني </w:t>
      </w:r>
      <w:r w:rsidRPr="00533E26">
        <w:rPr>
          <w:rFonts w:hint="cs"/>
          <w:rtl/>
        </w:rPr>
        <w:t>(</w:t>
      </w:r>
      <w:r w:rsidR="00563221">
        <w:rPr>
          <w:rFonts w:hint="cs"/>
          <w:rtl/>
        </w:rPr>
        <w:t xml:space="preserve">مانند </w:t>
      </w:r>
      <w:r w:rsidRPr="00533E26">
        <w:rPr>
          <w:rFonts w:hint="cs"/>
          <w:rtl/>
        </w:rPr>
        <w:t>دوش اضطراري و چشم</w:t>
      </w:r>
      <w:r w:rsidR="00563221">
        <w:rPr>
          <w:rFonts w:hint="cs"/>
          <w:rtl/>
        </w:rPr>
        <w:t>‌</w:t>
      </w:r>
      <w:r w:rsidRPr="00533E26">
        <w:rPr>
          <w:rFonts w:hint="cs"/>
          <w:rtl/>
        </w:rPr>
        <w:t xml:space="preserve">شوي) </w:t>
      </w:r>
      <w:r w:rsidRPr="00533E26">
        <w:rPr>
          <w:rtl/>
        </w:rPr>
        <w:t>در دسترس باش</w:t>
      </w:r>
      <w:r w:rsidR="00563221">
        <w:rPr>
          <w:rFonts w:hint="cs"/>
          <w:rtl/>
        </w:rPr>
        <w:t>ن</w:t>
      </w:r>
      <w:r w:rsidRPr="00533E26">
        <w:rPr>
          <w:rtl/>
        </w:rPr>
        <w:t>د تا اگر بدن و لباس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به اين نوع مايعات آلوده </w:t>
      </w:r>
      <w:r w:rsidR="00563221">
        <w:rPr>
          <w:rFonts w:hint="cs"/>
          <w:rtl/>
        </w:rPr>
        <w:t xml:space="preserve">شد </w:t>
      </w:r>
      <w:r w:rsidRPr="00533E26">
        <w:rPr>
          <w:rtl/>
        </w:rPr>
        <w:t xml:space="preserve">فوراً </w:t>
      </w:r>
      <w:r w:rsidR="00563221">
        <w:rPr>
          <w:rFonts w:hint="cs"/>
          <w:rtl/>
        </w:rPr>
        <w:t>آن را با جريان آرام آب شستشو دهند؛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در </w:t>
      </w:r>
      <w:r w:rsidRPr="00533E26">
        <w:rPr>
          <w:rtl/>
        </w:rPr>
        <w:t>محل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ياد</w:t>
      </w:r>
      <w:r w:rsidR="00563221">
        <w:rPr>
          <w:rFonts w:hint="cs"/>
          <w:rtl/>
        </w:rPr>
        <w:t>‌</w:t>
      </w:r>
      <w:r w:rsidRPr="00533E26">
        <w:rPr>
          <w:rFonts w:hint="cs"/>
          <w:rtl/>
        </w:rPr>
        <w:t>شده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آب مقطر يا بطري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محتوي داروي شستشوي چشم </w:t>
      </w:r>
      <w:r w:rsidR="00563221">
        <w:rPr>
          <w:rFonts w:hint="cs"/>
          <w:rtl/>
        </w:rPr>
        <w:t>بايد</w:t>
      </w:r>
      <w:r w:rsidR="00563221"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در </w:t>
      </w:r>
      <w:r w:rsidR="00563221">
        <w:rPr>
          <w:rFonts w:hint="cs"/>
          <w:rtl/>
        </w:rPr>
        <w:t xml:space="preserve">جايگاهي </w:t>
      </w:r>
      <w:r w:rsidRPr="00533E26">
        <w:rPr>
          <w:rtl/>
        </w:rPr>
        <w:t xml:space="preserve">مناسب و با برچسب </w:t>
      </w:r>
      <w:r w:rsidRPr="00533E26">
        <w:rPr>
          <w:rFonts w:hint="cs"/>
          <w:rtl/>
        </w:rPr>
        <w:t>استاندارد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به مقدار كافي </w:t>
      </w:r>
      <w:r w:rsidRPr="00533E26">
        <w:rPr>
          <w:rtl/>
        </w:rPr>
        <w:t xml:space="preserve">موجود باشد. اين مواد </w:t>
      </w:r>
      <w:r w:rsidR="00563221">
        <w:rPr>
          <w:rFonts w:hint="cs"/>
          <w:rtl/>
        </w:rPr>
        <w:t xml:space="preserve">را </w:t>
      </w:r>
      <w:r w:rsidRPr="00533E26">
        <w:rPr>
          <w:rtl/>
        </w:rPr>
        <w:t xml:space="preserve">فقط در </w:t>
      </w:r>
      <w:r w:rsidR="00563221">
        <w:rPr>
          <w:rFonts w:hint="cs"/>
          <w:rtl/>
        </w:rPr>
        <w:t xml:space="preserve">مواقع ضروري و با همكاري فرد آموزش‌ديده </w:t>
      </w:r>
      <w:r w:rsidRPr="00533E26">
        <w:rPr>
          <w:rtl/>
        </w:rPr>
        <w:t xml:space="preserve">بايد </w:t>
      </w:r>
      <w:r w:rsidR="00563221">
        <w:rPr>
          <w:rFonts w:hint="cs"/>
          <w:rtl/>
        </w:rPr>
        <w:t xml:space="preserve">استفاده نمود </w:t>
      </w:r>
      <w:r w:rsidRPr="00533E26">
        <w:rPr>
          <w:rtl/>
        </w:rPr>
        <w:t>و در موارد ديگر</w:t>
      </w:r>
      <w:r w:rsidRPr="00533E26">
        <w:rPr>
          <w:rFonts w:hint="cs"/>
          <w:rtl/>
        </w:rPr>
        <w:t xml:space="preserve"> نبايد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>ه</w:t>
      </w:r>
      <w:r w:rsidR="00563221">
        <w:rPr>
          <w:rFonts w:hint="cs"/>
          <w:rtl/>
        </w:rPr>
        <w:t>‌</w:t>
      </w:r>
      <w:r w:rsidRPr="00533E26">
        <w:rPr>
          <w:rtl/>
        </w:rPr>
        <w:t xml:space="preserve">كار </w:t>
      </w:r>
      <w:r w:rsidR="00563221">
        <w:rPr>
          <w:rFonts w:hint="cs"/>
          <w:rtl/>
        </w:rPr>
        <w:t>بر</w:t>
      </w:r>
      <w:r w:rsidRPr="00533E26">
        <w:rPr>
          <w:rtl/>
        </w:rPr>
        <w:t>د</w:t>
      </w:r>
      <w:r w:rsidR="00563221">
        <w:rPr>
          <w:rFonts w:hint="cs"/>
          <w:rtl/>
        </w:rPr>
        <w:t>؛</w:t>
      </w:r>
    </w:p>
    <w:p w:rsidR="005F4B3D" w:rsidRPr="00533E26" w:rsidRDefault="00563221" w:rsidP="00563221">
      <w:pPr>
        <w:pStyle w:val="bulletgerd"/>
        <w:rPr>
          <w:rFonts w:hint="cs"/>
          <w:rtl/>
        </w:rPr>
      </w:pPr>
      <w:r>
        <w:rPr>
          <w:rFonts w:hint="cs"/>
          <w:rtl/>
        </w:rPr>
        <w:t xml:space="preserve">در محل‌هايي كه </w:t>
      </w:r>
      <w:r w:rsidR="005F4B3D" w:rsidRPr="00533E26">
        <w:rPr>
          <w:rtl/>
        </w:rPr>
        <w:t xml:space="preserve">خطر پخش شدن اسيد </w:t>
      </w:r>
      <w:r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بايد لباس</w:t>
      </w:r>
      <w:r w:rsidR="005F4B3D">
        <w:rPr>
          <w:rFonts w:hint="cs"/>
          <w:rtl/>
        </w:rPr>
        <w:t>‌</w:t>
      </w:r>
      <w:r w:rsidR="005F4B3D" w:rsidRPr="00533E26">
        <w:rPr>
          <w:rtl/>
        </w:rPr>
        <w:t>هاي عايق اسيد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عينك مجهز و يا كلاه عايق اسيد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 xml:space="preserve">پوتين و دستكش لاستيكي فراهم </w:t>
      </w:r>
      <w:r>
        <w:rPr>
          <w:rFonts w:hint="cs"/>
          <w:rtl/>
        </w:rPr>
        <w:t>شده باشند؛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 xml:space="preserve">ظروف محتوي اسيد </w:t>
      </w:r>
      <w:r>
        <w:rPr>
          <w:rFonts w:hint="cs"/>
          <w:rtl/>
        </w:rPr>
        <w:t>(</w:t>
      </w:r>
      <w:r w:rsidR="00563221">
        <w:rPr>
          <w:rFonts w:hint="cs"/>
          <w:rtl/>
        </w:rPr>
        <w:t xml:space="preserve">مانند </w:t>
      </w:r>
      <w:r w:rsidRPr="00533E26">
        <w:rPr>
          <w:rFonts w:hint="cs"/>
          <w:rtl/>
        </w:rPr>
        <w:t xml:space="preserve">اسيد سولفوريك) </w:t>
      </w:r>
      <w:r w:rsidRPr="00533E26">
        <w:rPr>
          <w:rtl/>
        </w:rPr>
        <w:t>نبا</w:t>
      </w:r>
      <w:r w:rsidRPr="00533E26">
        <w:rPr>
          <w:rFonts w:hint="cs"/>
          <w:rtl/>
        </w:rPr>
        <w:t>يد</w:t>
      </w:r>
      <w:r w:rsidRPr="00533E26">
        <w:rPr>
          <w:rtl/>
        </w:rPr>
        <w:t xml:space="preserve"> در معرض تابش </w:t>
      </w:r>
      <w:r w:rsidR="00563221">
        <w:rPr>
          <w:rFonts w:hint="cs"/>
          <w:rtl/>
        </w:rPr>
        <w:t xml:space="preserve">مستقيم </w:t>
      </w:r>
      <w:r w:rsidRPr="00533E26">
        <w:rPr>
          <w:rtl/>
        </w:rPr>
        <w:t xml:space="preserve">نور آفتاب نگهداري </w:t>
      </w:r>
      <w:r w:rsidR="00563221">
        <w:rPr>
          <w:rFonts w:hint="cs"/>
          <w:rtl/>
        </w:rPr>
        <w:t>شوند؛</w:t>
      </w:r>
    </w:p>
    <w:p w:rsidR="005F4B3D" w:rsidRPr="00533E26" w:rsidRDefault="00CC40BB" w:rsidP="00563221">
      <w:pPr>
        <w:pStyle w:val="bulletgerd"/>
        <w:rPr>
          <w:rFonts w:hint="cs"/>
          <w:rtl/>
        </w:rPr>
      </w:pPr>
      <w:r>
        <w:rPr>
          <w:rtl/>
        </w:rPr>
        <w:br w:type="page"/>
      </w:r>
      <w:r w:rsidR="005F4B3D" w:rsidRPr="00533E26">
        <w:rPr>
          <w:rtl/>
        </w:rPr>
        <w:lastRenderedPageBreak/>
        <w:t>قبل از انتقال ظروف</w:t>
      </w:r>
      <w:r w:rsidR="005F4B3D" w:rsidRPr="00533E26">
        <w:rPr>
          <w:rFonts w:hint="cs"/>
          <w:rtl/>
        </w:rPr>
        <w:t xml:space="preserve"> محتوي اسيد </w:t>
      </w:r>
      <w:r w:rsidR="005F4B3D">
        <w:rPr>
          <w:rFonts w:hint="cs"/>
          <w:rtl/>
        </w:rPr>
        <w:t>(</w:t>
      </w:r>
      <w:r w:rsidR="00563221">
        <w:rPr>
          <w:rFonts w:hint="cs"/>
          <w:rtl/>
        </w:rPr>
        <w:t xml:space="preserve">مانند </w:t>
      </w:r>
      <w:r w:rsidR="005F4B3D" w:rsidRPr="00533E26">
        <w:rPr>
          <w:rFonts w:hint="cs"/>
          <w:rtl/>
        </w:rPr>
        <w:t xml:space="preserve">اسيد سولفوريك) </w:t>
      </w:r>
      <w:r w:rsidR="005F4B3D" w:rsidRPr="00533E26">
        <w:rPr>
          <w:rtl/>
        </w:rPr>
        <w:t>باي</w:t>
      </w:r>
      <w:r w:rsidR="005F4B3D" w:rsidRPr="00533E26">
        <w:rPr>
          <w:rFonts w:hint="cs"/>
          <w:rtl/>
        </w:rPr>
        <w:t>د</w:t>
      </w:r>
      <w:r w:rsidR="005F4B3D" w:rsidRPr="00533E26">
        <w:rPr>
          <w:rtl/>
        </w:rPr>
        <w:t xml:space="preserve"> سرپوش ظروف را شل </w:t>
      </w:r>
      <w:r w:rsidR="00563221">
        <w:rPr>
          <w:rFonts w:hint="cs"/>
          <w:rtl/>
        </w:rPr>
        <w:t xml:space="preserve">كرد </w:t>
      </w:r>
      <w:r w:rsidR="005F4B3D" w:rsidRPr="00533E26">
        <w:rPr>
          <w:rtl/>
        </w:rPr>
        <w:t xml:space="preserve">و پس از </w:t>
      </w:r>
      <w:r w:rsidR="005F4B3D" w:rsidRPr="00533E26">
        <w:rPr>
          <w:rFonts w:hint="cs"/>
          <w:rtl/>
        </w:rPr>
        <w:t>آزاد</w:t>
      </w:r>
      <w:r w:rsidR="005F4B3D" w:rsidRPr="00533E26">
        <w:rPr>
          <w:rtl/>
        </w:rPr>
        <w:t xml:space="preserve"> ساختن فشار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آن</w:t>
      </w:r>
      <w:r w:rsidR="005F4B3D">
        <w:rPr>
          <w:rFonts w:hint="cs"/>
          <w:rtl/>
        </w:rPr>
        <w:t xml:space="preserve"> </w:t>
      </w:r>
      <w:r w:rsidR="005F4B3D" w:rsidRPr="00533E26">
        <w:rPr>
          <w:rtl/>
        </w:rPr>
        <w:t xml:space="preserve">را محكم </w:t>
      </w:r>
      <w:r w:rsidR="00563221">
        <w:rPr>
          <w:rFonts w:hint="cs"/>
          <w:rtl/>
        </w:rPr>
        <w:t>كرد؛</w:t>
      </w:r>
    </w:p>
    <w:p w:rsidR="005F4B3D" w:rsidRPr="00533E26" w:rsidRDefault="005F4B3D" w:rsidP="00563221">
      <w:pPr>
        <w:pStyle w:val="bulletgerd"/>
        <w:rPr>
          <w:rFonts w:hint="cs"/>
          <w:rtl/>
        </w:rPr>
      </w:pPr>
      <w:r w:rsidRPr="00533E26">
        <w:rPr>
          <w:rtl/>
        </w:rPr>
        <w:t>ظروف و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مناسب براي اندازه‌گيري و تخليه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اسيد </w:t>
      </w:r>
      <w:r>
        <w:rPr>
          <w:rFonts w:hint="cs"/>
          <w:rtl/>
        </w:rPr>
        <w:t>(</w:t>
      </w:r>
      <w:r w:rsidR="00563221">
        <w:rPr>
          <w:rFonts w:hint="cs"/>
          <w:rtl/>
        </w:rPr>
        <w:t xml:space="preserve">مانند </w:t>
      </w:r>
      <w:r w:rsidRPr="00533E26">
        <w:rPr>
          <w:rFonts w:hint="cs"/>
          <w:rtl/>
        </w:rPr>
        <w:t>اسيد سولفوريك)</w:t>
      </w:r>
      <w:r w:rsidR="00563221">
        <w:rPr>
          <w:rFonts w:hint="cs"/>
          <w:rtl/>
        </w:rPr>
        <w:t xml:space="preserve"> </w:t>
      </w:r>
      <w:r w:rsidR="00563221" w:rsidRPr="00533E26">
        <w:rPr>
          <w:rFonts w:hint="cs"/>
          <w:rtl/>
        </w:rPr>
        <w:t xml:space="preserve">بايد </w:t>
      </w:r>
      <w:r w:rsidRPr="00533E26">
        <w:rPr>
          <w:rtl/>
        </w:rPr>
        <w:t xml:space="preserve">تهيه </w:t>
      </w:r>
      <w:r w:rsidR="00563221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>. ظروف حاوي مواد شيميايي مصرفي</w:t>
      </w:r>
      <w:r w:rsidR="00563221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 xml:space="preserve">به روش ايمن دفع </w:t>
      </w:r>
      <w:r w:rsidR="00563221">
        <w:rPr>
          <w:rFonts w:hint="cs"/>
          <w:rtl/>
        </w:rPr>
        <w:t>شوند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>. در صورت انتقال مايعات و مواد شيميايي خطرناك به ظروف ديگر</w:t>
      </w:r>
      <w:r w:rsidR="00975992">
        <w:rPr>
          <w:rFonts w:hint="cs"/>
          <w:rtl/>
        </w:rPr>
        <w:t xml:space="preserve">، </w:t>
      </w:r>
      <w:r w:rsidR="00563221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با نصب برچسب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محتواي آن مشخص </w:t>
      </w:r>
      <w:r w:rsidR="00563221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>. در محوطه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كار با مواد شيميايي و آزمايشگاه</w:t>
      </w:r>
      <w:r>
        <w:rPr>
          <w:rtl/>
        </w:rPr>
        <w:t>‌</w:t>
      </w:r>
      <w:r w:rsidRPr="00533E26">
        <w:rPr>
          <w:rFonts w:hint="cs"/>
          <w:rtl/>
        </w:rPr>
        <w:t>ها</w:t>
      </w:r>
      <w:r w:rsidR="00563221">
        <w:rPr>
          <w:rFonts w:hint="cs"/>
          <w:rtl/>
        </w:rPr>
        <w:t xml:space="preserve"> بايد</w:t>
      </w:r>
      <w:r w:rsidRPr="00533E26">
        <w:rPr>
          <w:rFonts w:hint="cs"/>
          <w:rtl/>
        </w:rPr>
        <w:t xml:space="preserve"> سيستم تهويه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مناسب نصب </w:t>
      </w:r>
      <w:r w:rsidR="00563221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>. افرادي</w:t>
      </w:r>
      <w:r>
        <w:rPr>
          <w:rtl/>
        </w:rPr>
        <w:t>‌</w:t>
      </w:r>
      <w:r w:rsidR="00563221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كه با مواد شيميايي خطرناك </w:t>
      </w:r>
      <w:r w:rsidR="00563221">
        <w:rPr>
          <w:rFonts w:hint="cs"/>
          <w:rtl/>
        </w:rPr>
        <w:t xml:space="preserve">سر و </w:t>
      </w:r>
      <w:r w:rsidRPr="00533E26">
        <w:rPr>
          <w:rFonts w:hint="cs"/>
          <w:rtl/>
        </w:rPr>
        <w:t>كار</w:t>
      </w:r>
      <w:r>
        <w:rPr>
          <w:rFonts w:hint="cs"/>
          <w:rtl/>
        </w:rPr>
        <w:t xml:space="preserve"> </w:t>
      </w:r>
      <w:r w:rsidR="00563221">
        <w:rPr>
          <w:rFonts w:hint="cs"/>
          <w:rtl/>
        </w:rPr>
        <w:t>دارند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563221" w:rsidRPr="00533E26">
        <w:rPr>
          <w:rFonts w:hint="cs"/>
          <w:rtl/>
        </w:rPr>
        <w:t>به</w:t>
      </w:r>
      <w:r w:rsidR="00563221">
        <w:rPr>
          <w:rFonts w:hint="cs"/>
          <w:rtl/>
        </w:rPr>
        <w:t>‌</w:t>
      </w:r>
      <w:r w:rsidR="00563221" w:rsidRPr="00533E26">
        <w:rPr>
          <w:rFonts w:hint="cs"/>
          <w:rtl/>
        </w:rPr>
        <w:t xml:space="preserve">منظور جلوگيري از انتقال آلودگي </w:t>
      </w:r>
      <w:r w:rsidRPr="00533E26">
        <w:rPr>
          <w:rFonts w:hint="cs"/>
          <w:rtl/>
        </w:rPr>
        <w:t>حتم</w:t>
      </w:r>
      <w:r>
        <w:rPr>
          <w:rFonts w:hint="cs"/>
          <w:rtl/>
        </w:rPr>
        <w:t>اً</w:t>
      </w:r>
      <w:r w:rsidR="00563221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از لباس كار مناسب </w:t>
      </w:r>
      <w:r w:rsidR="00563221" w:rsidRPr="00533E26">
        <w:rPr>
          <w:rFonts w:hint="cs"/>
          <w:rtl/>
        </w:rPr>
        <w:t xml:space="preserve">در محيط كار خود </w:t>
      </w:r>
      <w:r w:rsidRPr="00533E26">
        <w:rPr>
          <w:rFonts w:hint="cs"/>
          <w:rtl/>
        </w:rPr>
        <w:t xml:space="preserve">استفاده </w:t>
      </w:r>
      <w:r w:rsidR="00563221">
        <w:rPr>
          <w:rFonts w:hint="cs"/>
          <w:rtl/>
        </w:rPr>
        <w:t xml:space="preserve">كنند </w:t>
      </w:r>
      <w:r w:rsidRPr="00533E26">
        <w:rPr>
          <w:rFonts w:hint="cs"/>
          <w:rtl/>
        </w:rPr>
        <w:t>و پس از خروج از محيط كار به</w:t>
      </w:r>
      <w:r w:rsidR="00563221">
        <w:rPr>
          <w:rFonts w:hint="cs"/>
          <w:rtl/>
        </w:rPr>
        <w:t>‌</w:t>
      </w:r>
      <w:r w:rsidRPr="00533E26">
        <w:rPr>
          <w:rFonts w:hint="cs"/>
          <w:rtl/>
        </w:rPr>
        <w:t>ويژه هنگام ورود به غذاخوري آن را از تن خارج نمايند. همچنين در فواصل زماني معين البسه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خود را </w:t>
      </w:r>
      <w:r w:rsidR="00563221">
        <w:rPr>
          <w:rFonts w:hint="cs"/>
          <w:rtl/>
        </w:rPr>
        <w:t xml:space="preserve">براي شستشو </w:t>
      </w:r>
      <w:r w:rsidRPr="00533E26">
        <w:rPr>
          <w:rFonts w:hint="cs"/>
          <w:rtl/>
        </w:rPr>
        <w:t>در اختيار واحد</w:t>
      </w:r>
      <w:r w:rsidR="00562562">
        <w:rPr>
          <w:rFonts w:hint="cs"/>
          <w:rtl/>
        </w:rPr>
        <w:t xml:space="preserve"> </w:t>
      </w:r>
      <w:r w:rsidR="00563221">
        <w:rPr>
          <w:rFonts w:hint="cs"/>
          <w:rtl/>
        </w:rPr>
        <w:t xml:space="preserve">مربوطه </w:t>
      </w:r>
      <w:r w:rsidRPr="00533E26">
        <w:rPr>
          <w:rFonts w:hint="cs"/>
          <w:rtl/>
        </w:rPr>
        <w:t>قرار د</w:t>
      </w:r>
      <w:r w:rsidR="00563221">
        <w:rPr>
          <w:rFonts w:hint="cs"/>
          <w:rtl/>
        </w:rPr>
        <w:t>هن</w:t>
      </w:r>
      <w:r w:rsidRPr="00533E26">
        <w:rPr>
          <w:rFonts w:hint="cs"/>
          <w:rtl/>
        </w:rPr>
        <w:t>د.</w:t>
      </w:r>
    </w:p>
    <w:p w:rsidR="005F4B3D" w:rsidRPr="00533E26" w:rsidRDefault="005F4B3D" w:rsidP="00293E98">
      <w:pPr>
        <w:pStyle w:val="T2"/>
        <w:rPr>
          <w:rtl/>
        </w:rPr>
      </w:pPr>
      <w:bookmarkStart w:id="260" w:name="_Toc253294482"/>
      <w:bookmarkStart w:id="261" w:name="_Toc290573338"/>
      <w:r>
        <w:rPr>
          <w:rFonts w:hint="cs"/>
          <w:rtl/>
        </w:rPr>
        <w:t>3-1-2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روش</w:t>
      </w:r>
      <w:r>
        <w:rPr>
          <w:rFonts w:hint="cs"/>
          <w:rtl/>
        </w:rPr>
        <w:t>‌</w:t>
      </w:r>
      <w:r w:rsidRPr="00533E26">
        <w:rPr>
          <w:rtl/>
        </w:rPr>
        <w:t>هاي حفاظ</w:t>
      </w:r>
      <w:r w:rsidRPr="00533E26">
        <w:rPr>
          <w:rFonts w:hint="cs"/>
          <w:rtl/>
        </w:rPr>
        <w:t>ت</w:t>
      </w:r>
      <w:r w:rsidRPr="00533E26">
        <w:rPr>
          <w:rtl/>
        </w:rPr>
        <w:t>ي كار</w:t>
      </w:r>
      <w:bookmarkEnd w:id="260"/>
      <w:bookmarkEnd w:id="261"/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3-1-2-1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ابزار دستي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از آن</w:t>
      </w:r>
      <w:r w:rsidR="007A1320">
        <w:rPr>
          <w:rFonts w:hint="cs"/>
          <w:rtl/>
        </w:rPr>
        <w:t>‌</w:t>
      </w:r>
      <w:r w:rsidRPr="00533E26">
        <w:rPr>
          <w:rFonts w:hint="cs"/>
          <w:rtl/>
        </w:rPr>
        <w:t xml:space="preserve">جايي كه </w:t>
      </w:r>
      <w:r w:rsidRPr="00533E26">
        <w:rPr>
          <w:rtl/>
        </w:rPr>
        <w:t xml:space="preserve">ابزار دستي معيوب يك </w:t>
      </w:r>
      <w:r w:rsidR="007A1320">
        <w:rPr>
          <w:rFonts w:hint="cs"/>
          <w:rtl/>
        </w:rPr>
        <w:t xml:space="preserve">عامل </w:t>
      </w:r>
      <w:r w:rsidRPr="00533E26">
        <w:rPr>
          <w:rtl/>
        </w:rPr>
        <w:t xml:space="preserve">مهم در </w:t>
      </w:r>
      <w:r w:rsidR="007A1320">
        <w:rPr>
          <w:rFonts w:hint="cs"/>
          <w:rtl/>
        </w:rPr>
        <w:t xml:space="preserve">شكل‌گيري </w:t>
      </w:r>
      <w:r w:rsidRPr="00533E26">
        <w:rPr>
          <w:rtl/>
        </w:rPr>
        <w:t>بسياري از حوادث است</w:t>
      </w:r>
      <w:r w:rsidRPr="00533E26">
        <w:rPr>
          <w:rFonts w:hint="cs"/>
          <w:rtl/>
        </w:rPr>
        <w:t xml:space="preserve"> لذا</w:t>
      </w:r>
      <w:r>
        <w:rPr>
          <w:rFonts w:hint="cs"/>
          <w:rtl/>
        </w:rPr>
        <w:t xml:space="preserve"> ‌</w:t>
      </w:r>
      <w:r w:rsidRPr="00533E26">
        <w:rPr>
          <w:rFonts w:hint="cs"/>
          <w:rtl/>
        </w:rPr>
        <w:t xml:space="preserve">بايد </w:t>
      </w:r>
      <w:r w:rsidRPr="00533E26">
        <w:rPr>
          <w:rtl/>
        </w:rPr>
        <w:t>ابزار و ادوات كار ب</w:t>
      </w:r>
      <w:r w:rsidRPr="00533E26">
        <w:rPr>
          <w:rFonts w:hint="cs"/>
          <w:rtl/>
        </w:rPr>
        <w:t>ه</w:t>
      </w:r>
      <w:r w:rsidR="007A1320">
        <w:rPr>
          <w:rFonts w:hint="cs"/>
          <w:rtl/>
        </w:rPr>
        <w:t>‌</w:t>
      </w:r>
      <w:r w:rsidRPr="00533E26">
        <w:rPr>
          <w:rtl/>
        </w:rPr>
        <w:t>طور مكرر مورد بازرسي قرار گير</w:t>
      </w:r>
      <w:r w:rsidR="007A1320">
        <w:rPr>
          <w:rFonts w:hint="cs"/>
          <w:rtl/>
        </w:rPr>
        <w:t>ن</w:t>
      </w:r>
      <w:r w:rsidRPr="00533E26">
        <w:rPr>
          <w:rtl/>
        </w:rPr>
        <w:t>د و چنانچه عيبي در</w:t>
      </w:r>
      <w:r w:rsidR="00622534">
        <w:rPr>
          <w:rtl/>
        </w:rPr>
        <w:t xml:space="preserve"> آن‌ها </w:t>
      </w:r>
      <w:r w:rsidRPr="00533E26">
        <w:rPr>
          <w:rFonts w:hint="cs"/>
          <w:rtl/>
        </w:rPr>
        <w:t>مشاهده</w:t>
      </w:r>
      <w:r w:rsidRPr="00533E26">
        <w:rPr>
          <w:rtl/>
        </w:rPr>
        <w:t xml:space="preserve"> شود </w:t>
      </w:r>
      <w:r w:rsidRPr="00533E26">
        <w:rPr>
          <w:rFonts w:hint="cs"/>
          <w:rtl/>
        </w:rPr>
        <w:t>به</w:t>
      </w:r>
      <w:r w:rsidR="007A1320">
        <w:rPr>
          <w:rFonts w:hint="cs"/>
          <w:rtl/>
        </w:rPr>
        <w:t>‌</w:t>
      </w:r>
      <w:r w:rsidRPr="00533E26">
        <w:rPr>
          <w:rFonts w:hint="cs"/>
          <w:rtl/>
        </w:rPr>
        <w:t>هيچ عنوان نبايد</w:t>
      </w:r>
      <w:r w:rsidR="00622534">
        <w:rPr>
          <w:rFonts w:hint="cs"/>
          <w:rtl/>
        </w:rPr>
        <w:t xml:space="preserve"> آن‌ها </w:t>
      </w:r>
      <w:r w:rsidR="007A1320">
        <w:rPr>
          <w:rFonts w:hint="cs"/>
          <w:rtl/>
        </w:rPr>
        <w:t>را به‌كار گرفت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</w:t>
      </w:r>
      <w:r w:rsidRPr="00533E26">
        <w:rPr>
          <w:rFonts w:hint="cs"/>
          <w:rtl/>
        </w:rPr>
        <w:t>ب</w:t>
      </w:r>
      <w:r w:rsidRPr="00533E26">
        <w:rPr>
          <w:rtl/>
        </w:rPr>
        <w:t>زار دستي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همواره در </w:t>
      </w:r>
      <w:r w:rsidR="007A1320">
        <w:rPr>
          <w:rFonts w:hint="cs"/>
          <w:rtl/>
        </w:rPr>
        <w:t xml:space="preserve">شرايط مناسب و آماده به‌كار </w:t>
      </w:r>
      <w:r w:rsidRPr="00533E26">
        <w:rPr>
          <w:rtl/>
        </w:rPr>
        <w:t xml:space="preserve">نگهداري </w:t>
      </w:r>
      <w:r w:rsidR="007A1320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ابزاري كه</w:t>
      </w:r>
      <w:r w:rsidRPr="00533E26">
        <w:rPr>
          <w:rFonts w:hint="cs"/>
          <w:rtl/>
        </w:rPr>
        <w:t xml:space="preserve"> براي كار</w:t>
      </w:r>
      <w:r w:rsidRPr="00533E26">
        <w:rPr>
          <w:rtl/>
        </w:rPr>
        <w:t xml:space="preserve"> در ارتفاع</w:t>
      </w:r>
      <w:r w:rsidR="00A25E31">
        <w:rPr>
          <w:rtl/>
        </w:rPr>
        <w:t xml:space="preserve"> موردنياز </w:t>
      </w:r>
      <w:r w:rsidRPr="00533E26">
        <w:rPr>
          <w:rtl/>
        </w:rPr>
        <w:t xml:space="preserve">است بايد </w:t>
      </w:r>
      <w:r w:rsidRPr="00533E26">
        <w:rPr>
          <w:rFonts w:hint="cs"/>
          <w:rtl/>
        </w:rPr>
        <w:t>به</w:t>
      </w:r>
      <w:r>
        <w:rPr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tl/>
        </w:rPr>
        <w:t xml:space="preserve">حمل </w:t>
      </w:r>
      <w:r w:rsidR="007A1320">
        <w:rPr>
          <w:rFonts w:hint="cs"/>
          <w:rtl/>
        </w:rPr>
        <w:t xml:space="preserve">شود </w:t>
      </w:r>
      <w:r w:rsidRPr="00533E26">
        <w:rPr>
          <w:rFonts w:hint="cs"/>
          <w:rtl/>
        </w:rPr>
        <w:t>كه</w:t>
      </w:r>
      <w:r w:rsidRPr="00533E26">
        <w:rPr>
          <w:rtl/>
        </w:rPr>
        <w:t xml:space="preserve"> هر دو دست آزاد 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اشيا و ابزار نباي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در نقاط </w:t>
      </w:r>
      <w:r w:rsidR="007A1320">
        <w:rPr>
          <w:rFonts w:hint="cs"/>
          <w:rtl/>
        </w:rPr>
        <w:t xml:space="preserve">مرتفع </w:t>
      </w:r>
      <w:r w:rsidRPr="00533E26">
        <w:rPr>
          <w:rtl/>
        </w:rPr>
        <w:t>كه احتمال سقوط</w:t>
      </w:r>
      <w:r w:rsidR="00622534">
        <w:rPr>
          <w:rtl/>
        </w:rPr>
        <w:t xml:space="preserve"> آن‌ها </w:t>
      </w:r>
      <w:r w:rsidRPr="00533E26">
        <w:rPr>
          <w:rFonts w:hint="cs"/>
          <w:rtl/>
        </w:rPr>
        <w:t>وجود دارد به صورت</w:t>
      </w:r>
      <w:r>
        <w:rPr>
          <w:rFonts w:hint="cs"/>
          <w:rtl/>
        </w:rPr>
        <w:t xml:space="preserve"> نا</w:t>
      </w:r>
      <w:r w:rsidRPr="00533E26">
        <w:rPr>
          <w:rFonts w:hint="cs"/>
          <w:rtl/>
        </w:rPr>
        <w:t>ايمن قرار گيرند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پس از </w:t>
      </w:r>
      <w:r w:rsidR="007A1320">
        <w:rPr>
          <w:rFonts w:hint="cs"/>
          <w:rtl/>
        </w:rPr>
        <w:t xml:space="preserve">اتمام </w:t>
      </w:r>
      <w:r w:rsidRPr="00533E26">
        <w:rPr>
          <w:rtl/>
        </w:rPr>
        <w:t xml:space="preserve">كار در نقاط </w:t>
      </w:r>
      <w:r w:rsidRPr="00533E26">
        <w:rPr>
          <w:rFonts w:hint="cs"/>
          <w:rtl/>
        </w:rPr>
        <w:t>مرتفع</w:t>
      </w:r>
      <w:r w:rsidR="00975992">
        <w:rPr>
          <w:rFonts w:hint="cs"/>
          <w:rtl/>
        </w:rPr>
        <w:t xml:space="preserve">، </w:t>
      </w:r>
      <w:r w:rsidR="007A1320" w:rsidRPr="00533E26">
        <w:rPr>
          <w:rFonts w:hint="cs"/>
          <w:rtl/>
        </w:rPr>
        <w:t xml:space="preserve">بايد </w:t>
      </w:r>
      <w:r w:rsidR="007A1320">
        <w:rPr>
          <w:rFonts w:hint="cs"/>
          <w:rtl/>
        </w:rPr>
        <w:t xml:space="preserve">ابزار </w:t>
      </w:r>
      <w:r w:rsidRPr="00533E26">
        <w:rPr>
          <w:rtl/>
        </w:rPr>
        <w:t>را توسط طناب به پا</w:t>
      </w:r>
      <w:r w:rsidRPr="00533E26">
        <w:rPr>
          <w:rFonts w:hint="cs"/>
          <w:rtl/>
        </w:rPr>
        <w:t>ي</w:t>
      </w:r>
      <w:r w:rsidRPr="00533E26">
        <w:rPr>
          <w:rtl/>
        </w:rPr>
        <w:t>ين فرستاد و يا در كيسه</w:t>
      </w:r>
      <w:r w:rsidR="007A1320">
        <w:rPr>
          <w:rFonts w:hint="cs"/>
          <w:rtl/>
        </w:rPr>
        <w:t>‌اي</w:t>
      </w:r>
      <w:r w:rsidRPr="00533E26">
        <w:rPr>
          <w:rtl/>
        </w:rPr>
        <w:t xml:space="preserve"> روي شانه حمل كرد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>ه</w:t>
      </w:r>
      <w:r w:rsidR="007A1320">
        <w:rPr>
          <w:rFonts w:hint="cs"/>
          <w:rtl/>
        </w:rPr>
        <w:t>‌</w:t>
      </w:r>
      <w:r w:rsidRPr="00533E26">
        <w:rPr>
          <w:rtl/>
        </w:rPr>
        <w:t>هيچ</w:t>
      </w:r>
      <w:r w:rsidR="007A1320">
        <w:rPr>
          <w:rFonts w:hint="cs"/>
          <w:rtl/>
        </w:rPr>
        <w:t>‌‌</w:t>
      </w:r>
      <w:r w:rsidRPr="00533E26">
        <w:rPr>
          <w:rtl/>
        </w:rPr>
        <w:t>وجه نبايد ابزارها را ب</w:t>
      </w:r>
      <w:r w:rsidRPr="00533E26">
        <w:rPr>
          <w:rFonts w:hint="cs"/>
          <w:rtl/>
        </w:rPr>
        <w:t xml:space="preserve">ه سوي </w:t>
      </w:r>
      <w:r w:rsidRPr="00533E26">
        <w:rPr>
          <w:rtl/>
        </w:rPr>
        <w:t>زمين پرتاب كرد.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="007A1320">
        <w:rPr>
          <w:rFonts w:hint="cs"/>
          <w:rtl/>
        </w:rPr>
        <w:t xml:space="preserve">اشخاص </w:t>
      </w:r>
      <w:r w:rsidRPr="00533E26">
        <w:rPr>
          <w:rtl/>
        </w:rPr>
        <w:t xml:space="preserve">نبايد </w:t>
      </w:r>
      <w:r w:rsidR="007A1320">
        <w:rPr>
          <w:rFonts w:hint="cs"/>
          <w:rtl/>
        </w:rPr>
        <w:t xml:space="preserve">در </w:t>
      </w:r>
      <w:r w:rsidRPr="00533E26">
        <w:rPr>
          <w:rtl/>
        </w:rPr>
        <w:t>نق</w:t>
      </w:r>
      <w:r w:rsidR="007A1320">
        <w:rPr>
          <w:rFonts w:hint="cs"/>
          <w:rtl/>
        </w:rPr>
        <w:t>ا</w:t>
      </w:r>
      <w:r w:rsidRPr="00533E26">
        <w:rPr>
          <w:rtl/>
        </w:rPr>
        <w:t xml:space="preserve">طي كه </w:t>
      </w:r>
      <w:r w:rsidR="007A1320">
        <w:rPr>
          <w:rFonts w:hint="cs"/>
          <w:rtl/>
        </w:rPr>
        <w:t xml:space="preserve">فرد يا </w:t>
      </w:r>
      <w:r w:rsidRPr="00533E26">
        <w:rPr>
          <w:rtl/>
        </w:rPr>
        <w:t>افراد ديگر بالاي سر</w:t>
      </w:r>
      <w:r w:rsidR="00622534">
        <w:rPr>
          <w:rtl/>
        </w:rPr>
        <w:t xml:space="preserve"> آن‌ها </w:t>
      </w:r>
      <w:r w:rsidRPr="00533E26">
        <w:rPr>
          <w:rtl/>
        </w:rPr>
        <w:t>در روي سكو</w:t>
      </w:r>
      <w:r w:rsidR="00975992">
        <w:rPr>
          <w:rFonts w:hint="cs"/>
          <w:rtl/>
        </w:rPr>
        <w:t xml:space="preserve">، </w:t>
      </w:r>
      <w:r>
        <w:rPr>
          <w:rtl/>
        </w:rPr>
        <w:t>‌‌دار</w:t>
      </w:r>
      <w:r w:rsidRPr="00533E26">
        <w:rPr>
          <w:rtl/>
        </w:rPr>
        <w:t xml:space="preserve">بست </w:t>
      </w:r>
      <w:r w:rsidR="007A1320">
        <w:rPr>
          <w:rFonts w:hint="cs"/>
          <w:rtl/>
        </w:rPr>
        <w:t xml:space="preserve">و يا هر جايگاه ديگري </w:t>
      </w:r>
      <w:r w:rsidRPr="00533E26">
        <w:rPr>
          <w:rtl/>
        </w:rPr>
        <w:t>كار</w:t>
      </w:r>
      <w:r>
        <w:rPr>
          <w:rtl/>
        </w:rPr>
        <w:t xml:space="preserve"> مي‌‌</w:t>
      </w:r>
      <w:r w:rsidRPr="00533E26">
        <w:rPr>
          <w:rtl/>
        </w:rPr>
        <w:t>كنند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مشغول كار شوند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مگر</w:t>
      </w:r>
      <w:r w:rsidR="00622534">
        <w:rPr>
          <w:rtl/>
        </w:rPr>
        <w:t xml:space="preserve"> آن‌كه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كافي براي محافظت </w:t>
      </w:r>
      <w:r w:rsidRPr="00533E26">
        <w:rPr>
          <w:rFonts w:hint="cs"/>
          <w:rtl/>
        </w:rPr>
        <w:t>در صورت</w:t>
      </w:r>
      <w:r w:rsidRPr="00533E26">
        <w:rPr>
          <w:rtl/>
        </w:rPr>
        <w:t xml:space="preserve"> سقوط ابزار و مصال</w:t>
      </w:r>
      <w:r w:rsidRPr="00533E26">
        <w:rPr>
          <w:rFonts w:hint="cs"/>
          <w:rtl/>
        </w:rPr>
        <w:t>ح</w:t>
      </w:r>
      <w:r w:rsidRPr="00533E26">
        <w:rPr>
          <w:rtl/>
        </w:rPr>
        <w:t xml:space="preserve"> در اختيار</w:t>
      </w:r>
      <w:r w:rsidRPr="00533E26">
        <w:rPr>
          <w:rFonts w:hint="cs"/>
          <w:rtl/>
        </w:rPr>
        <w:t>شان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قرار گرفته</w:t>
      </w:r>
      <w:r w:rsidRPr="00533E26">
        <w:rPr>
          <w:rtl/>
        </w:rPr>
        <w:t xml:space="preserve"> باشد. اين نكته ب</w:t>
      </w:r>
      <w:r w:rsidRPr="00533E26">
        <w:rPr>
          <w:rFonts w:hint="cs"/>
          <w:rtl/>
        </w:rPr>
        <w:t>ه</w:t>
      </w:r>
      <w:r w:rsidR="007A1320">
        <w:rPr>
          <w:rFonts w:hint="cs"/>
          <w:rtl/>
        </w:rPr>
        <w:t xml:space="preserve">‌ويژه </w:t>
      </w:r>
      <w:r w:rsidRPr="00533E26">
        <w:rPr>
          <w:rtl/>
        </w:rPr>
        <w:t xml:space="preserve">در </w:t>
      </w:r>
      <w:r w:rsidRPr="00533E26">
        <w:rPr>
          <w:rFonts w:hint="cs"/>
          <w:rtl/>
        </w:rPr>
        <w:t xml:space="preserve">توقف زير محل فعاليت </w:t>
      </w:r>
      <w:r w:rsidRPr="00533E26">
        <w:rPr>
          <w:rtl/>
        </w:rPr>
        <w:t>پرچ</w:t>
      </w:r>
      <w:r w:rsidR="007A1320">
        <w:rPr>
          <w:rFonts w:hint="cs"/>
          <w:rtl/>
        </w:rPr>
        <w:t>‌</w:t>
      </w:r>
      <w:r w:rsidRPr="00533E26">
        <w:rPr>
          <w:rtl/>
        </w:rPr>
        <w:t>كاران و درزگيران و جوشكاراني كه در نقاط بلند كار</w:t>
      </w:r>
      <w:r>
        <w:rPr>
          <w:rtl/>
        </w:rPr>
        <w:t xml:space="preserve"> مي‌‌</w:t>
      </w:r>
      <w:r w:rsidRPr="00533E26">
        <w:rPr>
          <w:rtl/>
        </w:rPr>
        <w:t>كنند بايد رعايت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قبل از اقدام به بريدن ميخ</w:t>
      </w:r>
      <w:r w:rsidR="007A1320">
        <w:rPr>
          <w:rFonts w:hint="cs"/>
          <w:rtl/>
        </w:rPr>
        <w:t>‌</w:t>
      </w:r>
      <w:r w:rsidRPr="00533E26">
        <w:rPr>
          <w:rtl/>
        </w:rPr>
        <w:t>پرچ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جوش</w:t>
      </w:r>
      <w:r>
        <w:rPr>
          <w:rFonts w:hint="cs"/>
          <w:rtl/>
        </w:rPr>
        <w:t xml:space="preserve">‌ها </w:t>
      </w:r>
      <w:r w:rsidRPr="00533E26">
        <w:rPr>
          <w:rtl/>
        </w:rPr>
        <w:t>بايد ب</w:t>
      </w:r>
      <w:r w:rsidRPr="00533E26">
        <w:rPr>
          <w:rFonts w:hint="cs"/>
          <w:rtl/>
        </w:rPr>
        <w:t>ه</w:t>
      </w:r>
      <w:r w:rsidR="007A1320">
        <w:rPr>
          <w:rFonts w:hint="cs"/>
          <w:rtl/>
        </w:rPr>
        <w:t>‌</w:t>
      </w:r>
      <w:r w:rsidRPr="00533E26">
        <w:rPr>
          <w:rtl/>
        </w:rPr>
        <w:t>وسيله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سپر يا ح</w:t>
      </w:r>
      <w:r w:rsidRPr="00533E26">
        <w:rPr>
          <w:rFonts w:hint="cs"/>
          <w:rtl/>
        </w:rPr>
        <w:t>ف</w:t>
      </w:r>
      <w:r w:rsidRPr="00533E26">
        <w:rPr>
          <w:rtl/>
        </w:rPr>
        <w:t>ا</w:t>
      </w:r>
      <w:r w:rsidRPr="00533E26">
        <w:rPr>
          <w:rFonts w:hint="cs"/>
          <w:rtl/>
        </w:rPr>
        <w:t>ظ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افراد حاضر در محل كار را از خطر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احتمالي محفوظ و مصون داشت.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>.</w:t>
      </w:r>
      <w:r w:rsidR="007B6E20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بايد </w:t>
      </w:r>
      <w:r w:rsidR="007A1320">
        <w:rPr>
          <w:rFonts w:hint="cs"/>
          <w:rtl/>
        </w:rPr>
        <w:t>‌سنگ‌</w:t>
      </w:r>
      <w:r w:rsidRPr="00533E26">
        <w:rPr>
          <w:rtl/>
        </w:rPr>
        <w:t xml:space="preserve">هاي سمباده را </w:t>
      </w:r>
      <w:r w:rsidRPr="00533E26">
        <w:rPr>
          <w:rFonts w:hint="cs"/>
          <w:rtl/>
        </w:rPr>
        <w:t>به تناوب</w:t>
      </w:r>
      <w:r w:rsidRPr="00533E26">
        <w:rPr>
          <w:rtl/>
        </w:rPr>
        <w:t xml:space="preserve"> </w:t>
      </w:r>
      <w:r w:rsidR="007A1320">
        <w:rPr>
          <w:rFonts w:hint="cs"/>
          <w:rtl/>
        </w:rPr>
        <w:t xml:space="preserve">مورد </w:t>
      </w:r>
      <w:r w:rsidRPr="00533E26">
        <w:rPr>
          <w:rtl/>
        </w:rPr>
        <w:t xml:space="preserve">بازرسي </w:t>
      </w:r>
      <w:r w:rsidR="007A1320">
        <w:rPr>
          <w:rFonts w:hint="cs"/>
          <w:rtl/>
        </w:rPr>
        <w:t>قرار داده و</w:t>
      </w:r>
      <w:r w:rsidRPr="00533E26">
        <w:rPr>
          <w:rtl/>
        </w:rPr>
        <w:t xml:space="preserve"> در </w:t>
      </w:r>
      <w:r w:rsidRPr="00533E26">
        <w:rPr>
          <w:rFonts w:hint="cs"/>
          <w:rtl/>
        </w:rPr>
        <w:t>صورت</w:t>
      </w:r>
      <w:r w:rsidRPr="00533E26">
        <w:rPr>
          <w:rtl/>
        </w:rPr>
        <w:t xml:space="preserve"> پيدايش ترك اين وسيله </w:t>
      </w:r>
      <w:r w:rsidR="007A1320">
        <w:rPr>
          <w:rFonts w:hint="cs"/>
          <w:rtl/>
        </w:rPr>
        <w:t xml:space="preserve">را </w:t>
      </w:r>
      <w:r w:rsidRPr="00533E26">
        <w:rPr>
          <w:rtl/>
        </w:rPr>
        <w:t xml:space="preserve">از سرويس خارج </w:t>
      </w:r>
      <w:r w:rsidR="007A1320">
        <w:rPr>
          <w:rFonts w:hint="cs"/>
          <w:rtl/>
        </w:rPr>
        <w:t>نمود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>. چنانچه هريك از</w:t>
      </w:r>
      <w:r w:rsidRPr="00533E26">
        <w:rPr>
          <w:rtl/>
        </w:rPr>
        <w:t xml:space="preserve"> قطعات متحرك</w:t>
      </w:r>
      <w:r w:rsidR="00BC12B0">
        <w:rPr>
          <w:rtl/>
        </w:rPr>
        <w:t xml:space="preserve"> ماشين‌آلات </w:t>
      </w:r>
      <w:r w:rsidRPr="00533E26">
        <w:rPr>
          <w:rtl/>
        </w:rPr>
        <w:t>و دستگاه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پروانه‌ها و</w:t>
      </w:r>
      <w:r>
        <w:rPr>
          <w:rtl/>
        </w:rPr>
        <w:t>.</w:t>
      </w:r>
      <w:r w:rsidRPr="00533E26">
        <w:rPr>
          <w:rFonts w:hint="cs"/>
          <w:rtl/>
        </w:rPr>
        <w:t>..</w:t>
      </w:r>
      <w:r w:rsidRPr="00533E26">
        <w:rPr>
          <w:rtl/>
        </w:rPr>
        <w:t xml:space="preserve"> طوري قرار گرفته‌</w:t>
      </w:r>
      <w:r w:rsidR="007A1320">
        <w:rPr>
          <w:rFonts w:hint="cs"/>
          <w:rtl/>
        </w:rPr>
        <w:t xml:space="preserve"> باشند </w:t>
      </w:r>
      <w:r w:rsidRPr="00533E26">
        <w:rPr>
          <w:rtl/>
        </w:rPr>
        <w:t xml:space="preserve">كه امكان </w:t>
      </w:r>
      <w:r w:rsidRPr="00533E26">
        <w:rPr>
          <w:rFonts w:hint="cs"/>
          <w:rtl/>
        </w:rPr>
        <w:t>ب</w:t>
      </w:r>
      <w:r w:rsidRPr="00533E26">
        <w:rPr>
          <w:rtl/>
        </w:rPr>
        <w:t>رخورد كاركنان با</w:t>
      </w:r>
      <w:r w:rsidR="00622534">
        <w:rPr>
          <w:rtl/>
        </w:rPr>
        <w:t xml:space="preserve"> آن‌ها </w:t>
      </w:r>
      <w:r w:rsidRPr="00533E26">
        <w:rPr>
          <w:rFonts w:hint="cs"/>
          <w:rtl/>
        </w:rPr>
        <w:t xml:space="preserve">وجود </w:t>
      </w:r>
      <w:r w:rsidR="007A1320">
        <w:rPr>
          <w:rFonts w:hint="cs"/>
          <w:rtl/>
        </w:rPr>
        <w:t>داشته باشد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 xml:space="preserve">اين قطعات و ساير متعلقات </w:t>
      </w:r>
      <w:r w:rsidRPr="00533E26">
        <w:rPr>
          <w:rtl/>
        </w:rPr>
        <w:t>توسط حفاظ</w:t>
      </w:r>
      <w:r>
        <w:rPr>
          <w:rFonts w:hint="cs"/>
          <w:rtl/>
        </w:rPr>
        <w:t xml:space="preserve">‌هايي </w:t>
      </w:r>
      <w:r w:rsidRPr="00533E26">
        <w:rPr>
          <w:rtl/>
        </w:rPr>
        <w:t xml:space="preserve">محصور </w:t>
      </w:r>
      <w:r w:rsidR="007A1320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>. در شرايط فوق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حفاظ</w:t>
      </w:r>
      <w:r w:rsidR="00D70C81">
        <w:rPr>
          <w:rtl/>
        </w:rPr>
        <w:t xml:space="preserve"> بايد </w:t>
      </w:r>
      <w:r w:rsidRPr="00533E26">
        <w:rPr>
          <w:rtl/>
        </w:rPr>
        <w:t>در هنگام كار كردن دستگاه</w:t>
      </w:r>
      <w:r>
        <w:rPr>
          <w:rFonts w:hint="cs"/>
          <w:rtl/>
        </w:rPr>
        <w:t>‌</w:t>
      </w:r>
      <w:r w:rsidRPr="00533E26">
        <w:rPr>
          <w:rtl/>
        </w:rPr>
        <w:t>ها و</w:t>
      </w:r>
      <w:r w:rsidR="00BC12B0">
        <w:rPr>
          <w:rtl/>
        </w:rPr>
        <w:t xml:space="preserve"> ماشين‌آلات </w:t>
      </w:r>
      <w:r w:rsidRPr="00533E26">
        <w:rPr>
          <w:rtl/>
        </w:rPr>
        <w:t>در محل</w:t>
      </w:r>
      <w:r>
        <w:rPr>
          <w:rFonts w:hint="cs"/>
          <w:rtl/>
        </w:rPr>
        <w:t>‌</w:t>
      </w:r>
      <w:r w:rsidRPr="00533E26">
        <w:rPr>
          <w:rtl/>
        </w:rPr>
        <w:t>هاي مرب</w:t>
      </w:r>
      <w:r w:rsidRPr="00533E26">
        <w:rPr>
          <w:rFonts w:hint="cs"/>
          <w:rtl/>
        </w:rPr>
        <w:t>و</w:t>
      </w:r>
      <w:r w:rsidRPr="00533E26">
        <w:rPr>
          <w:rtl/>
        </w:rPr>
        <w:t>طه نصب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11</w:t>
      </w:r>
      <w:r w:rsidRPr="00533E26">
        <w:rPr>
          <w:rFonts w:hint="cs"/>
          <w:rtl/>
        </w:rPr>
        <w:t>.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اشكال در</w:t>
      </w:r>
      <w:r w:rsidRPr="00533E26">
        <w:rPr>
          <w:rtl/>
        </w:rPr>
        <w:t xml:space="preserve"> حفاظ</w:t>
      </w:r>
      <w:r>
        <w:rPr>
          <w:rFonts w:hint="cs"/>
          <w:rtl/>
        </w:rPr>
        <w:t>‌ها</w:t>
      </w:r>
      <w:r w:rsidR="007A1320">
        <w:rPr>
          <w:rFonts w:hint="cs"/>
          <w:rtl/>
        </w:rPr>
        <w:t>ي روي دستگاه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 xml:space="preserve">فوراً گزارش </w:t>
      </w:r>
      <w:r w:rsidR="007A1320">
        <w:rPr>
          <w:rFonts w:hint="cs"/>
          <w:rtl/>
        </w:rPr>
        <w:t>داده 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Pr="00533E26">
        <w:rPr>
          <w:rFonts w:hint="cs"/>
          <w:rtl/>
        </w:rPr>
        <w:t xml:space="preserve">. در شرايط </w:t>
      </w:r>
      <w:r>
        <w:rPr>
          <w:rFonts w:hint="cs"/>
          <w:rtl/>
        </w:rPr>
        <w:t>فوق‌الذكر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در صورت احتياج به برداشتن حفاظ</w:t>
      </w:r>
      <w:r w:rsidR="00D70C81">
        <w:rPr>
          <w:rtl/>
        </w:rPr>
        <w:t xml:space="preserve"> بايد </w:t>
      </w:r>
      <w:r w:rsidRPr="00533E26">
        <w:rPr>
          <w:rtl/>
        </w:rPr>
        <w:t>فوراً پس از اتمام كار و قبل از</w:t>
      </w:r>
      <w:r w:rsidR="00622534">
        <w:rPr>
          <w:rtl/>
        </w:rPr>
        <w:t xml:space="preserve"> آن‌كه </w:t>
      </w:r>
      <w:r w:rsidRPr="00533E26">
        <w:rPr>
          <w:rtl/>
        </w:rPr>
        <w:t>اجازه استفاده از دستگاه داده شود</w:t>
      </w:r>
      <w:r w:rsidR="00975992">
        <w:rPr>
          <w:rFonts w:hint="cs"/>
          <w:rtl/>
        </w:rPr>
        <w:t xml:space="preserve">، </w:t>
      </w:r>
      <w:r w:rsidR="007A1320">
        <w:rPr>
          <w:rFonts w:hint="cs"/>
          <w:rtl/>
        </w:rPr>
        <w:t xml:space="preserve">حفاظ </w:t>
      </w:r>
      <w:r w:rsidRPr="00533E26">
        <w:rPr>
          <w:rFonts w:hint="cs"/>
          <w:rtl/>
        </w:rPr>
        <w:t xml:space="preserve">در </w:t>
      </w:r>
      <w:r w:rsidRPr="00533E26">
        <w:rPr>
          <w:rtl/>
        </w:rPr>
        <w:t xml:space="preserve">محل اصلي </w:t>
      </w:r>
      <w:r w:rsidR="007A1320">
        <w:rPr>
          <w:rFonts w:hint="cs"/>
          <w:rtl/>
        </w:rPr>
        <w:t xml:space="preserve">خود </w:t>
      </w:r>
      <w:r w:rsidRPr="00533E26">
        <w:rPr>
          <w:rtl/>
        </w:rPr>
        <w:t>نصب گردد.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3-1-2-2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جوشكاري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افرادي را كه در </w:t>
      </w:r>
      <w:r w:rsidRPr="00533E26">
        <w:rPr>
          <w:rFonts w:hint="cs"/>
          <w:rtl/>
        </w:rPr>
        <w:t>اطراف محل</w:t>
      </w:r>
      <w:r w:rsidRPr="00533E26">
        <w:rPr>
          <w:rtl/>
        </w:rPr>
        <w:t xml:space="preserve"> جوشكاري هستند بايد از خطر نگاه كردن به نور شديد دستگاه جوش آگاه ساخت.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افرادي كه در نزديكي محل </w:t>
      </w:r>
      <w:r w:rsidRPr="00533E26">
        <w:rPr>
          <w:rFonts w:hint="cs"/>
          <w:rtl/>
        </w:rPr>
        <w:t xml:space="preserve">جوشكاري </w:t>
      </w:r>
      <w:r w:rsidRPr="00533E26">
        <w:rPr>
          <w:rtl/>
        </w:rPr>
        <w:t>كار</w:t>
      </w:r>
      <w:r>
        <w:rPr>
          <w:rFonts w:hint="cs"/>
          <w:rtl/>
        </w:rPr>
        <w:t xml:space="preserve"> مي‌‌</w:t>
      </w:r>
      <w:r w:rsidRPr="00533E26">
        <w:rPr>
          <w:rtl/>
        </w:rPr>
        <w:t>كنند بايد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مناسب حفاظت</w:t>
      </w:r>
      <w:r w:rsidRPr="00533E26">
        <w:rPr>
          <w:rFonts w:hint="cs"/>
          <w:rtl/>
        </w:rPr>
        <w:t xml:space="preserve"> از</w:t>
      </w:r>
      <w:r w:rsidRPr="00533E26">
        <w:rPr>
          <w:rtl/>
        </w:rPr>
        <w:t xml:space="preserve"> چشم </w:t>
      </w:r>
      <w:r w:rsidR="007A1320">
        <w:rPr>
          <w:rFonts w:hint="cs"/>
          <w:rtl/>
        </w:rPr>
        <w:t xml:space="preserve">را </w:t>
      </w:r>
      <w:r w:rsidRPr="00533E26">
        <w:rPr>
          <w:rtl/>
        </w:rPr>
        <w:t>در اختيار داشته 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محل جوشكاري را </w:t>
      </w:r>
      <w:r w:rsidR="007A1320" w:rsidRPr="00533E26">
        <w:rPr>
          <w:rtl/>
        </w:rPr>
        <w:t>باي</w:t>
      </w:r>
      <w:r w:rsidR="007A1320" w:rsidRPr="00533E26">
        <w:rPr>
          <w:rFonts w:hint="cs"/>
          <w:rtl/>
        </w:rPr>
        <w:t>د</w:t>
      </w:r>
      <w:r w:rsidR="007A1320" w:rsidRPr="00533E26">
        <w:rPr>
          <w:rtl/>
        </w:rPr>
        <w:t xml:space="preserve"> </w:t>
      </w:r>
      <w:r w:rsidRPr="00533E26">
        <w:rPr>
          <w:rFonts w:hint="cs"/>
          <w:rtl/>
        </w:rPr>
        <w:t>در حد امكان</w:t>
      </w:r>
      <w:r w:rsidR="005E6A0D">
        <w:rPr>
          <w:rtl/>
        </w:rPr>
        <w:t xml:space="preserve"> به‌وسيله‌ </w:t>
      </w:r>
      <w:r w:rsidRPr="00533E26">
        <w:rPr>
          <w:rFonts w:hint="cs"/>
          <w:rtl/>
        </w:rPr>
        <w:t>حفاظي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محصور</w:t>
      </w:r>
      <w:r w:rsidRPr="00533E26">
        <w:rPr>
          <w:rtl/>
        </w:rPr>
        <w:t xml:space="preserve">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>. در كارگاه</w:t>
      </w:r>
      <w:r>
        <w:rPr>
          <w:rtl/>
        </w:rPr>
        <w:t>‌</w:t>
      </w:r>
      <w:r w:rsidRPr="00533E26">
        <w:rPr>
          <w:rFonts w:hint="cs"/>
          <w:rtl/>
        </w:rPr>
        <w:t>هاي جوشكاري و يا جوشكاري گودال</w:t>
      </w:r>
      <w:r>
        <w:rPr>
          <w:rtl/>
        </w:rPr>
        <w:t>‌</w:t>
      </w:r>
      <w:r w:rsidRPr="00533E26">
        <w:rPr>
          <w:rFonts w:hint="cs"/>
          <w:rtl/>
        </w:rPr>
        <w:t>ها و كانال</w:t>
      </w:r>
      <w:r>
        <w:rPr>
          <w:rtl/>
        </w:rPr>
        <w:t>‌</w:t>
      </w:r>
      <w:r w:rsidRPr="00533E26">
        <w:rPr>
          <w:rFonts w:hint="cs"/>
          <w:rtl/>
        </w:rPr>
        <w:t>ها بايد از تهويه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موضعي و عمومي مناسب استفاده شود.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3-1-2-3</w:t>
      </w:r>
      <w:r w:rsidRPr="00533E26">
        <w:rPr>
          <w:rFonts w:hint="cs"/>
          <w:rtl/>
        </w:rPr>
        <w:t xml:space="preserve">. عدم </w:t>
      </w:r>
      <w:r w:rsidRPr="00533E26">
        <w:rPr>
          <w:rtl/>
        </w:rPr>
        <w:t>استفاده از بنزين جهت پاك كردن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پاك كردن لباس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7A1320">
        <w:rPr>
          <w:rtl/>
        </w:rPr>
        <w:t xml:space="preserve"> به‌هيچ‌وجه </w:t>
      </w:r>
      <w:r w:rsidRPr="00533E26">
        <w:rPr>
          <w:rtl/>
        </w:rPr>
        <w:t xml:space="preserve">نبايد از بنزين استفاده </w:t>
      </w:r>
      <w:r w:rsidR="007A1320">
        <w:rPr>
          <w:rFonts w:hint="cs"/>
          <w:rtl/>
        </w:rPr>
        <w:t>كرد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زيرا</w:t>
      </w:r>
      <w:r w:rsidRPr="00533E26">
        <w:rPr>
          <w:rtl/>
        </w:rPr>
        <w:t xml:space="preserve"> بنزين </w:t>
      </w:r>
      <w:r w:rsidRPr="00533E26">
        <w:rPr>
          <w:rFonts w:hint="cs"/>
          <w:rtl/>
        </w:rPr>
        <w:t>ممكن است به</w:t>
      </w:r>
      <w:r w:rsidR="007A1320">
        <w:rPr>
          <w:rFonts w:hint="cs"/>
          <w:rtl/>
        </w:rPr>
        <w:t>‌</w:t>
      </w:r>
      <w:r w:rsidRPr="00533E26">
        <w:rPr>
          <w:rFonts w:hint="cs"/>
          <w:rtl/>
        </w:rPr>
        <w:t>طور ناگهاني</w:t>
      </w:r>
      <w:r w:rsidRPr="00533E26">
        <w:rPr>
          <w:rtl/>
        </w:rPr>
        <w:t xml:space="preserve"> مشتعل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استفاده از بنزين براي پاك كردن ابزار و اثاثيه و</w:t>
      </w:r>
      <w:r w:rsidR="00BC12B0">
        <w:rPr>
          <w:rtl/>
        </w:rPr>
        <w:t xml:space="preserve"> ماشين‌آلات </w:t>
      </w:r>
      <w:r w:rsidRPr="00533E26">
        <w:rPr>
          <w:rtl/>
        </w:rPr>
        <w:t>ممنوع است. در چنين مواردي</w:t>
      </w:r>
      <w:r>
        <w:rPr>
          <w:rtl/>
        </w:rPr>
        <w:t xml:space="preserve"> </w:t>
      </w:r>
      <w:r w:rsidR="007A1320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از</w:t>
      </w:r>
      <w:r w:rsidRPr="00533E26">
        <w:rPr>
          <w:rtl/>
        </w:rPr>
        <w:t xml:space="preserve"> </w:t>
      </w:r>
      <w:r w:rsidR="007A1320">
        <w:rPr>
          <w:rFonts w:hint="cs"/>
          <w:rtl/>
        </w:rPr>
        <w:t xml:space="preserve">ساير </w:t>
      </w:r>
      <w:r w:rsidRPr="00533E26">
        <w:rPr>
          <w:rtl/>
        </w:rPr>
        <w:t>حلال</w:t>
      </w:r>
      <w:r>
        <w:rPr>
          <w:rFonts w:hint="cs"/>
          <w:rtl/>
        </w:rPr>
        <w:t>‌</w:t>
      </w:r>
      <w:r w:rsidRPr="00533E26">
        <w:rPr>
          <w:rtl/>
        </w:rPr>
        <w:t>هاي مع</w:t>
      </w:r>
      <w:r w:rsidRPr="00533E26">
        <w:rPr>
          <w:rFonts w:hint="cs"/>
          <w:rtl/>
        </w:rPr>
        <w:t>ي</w:t>
      </w:r>
      <w:r w:rsidRPr="00533E26">
        <w:rPr>
          <w:rtl/>
        </w:rPr>
        <w:t>ن</w:t>
      </w:r>
      <w:r w:rsidR="007A1320">
        <w:rPr>
          <w:rFonts w:hint="cs"/>
          <w:rtl/>
        </w:rPr>
        <w:t>‌</w:t>
      </w:r>
      <w:r w:rsidRPr="00533E26">
        <w:rPr>
          <w:rtl/>
        </w:rPr>
        <w:t xml:space="preserve">شده </w:t>
      </w:r>
      <w:r w:rsidR="007A1320">
        <w:rPr>
          <w:rFonts w:hint="cs"/>
          <w:rtl/>
        </w:rPr>
        <w:t xml:space="preserve">بي‌خطر </w:t>
      </w:r>
      <w:r w:rsidRPr="00533E26">
        <w:rPr>
          <w:rtl/>
        </w:rPr>
        <w:t xml:space="preserve">استفاده </w:t>
      </w:r>
      <w:r w:rsidR="007A1320">
        <w:rPr>
          <w:rFonts w:hint="cs"/>
          <w:rtl/>
        </w:rPr>
        <w:t>كرد</w:t>
      </w:r>
      <w:r w:rsidRPr="00533E26">
        <w:rPr>
          <w:rtl/>
        </w:rPr>
        <w:t>.</w:t>
      </w:r>
      <w:r w:rsidRPr="00533E26">
        <w:rPr>
          <w:rFonts w:hint="cs"/>
          <w:rtl/>
        </w:rPr>
        <w:t xml:space="preserve"> همچنين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لازم است</w:t>
      </w:r>
      <w:r w:rsidRPr="00533E26">
        <w:rPr>
          <w:rtl/>
        </w:rPr>
        <w:t xml:space="preserve"> </w:t>
      </w:r>
      <w:r w:rsidR="007A1320">
        <w:rPr>
          <w:rFonts w:hint="cs"/>
          <w:rtl/>
        </w:rPr>
        <w:t xml:space="preserve">اين اقدامات </w:t>
      </w:r>
      <w:r w:rsidRPr="00533E26">
        <w:rPr>
          <w:rtl/>
        </w:rPr>
        <w:t>در اماكن مطمئن و</w:t>
      </w:r>
      <w:r>
        <w:rPr>
          <w:rFonts w:hint="cs"/>
          <w:rtl/>
        </w:rPr>
        <w:t xml:space="preserve"> </w:t>
      </w:r>
      <w:r w:rsidRPr="00533E26">
        <w:rPr>
          <w:rtl/>
        </w:rPr>
        <w:t>محفوظ انجام شو</w:t>
      </w:r>
      <w:r w:rsidR="007A1320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>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3-1-2-4</w:t>
      </w:r>
      <w:r w:rsidRPr="00533E26">
        <w:rPr>
          <w:rFonts w:hint="cs"/>
          <w:rtl/>
        </w:rPr>
        <w:t>. ضبط و ربط</w:t>
      </w:r>
      <w:r w:rsidRPr="00533E26">
        <w:rPr>
          <w:rtl/>
        </w:rPr>
        <w:t xml:space="preserve"> در محل كار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تمامي</w:t>
      </w:r>
      <w:r w:rsidRPr="00533E26">
        <w:rPr>
          <w:rtl/>
        </w:rPr>
        <w:t xml:space="preserve"> مواد و</w:t>
      </w:r>
      <w:r w:rsidRPr="00533E26">
        <w:rPr>
          <w:rFonts w:hint="cs"/>
          <w:rtl/>
        </w:rPr>
        <w:t xml:space="preserve"> تجهيزات در محوطه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كاري بايد در شرايط منظم و ايمن</w:t>
      </w:r>
      <w:r w:rsidRPr="00533E26">
        <w:rPr>
          <w:rtl/>
        </w:rPr>
        <w:t xml:space="preserve"> نگهداري شوند.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>. تمامي</w:t>
      </w:r>
      <w:r w:rsidRPr="00533E26">
        <w:rPr>
          <w:rtl/>
        </w:rPr>
        <w:t xml:space="preserve"> موانع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دست‌وپاگير</w:t>
      </w:r>
      <w:r w:rsidRPr="00533E26">
        <w:rPr>
          <w:rtl/>
        </w:rPr>
        <w:t xml:space="preserve"> بايد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از روي زمين برداشته شو</w:t>
      </w:r>
      <w:r w:rsidRPr="00533E2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مايعاتي كه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ريخت</w:t>
      </w:r>
      <w:r w:rsidRPr="00533E26">
        <w:rPr>
          <w:rFonts w:hint="cs"/>
          <w:rtl/>
        </w:rPr>
        <w:t>ن</w:t>
      </w:r>
      <w:r w:rsidR="00622534">
        <w:rPr>
          <w:rFonts w:hint="cs"/>
          <w:rtl/>
        </w:rPr>
        <w:t xml:space="preserve"> آن‌ها </w:t>
      </w:r>
      <w:r w:rsidR="00165696">
        <w:rPr>
          <w:rFonts w:hint="cs"/>
          <w:rtl/>
        </w:rPr>
        <w:t xml:space="preserve">بر روي زمين </w:t>
      </w:r>
      <w:r>
        <w:rPr>
          <w:rFonts w:hint="cs"/>
          <w:rtl/>
        </w:rPr>
        <w:t>مي‌‌</w:t>
      </w:r>
      <w:r w:rsidRPr="00533E26">
        <w:rPr>
          <w:rFonts w:hint="cs"/>
          <w:rtl/>
        </w:rPr>
        <w:t xml:space="preserve">تواند منجر به لغزش </w:t>
      </w:r>
      <w:r w:rsidR="00165696">
        <w:rPr>
          <w:rFonts w:hint="cs"/>
          <w:rtl/>
        </w:rPr>
        <w:t xml:space="preserve">شود </w:t>
      </w:r>
      <w:r w:rsidRPr="00533E26">
        <w:rPr>
          <w:rFonts w:hint="cs"/>
          <w:rtl/>
        </w:rPr>
        <w:t xml:space="preserve">بايد بلافاصله پس از ريختن تميز </w:t>
      </w:r>
      <w:r w:rsidR="00165696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</w:t>
      </w:r>
      <w:r w:rsidRPr="00533E26">
        <w:rPr>
          <w:rFonts w:hint="cs"/>
          <w:rtl/>
        </w:rPr>
        <w:t>محل</w:t>
      </w:r>
      <w:r>
        <w:rPr>
          <w:rFonts w:hint="cs"/>
          <w:rtl/>
        </w:rPr>
        <w:t xml:space="preserve">‌هايي </w:t>
      </w:r>
      <w:r w:rsidRPr="00533E26">
        <w:rPr>
          <w:rFonts w:hint="cs"/>
          <w:rtl/>
        </w:rPr>
        <w:t>نظير</w:t>
      </w:r>
      <w:r w:rsidR="001C1213">
        <w:rPr>
          <w:rFonts w:hint="cs"/>
          <w:rtl/>
        </w:rPr>
        <w:t>؛</w:t>
      </w:r>
      <w:r w:rsidRPr="00533E26">
        <w:rPr>
          <w:rtl/>
        </w:rPr>
        <w:t xml:space="preserve"> كارگاه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انبارها و</w:t>
      </w:r>
      <w:r>
        <w:rPr>
          <w:rtl/>
        </w:rPr>
        <w:t>.</w:t>
      </w:r>
      <w:r w:rsidRPr="00533E26">
        <w:rPr>
          <w:rFonts w:hint="cs"/>
          <w:rtl/>
        </w:rPr>
        <w:t>..</w:t>
      </w:r>
      <w:r w:rsidRPr="00533E26">
        <w:rPr>
          <w:rtl/>
        </w:rPr>
        <w:t xml:space="preserve"> بايد ر</w:t>
      </w:r>
      <w:r w:rsidRPr="00533E26">
        <w:rPr>
          <w:rFonts w:hint="cs"/>
          <w:rtl/>
        </w:rPr>
        <w:t xml:space="preserve">اهروهايي </w:t>
      </w:r>
      <w:r w:rsidR="001C1213">
        <w:rPr>
          <w:rFonts w:hint="cs"/>
          <w:rtl/>
        </w:rPr>
        <w:t xml:space="preserve">ـ </w:t>
      </w:r>
      <w:r w:rsidRPr="00533E26">
        <w:rPr>
          <w:rFonts w:hint="cs"/>
          <w:rtl/>
        </w:rPr>
        <w:t xml:space="preserve">جهت </w:t>
      </w:r>
      <w:r>
        <w:rPr>
          <w:rFonts w:hint="cs"/>
          <w:rtl/>
        </w:rPr>
        <w:t>رفت‌وآمد</w:t>
      </w:r>
      <w:r w:rsidRPr="00533E26">
        <w:rPr>
          <w:rFonts w:hint="cs"/>
          <w:rtl/>
        </w:rPr>
        <w:t xml:space="preserve"> </w:t>
      </w:r>
      <w:r w:rsidR="001C1213">
        <w:rPr>
          <w:rFonts w:hint="cs"/>
          <w:rtl/>
        </w:rPr>
        <w:t xml:space="preserve">ـ </w:t>
      </w:r>
      <w:r w:rsidRPr="00533E26">
        <w:rPr>
          <w:rFonts w:hint="cs"/>
          <w:rtl/>
        </w:rPr>
        <w:t xml:space="preserve">به عرض 75 </w:t>
      </w:r>
      <w:r w:rsidR="00755416">
        <w:rPr>
          <w:rFonts w:hint="cs"/>
          <w:rtl/>
        </w:rPr>
        <w:t>سانتي‌متر</w:t>
      </w:r>
      <w:r w:rsidRPr="00533E26">
        <w:rPr>
          <w:rFonts w:hint="cs"/>
          <w:rtl/>
        </w:rPr>
        <w:t xml:space="preserve"> با استفاده از خطوط سفيد در هر طرف مشخص </w:t>
      </w:r>
      <w:r w:rsidR="001C1213">
        <w:rPr>
          <w:rFonts w:hint="cs"/>
          <w:rtl/>
        </w:rPr>
        <w:t>شوند</w:t>
      </w:r>
      <w:r w:rsidRPr="00533E26">
        <w:rPr>
          <w:rFonts w:hint="cs"/>
          <w:rtl/>
        </w:rPr>
        <w:t>. اين راهروها</w:t>
      </w:r>
      <w:r w:rsidR="00D70C81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>تميز و عاري از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موانع نگهداري شوند.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>. بايد</w:t>
      </w:r>
      <w:r w:rsidR="001C1213">
        <w:rPr>
          <w:rFonts w:hint="cs"/>
          <w:rtl/>
        </w:rPr>
        <w:t xml:space="preserve"> </w:t>
      </w:r>
      <w:r w:rsidRPr="00533E26">
        <w:rPr>
          <w:rtl/>
        </w:rPr>
        <w:t>اشيا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قراضه و خرده</w:t>
      </w:r>
      <w:r w:rsidR="001C1213">
        <w:rPr>
          <w:rFonts w:hint="cs"/>
          <w:rtl/>
        </w:rPr>
        <w:t>‌</w:t>
      </w:r>
      <w:r w:rsidRPr="00533E26">
        <w:rPr>
          <w:rtl/>
        </w:rPr>
        <w:t>وريزه جمع</w:t>
      </w:r>
      <w:r>
        <w:rPr>
          <w:rtl/>
        </w:rPr>
        <w:t>‌آوري</w:t>
      </w:r>
      <w:r w:rsidRPr="00533E26">
        <w:rPr>
          <w:rtl/>
        </w:rPr>
        <w:t xml:space="preserve"> و در سطل و يا ظروف مخصوص ريخته شو</w:t>
      </w:r>
      <w:r w:rsidR="001C1213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>.</w:t>
      </w:r>
      <w:r w:rsidR="007A1320">
        <w:rPr>
          <w:rFonts w:hint="cs"/>
          <w:rtl/>
        </w:rPr>
        <w:t xml:space="preserve"> به‌هيچ‌وجه </w:t>
      </w:r>
      <w:r w:rsidRPr="00533E26">
        <w:rPr>
          <w:rFonts w:hint="cs"/>
          <w:rtl/>
        </w:rPr>
        <w:t xml:space="preserve">نبايد </w:t>
      </w:r>
      <w:r w:rsidRPr="00533E26">
        <w:rPr>
          <w:rtl/>
        </w:rPr>
        <w:t>لوله‌ها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شيرها و </w:t>
      </w:r>
      <w:r w:rsidRPr="00533E26">
        <w:rPr>
          <w:rFonts w:hint="cs"/>
          <w:rtl/>
        </w:rPr>
        <w:t>بست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مورد استفاده جهت</w:t>
      </w:r>
      <w:r w:rsidRPr="00533E26">
        <w:rPr>
          <w:rtl/>
        </w:rPr>
        <w:t xml:space="preserve"> نفت خام </w:t>
      </w:r>
      <w:r w:rsidRPr="00533E26">
        <w:rPr>
          <w:rFonts w:hint="cs"/>
          <w:rtl/>
        </w:rPr>
        <w:t>و</w:t>
      </w:r>
      <w:r w:rsidRPr="00533E26">
        <w:rPr>
          <w:rtl/>
        </w:rPr>
        <w:t xml:space="preserve"> گازهاي تصفيه</w:t>
      </w:r>
      <w:r w:rsidR="001C1213">
        <w:rPr>
          <w:rFonts w:hint="cs"/>
          <w:rtl/>
        </w:rPr>
        <w:t>‌</w:t>
      </w:r>
      <w:r w:rsidRPr="00533E26">
        <w:rPr>
          <w:rtl/>
        </w:rPr>
        <w:t>نشده كه ممكن است پوششي از سولفيد</w:t>
      </w:r>
      <w:r w:rsidR="001C1213">
        <w:rPr>
          <w:rFonts w:hint="cs"/>
          <w:rtl/>
        </w:rPr>
        <w:t>‌</w:t>
      </w:r>
      <w:r w:rsidRPr="00533E26">
        <w:rPr>
          <w:rtl/>
        </w:rPr>
        <w:t>آهن يا</w:t>
      </w:r>
      <w:r w:rsidRPr="00533E26">
        <w:rPr>
          <w:rFonts w:hint="cs"/>
          <w:rtl/>
        </w:rPr>
        <w:t xml:space="preserve"> مواد قابل اشتعال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صورت پوسته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رسوبي در درون</w:t>
      </w:r>
      <w:r w:rsidR="00622534">
        <w:rPr>
          <w:rtl/>
        </w:rPr>
        <w:t xml:space="preserve"> آن‌ها </w:t>
      </w:r>
      <w:r w:rsidRPr="00533E26">
        <w:rPr>
          <w:rtl/>
        </w:rPr>
        <w:t>تشكيل شده باشد</w:t>
      </w:r>
      <w:r w:rsidR="001C1213">
        <w:rPr>
          <w:rFonts w:hint="cs"/>
          <w:rtl/>
        </w:rPr>
        <w:t xml:space="preserve"> را</w:t>
      </w:r>
      <w:r w:rsidRPr="00533E26">
        <w:rPr>
          <w:rtl/>
        </w:rPr>
        <w:t xml:space="preserve"> در محل</w:t>
      </w:r>
      <w:r>
        <w:rPr>
          <w:rFonts w:hint="cs"/>
          <w:rtl/>
        </w:rPr>
        <w:t xml:space="preserve">‌هايي </w:t>
      </w:r>
      <w:r w:rsidRPr="00533E26">
        <w:rPr>
          <w:rtl/>
        </w:rPr>
        <w:t>كه اشيا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فرسوده نگهداري</w:t>
      </w:r>
      <w:r>
        <w:rPr>
          <w:rtl/>
        </w:rPr>
        <w:t xml:space="preserve"> مي‌‌</w:t>
      </w:r>
      <w:r w:rsidRPr="00533E26">
        <w:rPr>
          <w:rtl/>
        </w:rPr>
        <w:t xml:space="preserve">شوند </w:t>
      </w:r>
      <w:r>
        <w:rPr>
          <w:rtl/>
        </w:rPr>
        <w:t>قرار</w:t>
      </w:r>
      <w:r w:rsidR="001C1213">
        <w:rPr>
          <w:rFonts w:hint="cs"/>
          <w:rtl/>
        </w:rPr>
        <w:t xml:space="preserve"> </w:t>
      </w:r>
      <w:r>
        <w:rPr>
          <w:rtl/>
        </w:rPr>
        <w:t>داد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مگر اين</w:t>
      </w:r>
      <w:r w:rsidR="001C1213">
        <w:rPr>
          <w:rFonts w:hint="cs"/>
          <w:rtl/>
        </w:rPr>
        <w:t>‌</w:t>
      </w:r>
      <w:r w:rsidRPr="00533E26">
        <w:rPr>
          <w:rtl/>
        </w:rPr>
        <w:t xml:space="preserve">كه </w:t>
      </w:r>
      <w:r>
        <w:rPr>
          <w:rtl/>
        </w:rPr>
        <w:t>كاملاً</w:t>
      </w:r>
      <w:r w:rsidRPr="00533E26">
        <w:rPr>
          <w:rtl/>
        </w:rPr>
        <w:t xml:space="preserve"> تميز و بي‌خطر </w:t>
      </w:r>
      <w:r w:rsidR="001C1213">
        <w:rPr>
          <w:rFonts w:hint="cs"/>
          <w:rtl/>
        </w:rPr>
        <w:t>باشند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شيشه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شكسته نبايد در محل باز و يا درون جعبه</w:t>
      </w:r>
      <w:r w:rsidR="001C1213">
        <w:rPr>
          <w:rFonts w:hint="cs"/>
          <w:rtl/>
        </w:rPr>
        <w:t>‌هاي</w:t>
      </w:r>
      <w:r w:rsidRPr="00533E26">
        <w:rPr>
          <w:rtl/>
        </w:rPr>
        <w:t xml:space="preserve"> مقوا</w:t>
      </w:r>
      <w:r w:rsidRPr="00533E26">
        <w:rPr>
          <w:rFonts w:hint="cs"/>
          <w:rtl/>
        </w:rPr>
        <w:t>ي</w:t>
      </w:r>
      <w:r w:rsidRPr="00533E26">
        <w:rPr>
          <w:rtl/>
        </w:rPr>
        <w:t>ي ريخته شو</w:t>
      </w:r>
      <w:r w:rsidR="001C1213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 xml:space="preserve"> بلكه</w:t>
      </w:r>
      <w:r w:rsidRPr="00533E26">
        <w:rPr>
          <w:rtl/>
        </w:rPr>
        <w:t xml:space="preserve"> بايد يك ظرف مخصوص و مناسب براي </w:t>
      </w:r>
      <w:r w:rsidR="001C1213">
        <w:rPr>
          <w:rFonts w:hint="cs"/>
          <w:rtl/>
        </w:rPr>
        <w:t xml:space="preserve">جمع‌آوري </w:t>
      </w:r>
      <w:r w:rsidRPr="00533E26">
        <w:rPr>
          <w:rFonts w:hint="cs"/>
          <w:rtl/>
        </w:rPr>
        <w:t>شيشه</w:t>
      </w:r>
      <w:r>
        <w:rPr>
          <w:rFonts w:hint="cs"/>
          <w:rtl/>
        </w:rPr>
        <w:t xml:space="preserve">‌ها </w:t>
      </w:r>
      <w:r w:rsidRPr="00533E26">
        <w:rPr>
          <w:rtl/>
        </w:rPr>
        <w:t>اختصاص يابد.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بايد </w:t>
      </w:r>
      <w:r w:rsidRPr="00533E26">
        <w:rPr>
          <w:rtl/>
        </w:rPr>
        <w:t>ميخ</w:t>
      </w:r>
      <w:r>
        <w:rPr>
          <w:rFonts w:hint="cs"/>
          <w:rtl/>
        </w:rPr>
        <w:t>‌</w:t>
      </w:r>
      <w:r w:rsidRPr="00533E26">
        <w:rPr>
          <w:rtl/>
        </w:rPr>
        <w:t>هاي روي چوب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صندوق</w:t>
      </w:r>
      <w:r>
        <w:rPr>
          <w:rFonts w:hint="cs"/>
          <w:rtl/>
        </w:rPr>
        <w:t>‌</w:t>
      </w:r>
      <w:r w:rsidRPr="00533E26">
        <w:rPr>
          <w:rtl/>
        </w:rPr>
        <w:t>ها و تسمه‌هاي فلزي و غيره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قبل از دور انداختن چوب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يا از آن جدا </w:t>
      </w:r>
      <w:r w:rsidR="001C1213">
        <w:rPr>
          <w:rFonts w:hint="cs"/>
          <w:rtl/>
        </w:rPr>
        <w:t xml:space="preserve">شده </w:t>
      </w:r>
      <w:r w:rsidRPr="00533E26">
        <w:rPr>
          <w:rtl/>
        </w:rPr>
        <w:t>و يا توسط چكش صاف شود تا آسيبي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كسي نرساند.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>. پنبه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مستعمل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كهنه‌هاي آلوده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مواد نفتي و</w:t>
      </w:r>
      <w:r w:rsidR="001C1213">
        <w:rPr>
          <w:rFonts w:hint="cs"/>
          <w:rtl/>
        </w:rPr>
        <w:t xml:space="preserve"> </w:t>
      </w:r>
      <w:r w:rsidRPr="00533E26">
        <w:rPr>
          <w:rtl/>
        </w:rPr>
        <w:t>ديگر خرده</w:t>
      </w:r>
      <w:r w:rsidR="001C1213">
        <w:rPr>
          <w:rFonts w:hint="cs"/>
          <w:rtl/>
        </w:rPr>
        <w:t>‌</w:t>
      </w:r>
      <w:r w:rsidRPr="00533E26">
        <w:rPr>
          <w:rtl/>
        </w:rPr>
        <w:t>ريزها</w:t>
      </w:r>
      <w:r w:rsidRPr="00533E26">
        <w:rPr>
          <w:rFonts w:hint="cs"/>
          <w:rtl/>
        </w:rPr>
        <w:t>ي</w:t>
      </w:r>
      <w:r w:rsidRPr="00533E26">
        <w:rPr>
          <w:rtl/>
        </w:rPr>
        <w:t>ي از اين قبيل كه ممكن است خودب</w:t>
      </w:r>
      <w:r w:rsidRPr="00533E26">
        <w:rPr>
          <w:rFonts w:hint="cs"/>
          <w:rtl/>
        </w:rPr>
        <w:t>ه</w:t>
      </w:r>
      <w:r w:rsidR="001C1213">
        <w:rPr>
          <w:rFonts w:hint="cs"/>
          <w:rtl/>
        </w:rPr>
        <w:t>‌</w:t>
      </w:r>
      <w:r w:rsidRPr="00533E26">
        <w:rPr>
          <w:rtl/>
        </w:rPr>
        <w:t xml:space="preserve">خود </w:t>
      </w:r>
      <w:r w:rsidRPr="00533E26">
        <w:rPr>
          <w:rFonts w:hint="cs"/>
          <w:rtl/>
        </w:rPr>
        <w:t>مشتعل</w:t>
      </w:r>
      <w:r w:rsidRPr="00533E26">
        <w:rPr>
          <w:rtl/>
        </w:rPr>
        <w:t xml:space="preserve"> شوند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در</w:t>
      </w:r>
      <w:r w:rsidR="001C1213">
        <w:rPr>
          <w:rFonts w:hint="cs"/>
          <w:rtl/>
        </w:rPr>
        <w:t>ون</w:t>
      </w:r>
      <w:r w:rsidRPr="00533E26">
        <w:rPr>
          <w:rtl/>
        </w:rPr>
        <w:t xml:space="preserve"> ظروف فلزي </w:t>
      </w:r>
      <w:r w:rsidRPr="00533E26">
        <w:rPr>
          <w:rFonts w:hint="cs"/>
          <w:rtl/>
        </w:rPr>
        <w:t>قرار</w:t>
      </w:r>
      <w:r w:rsidRPr="00533E26">
        <w:rPr>
          <w:rtl/>
        </w:rPr>
        <w:t xml:space="preserve"> داده شده و درب</w:t>
      </w:r>
      <w:r w:rsidR="00622534">
        <w:rPr>
          <w:rtl/>
        </w:rPr>
        <w:t xml:space="preserve"> آن‌ها </w:t>
      </w:r>
      <w:r w:rsidRPr="00533E26">
        <w:rPr>
          <w:rtl/>
        </w:rPr>
        <w:t>محكم بسته شود. اين ظروف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>به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>صورت منظم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تخليه شده</w:t>
      </w:r>
      <w:r w:rsidRPr="00533E26">
        <w:rPr>
          <w:rtl/>
        </w:rPr>
        <w:t xml:space="preserve"> و محتويات</w:t>
      </w:r>
      <w:r w:rsidR="00622534">
        <w:rPr>
          <w:rtl/>
        </w:rPr>
        <w:t xml:space="preserve"> آن‌ها </w:t>
      </w:r>
      <w:r w:rsidRPr="00533E26">
        <w:rPr>
          <w:rtl/>
        </w:rPr>
        <w:t>سوزانده و يا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طريقي</w:t>
      </w:r>
      <w:r w:rsidRPr="00533E26">
        <w:rPr>
          <w:rFonts w:hint="cs"/>
          <w:rtl/>
        </w:rPr>
        <w:t xml:space="preserve"> ايمن</w:t>
      </w:r>
      <w:r w:rsidRPr="00533E26">
        <w:rPr>
          <w:rtl/>
        </w:rPr>
        <w:t xml:space="preserve"> از بين برو</w:t>
      </w:r>
      <w:r w:rsidRPr="00533E2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گودال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محل</w:t>
      </w:r>
      <w:r>
        <w:rPr>
          <w:rtl/>
        </w:rPr>
        <w:t>‌</w:t>
      </w:r>
      <w:r w:rsidRPr="00533E26">
        <w:rPr>
          <w:rFonts w:hint="cs"/>
          <w:rtl/>
        </w:rPr>
        <w:t>هايي كه خاك</w:t>
      </w:r>
      <w:r>
        <w:rPr>
          <w:rtl/>
        </w:rPr>
        <w:t>‌</w:t>
      </w:r>
      <w:r w:rsidRPr="00533E26">
        <w:rPr>
          <w:rFonts w:hint="cs"/>
          <w:rtl/>
        </w:rPr>
        <w:t>برداري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شود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 xml:space="preserve">ديوار و حايل مناسب </w:t>
      </w:r>
      <w:r w:rsidR="001C1213">
        <w:rPr>
          <w:rFonts w:hint="cs"/>
          <w:rtl/>
        </w:rPr>
        <w:t xml:space="preserve">داشته </w:t>
      </w:r>
      <w:r w:rsidRPr="00533E26">
        <w:rPr>
          <w:rFonts w:hint="cs"/>
          <w:rtl/>
        </w:rPr>
        <w:t>باشند</w:t>
      </w:r>
      <w:r w:rsidRPr="00533E26">
        <w:rPr>
          <w:rtl/>
        </w:rPr>
        <w:t xml:space="preserve"> تا از ريزش خاك جلوگيري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11</w:t>
      </w:r>
      <w:r w:rsidRPr="00533E26">
        <w:rPr>
          <w:rFonts w:hint="cs"/>
          <w:rtl/>
        </w:rPr>
        <w:t>. به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>هيچ عنوان خاك</w:t>
      </w:r>
      <w:r w:rsidR="00C4534C">
        <w:rPr>
          <w:rFonts w:hint="cs"/>
          <w:rtl/>
        </w:rPr>
        <w:t xml:space="preserve">‌برداري </w:t>
      </w:r>
      <w:r w:rsidRPr="00533E26">
        <w:rPr>
          <w:rFonts w:hint="cs"/>
          <w:rtl/>
        </w:rPr>
        <w:t xml:space="preserve">نبايد از زير انجام شود </w:t>
      </w:r>
      <w:r w:rsidRPr="00533E26">
        <w:rPr>
          <w:rtl/>
        </w:rPr>
        <w:t xml:space="preserve">و نقاط </w:t>
      </w:r>
      <w:r w:rsidRPr="00533E26">
        <w:rPr>
          <w:rFonts w:hint="cs"/>
          <w:rtl/>
        </w:rPr>
        <w:t>حفاري</w:t>
      </w:r>
      <w:r w:rsidR="001C1213">
        <w:rPr>
          <w:rFonts w:hint="cs"/>
          <w:rtl/>
        </w:rPr>
        <w:t>‌</w:t>
      </w:r>
      <w:r w:rsidRPr="00533E26">
        <w:rPr>
          <w:rtl/>
        </w:rPr>
        <w:t xml:space="preserve">شده نبايد </w:t>
      </w:r>
      <w:r w:rsidRPr="00533E26">
        <w:rPr>
          <w:rFonts w:hint="cs"/>
          <w:rtl/>
        </w:rPr>
        <w:t>به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tl/>
        </w:rPr>
        <w:t>رها شود كه خطر سقوط</w:t>
      </w:r>
      <w:r w:rsidRPr="00533E26">
        <w:rPr>
          <w:rFonts w:hint="cs"/>
          <w:rtl/>
        </w:rPr>
        <w:t xml:space="preserve"> و يا ريزش آن</w:t>
      </w:r>
      <w:r w:rsidRPr="00533E26">
        <w:rPr>
          <w:rtl/>
        </w:rPr>
        <w:t xml:space="preserve"> </w:t>
      </w:r>
      <w:r w:rsidR="001C1213">
        <w:rPr>
          <w:rFonts w:hint="cs"/>
          <w:rtl/>
        </w:rPr>
        <w:t xml:space="preserve">وجود داشته </w:t>
      </w:r>
      <w:r w:rsidRPr="00533E26">
        <w:rPr>
          <w:rtl/>
        </w:rPr>
        <w:t>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حوالي و اطراف نقاطي كه عمليات خاك</w:t>
      </w:r>
      <w:r w:rsidR="00C4534C">
        <w:rPr>
          <w:rtl/>
        </w:rPr>
        <w:t xml:space="preserve">‌برداري </w:t>
      </w:r>
      <w:r w:rsidRPr="00533E26">
        <w:rPr>
          <w:rtl/>
        </w:rPr>
        <w:t>انجام شد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و يا موانعي ايجاد گرد</w:t>
      </w:r>
      <w:r w:rsidRPr="00533E26">
        <w:rPr>
          <w:rFonts w:hint="cs"/>
          <w:rtl/>
        </w:rPr>
        <w:t>ي</w:t>
      </w:r>
      <w:r w:rsidRPr="00533E26">
        <w:rPr>
          <w:rtl/>
        </w:rPr>
        <w:t>د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كه ممكن است براي افراد حاضر در آن </w:t>
      </w:r>
      <w:r w:rsidR="001C1213">
        <w:rPr>
          <w:rFonts w:hint="cs"/>
          <w:rtl/>
        </w:rPr>
        <w:t xml:space="preserve">مناطق </w:t>
      </w:r>
      <w:r w:rsidRPr="00533E26">
        <w:rPr>
          <w:rtl/>
        </w:rPr>
        <w:t xml:space="preserve">توليد خطر </w:t>
      </w:r>
      <w:r w:rsidR="001C1213">
        <w:rPr>
          <w:rFonts w:hint="cs"/>
          <w:rtl/>
        </w:rPr>
        <w:t>كند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بايد ح</w:t>
      </w:r>
      <w:r w:rsidRPr="00533E26">
        <w:rPr>
          <w:rFonts w:hint="cs"/>
          <w:rtl/>
        </w:rPr>
        <w:t>ف</w:t>
      </w:r>
      <w:r w:rsidRPr="00533E26">
        <w:rPr>
          <w:rtl/>
        </w:rPr>
        <w:t>ا</w:t>
      </w:r>
      <w:r w:rsidRPr="00533E26">
        <w:rPr>
          <w:rFonts w:hint="cs"/>
          <w:rtl/>
        </w:rPr>
        <w:t>ظ</w:t>
      </w:r>
      <w:r w:rsidRPr="00533E26">
        <w:rPr>
          <w:rtl/>
        </w:rPr>
        <w:t xml:space="preserve">ي جهت </w:t>
      </w:r>
      <w:r w:rsidRPr="00533E26">
        <w:rPr>
          <w:rFonts w:hint="cs"/>
          <w:rtl/>
        </w:rPr>
        <w:t>ايمني</w:t>
      </w:r>
      <w:r w:rsidRPr="00533E26">
        <w:rPr>
          <w:rtl/>
        </w:rPr>
        <w:t xml:space="preserve"> ايجاد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Pr="00533E26">
        <w:rPr>
          <w:rFonts w:hint="cs"/>
          <w:rtl/>
        </w:rPr>
        <w:t>نرده حفاظ</w:t>
      </w:r>
      <w:r w:rsidRPr="00533E26">
        <w:rPr>
          <w:rtl/>
        </w:rPr>
        <w:t xml:space="preserve"> </w:t>
      </w:r>
      <w:r>
        <w:rPr>
          <w:rtl/>
        </w:rPr>
        <w:t>دائمي</w:t>
      </w:r>
      <w:r w:rsidRPr="00533E26">
        <w:rPr>
          <w:rtl/>
        </w:rPr>
        <w:t xml:space="preserve"> </w:t>
      </w:r>
      <w:r w:rsidR="001C1213">
        <w:rPr>
          <w:rFonts w:hint="cs"/>
          <w:rtl/>
        </w:rPr>
        <w:t xml:space="preserve">موجود </w:t>
      </w:r>
      <w:r w:rsidRPr="00533E26">
        <w:rPr>
          <w:rtl/>
        </w:rPr>
        <w:t xml:space="preserve">روي سكوهاي مرتفع </w:t>
      </w:r>
      <w:r w:rsidR="001C1213">
        <w:rPr>
          <w:rFonts w:hint="cs"/>
          <w:rtl/>
        </w:rPr>
        <w:t>بنا به دلايلي</w:t>
      </w:r>
      <w:r w:rsidRPr="00533E26">
        <w:rPr>
          <w:rtl/>
        </w:rPr>
        <w:t xml:space="preserve"> برداشته شده باشد و يا هنوز </w:t>
      </w:r>
      <w:r w:rsidRPr="00533E26">
        <w:rPr>
          <w:rFonts w:hint="cs"/>
          <w:rtl/>
        </w:rPr>
        <w:t>حفاظ</w:t>
      </w:r>
      <w:r w:rsidRPr="00533E26">
        <w:rPr>
          <w:rtl/>
        </w:rPr>
        <w:t xml:space="preserve"> </w:t>
      </w:r>
      <w:r>
        <w:rPr>
          <w:rtl/>
        </w:rPr>
        <w:t>دائمي</w:t>
      </w:r>
      <w:r w:rsidRPr="00533E26">
        <w:rPr>
          <w:rtl/>
        </w:rPr>
        <w:t xml:space="preserve"> اصلي را قرار </w:t>
      </w:r>
      <w:r w:rsidRPr="00533E26">
        <w:rPr>
          <w:rFonts w:hint="cs"/>
          <w:rtl/>
        </w:rPr>
        <w:t>ن</w:t>
      </w:r>
      <w:r w:rsidRPr="00533E26">
        <w:rPr>
          <w:rtl/>
        </w:rPr>
        <w:t>داده باشند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</w:t>
      </w:r>
      <w:r w:rsidRPr="00533E26">
        <w:rPr>
          <w:rFonts w:hint="cs"/>
          <w:rtl/>
        </w:rPr>
        <w:t>حفاظ</w:t>
      </w:r>
      <w:r w:rsidRPr="00533E26">
        <w:rPr>
          <w:rtl/>
        </w:rPr>
        <w:t xml:space="preserve"> </w:t>
      </w:r>
      <w:r>
        <w:rPr>
          <w:rtl/>
        </w:rPr>
        <w:t>دائمي</w:t>
      </w:r>
      <w:r w:rsidRPr="00533E26">
        <w:rPr>
          <w:rtl/>
        </w:rPr>
        <w:t xml:space="preserve"> </w:t>
      </w:r>
      <w:r w:rsidR="001C1213">
        <w:rPr>
          <w:rFonts w:hint="cs"/>
          <w:rtl/>
        </w:rPr>
        <w:t xml:space="preserve">را </w:t>
      </w:r>
      <w:r w:rsidRPr="00533E26">
        <w:rPr>
          <w:rFonts w:hint="cs"/>
          <w:rtl/>
        </w:rPr>
        <w:t>به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 xml:space="preserve">صورت </w:t>
      </w:r>
      <w:r w:rsidRPr="00533E26">
        <w:rPr>
          <w:rtl/>
        </w:rPr>
        <w:t>موقت</w:t>
      </w:r>
      <w:r w:rsidRPr="00533E26">
        <w:rPr>
          <w:rFonts w:hint="cs"/>
          <w:rtl/>
        </w:rPr>
        <w:t xml:space="preserve"> </w:t>
      </w:r>
      <w:r w:rsidR="001C1213">
        <w:rPr>
          <w:rFonts w:hint="cs"/>
          <w:rtl/>
        </w:rPr>
        <w:t xml:space="preserve">و </w:t>
      </w:r>
      <w:r w:rsidRPr="00533E26">
        <w:rPr>
          <w:rFonts w:hint="cs"/>
          <w:rtl/>
        </w:rPr>
        <w:t>به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>طور</w:t>
      </w:r>
      <w:r w:rsidRPr="00533E26">
        <w:rPr>
          <w:rtl/>
        </w:rPr>
        <w:t xml:space="preserve"> مناسب و محكم براي جلوگيري از خطر سقوط در آن محل قرار داد.</w:t>
      </w:r>
    </w:p>
    <w:p w:rsidR="005F4B3D" w:rsidRPr="001C1213" w:rsidRDefault="005F4B3D" w:rsidP="0049262D">
      <w:pPr>
        <w:pStyle w:val="Num"/>
        <w:rPr>
          <w:rFonts w:hint="cs"/>
          <w:rtl/>
        </w:rPr>
      </w:pPr>
      <w:r w:rsidRPr="001C1213">
        <w:rPr>
          <w:rFonts w:hint="cs"/>
          <w:rtl/>
        </w:rPr>
        <w:t xml:space="preserve">14. </w:t>
      </w:r>
      <w:r w:rsidRPr="001C1213">
        <w:rPr>
          <w:rtl/>
        </w:rPr>
        <w:t>نواقص و عيوب وسا</w:t>
      </w:r>
      <w:r w:rsidRPr="001C1213">
        <w:rPr>
          <w:rFonts w:hint="cs"/>
          <w:rtl/>
        </w:rPr>
        <w:t>ي</w:t>
      </w:r>
      <w:r w:rsidRPr="001C1213">
        <w:rPr>
          <w:rtl/>
        </w:rPr>
        <w:t>ل روشنا</w:t>
      </w:r>
      <w:r w:rsidRPr="001C1213">
        <w:rPr>
          <w:rFonts w:hint="cs"/>
          <w:rtl/>
        </w:rPr>
        <w:t>ي</w:t>
      </w:r>
      <w:r w:rsidRPr="001C1213">
        <w:rPr>
          <w:rtl/>
        </w:rPr>
        <w:t>ي</w:t>
      </w:r>
      <w:r w:rsidR="00D70C81" w:rsidRPr="001C1213">
        <w:rPr>
          <w:rtl/>
        </w:rPr>
        <w:t xml:space="preserve"> بايد </w:t>
      </w:r>
      <w:r w:rsidRPr="001C1213">
        <w:rPr>
          <w:rtl/>
        </w:rPr>
        <w:t xml:space="preserve">به </w:t>
      </w:r>
      <w:r w:rsidRPr="001C1213">
        <w:rPr>
          <w:rFonts w:hint="cs"/>
          <w:rtl/>
        </w:rPr>
        <w:t>سرپرستان</w:t>
      </w:r>
      <w:r w:rsidRPr="001C1213">
        <w:rPr>
          <w:rtl/>
        </w:rPr>
        <w:t xml:space="preserve"> گزارش داده شود و </w:t>
      </w:r>
      <w:r w:rsidRPr="001C1213">
        <w:rPr>
          <w:rFonts w:hint="cs"/>
          <w:rtl/>
        </w:rPr>
        <w:t>سرپرستان موظف هستند پس از بررسي</w:t>
      </w:r>
      <w:r w:rsidRPr="001C1213">
        <w:rPr>
          <w:rtl/>
        </w:rPr>
        <w:t>‌</w:t>
      </w:r>
      <w:r w:rsidRPr="001C1213">
        <w:rPr>
          <w:rFonts w:hint="cs"/>
          <w:rtl/>
        </w:rPr>
        <w:t xml:space="preserve">هاي كارشناسي توسط </w:t>
      </w:r>
      <w:r w:rsidR="001C1213" w:rsidRPr="001C1213">
        <w:rPr>
          <w:rFonts w:hint="cs"/>
          <w:rtl/>
        </w:rPr>
        <w:t xml:space="preserve">واحد </w:t>
      </w:r>
      <w:r w:rsidRPr="001C1213">
        <w:rPr>
          <w:rFonts w:hint="cs"/>
          <w:rtl/>
        </w:rPr>
        <w:t xml:space="preserve">برق و </w:t>
      </w:r>
      <w:r w:rsidRPr="001C1213">
        <w:t>HSE</w:t>
      </w:r>
      <w:r w:rsidRPr="001C1213">
        <w:rPr>
          <w:rFonts w:hint="cs"/>
          <w:rtl/>
        </w:rPr>
        <w:t xml:space="preserve"> و در </w:t>
      </w:r>
      <w:r w:rsidRPr="001C1213">
        <w:rPr>
          <w:rtl/>
        </w:rPr>
        <w:t xml:space="preserve">صورت </w:t>
      </w:r>
      <w:r w:rsidRPr="001C1213">
        <w:rPr>
          <w:rFonts w:hint="cs"/>
          <w:rtl/>
        </w:rPr>
        <w:t>تأييد</w:t>
      </w:r>
      <w:r w:rsidR="00975992">
        <w:rPr>
          <w:rFonts w:hint="cs"/>
          <w:rtl/>
        </w:rPr>
        <w:t xml:space="preserve">، </w:t>
      </w:r>
      <w:r w:rsidRPr="001C1213">
        <w:rPr>
          <w:rtl/>
        </w:rPr>
        <w:t>اقدام</w:t>
      </w:r>
      <w:r w:rsidR="001C1213" w:rsidRPr="001C1213">
        <w:rPr>
          <w:rFonts w:hint="cs"/>
          <w:rtl/>
        </w:rPr>
        <w:t>ات</w:t>
      </w:r>
      <w:r w:rsidRPr="001C1213">
        <w:rPr>
          <w:rtl/>
        </w:rPr>
        <w:t xml:space="preserve"> لازم را جهت </w:t>
      </w:r>
      <w:r w:rsidRPr="001C1213">
        <w:rPr>
          <w:rFonts w:hint="cs"/>
          <w:rtl/>
        </w:rPr>
        <w:t xml:space="preserve">رفع عيب و آزمايش آن </w:t>
      </w:r>
      <w:r w:rsidR="001C1213">
        <w:rPr>
          <w:rFonts w:hint="cs"/>
          <w:rtl/>
        </w:rPr>
        <w:t>انجام دهند</w:t>
      </w:r>
      <w:r w:rsidRPr="001C1213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Pr="00533E26">
        <w:rPr>
          <w:rFonts w:hint="cs"/>
          <w:rtl/>
        </w:rPr>
        <w:t>. از آن</w:t>
      </w:r>
      <w:r w:rsidR="001C1213">
        <w:rPr>
          <w:rFonts w:hint="cs"/>
          <w:rtl/>
        </w:rPr>
        <w:t>‌</w:t>
      </w:r>
      <w:r w:rsidRPr="00533E26">
        <w:rPr>
          <w:rFonts w:hint="cs"/>
          <w:rtl/>
        </w:rPr>
        <w:t>جايي كه ن</w:t>
      </w:r>
      <w:r w:rsidRPr="00533E26">
        <w:rPr>
          <w:rtl/>
        </w:rPr>
        <w:t xml:space="preserve">ور </w:t>
      </w:r>
      <w:r w:rsidRPr="00533E26">
        <w:rPr>
          <w:rFonts w:hint="cs"/>
          <w:rtl/>
        </w:rPr>
        <w:t>ضعيف منجر به</w:t>
      </w:r>
      <w:r w:rsidRPr="00533E26">
        <w:rPr>
          <w:rtl/>
        </w:rPr>
        <w:t xml:space="preserve"> تقليل </w:t>
      </w:r>
      <w:r w:rsidRPr="00533E26">
        <w:rPr>
          <w:rFonts w:hint="cs"/>
          <w:rtl/>
        </w:rPr>
        <w:t>س</w:t>
      </w:r>
      <w:r w:rsidRPr="00533E26">
        <w:rPr>
          <w:rtl/>
        </w:rPr>
        <w:t>رعت انجام كار و</w:t>
      </w:r>
      <w:r w:rsidRPr="00533E26">
        <w:rPr>
          <w:rFonts w:hint="cs"/>
          <w:rtl/>
        </w:rPr>
        <w:t xml:space="preserve"> كاهش انگيزه كاركنان</w:t>
      </w:r>
      <w:r>
        <w:rPr>
          <w:rFonts w:hint="cs"/>
          <w:rtl/>
        </w:rPr>
        <w:t xml:space="preserve"> </w:t>
      </w:r>
      <w:r w:rsidR="001C1213">
        <w:rPr>
          <w:rFonts w:hint="cs"/>
          <w:rtl/>
        </w:rPr>
        <w:t>مي‌شود</w:t>
      </w:r>
      <w:r w:rsidRPr="00533E26">
        <w:rPr>
          <w:rFonts w:hint="cs"/>
          <w:rtl/>
        </w:rPr>
        <w:t xml:space="preserve"> و ممكن است به</w:t>
      </w:r>
      <w:r w:rsidR="00DB5F90">
        <w:rPr>
          <w:rFonts w:hint="cs"/>
          <w:rtl/>
        </w:rPr>
        <w:t>‌</w:t>
      </w:r>
      <w:r w:rsidRPr="00533E26">
        <w:rPr>
          <w:rFonts w:hint="cs"/>
          <w:rtl/>
        </w:rPr>
        <w:t>صورت مستقيم منجر به بروز حادثه شود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لذا</w:t>
      </w:r>
      <w:r>
        <w:rPr>
          <w:rFonts w:hint="cs"/>
          <w:rtl/>
        </w:rPr>
        <w:t xml:space="preserve"> </w:t>
      </w:r>
      <w:r w:rsidR="00DB5F90">
        <w:rPr>
          <w:rFonts w:hint="cs"/>
          <w:rtl/>
        </w:rPr>
        <w:t>بايد</w:t>
      </w:r>
      <w:r w:rsidRPr="00533E26">
        <w:rPr>
          <w:rFonts w:hint="cs"/>
          <w:rtl/>
        </w:rPr>
        <w:t xml:space="preserve"> روشنايي لازم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بسته به نوع كار و استانداردهاي موجود </w:t>
      </w:r>
      <w:r>
        <w:rPr>
          <w:rFonts w:hint="cs"/>
          <w:rtl/>
        </w:rPr>
        <w:t>تأمين</w:t>
      </w:r>
      <w:r w:rsidRPr="00533E26">
        <w:rPr>
          <w:rFonts w:hint="cs"/>
          <w:rtl/>
        </w:rPr>
        <w:t xml:space="preserve"> گردد</w:t>
      </w:r>
      <w:r w:rsidR="00DB5F90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(به مقررات </w:t>
      </w:r>
      <w:r w:rsidRPr="00533E26">
        <w:t>HSE</w:t>
      </w:r>
      <w:r w:rsidRPr="00533E26">
        <w:rPr>
          <w:rFonts w:hint="cs"/>
          <w:rtl/>
        </w:rPr>
        <w:t xml:space="preserve"> </w:t>
      </w:r>
      <w:r w:rsidR="00541EF2">
        <w:rPr>
          <w:rFonts w:hint="cs"/>
          <w:rtl/>
        </w:rPr>
        <w:t>واحد</w:t>
      </w:r>
      <w:r w:rsidRPr="00533E26">
        <w:rPr>
          <w:rFonts w:hint="cs"/>
          <w:rtl/>
        </w:rPr>
        <w:t xml:space="preserve"> بهداشت مراجعه شود)</w:t>
      </w:r>
      <w:r w:rsidR="00DB5F90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Pr="00533E26">
        <w:rPr>
          <w:rFonts w:hint="cs"/>
          <w:rtl/>
        </w:rPr>
        <w:t>. پس</w:t>
      </w:r>
      <w:r w:rsidRPr="00533E26">
        <w:rPr>
          <w:rtl/>
        </w:rPr>
        <w:t xml:space="preserve"> از اتمام كار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كاركنان تعميرات</w:t>
      </w:r>
      <w:r w:rsidRPr="00533E26">
        <w:rPr>
          <w:rFonts w:hint="cs"/>
          <w:rtl/>
        </w:rPr>
        <w:t xml:space="preserve"> بايد</w:t>
      </w:r>
      <w:r w:rsidRPr="00533E26">
        <w:rPr>
          <w:rtl/>
        </w:rPr>
        <w:t xml:space="preserve"> محل كار را ب</w:t>
      </w:r>
      <w:r w:rsidRPr="00533E26">
        <w:rPr>
          <w:rFonts w:hint="cs"/>
          <w:rtl/>
        </w:rPr>
        <w:t>ه</w:t>
      </w:r>
      <w:r w:rsidR="00DB5F90">
        <w:rPr>
          <w:rFonts w:hint="cs"/>
          <w:rtl/>
        </w:rPr>
        <w:t>‌</w:t>
      </w:r>
      <w:r w:rsidRPr="00533E26">
        <w:rPr>
          <w:rtl/>
        </w:rPr>
        <w:t>صورت تميز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ايمن و منظم در آورده و </w:t>
      </w:r>
      <w:r w:rsidR="00DB5F90">
        <w:rPr>
          <w:rFonts w:hint="cs"/>
          <w:rtl/>
        </w:rPr>
        <w:t xml:space="preserve">تمامي </w:t>
      </w:r>
      <w:r w:rsidRPr="00533E26">
        <w:rPr>
          <w:rtl/>
        </w:rPr>
        <w:t>ابزار و ادوات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سكوها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مواد زا</w:t>
      </w:r>
      <w:r w:rsidRPr="00533E26">
        <w:rPr>
          <w:rFonts w:hint="cs"/>
          <w:rtl/>
        </w:rPr>
        <w:t>ي</w:t>
      </w:r>
      <w:r w:rsidRPr="00533E26">
        <w:rPr>
          <w:rtl/>
        </w:rPr>
        <w:t>د و استفاده</w:t>
      </w:r>
      <w:r w:rsidR="00DB5F90">
        <w:rPr>
          <w:rFonts w:hint="cs"/>
          <w:rtl/>
        </w:rPr>
        <w:t>‌</w:t>
      </w:r>
      <w:r w:rsidRPr="00533E26">
        <w:rPr>
          <w:rtl/>
        </w:rPr>
        <w:t>نشده را جمع</w:t>
      </w:r>
      <w:r>
        <w:rPr>
          <w:rtl/>
        </w:rPr>
        <w:t>‌آوري</w:t>
      </w:r>
      <w:r w:rsidRPr="00533E26">
        <w:rPr>
          <w:rtl/>
        </w:rPr>
        <w:t xml:space="preserve"> نمايند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مگر</w:t>
      </w:r>
      <w:r w:rsidR="00622534">
        <w:rPr>
          <w:rFonts w:hint="cs"/>
          <w:rtl/>
        </w:rPr>
        <w:t xml:space="preserve"> آن‌كه </w:t>
      </w:r>
      <w:r w:rsidRPr="00533E26">
        <w:rPr>
          <w:rFonts w:hint="cs"/>
          <w:rtl/>
        </w:rPr>
        <w:t xml:space="preserve">در اين </w:t>
      </w:r>
      <w:r w:rsidR="00DB5F90">
        <w:rPr>
          <w:rFonts w:hint="cs"/>
          <w:rtl/>
        </w:rPr>
        <w:t xml:space="preserve">مورد </w:t>
      </w:r>
      <w:r w:rsidRPr="00533E26">
        <w:rPr>
          <w:rtl/>
        </w:rPr>
        <w:t>دستور</w:t>
      </w:r>
      <w:r w:rsidRPr="00533E26">
        <w:rPr>
          <w:rFonts w:hint="cs"/>
          <w:rtl/>
        </w:rPr>
        <w:t>العمل</w:t>
      </w:r>
      <w:r w:rsidRPr="00533E26">
        <w:rPr>
          <w:rtl/>
        </w:rPr>
        <w:t xml:space="preserve"> ديگري</w:t>
      </w:r>
      <w:r w:rsidRPr="00533E26">
        <w:rPr>
          <w:rFonts w:hint="cs"/>
          <w:rtl/>
        </w:rPr>
        <w:t xml:space="preserve"> از سوي مرجع ذي</w:t>
      </w:r>
      <w:r w:rsidR="00DB5F90">
        <w:rPr>
          <w:rFonts w:hint="cs"/>
          <w:rtl/>
        </w:rPr>
        <w:t>‌</w:t>
      </w:r>
      <w:r w:rsidRPr="00533E26">
        <w:rPr>
          <w:rFonts w:hint="cs"/>
          <w:rtl/>
        </w:rPr>
        <w:t>صلاح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به</w:t>
      </w:r>
      <w:r w:rsidR="00DB5F90">
        <w:rPr>
          <w:rFonts w:hint="cs"/>
          <w:rtl/>
        </w:rPr>
        <w:t>‌</w:t>
      </w:r>
      <w:r w:rsidRPr="00533E26">
        <w:rPr>
          <w:rFonts w:hint="cs"/>
          <w:rtl/>
        </w:rPr>
        <w:t>صورت مكتوب</w:t>
      </w:r>
      <w:r w:rsidRPr="00533E26">
        <w:rPr>
          <w:rtl/>
        </w:rPr>
        <w:t xml:space="preserve"> صادر شده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از انبار </w:t>
      </w:r>
      <w:r w:rsidR="00755416">
        <w:rPr>
          <w:rFonts w:hint="cs"/>
          <w:rtl/>
        </w:rPr>
        <w:t xml:space="preserve">كردن </w:t>
      </w:r>
      <w:r w:rsidRPr="00533E26">
        <w:rPr>
          <w:rtl/>
        </w:rPr>
        <w:t>البسه آغشته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روغن و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>گريس در محل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سربسته و يا </w:t>
      </w:r>
      <w:r w:rsidRPr="00533E26">
        <w:rPr>
          <w:rFonts w:hint="cs"/>
          <w:rtl/>
        </w:rPr>
        <w:t>كمد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مخصوص نگهداري لوازم شخصي بايد جلوگيري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18</w:t>
      </w:r>
      <w:r w:rsidRPr="00533E26">
        <w:rPr>
          <w:rFonts w:hint="cs"/>
          <w:rtl/>
        </w:rPr>
        <w:t xml:space="preserve">. تجهيزات </w:t>
      </w:r>
      <w:r w:rsidRPr="00533E26">
        <w:rPr>
          <w:rtl/>
        </w:rPr>
        <w:t xml:space="preserve">خارج از </w:t>
      </w:r>
      <w:r w:rsidRPr="00533E26">
        <w:rPr>
          <w:rFonts w:hint="cs"/>
          <w:rtl/>
        </w:rPr>
        <w:t>س</w:t>
      </w:r>
      <w:r w:rsidRPr="00533E26">
        <w:rPr>
          <w:rtl/>
        </w:rPr>
        <w:t>رويس</w:t>
      </w:r>
      <w:r w:rsidRPr="00533E26">
        <w:rPr>
          <w:rFonts w:hint="cs"/>
          <w:rtl/>
        </w:rPr>
        <w:t xml:space="preserve"> و از رده خارج </w:t>
      </w:r>
      <w:r w:rsidRPr="00533E26">
        <w:rPr>
          <w:rtl/>
        </w:rPr>
        <w:t>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در محل</w:t>
      </w:r>
      <w:r>
        <w:rPr>
          <w:rFonts w:hint="cs"/>
          <w:rtl/>
        </w:rPr>
        <w:t>‌</w:t>
      </w:r>
      <w:r w:rsidRPr="00533E26">
        <w:rPr>
          <w:rtl/>
        </w:rPr>
        <w:t>هاي مخصوص</w:t>
      </w:r>
      <w:r w:rsidRPr="00533E26">
        <w:rPr>
          <w:rFonts w:hint="cs"/>
          <w:rtl/>
        </w:rPr>
        <w:t xml:space="preserve"> اين امر</w:t>
      </w:r>
      <w:r w:rsidRPr="00533E26">
        <w:rPr>
          <w:rtl/>
        </w:rPr>
        <w:t xml:space="preserve"> انبار و </w:t>
      </w:r>
      <w:r w:rsidRPr="00533E26">
        <w:rPr>
          <w:rFonts w:hint="cs"/>
          <w:rtl/>
        </w:rPr>
        <w:t xml:space="preserve">نگهداري </w:t>
      </w:r>
      <w:r w:rsidR="00755416">
        <w:rPr>
          <w:rFonts w:hint="cs"/>
          <w:rtl/>
        </w:rPr>
        <w:t xml:space="preserve">شوند </w:t>
      </w:r>
      <w:r w:rsidRPr="00533E26">
        <w:rPr>
          <w:rFonts w:hint="cs"/>
          <w:rtl/>
        </w:rPr>
        <w:t>و</w:t>
      </w:r>
      <w:r w:rsidRPr="00533E26">
        <w:rPr>
          <w:rtl/>
        </w:rPr>
        <w:t xml:space="preserve"> از پراكندگي اين نوع وسايل در محيط كار و يا </w:t>
      </w:r>
      <w:r>
        <w:rPr>
          <w:rtl/>
        </w:rPr>
        <w:t>تأسيس</w:t>
      </w:r>
      <w:r w:rsidRPr="00533E26">
        <w:rPr>
          <w:rtl/>
        </w:rPr>
        <w:t>ات جلوگيري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19</w:t>
      </w:r>
      <w:r w:rsidRPr="00533E26">
        <w:rPr>
          <w:rFonts w:hint="cs"/>
          <w:rtl/>
        </w:rPr>
        <w:t xml:space="preserve">. بايد </w:t>
      </w:r>
      <w:r w:rsidRPr="00533E26">
        <w:rPr>
          <w:rtl/>
        </w:rPr>
        <w:t>قطعات و دستگاه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بدون</w:t>
      </w:r>
      <w:r w:rsidRPr="00533E26">
        <w:rPr>
          <w:rtl/>
        </w:rPr>
        <w:t xml:space="preserve"> استفاده </w:t>
      </w:r>
      <w:r w:rsidRPr="00533E26">
        <w:rPr>
          <w:rFonts w:hint="cs"/>
          <w:rtl/>
        </w:rPr>
        <w:t>در محل</w:t>
      </w:r>
      <w:r>
        <w:rPr>
          <w:rtl/>
        </w:rPr>
        <w:t>‌</w:t>
      </w:r>
      <w:r w:rsidRPr="00533E26">
        <w:rPr>
          <w:rFonts w:hint="cs"/>
          <w:rtl/>
        </w:rPr>
        <w:t>هاي مناسب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صورت مرتب و منظم نگهداري </w:t>
      </w:r>
      <w:r w:rsidR="00755416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20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بايد از </w:t>
      </w:r>
      <w:r w:rsidRPr="00533E26">
        <w:rPr>
          <w:rFonts w:hint="cs"/>
          <w:rtl/>
        </w:rPr>
        <w:t>ريزش</w:t>
      </w:r>
      <w:r w:rsidRPr="00533E26">
        <w:rPr>
          <w:rtl/>
        </w:rPr>
        <w:t xml:space="preserve"> مواد نفتي و شيميا</w:t>
      </w:r>
      <w:r w:rsidRPr="00533E26">
        <w:rPr>
          <w:rFonts w:hint="cs"/>
          <w:rtl/>
        </w:rPr>
        <w:t>ي</w:t>
      </w:r>
      <w:r w:rsidRPr="00533E26">
        <w:rPr>
          <w:rtl/>
        </w:rPr>
        <w:t>ي از دستگاه</w:t>
      </w:r>
      <w:r>
        <w:rPr>
          <w:rFonts w:hint="cs"/>
          <w:rtl/>
        </w:rPr>
        <w:t>‌</w:t>
      </w:r>
      <w:r w:rsidRPr="00533E26">
        <w:rPr>
          <w:rtl/>
        </w:rPr>
        <w:t xml:space="preserve">ها </w:t>
      </w:r>
      <w:r w:rsidRPr="00533E26">
        <w:rPr>
          <w:rFonts w:hint="cs"/>
          <w:rtl/>
        </w:rPr>
        <w:t>و لوله</w:t>
      </w:r>
      <w:r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</w:t>
      </w:r>
      <w:r w:rsidRPr="00533E26">
        <w:rPr>
          <w:rtl/>
        </w:rPr>
        <w:t xml:space="preserve">جلوگيري و </w:t>
      </w:r>
      <w:r w:rsidRPr="00533E26">
        <w:rPr>
          <w:rFonts w:hint="cs"/>
          <w:rtl/>
        </w:rPr>
        <w:t>يك سيستم</w:t>
      </w:r>
      <w:r w:rsidRPr="00533E26">
        <w:rPr>
          <w:rtl/>
        </w:rPr>
        <w:t xml:space="preserve"> تخليه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مناسب فراهم شو</w:t>
      </w:r>
      <w:r w:rsidRPr="00533E26">
        <w:rPr>
          <w:rtl/>
        </w:rPr>
        <w:t>د.</w:t>
      </w:r>
    </w:p>
    <w:p w:rsidR="00D34E5B" w:rsidRDefault="00D34E5B" w:rsidP="00A46D1C">
      <w:pPr>
        <w:pStyle w:val="T1"/>
        <w:rPr>
          <w:rFonts w:hint="cs"/>
          <w:rtl/>
        </w:rPr>
      </w:pPr>
      <w:bookmarkStart w:id="262" w:name="_Toc253294483"/>
    </w:p>
    <w:p w:rsidR="005F4B3D" w:rsidRPr="00533E26" w:rsidRDefault="005F4B3D" w:rsidP="00A46D1C">
      <w:pPr>
        <w:pStyle w:val="T1"/>
        <w:rPr>
          <w:rFonts w:hint="cs"/>
          <w:rtl/>
        </w:rPr>
      </w:pPr>
      <w:bookmarkStart w:id="263" w:name="_Toc290573339"/>
      <w:bookmarkStart w:id="264" w:name="_Toc290574468"/>
      <w:bookmarkStart w:id="265" w:name="_Toc290578036"/>
      <w:r>
        <w:rPr>
          <w:rFonts w:hint="cs"/>
          <w:rtl/>
        </w:rPr>
        <w:t>3-2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نقل</w:t>
      </w:r>
      <w:r w:rsidR="00755416">
        <w:rPr>
          <w:rFonts w:hint="cs"/>
          <w:rtl/>
        </w:rPr>
        <w:t>‌</w:t>
      </w:r>
      <w:r w:rsidRPr="00533E26">
        <w:rPr>
          <w:rtl/>
        </w:rPr>
        <w:t xml:space="preserve">وانتقال </w:t>
      </w:r>
      <w:r w:rsidRPr="00533E26">
        <w:rPr>
          <w:rFonts w:hint="cs"/>
          <w:rtl/>
        </w:rPr>
        <w:t>اجسام</w:t>
      </w:r>
      <w:bookmarkEnd w:id="262"/>
      <w:bookmarkEnd w:id="263"/>
      <w:bookmarkEnd w:id="264"/>
      <w:bookmarkEnd w:id="265"/>
    </w:p>
    <w:p w:rsidR="005F4B3D" w:rsidRPr="00533E26" w:rsidRDefault="005F4B3D" w:rsidP="00293E98">
      <w:pPr>
        <w:pStyle w:val="T2"/>
        <w:rPr>
          <w:rtl/>
        </w:rPr>
      </w:pPr>
      <w:bookmarkStart w:id="266" w:name="_Toc253294484"/>
      <w:bookmarkStart w:id="267" w:name="_Toc290573340"/>
      <w:r>
        <w:rPr>
          <w:rFonts w:hint="cs"/>
          <w:rtl/>
        </w:rPr>
        <w:t>3-2-1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روي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هم انباشتن كيسه‌ها</w:t>
      </w:r>
      <w:bookmarkEnd w:id="266"/>
      <w:bookmarkEnd w:id="26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هنگام</w:t>
      </w:r>
      <w:r w:rsidRPr="00533E26">
        <w:rPr>
          <w:rtl/>
        </w:rPr>
        <w:t xml:space="preserve"> انبار كردن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كيسه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را</w:t>
      </w:r>
      <w:r w:rsidRPr="00533E26">
        <w:rPr>
          <w:rtl/>
        </w:rPr>
        <w:t xml:space="preserve"> 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طوري روي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هم </w:t>
      </w:r>
      <w:r>
        <w:rPr>
          <w:rtl/>
        </w:rPr>
        <w:t>قرار</w:t>
      </w:r>
      <w:r w:rsidR="00755416">
        <w:rPr>
          <w:rFonts w:hint="cs"/>
          <w:rtl/>
        </w:rPr>
        <w:t xml:space="preserve"> </w:t>
      </w:r>
      <w:r>
        <w:rPr>
          <w:rtl/>
        </w:rPr>
        <w:t xml:space="preserve">داد </w:t>
      </w:r>
      <w:r w:rsidRPr="00533E26">
        <w:rPr>
          <w:rtl/>
        </w:rPr>
        <w:t>كه يك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رديف 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>صورت طولي و يك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رديف 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>صورت عرضي روي</w:t>
      </w:r>
      <w:r w:rsidRPr="00533E26">
        <w:rPr>
          <w:rFonts w:hint="cs"/>
          <w:rtl/>
        </w:rPr>
        <w:t xml:space="preserve"> يكديگر</w:t>
      </w:r>
      <w:r w:rsidRPr="00533E26">
        <w:rPr>
          <w:rtl/>
        </w:rPr>
        <w:t xml:space="preserve"> قرار گيرند.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كيسه‌ها باي</w:t>
      </w:r>
      <w:r w:rsidRPr="00533E26">
        <w:rPr>
          <w:rFonts w:hint="cs"/>
          <w:rtl/>
        </w:rPr>
        <w:t>د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tl/>
        </w:rPr>
        <w:t>روي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هم قرار گيرند كه </w:t>
      </w:r>
      <w:r w:rsidRPr="00533E26">
        <w:rPr>
          <w:rFonts w:hint="cs"/>
          <w:rtl/>
        </w:rPr>
        <w:t>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ازاي هر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5/2 </w:t>
      </w:r>
      <w:r w:rsidRPr="00533E26">
        <w:rPr>
          <w:rtl/>
        </w:rPr>
        <w:t>متر</w:t>
      </w:r>
      <w:r w:rsidRPr="00533E26">
        <w:rPr>
          <w:rFonts w:hint="cs"/>
          <w:rtl/>
        </w:rPr>
        <w:t xml:space="preserve"> ارتفاع</w:t>
      </w:r>
      <w:r w:rsidRPr="00533E26">
        <w:rPr>
          <w:rtl/>
        </w:rPr>
        <w:t xml:space="preserve"> از هر طرف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به اندازه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 xml:space="preserve">30 </w:t>
      </w:r>
      <w:r w:rsidRPr="00533E26">
        <w:rPr>
          <w:rtl/>
        </w:rPr>
        <w:t>‌</w:t>
      </w:r>
      <w:r w:rsidR="00755416">
        <w:rPr>
          <w:rtl/>
        </w:rPr>
        <w:t>سانتي‌متر</w:t>
      </w:r>
      <w:r w:rsidRPr="00533E26">
        <w:rPr>
          <w:rtl/>
        </w:rPr>
        <w:t xml:space="preserve"> به داخل مايل شده باشند.</w:t>
      </w:r>
    </w:p>
    <w:p w:rsidR="005F4B3D" w:rsidRPr="00533E26" w:rsidRDefault="00CC40BB" w:rsidP="00293E98">
      <w:pPr>
        <w:pStyle w:val="T2"/>
        <w:rPr>
          <w:rtl/>
        </w:rPr>
      </w:pPr>
      <w:bookmarkStart w:id="268" w:name="_Toc253294485"/>
      <w:r>
        <w:rPr>
          <w:rtl/>
        </w:rPr>
        <w:br w:type="page"/>
      </w:r>
      <w:bookmarkStart w:id="269" w:name="_Toc290573341"/>
      <w:r w:rsidR="005F4B3D">
        <w:rPr>
          <w:rFonts w:hint="cs"/>
          <w:rtl/>
        </w:rPr>
        <w:lastRenderedPageBreak/>
        <w:t>3-2-2</w:t>
      </w:r>
      <w:r w:rsidR="005F4B3D" w:rsidRPr="00533E26">
        <w:rPr>
          <w:rFonts w:hint="cs"/>
          <w:rtl/>
        </w:rPr>
        <w:t xml:space="preserve">. </w:t>
      </w:r>
      <w:r w:rsidR="005F4B3D">
        <w:rPr>
          <w:rtl/>
        </w:rPr>
        <w:t>جابه‌جا</w:t>
      </w:r>
      <w:r w:rsidR="005F4B3D" w:rsidRPr="00533E26">
        <w:rPr>
          <w:rtl/>
        </w:rPr>
        <w:t xml:space="preserve"> كردن بشكه‌ها</w:t>
      </w:r>
      <w:bookmarkEnd w:id="268"/>
      <w:bookmarkEnd w:id="269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براي </w:t>
      </w:r>
      <w:r w:rsidRPr="00533E26">
        <w:rPr>
          <w:rtl/>
        </w:rPr>
        <w:t>جاب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 xml:space="preserve">جا </w:t>
      </w:r>
      <w:r w:rsidR="00755416">
        <w:rPr>
          <w:rFonts w:hint="cs"/>
          <w:rtl/>
        </w:rPr>
        <w:t xml:space="preserve">كردن </w:t>
      </w:r>
      <w:r w:rsidRPr="00533E26">
        <w:rPr>
          <w:rtl/>
        </w:rPr>
        <w:t>بشكه‌ها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در حد امكان</w:t>
      </w:r>
      <w:r w:rsidR="00D70C81">
        <w:rPr>
          <w:rtl/>
        </w:rPr>
        <w:t xml:space="preserve"> بايد </w:t>
      </w:r>
      <w:r w:rsidRPr="00533E26">
        <w:rPr>
          <w:rtl/>
        </w:rPr>
        <w:t>از وسايل ماشيني و يا بار بلندكن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و </w:t>
      </w:r>
      <w:r w:rsidRPr="00533E26">
        <w:rPr>
          <w:rFonts w:hint="cs"/>
          <w:rtl/>
        </w:rPr>
        <w:t>نظاير آن</w:t>
      </w:r>
      <w:r w:rsidRPr="00533E26">
        <w:rPr>
          <w:rtl/>
        </w:rPr>
        <w:t xml:space="preserve"> استفاده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Pr="00533E26">
        <w:rPr>
          <w:rtl/>
        </w:rPr>
        <w:t>در مورد</w:t>
      </w:r>
      <w:r w:rsidRPr="00533E26">
        <w:rPr>
          <w:rFonts w:hint="cs"/>
          <w:rtl/>
        </w:rPr>
        <w:t xml:space="preserve"> ايمن</w:t>
      </w:r>
      <w:r>
        <w:rPr>
          <w:rFonts w:hint="cs"/>
          <w:rtl/>
        </w:rPr>
        <w:t xml:space="preserve">‌ترين </w:t>
      </w:r>
      <w:r w:rsidRPr="00533E26">
        <w:rPr>
          <w:rFonts w:hint="cs"/>
          <w:rtl/>
        </w:rPr>
        <w:t>روش</w:t>
      </w:r>
      <w:r w:rsidRPr="00533E26">
        <w:rPr>
          <w:rtl/>
        </w:rPr>
        <w:t xml:space="preserve"> جاب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>جا نمودن و بلند كردن بشكه‌هاي سنگين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تعليمات كافي داده شود.</w:t>
      </w:r>
    </w:p>
    <w:p w:rsidR="005F4B3D" w:rsidRPr="00533E26" w:rsidRDefault="005F4B3D" w:rsidP="00293E98">
      <w:pPr>
        <w:pStyle w:val="T2"/>
        <w:rPr>
          <w:rtl/>
        </w:rPr>
      </w:pPr>
      <w:bookmarkStart w:id="270" w:name="_Toc253294486"/>
      <w:bookmarkStart w:id="271" w:name="_Toc290573342"/>
      <w:r w:rsidRPr="00533E26">
        <w:rPr>
          <w:rtl/>
        </w:rPr>
        <w:t>3-</w:t>
      </w:r>
      <w:r w:rsidRPr="00533E26">
        <w:rPr>
          <w:rFonts w:hint="cs"/>
          <w:rtl/>
        </w:rPr>
        <w:t>2-3.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چرخ</w:t>
      </w:r>
      <w:r w:rsidR="007B6E20">
        <w:rPr>
          <w:rFonts w:hint="cs"/>
          <w:rtl/>
        </w:rPr>
        <w:t>‌</w:t>
      </w:r>
      <w:r w:rsidRPr="00533E26">
        <w:rPr>
          <w:rFonts w:hint="cs"/>
          <w:rtl/>
        </w:rPr>
        <w:t>دستي</w:t>
      </w:r>
      <w:r w:rsidRPr="00533E26">
        <w:rPr>
          <w:rtl/>
        </w:rPr>
        <w:t xml:space="preserve"> و باركش</w:t>
      </w:r>
      <w:r>
        <w:rPr>
          <w:rFonts w:hint="cs"/>
          <w:rtl/>
        </w:rPr>
        <w:t>‌</w:t>
      </w:r>
      <w:r w:rsidRPr="00533E26">
        <w:rPr>
          <w:rtl/>
        </w:rPr>
        <w:t>هاي دستي</w:t>
      </w:r>
      <w:bookmarkEnd w:id="270"/>
      <w:bookmarkEnd w:id="271"/>
      <w:r w:rsidRPr="00533E26">
        <w:rPr>
          <w:rtl/>
        </w:rPr>
        <w:t xml:space="preserve"> 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چرخ</w:t>
      </w:r>
      <w:r w:rsidR="007B6E20">
        <w:rPr>
          <w:rFonts w:hint="cs"/>
          <w:rtl/>
        </w:rPr>
        <w:t>‌</w:t>
      </w:r>
      <w:r w:rsidRPr="00533E26">
        <w:rPr>
          <w:rFonts w:hint="cs"/>
          <w:rtl/>
        </w:rPr>
        <w:t>دستي</w:t>
      </w:r>
      <w:r w:rsidRPr="00533E26">
        <w:rPr>
          <w:rtl/>
        </w:rPr>
        <w:t xml:space="preserve"> و باركش</w:t>
      </w:r>
      <w:r>
        <w:rPr>
          <w:rFonts w:hint="cs"/>
          <w:rtl/>
        </w:rPr>
        <w:t>‌</w:t>
      </w:r>
      <w:r w:rsidRPr="00533E26">
        <w:rPr>
          <w:rtl/>
        </w:rPr>
        <w:t>هاي دستي</w:t>
      </w:r>
      <w:r w:rsidRPr="00533E26">
        <w:rPr>
          <w:rFonts w:hint="cs"/>
          <w:rtl/>
        </w:rPr>
        <w:t xml:space="preserve"> همواره</w:t>
      </w:r>
      <w:r w:rsidRPr="00533E26">
        <w:rPr>
          <w:rtl/>
        </w:rPr>
        <w:t xml:space="preserve"> 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در </w:t>
      </w:r>
      <w:r w:rsidRPr="00533E26">
        <w:rPr>
          <w:rFonts w:hint="cs"/>
          <w:rtl/>
        </w:rPr>
        <w:t>شرايط كاري و عملياتي مناسب</w:t>
      </w:r>
      <w:r w:rsidRPr="00533E26">
        <w:rPr>
          <w:rtl/>
        </w:rPr>
        <w:t xml:space="preserve"> نگهداري ش</w:t>
      </w:r>
      <w:r w:rsidRPr="00533E26">
        <w:rPr>
          <w:rFonts w:hint="cs"/>
          <w:rtl/>
        </w:rPr>
        <w:t>ون</w:t>
      </w:r>
      <w:r w:rsidRPr="00533E26">
        <w:rPr>
          <w:rtl/>
        </w:rPr>
        <w:t>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از</w:t>
      </w:r>
      <w:r w:rsidRPr="00533E26">
        <w:rPr>
          <w:rFonts w:hint="cs"/>
          <w:rtl/>
        </w:rPr>
        <w:t xml:space="preserve"> قرار</w:t>
      </w:r>
      <w:r w:rsidR="00755416">
        <w:rPr>
          <w:rFonts w:hint="cs"/>
          <w:rtl/>
        </w:rPr>
        <w:t xml:space="preserve"> </w:t>
      </w:r>
      <w:r w:rsidRPr="00533E26">
        <w:rPr>
          <w:rFonts w:hint="cs"/>
          <w:rtl/>
        </w:rPr>
        <w:t>دادن</w:t>
      </w:r>
      <w:r w:rsidRPr="00533E26">
        <w:rPr>
          <w:rtl/>
        </w:rPr>
        <w:t xml:space="preserve"> بار اضافي </w:t>
      </w:r>
      <w:r w:rsidRPr="00533E26">
        <w:rPr>
          <w:rFonts w:hint="cs"/>
          <w:rtl/>
        </w:rPr>
        <w:t>بر روي چرخ دستي</w:t>
      </w:r>
      <w:r>
        <w:rPr>
          <w:rtl/>
        </w:rPr>
        <w:t>‌</w:t>
      </w:r>
      <w:r w:rsidRPr="00533E26">
        <w:rPr>
          <w:rFonts w:hint="cs"/>
          <w:rtl/>
        </w:rPr>
        <w:t xml:space="preserve">ها بايد </w:t>
      </w:r>
      <w:r w:rsidRPr="00533E26">
        <w:rPr>
          <w:rtl/>
        </w:rPr>
        <w:t>خودداري نمود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چرخ دستي</w:t>
      </w:r>
      <w:r>
        <w:rPr>
          <w:rtl/>
        </w:rPr>
        <w:t>‌</w:t>
      </w:r>
      <w:r w:rsidRPr="00533E26">
        <w:rPr>
          <w:rFonts w:hint="cs"/>
          <w:rtl/>
        </w:rPr>
        <w:t xml:space="preserve">ها بايد با </w:t>
      </w:r>
      <w:r w:rsidRPr="00533E26">
        <w:rPr>
          <w:rtl/>
        </w:rPr>
        <w:t xml:space="preserve">سرعت </w:t>
      </w:r>
      <w:r w:rsidRPr="00533E26">
        <w:rPr>
          <w:rFonts w:hint="cs"/>
          <w:rtl/>
        </w:rPr>
        <w:t>پايين حركت 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>. بايد از قرار</w:t>
      </w:r>
      <w:r w:rsidR="00755416">
        <w:rPr>
          <w:rFonts w:hint="cs"/>
          <w:rtl/>
        </w:rPr>
        <w:t xml:space="preserve"> </w:t>
      </w:r>
      <w:r w:rsidRPr="00533E26">
        <w:rPr>
          <w:rFonts w:hint="cs"/>
          <w:rtl/>
        </w:rPr>
        <w:t>دادن بار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>بيش از توانا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كنترل</w:t>
      </w:r>
      <w:r w:rsidRPr="00533E26">
        <w:rPr>
          <w:rtl/>
        </w:rPr>
        <w:t xml:space="preserve"> شخص </w:t>
      </w:r>
      <w:r w:rsidRPr="00533E26">
        <w:rPr>
          <w:rFonts w:hint="cs"/>
          <w:rtl/>
        </w:rPr>
        <w:t>كاربر بر</w:t>
      </w:r>
      <w:r w:rsidR="00755416">
        <w:rPr>
          <w:rFonts w:hint="cs"/>
          <w:rtl/>
        </w:rPr>
        <w:t xml:space="preserve"> </w:t>
      </w:r>
      <w:r w:rsidRPr="00533E26">
        <w:rPr>
          <w:rFonts w:hint="cs"/>
          <w:rtl/>
        </w:rPr>
        <w:t>روي چرخ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دستي </w:t>
      </w:r>
      <w:r w:rsidRPr="00533E26">
        <w:rPr>
          <w:rtl/>
        </w:rPr>
        <w:t>خودداري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>.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هيچ عنوان </w:t>
      </w:r>
      <w:r w:rsidR="00755416">
        <w:rPr>
          <w:rFonts w:hint="cs"/>
          <w:rtl/>
        </w:rPr>
        <w:t xml:space="preserve">نبايد </w:t>
      </w:r>
      <w:r w:rsidRPr="00533E26">
        <w:rPr>
          <w:rtl/>
        </w:rPr>
        <w:t>در سراشيب</w:t>
      </w:r>
      <w:r w:rsidR="00755416">
        <w:rPr>
          <w:rFonts w:hint="cs"/>
          <w:rtl/>
        </w:rPr>
        <w:t>ي‌</w:t>
      </w:r>
      <w:r>
        <w:rPr>
          <w:rFonts w:hint="cs"/>
          <w:rtl/>
        </w:rPr>
        <w:t>‌</w:t>
      </w:r>
      <w:r w:rsidRPr="00533E26">
        <w:rPr>
          <w:rtl/>
        </w:rPr>
        <w:t xml:space="preserve">ها </w:t>
      </w:r>
      <w:r w:rsidRPr="00533E26">
        <w:rPr>
          <w:rFonts w:hint="cs"/>
          <w:rtl/>
        </w:rPr>
        <w:t>جلوي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چرخ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دستي</w:t>
      </w:r>
      <w:r w:rsidRPr="00533E26">
        <w:rPr>
          <w:rtl/>
        </w:rPr>
        <w:t xml:space="preserve"> حركت </w:t>
      </w:r>
      <w:r w:rsidRPr="00533E26">
        <w:rPr>
          <w:rFonts w:hint="cs"/>
          <w:rtl/>
        </w:rPr>
        <w:t>نمود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بلكه بايد</w:t>
      </w:r>
      <w:r w:rsidRPr="00533E26">
        <w:rPr>
          <w:rtl/>
        </w:rPr>
        <w:t xml:space="preserve"> همواره پشت آن قرار گرفت و آن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را هدايت نم</w:t>
      </w:r>
      <w:r w:rsidRPr="00533E26">
        <w:rPr>
          <w:rFonts w:hint="cs"/>
          <w:rtl/>
        </w:rPr>
        <w:t>و</w:t>
      </w:r>
      <w:r w:rsidRPr="00533E26">
        <w:rPr>
          <w:rtl/>
        </w:rPr>
        <w:t>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72" w:name="_Toc253294487"/>
      <w:bookmarkStart w:id="273" w:name="_Toc290573343"/>
      <w:r>
        <w:rPr>
          <w:rFonts w:hint="cs"/>
          <w:rtl/>
        </w:rPr>
        <w:t>3-2-4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بلند كردن</w:t>
      </w:r>
      <w:r w:rsidRPr="00533E26">
        <w:rPr>
          <w:rFonts w:hint="cs"/>
          <w:rtl/>
        </w:rPr>
        <w:t xml:space="preserve"> و </w:t>
      </w:r>
      <w:r>
        <w:rPr>
          <w:rFonts w:hint="cs"/>
          <w:rtl/>
        </w:rPr>
        <w:t>جابه‌جا</w:t>
      </w:r>
      <w:r w:rsidRPr="00533E26">
        <w:rPr>
          <w:rFonts w:hint="cs"/>
          <w:rtl/>
        </w:rPr>
        <w:t xml:space="preserve"> نمودن بارهاي سنگين</w:t>
      </w:r>
      <w:bookmarkEnd w:id="272"/>
      <w:bookmarkEnd w:id="273"/>
      <w:r w:rsidRPr="00533E26">
        <w:rPr>
          <w:rFonts w:hint="cs"/>
          <w:rtl/>
        </w:rPr>
        <w:t xml:space="preserve"> 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لازم است تمامي </w:t>
      </w:r>
      <w:r w:rsidRPr="00533E26">
        <w:rPr>
          <w:rtl/>
        </w:rPr>
        <w:t>وسايل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كه بايد از جا</w:t>
      </w:r>
      <w:r w:rsidRPr="00533E26">
        <w:rPr>
          <w:rtl/>
        </w:rPr>
        <w:t xml:space="preserve"> بلند</w:t>
      </w:r>
      <w:r w:rsidRPr="00533E26">
        <w:rPr>
          <w:rFonts w:hint="cs"/>
          <w:rtl/>
        </w:rPr>
        <w:t xml:space="preserve"> شوند</w:t>
      </w:r>
      <w:r w:rsidR="00D70C81">
        <w:rPr>
          <w:rtl/>
        </w:rPr>
        <w:t xml:space="preserve"> </w:t>
      </w:r>
      <w:r w:rsidRPr="00533E26">
        <w:rPr>
          <w:rFonts w:hint="cs"/>
          <w:rtl/>
        </w:rPr>
        <w:t>ت</w:t>
      </w:r>
      <w:r w:rsidRPr="00533E26">
        <w:rPr>
          <w:rtl/>
        </w:rPr>
        <w:t>وس</w:t>
      </w:r>
      <w:r w:rsidRPr="00533E26">
        <w:rPr>
          <w:rFonts w:hint="cs"/>
          <w:rtl/>
        </w:rPr>
        <w:t>ط</w:t>
      </w:r>
      <w:r w:rsidRPr="00533E26">
        <w:rPr>
          <w:rtl/>
        </w:rPr>
        <w:t xml:space="preserve"> قلاب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طناب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يا </w:t>
      </w:r>
      <w:r w:rsidRPr="00533E26">
        <w:rPr>
          <w:rFonts w:hint="cs"/>
          <w:rtl/>
        </w:rPr>
        <w:t>ساير روش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مناسب ديگر </w:t>
      </w:r>
      <w:r w:rsidRPr="00533E26">
        <w:rPr>
          <w:rtl/>
        </w:rPr>
        <w:t>محكم گردند</w:t>
      </w:r>
      <w:r w:rsidRPr="00533E26">
        <w:rPr>
          <w:rFonts w:hint="cs"/>
          <w:rtl/>
        </w:rPr>
        <w:t xml:space="preserve">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 xml:space="preserve">كه از </w:t>
      </w:r>
      <w:r w:rsidRPr="00533E26">
        <w:rPr>
          <w:rtl/>
        </w:rPr>
        <w:t>افتادن</w:t>
      </w:r>
      <w:r w:rsidRPr="00533E26">
        <w:rPr>
          <w:rFonts w:hint="cs"/>
          <w:rtl/>
        </w:rPr>
        <w:t xml:space="preserve"> تمام بار و يا</w:t>
      </w:r>
      <w:r w:rsidRPr="00533E26">
        <w:rPr>
          <w:rtl/>
        </w:rPr>
        <w:t xml:space="preserve"> قسمت</w:t>
      </w:r>
      <w:r>
        <w:rPr>
          <w:rFonts w:hint="cs"/>
          <w:rtl/>
        </w:rPr>
        <w:t xml:space="preserve">‌هايي </w:t>
      </w:r>
      <w:r w:rsidRPr="00533E26">
        <w:rPr>
          <w:rFonts w:hint="cs"/>
          <w:rtl/>
        </w:rPr>
        <w:t>از</w:t>
      </w:r>
      <w:r w:rsidRPr="00533E26">
        <w:rPr>
          <w:rtl/>
        </w:rPr>
        <w:t xml:space="preserve"> آن جلوگيري </w:t>
      </w:r>
      <w:r w:rsidRPr="00533E26">
        <w:rPr>
          <w:rFonts w:hint="cs"/>
          <w:rtl/>
        </w:rPr>
        <w:t>شو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در صورت نياز </w:t>
      </w:r>
      <w:r w:rsidRPr="00533E26">
        <w:rPr>
          <w:rtl/>
        </w:rPr>
        <w:t xml:space="preserve">بايد </w:t>
      </w:r>
      <w:r w:rsidRPr="00533E26">
        <w:rPr>
          <w:rFonts w:hint="cs"/>
          <w:rtl/>
        </w:rPr>
        <w:t>يك مسير حفاظتي نيز جهت حمل بار مورد استفاده قرار گيرد.</w:t>
      </w:r>
    </w:p>
    <w:p w:rsidR="005F4B3D" w:rsidRPr="00533E26" w:rsidRDefault="005F4B3D" w:rsidP="0049262D">
      <w:pPr>
        <w:pStyle w:val="Num"/>
        <w:rPr>
          <w:rFonts w:cs="B Titr"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مقدار </w:t>
      </w:r>
      <w:r w:rsidRPr="00533E26">
        <w:rPr>
          <w:rFonts w:hint="cs"/>
          <w:rtl/>
        </w:rPr>
        <w:t>ظرفيت حمل بار ايمن هر</w:t>
      </w:r>
      <w:r w:rsidRPr="00533E26">
        <w:rPr>
          <w:rtl/>
        </w:rPr>
        <w:t xml:space="preserve"> طناب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زنجير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كابل و يا قلاب</w:t>
      </w:r>
      <w:r w:rsidRPr="00533E26">
        <w:rPr>
          <w:rFonts w:hint="cs"/>
          <w:rtl/>
        </w:rPr>
        <w:t xml:space="preserve"> بايد پيش از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كارگيري در هر </w:t>
      </w:r>
      <w:r w:rsidRPr="00533E26">
        <w:rPr>
          <w:rtl/>
        </w:rPr>
        <w:t xml:space="preserve">كار </w:t>
      </w:r>
      <w:r w:rsidR="00755416">
        <w:rPr>
          <w:rFonts w:hint="cs"/>
          <w:rtl/>
        </w:rPr>
        <w:t xml:space="preserve">مشخص شود </w:t>
      </w:r>
      <w:r w:rsidRPr="00533E26">
        <w:rPr>
          <w:rtl/>
        </w:rPr>
        <w:t>و</w:t>
      </w:r>
      <w:r w:rsidRPr="00533E26">
        <w:rPr>
          <w:rFonts w:hint="cs"/>
          <w:rtl/>
        </w:rPr>
        <w:t xml:space="preserve"> تحت هيچ شرايطي</w:t>
      </w:r>
      <w:r w:rsidRPr="00533E26">
        <w:rPr>
          <w:rtl/>
        </w:rPr>
        <w:t xml:space="preserve"> نباي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از ميزان م</w:t>
      </w:r>
      <w:r w:rsidRPr="00533E26">
        <w:rPr>
          <w:rFonts w:hint="cs"/>
          <w:rtl/>
        </w:rPr>
        <w:t>جاز</w:t>
      </w:r>
      <w:r w:rsidRPr="00533E26">
        <w:rPr>
          <w:rtl/>
        </w:rPr>
        <w:t xml:space="preserve"> تجاوز نمود.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74" w:name="_Toc253294488"/>
      <w:bookmarkStart w:id="275" w:name="_Toc290573344"/>
      <w:r>
        <w:rPr>
          <w:rFonts w:hint="cs"/>
          <w:rtl/>
        </w:rPr>
        <w:t>3-2-5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قرار</w:t>
      </w:r>
      <w:r w:rsidR="00755416">
        <w:rPr>
          <w:rFonts w:hint="cs"/>
          <w:rtl/>
        </w:rPr>
        <w:t xml:space="preserve"> </w:t>
      </w:r>
      <w:r w:rsidRPr="00533E26">
        <w:rPr>
          <w:rFonts w:hint="cs"/>
          <w:rtl/>
        </w:rPr>
        <w:t>گرفتن بار در باركش</w:t>
      </w:r>
      <w:r w:rsidR="00DB3AC2"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bookmarkEnd w:id="274"/>
      <w:bookmarkEnd w:id="275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تمامي</w:t>
      </w:r>
      <w:r w:rsidRPr="00533E26">
        <w:rPr>
          <w:rtl/>
        </w:rPr>
        <w:t xml:space="preserve"> بارها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>
        <w:rPr>
          <w:rFonts w:hint="cs"/>
          <w:rtl/>
        </w:rPr>
        <w:t>‌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Pr="00533E26">
        <w:rPr>
          <w:rFonts w:hint="cs"/>
          <w:rtl/>
        </w:rPr>
        <w:t>به</w:t>
      </w:r>
      <w:r w:rsidR="00755416">
        <w:rPr>
          <w:rFonts w:hint="cs"/>
          <w:rtl/>
        </w:rPr>
        <w:t>‌‌</w:t>
      </w:r>
      <w:r w:rsidRPr="00533E26">
        <w:rPr>
          <w:rFonts w:hint="cs"/>
          <w:rtl/>
        </w:rPr>
        <w:t>صورت</w:t>
      </w:r>
      <w:r w:rsidRPr="00533E26">
        <w:rPr>
          <w:rtl/>
        </w:rPr>
        <w:t xml:space="preserve"> دست</w:t>
      </w:r>
      <w:r w:rsidRPr="00533E26">
        <w:rPr>
          <w:rFonts w:hint="cs"/>
          <w:rtl/>
        </w:rPr>
        <w:t>ي و ي</w:t>
      </w:r>
      <w:r w:rsidRPr="00533E26">
        <w:rPr>
          <w:rtl/>
        </w:rPr>
        <w:t>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ماشيني </w:t>
      </w:r>
      <w:r w:rsidRPr="00533E26">
        <w:rPr>
          <w:rFonts w:hint="cs"/>
          <w:rtl/>
        </w:rPr>
        <w:t>(</w:t>
      </w:r>
      <w:r w:rsidRPr="00533E26">
        <w:rPr>
          <w:rtl/>
        </w:rPr>
        <w:t>كاميون</w:t>
      </w:r>
      <w:r w:rsidR="00755416"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)</w:t>
      </w:r>
      <w:r w:rsidRPr="00533E26">
        <w:rPr>
          <w:rtl/>
        </w:rPr>
        <w:t xml:space="preserve"> منتقل</w:t>
      </w:r>
      <w:r>
        <w:rPr>
          <w:rtl/>
        </w:rPr>
        <w:t xml:space="preserve"> مي‌‌</w:t>
      </w:r>
      <w:r w:rsidRPr="00533E26">
        <w:rPr>
          <w:rtl/>
        </w:rPr>
        <w:t>شوند 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صورتي </w:t>
      </w:r>
      <w:r w:rsidRPr="00533E26">
        <w:rPr>
          <w:rtl/>
        </w:rPr>
        <w:t xml:space="preserve">قرار گيرند كه از </w:t>
      </w:r>
      <w:r>
        <w:rPr>
          <w:rtl/>
        </w:rPr>
        <w:t>جابه‌جا</w:t>
      </w:r>
      <w:r w:rsidRPr="00533E26">
        <w:rPr>
          <w:rtl/>
        </w:rPr>
        <w:t xml:space="preserve"> شدن و افتادن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جلوگيري </w:t>
      </w:r>
      <w:r w:rsidR="00755416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بارهاي نامتعادل براي كاركنان و اجناس </w:t>
      </w:r>
      <w:r w:rsidRPr="00533E26">
        <w:rPr>
          <w:rFonts w:hint="cs"/>
          <w:rtl/>
        </w:rPr>
        <w:t>مخاطره</w:t>
      </w:r>
      <w:r>
        <w:rPr>
          <w:rFonts w:hint="cs"/>
          <w:rtl/>
        </w:rPr>
        <w:t>‌آميز مي‌‌</w:t>
      </w:r>
      <w:r w:rsidRPr="00533E26">
        <w:rPr>
          <w:rFonts w:hint="cs"/>
          <w:rtl/>
        </w:rPr>
        <w:t>باش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طول</w:t>
      </w:r>
      <w:r w:rsidRPr="00533E26">
        <w:rPr>
          <w:rtl/>
        </w:rPr>
        <w:t xml:space="preserve"> بارها </w:t>
      </w:r>
      <w:r w:rsidRPr="00533E26">
        <w:rPr>
          <w:rFonts w:hint="cs"/>
          <w:rtl/>
        </w:rPr>
        <w:t>ن</w:t>
      </w:r>
      <w:r w:rsidRPr="00533E26">
        <w:rPr>
          <w:rtl/>
        </w:rPr>
        <w:t>باي</w:t>
      </w:r>
      <w:r w:rsidRPr="00533E26">
        <w:rPr>
          <w:rFonts w:hint="cs"/>
          <w:rtl/>
        </w:rPr>
        <w:t>د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tl/>
        </w:rPr>
        <w:t>باشد كه</w:t>
      </w:r>
      <w:r w:rsidRPr="00533E26">
        <w:rPr>
          <w:rFonts w:hint="cs"/>
          <w:rtl/>
        </w:rPr>
        <w:t xml:space="preserve"> امكان حمل ايمن آن ميسر نباشد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76" w:name="_Toc253294489"/>
      <w:bookmarkStart w:id="277" w:name="_Toc290573345"/>
      <w:r>
        <w:rPr>
          <w:rFonts w:hint="cs"/>
          <w:rtl/>
        </w:rPr>
        <w:t>3-2-6</w:t>
      </w:r>
      <w:r w:rsidRPr="00533E26">
        <w:rPr>
          <w:rFonts w:hint="cs"/>
          <w:rtl/>
        </w:rPr>
        <w:t>. توقف زير بارها و اجسام</w:t>
      </w:r>
      <w:r w:rsidRPr="00533E26">
        <w:rPr>
          <w:rtl/>
        </w:rPr>
        <w:t xml:space="preserve"> معلق</w:t>
      </w:r>
      <w:bookmarkEnd w:id="276"/>
      <w:bookmarkEnd w:id="277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توقف و تردد </w:t>
      </w:r>
      <w:r w:rsidRPr="00533E26">
        <w:rPr>
          <w:rtl/>
        </w:rPr>
        <w:t>كاركنان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زير بارهاي معلق به جراثقال</w:t>
      </w:r>
      <w:r>
        <w:rPr>
          <w:rFonts w:hint="cs"/>
          <w:rtl/>
        </w:rPr>
        <w:t>‌</w:t>
      </w:r>
      <w:r w:rsidRPr="00533E26">
        <w:rPr>
          <w:rtl/>
        </w:rPr>
        <w:t>ها و يا</w:t>
      </w:r>
      <w:r w:rsidRPr="00533E26">
        <w:rPr>
          <w:rFonts w:hint="cs"/>
          <w:rtl/>
        </w:rPr>
        <w:t xml:space="preserve"> ساير تجهيزات حمل</w:t>
      </w:r>
      <w:r w:rsidRPr="00533E26">
        <w:rPr>
          <w:rtl/>
        </w:rPr>
        <w:t xml:space="preserve"> بار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اكيدا</w:t>
      </w:r>
      <w:r w:rsidR="00755416">
        <w:rPr>
          <w:rFonts w:hint="cs"/>
          <w:rtl/>
        </w:rPr>
        <w:t>ً</w:t>
      </w:r>
      <w:r w:rsidRPr="00533E26">
        <w:rPr>
          <w:rFonts w:hint="cs"/>
          <w:rtl/>
        </w:rPr>
        <w:t xml:space="preserve"> ممنوع است</w:t>
      </w:r>
      <w:r w:rsidRPr="00533E26">
        <w:rPr>
          <w:rtl/>
        </w:rPr>
        <w:t>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78" w:name="_Toc253294490"/>
      <w:bookmarkStart w:id="279" w:name="_Toc290573346"/>
      <w:r>
        <w:rPr>
          <w:rFonts w:hint="cs"/>
          <w:rtl/>
        </w:rPr>
        <w:t>3-2-7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استفاده از طناب</w:t>
      </w:r>
      <w:r>
        <w:rPr>
          <w:rFonts w:hint="cs"/>
          <w:rtl/>
        </w:rPr>
        <w:t>‌</w:t>
      </w:r>
      <w:r w:rsidRPr="00533E26">
        <w:rPr>
          <w:rtl/>
        </w:rPr>
        <w:t>هاي فلزي</w:t>
      </w:r>
      <w:bookmarkEnd w:id="278"/>
      <w:bookmarkEnd w:id="279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هرگاه از طناب</w:t>
      </w:r>
      <w:r>
        <w:rPr>
          <w:rFonts w:hint="cs"/>
          <w:rtl/>
        </w:rPr>
        <w:t>‌</w:t>
      </w:r>
      <w:r w:rsidRPr="00533E26">
        <w:rPr>
          <w:rtl/>
        </w:rPr>
        <w:t>هاي فلزي جهت بلند كردن بارها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داراي لبه‌هاي تيز</w:t>
      </w:r>
      <w:r>
        <w:rPr>
          <w:rtl/>
        </w:rPr>
        <w:t xml:space="preserve"> </w:t>
      </w:r>
      <w:r w:rsidR="00755416">
        <w:rPr>
          <w:rFonts w:hint="cs"/>
          <w:rtl/>
        </w:rPr>
        <w:t xml:space="preserve">هستند </w:t>
      </w:r>
      <w:r w:rsidRPr="00533E26">
        <w:rPr>
          <w:rtl/>
        </w:rPr>
        <w:t xml:space="preserve">استفاده </w:t>
      </w:r>
      <w:r w:rsidR="00755416">
        <w:rPr>
          <w:rFonts w:hint="cs"/>
          <w:rtl/>
        </w:rPr>
        <w:t>شود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Pr="00533E26">
        <w:rPr>
          <w:rFonts w:hint="cs"/>
          <w:rtl/>
        </w:rPr>
        <w:t>جهت جلوگيري از بريده شدن طناب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 از تخته يا وسايل ديگر استفاده نمود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تمامي </w:t>
      </w:r>
      <w:r w:rsidRPr="00533E26">
        <w:rPr>
          <w:rtl/>
        </w:rPr>
        <w:t>طناب</w:t>
      </w:r>
      <w:r>
        <w:rPr>
          <w:rFonts w:hint="cs"/>
          <w:rtl/>
        </w:rPr>
        <w:t>‌</w:t>
      </w:r>
      <w:r w:rsidRPr="00533E26">
        <w:rPr>
          <w:rtl/>
        </w:rPr>
        <w:t>ها و باربندهاي مورد استفاده</w:t>
      </w:r>
      <w:r w:rsidR="00D70C81">
        <w:rPr>
          <w:rtl/>
        </w:rPr>
        <w:t xml:space="preserve"> بايد </w:t>
      </w:r>
      <w:r w:rsidRPr="00533E26">
        <w:rPr>
          <w:rtl/>
        </w:rPr>
        <w:t>هر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 xml:space="preserve">چند </w:t>
      </w:r>
      <w:r w:rsidRPr="00533E26">
        <w:rPr>
          <w:rFonts w:hint="cs"/>
          <w:rtl/>
        </w:rPr>
        <w:t>وقت</w:t>
      </w:r>
      <w:r w:rsidRPr="00533E26">
        <w:rPr>
          <w:rtl/>
        </w:rPr>
        <w:t xml:space="preserve"> يك</w:t>
      </w:r>
      <w:r w:rsidRPr="00533E26">
        <w:rPr>
          <w:rFonts w:hint="cs"/>
          <w:rtl/>
        </w:rPr>
        <w:t xml:space="preserve"> </w:t>
      </w:r>
      <w:r>
        <w:rPr>
          <w:rFonts w:hint="cs"/>
          <w:rtl/>
        </w:rPr>
        <w:t>‌</w:t>
      </w:r>
      <w:r w:rsidRPr="00533E26">
        <w:rPr>
          <w:rtl/>
        </w:rPr>
        <w:t>بار باز</w:t>
      </w:r>
      <w:r w:rsidRPr="00533E26">
        <w:rPr>
          <w:rFonts w:hint="cs"/>
          <w:rtl/>
        </w:rPr>
        <w:t>رسي</w:t>
      </w:r>
      <w:r w:rsidRPr="00533E26">
        <w:rPr>
          <w:rtl/>
        </w:rPr>
        <w:t xml:space="preserve"> و در صورت شكستگي و يا پاره شدن لايه‌هاي آن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از لحاظ مقاومت مورد آزمايش قرار گرفته و در صورت لزوم از سرويس خارج گردند.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</w:t>
      </w:r>
      <w:r w:rsidRPr="00533E26">
        <w:rPr>
          <w:rFonts w:hint="cs"/>
          <w:rtl/>
        </w:rPr>
        <w:t>صورت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 بردن طناب</w:t>
      </w:r>
      <w:r>
        <w:rPr>
          <w:rFonts w:hint="cs"/>
          <w:rtl/>
        </w:rPr>
        <w:t>‌</w:t>
      </w:r>
      <w:r w:rsidRPr="00533E26">
        <w:rPr>
          <w:rtl/>
        </w:rPr>
        <w:t>هاي فولادي باي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توجه نمود كه لايه‌هاي جدا</w:t>
      </w:r>
      <w:r w:rsidR="00755416">
        <w:rPr>
          <w:rFonts w:hint="cs"/>
          <w:rtl/>
        </w:rPr>
        <w:t>‌</w:t>
      </w:r>
      <w:r w:rsidRPr="00533E26">
        <w:rPr>
          <w:rtl/>
        </w:rPr>
        <w:t xml:space="preserve">شده </w:t>
      </w:r>
      <w:r w:rsidRPr="00533E26">
        <w:rPr>
          <w:rFonts w:hint="cs"/>
          <w:rtl/>
        </w:rPr>
        <w:t>به كاركنان آسيب نرساند</w:t>
      </w:r>
      <w:r w:rsidRPr="00533E26">
        <w:rPr>
          <w:rtl/>
        </w:rPr>
        <w:t>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280" w:name="_Toc253294491"/>
    </w:p>
    <w:p w:rsidR="005F4B3D" w:rsidRPr="00533E26" w:rsidRDefault="00CC40BB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281" w:name="_Toc290573347"/>
      <w:bookmarkStart w:id="282" w:name="_Toc290574469"/>
      <w:bookmarkStart w:id="283" w:name="_Toc290578037"/>
      <w:r w:rsidR="005F4B3D" w:rsidRPr="00533E26">
        <w:rPr>
          <w:rFonts w:hint="cs"/>
          <w:rtl/>
        </w:rPr>
        <w:lastRenderedPageBreak/>
        <w:t>3-3.</w:t>
      </w:r>
      <w:r w:rsidR="005F4B3D" w:rsidRPr="00533E26">
        <w:rPr>
          <w:rtl/>
        </w:rPr>
        <w:t xml:space="preserve"> داربست</w:t>
      </w:r>
      <w:r w:rsidR="00975992">
        <w:rPr>
          <w:rFonts w:hint="cs"/>
          <w:rtl/>
        </w:rPr>
        <w:t xml:space="preserve">، </w:t>
      </w:r>
      <w:r w:rsidR="005F4B3D" w:rsidRPr="00533E26">
        <w:rPr>
          <w:rtl/>
        </w:rPr>
        <w:t>سكو</w:t>
      </w:r>
      <w:r w:rsidR="00755416">
        <w:rPr>
          <w:rFonts w:hint="cs"/>
          <w:rtl/>
        </w:rPr>
        <w:t xml:space="preserve"> و</w:t>
      </w:r>
      <w:r w:rsidR="005F4B3D" w:rsidRPr="00533E26">
        <w:rPr>
          <w:rtl/>
        </w:rPr>
        <w:t xml:space="preserve"> نردبان</w:t>
      </w:r>
      <w:bookmarkEnd w:id="280"/>
      <w:bookmarkEnd w:id="281"/>
      <w:bookmarkEnd w:id="282"/>
      <w:bookmarkEnd w:id="283"/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84" w:name="_Toc253294492"/>
      <w:bookmarkStart w:id="285" w:name="_Toc290573348"/>
      <w:r>
        <w:rPr>
          <w:rFonts w:hint="cs"/>
          <w:rtl/>
        </w:rPr>
        <w:t>3-3-1</w:t>
      </w:r>
      <w:r w:rsidRPr="00533E26">
        <w:rPr>
          <w:rFonts w:hint="cs"/>
          <w:rtl/>
        </w:rPr>
        <w:t>.</w:t>
      </w:r>
      <w:r w:rsidRPr="00533E26">
        <w:rPr>
          <w:rFonts w:cs="B Nazanin"/>
          <w:rtl/>
        </w:rPr>
        <w:t xml:space="preserve"> </w:t>
      </w:r>
      <w:r w:rsidRPr="00533E26">
        <w:rPr>
          <w:rtl/>
        </w:rPr>
        <w:t>برپا نمودن داربست و سكو</w:t>
      </w:r>
      <w:r w:rsidR="00DB3AC2">
        <w:rPr>
          <w:rFonts w:hint="cs"/>
          <w:rtl/>
        </w:rPr>
        <w:t>‌</w:t>
      </w:r>
      <w:r w:rsidRPr="00533E26">
        <w:rPr>
          <w:rtl/>
        </w:rPr>
        <w:t>گذاري</w:t>
      </w:r>
      <w:bookmarkEnd w:id="284"/>
      <w:bookmarkEnd w:id="285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>. تمامي</w:t>
      </w:r>
      <w:r w:rsidRPr="00533E26">
        <w:rPr>
          <w:rtl/>
        </w:rPr>
        <w:t xml:space="preserve"> سرپرستان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برپا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 xml:space="preserve">داشتن و استفاده موقت از </w:t>
      </w:r>
      <w:r w:rsidRPr="00533E26">
        <w:rPr>
          <w:rFonts w:hint="cs"/>
          <w:rtl/>
        </w:rPr>
        <w:t>دار</w:t>
      </w:r>
      <w:r w:rsidRPr="00533E26">
        <w:rPr>
          <w:rtl/>
        </w:rPr>
        <w:t>بست</w:t>
      </w:r>
      <w:r w:rsidR="00755416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سكو</w:t>
      </w:r>
      <w:r w:rsidR="00755416">
        <w:rPr>
          <w:rFonts w:hint="cs"/>
          <w:rtl/>
        </w:rPr>
        <w:t>ها</w:t>
      </w:r>
      <w:r w:rsidRPr="00533E26">
        <w:rPr>
          <w:rtl/>
        </w:rPr>
        <w:t xml:space="preserve"> و يا راهروهاي باريك موقتي</w:t>
      </w:r>
      <w:r w:rsidR="00975992">
        <w:rPr>
          <w:rFonts w:hint="cs"/>
          <w:rtl/>
        </w:rPr>
        <w:t xml:space="preserve">، </w:t>
      </w:r>
      <w:r w:rsidR="00755416">
        <w:rPr>
          <w:rFonts w:hint="cs"/>
          <w:rtl/>
        </w:rPr>
        <w:t xml:space="preserve">بايد </w:t>
      </w:r>
      <w:r w:rsidRPr="00533E26">
        <w:rPr>
          <w:rtl/>
        </w:rPr>
        <w:t>نسبت به محافظت افرادي كه از اين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استفاده</w:t>
      </w:r>
      <w:r>
        <w:rPr>
          <w:rtl/>
        </w:rPr>
        <w:t xml:space="preserve"> مي‌‌</w:t>
      </w:r>
      <w:r w:rsidRPr="00533E26">
        <w:rPr>
          <w:rtl/>
        </w:rPr>
        <w:t>كنند يا در حوالي آن مشغول كار</w:t>
      </w:r>
      <w:r w:rsidRPr="00533E26">
        <w:rPr>
          <w:rFonts w:hint="cs"/>
          <w:rtl/>
        </w:rPr>
        <w:t xml:space="preserve"> هست</w:t>
      </w:r>
      <w:r w:rsidRPr="00533E26">
        <w:rPr>
          <w:rtl/>
        </w:rPr>
        <w:t xml:space="preserve">ند توجه </w:t>
      </w:r>
      <w:r w:rsidRPr="00533E26">
        <w:rPr>
          <w:rFonts w:hint="cs"/>
          <w:rtl/>
        </w:rPr>
        <w:t>ويژه</w:t>
      </w:r>
      <w:r w:rsidRPr="00533E26">
        <w:rPr>
          <w:rtl/>
        </w:rPr>
        <w:t xml:space="preserve"> مبذول دارند. </w:t>
      </w:r>
      <w:r w:rsidRPr="00533E26">
        <w:rPr>
          <w:rFonts w:hint="cs"/>
          <w:rtl/>
        </w:rPr>
        <w:t>نظر به</w:t>
      </w:r>
      <w:r w:rsidRPr="00533E26">
        <w:rPr>
          <w:rtl/>
        </w:rPr>
        <w:t xml:space="preserve"> اين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كه</w:t>
      </w:r>
      <w:r w:rsidRPr="00533E26">
        <w:rPr>
          <w:rtl/>
        </w:rPr>
        <w:t xml:space="preserve"> سكوها و راهروها</w:t>
      </w:r>
      <w:r w:rsidRPr="00533E26">
        <w:rPr>
          <w:rFonts w:hint="cs"/>
          <w:rtl/>
        </w:rPr>
        <w:t xml:space="preserve"> داراي</w:t>
      </w:r>
      <w:r w:rsidRPr="00533E26">
        <w:rPr>
          <w:rtl/>
        </w:rPr>
        <w:t xml:space="preserve"> انواع مختلف</w:t>
      </w:r>
      <w:r w:rsidR="00755416">
        <w:rPr>
          <w:rFonts w:hint="cs"/>
          <w:rtl/>
        </w:rPr>
        <w:t>ي</w:t>
      </w:r>
      <w:r>
        <w:rPr>
          <w:rtl/>
        </w:rPr>
        <w:t xml:space="preserve"> مي‌‌</w:t>
      </w:r>
      <w:r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لذا</w:t>
      </w:r>
      <w:r w:rsidR="00755416">
        <w:rPr>
          <w:rtl/>
        </w:rPr>
        <w:t xml:space="preserve"> وضع مقررات سخت و غير</w:t>
      </w:r>
      <w:r w:rsidRPr="00533E26">
        <w:rPr>
          <w:rtl/>
        </w:rPr>
        <w:t xml:space="preserve">قابل انعطاف </w:t>
      </w:r>
      <w:r w:rsidR="00755416">
        <w:rPr>
          <w:rFonts w:hint="cs"/>
          <w:rtl/>
        </w:rPr>
        <w:t>غير</w:t>
      </w:r>
      <w:r w:rsidRPr="00533E26">
        <w:rPr>
          <w:rtl/>
        </w:rPr>
        <w:t xml:space="preserve">عملي </w:t>
      </w:r>
      <w:r w:rsidRPr="00533E26">
        <w:rPr>
          <w:rFonts w:hint="cs"/>
          <w:rtl/>
        </w:rPr>
        <w:t>است</w:t>
      </w:r>
      <w:r w:rsidRPr="00533E26">
        <w:rPr>
          <w:rtl/>
        </w:rPr>
        <w:t xml:space="preserve">. </w:t>
      </w:r>
      <w:r w:rsidRPr="00533E26">
        <w:rPr>
          <w:rFonts w:hint="cs"/>
          <w:rtl/>
        </w:rPr>
        <w:t>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طور كلي رعايت بندهاي بعدي در اين </w:t>
      </w:r>
      <w:r w:rsidR="00755416">
        <w:rPr>
          <w:rFonts w:hint="cs"/>
          <w:rtl/>
        </w:rPr>
        <w:t xml:space="preserve">مورد </w:t>
      </w:r>
      <w:r w:rsidRPr="00533E26">
        <w:rPr>
          <w:rFonts w:hint="cs"/>
          <w:rtl/>
        </w:rPr>
        <w:t>الزامي است.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پس از بستن </w:t>
      </w:r>
      <w:r w:rsidR="00755416">
        <w:rPr>
          <w:rFonts w:hint="cs"/>
          <w:rtl/>
        </w:rPr>
        <w:t xml:space="preserve">ايمن </w:t>
      </w:r>
      <w:r w:rsidRPr="00533E26">
        <w:rPr>
          <w:rtl/>
        </w:rPr>
        <w:t>داربست</w:t>
      </w:r>
      <w:r w:rsidR="00755416">
        <w:rPr>
          <w:rFonts w:hint="cs"/>
          <w:rtl/>
        </w:rPr>
        <w:t>‌ها</w:t>
      </w:r>
      <w:r w:rsidRPr="00533E26">
        <w:rPr>
          <w:rtl/>
        </w:rPr>
        <w:t xml:space="preserve"> و سكو</w:t>
      </w:r>
      <w:r w:rsidR="00755416">
        <w:rPr>
          <w:rFonts w:hint="cs"/>
          <w:rtl/>
        </w:rPr>
        <w:t>ها با نظارت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و </w:t>
      </w:r>
      <w:r w:rsidRPr="00533E26">
        <w:rPr>
          <w:rtl/>
        </w:rPr>
        <w:t>سرپرستي افراد</w:t>
      </w:r>
      <w:r w:rsidRPr="00533E26">
        <w:rPr>
          <w:rFonts w:hint="cs"/>
          <w:rtl/>
        </w:rPr>
        <w:t xml:space="preserve"> باتجربه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تغيير در</w:t>
      </w:r>
      <w:r w:rsidR="00622534">
        <w:rPr>
          <w:rFonts w:hint="cs"/>
          <w:rtl/>
        </w:rPr>
        <w:t xml:space="preserve"> آن‌ها </w:t>
      </w:r>
      <w:r w:rsidR="00755416">
        <w:rPr>
          <w:rFonts w:hint="cs"/>
          <w:rtl/>
        </w:rPr>
        <w:t>مگر در موارد ذيل غير</w:t>
      </w:r>
      <w:r w:rsidRPr="00533E26">
        <w:rPr>
          <w:rFonts w:hint="cs"/>
          <w:rtl/>
        </w:rPr>
        <w:t>مجاز</w:t>
      </w:r>
      <w:r>
        <w:rPr>
          <w:rFonts w:hint="cs"/>
          <w:rtl/>
        </w:rPr>
        <w:t xml:space="preserve"> </w:t>
      </w:r>
      <w:r w:rsidR="00755416">
        <w:rPr>
          <w:rFonts w:hint="cs"/>
          <w:rtl/>
        </w:rPr>
        <w:t>است</w:t>
      </w:r>
      <w:r>
        <w:rPr>
          <w:rFonts w:hint="cs"/>
          <w:rtl/>
        </w:rPr>
        <w:t>:</w:t>
      </w:r>
    </w:p>
    <w:p w:rsidR="005F4B3D" w:rsidRPr="00533E26" w:rsidRDefault="005F4B3D" w:rsidP="00DB3AC2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تغيير به دستور سرپرست بستن سكو انجام شود</w:t>
      </w:r>
      <w:r w:rsidR="00DB3AC2">
        <w:rPr>
          <w:rFonts w:hint="cs"/>
          <w:rtl/>
        </w:rPr>
        <w:t>؛</w:t>
      </w:r>
    </w:p>
    <w:p w:rsidR="005F4B3D" w:rsidRPr="00533E26" w:rsidRDefault="005F4B3D" w:rsidP="00DB3AC2">
      <w:pPr>
        <w:pStyle w:val="bulletgerd"/>
        <w:rPr>
          <w:rFonts w:cs="B Titr" w:hint="cs"/>
        </w:rPr>
      </w:pPr>
      <w:r w:rsidRPr="00533E26">
        <w:rPr>
          <w:rFonts w:hint="cs"/>
          <w:rtl/>
        </w:rPr>
        <w:t>تغيير توسط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دستگاه نظارت</w:t>
      </w:r>
      <w:r w:rsidR="00755416">
        <w:rPr>
          <w:rFonts w:hint="cs"/>
          <w:rtl/>
        </w:rPr>
        <w:t xml:space="preserve"> صورت گيرد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>. پس از بستن سكو توسط</w:t>
      </w:r>
      <w:r w:rsidRPr="00533E26">
        <w:rPr>
          <w:rtl/>
        </w:rPr>
        <w:t xml:space="preserve">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</w:t>
      </w:r>
      <w:r w:rsidRPr="00533E26">
        <w:rPr>
          <w:rFonts w:hint="cs"/>
          <w:rtl/>
        </w:rPr>
        <w:t xml:space="preserve"> مربوطه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54617D">
        <w:rPr>
          <w:rFonts w:hint="cs"/>
          <w:rtl/>
        </w:rPr>
        <w:t>گواهي‌نامه</w:t>
      </w:r>
      <w:r w:rsidR="00233C0D">
        <w:rPr>
          <w:rtl/>
        </w:rPr>
        <w:t xml:space="preserve"> </w:t>
      </w:r>
      <w:r w:rsidRPr="00533E26">
        <w:rPr>
          <w:rFonts w:hint="cs"/>
          <w:rtl/>
        </w:rPr>
        <w:t xml:space="preserve">ايمني داربست </w:t>
      </w:r>
      <w:r w:rsidR="00755416">
        <w:rPr>
          <w:rFonts w:hint="cs"/>
          <w:rtl/>
        </w:rPr>
        <w:t>(</w:t>
      </w:r>
      <w:r w:rsidRPr="00533E26">
        <w:rPr>
          <w:rFonts w:hint="cs"/>
          <w:rtl/>
        </w:rPr>
        <w:t>مطابق با فصل هفتم مقررات</w:t>
      </w:r>
      <w:r w:rsidR="00755416">
        <w:rPr>
          <w:rFonts w:hint="cs"/>
          <w:rtl/>
        </w:rPr>
        <w:t xml:space="preserve"> عمومي)</w:t>
      </w:r>
      <w:r w:rsidRPr="00533E26">
        <w:rPr>
          <w:rFonts w:hint="cs"/>
          <w:rtl/>
        </w:rPr>
        <w:t xml:space="preserve"> صادر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بناي </w:t>
      </w:r>
      <w:r w:rsidR="00755416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دار</w:t>
      </w:r>
      <w:r w:rsidRPr="00533E26">
        <w:rPr>
          <w:rtl/>
        </w:rPr>
        <w:t>بست</w:t>
      </w:r>
      <w:r>
        <w:rPr>
          <w:rFonts w:hint="cs"/>
          <w:rtl/>
        </w:rPr>
        <w:t>‌</w:t>
      </w:r>
      <w:r w:rsidR="00755416">
        <w:rPr>
          <w:rtl/>
        </w:rPr>
        <w:t>هاي موقت</w:t>
      </w:r>
      <w:r w:rsidR="00D70C81">
        <w:rPr>
          <w:rtl/>
        </w:rPr>
        <w:t xml:space="preserve"> بايد </w:t>
      </w:r>
      <w:r w:rsidRPr="00533E26">
        <w:rPr>
          <w:rtl/>
        </w:rPr>
        <w:t>مصالح لازم و كافي ب</w:t>
      </w:r>
      <w:r w:rsidRPr="00533E26">
        <w:rPr>
          <w:rFonts w:hint="cs"/>
          <w:rtl/>
        </w:rPr>
        <w:t>ه</w:t>
      </w:r>
      <w:r>
        <w:rPr>
          <w:rtl/>
        </w:rPr>
        <w:t>‌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كار برده شود و اين مصالح </w:t>
      </w:r>
      <w:r>
        <w:rPr>
          <w:rtl/>
        </w:rPr>
        <w:t>كاملاً</w:t>
      </w:r>
      <w:r w:rsidRPr="00533E26">
        <w:rPr>
          <w:rtl/>
        </w:rPr>
        <w:t xml:space="preserve"> بي‌عيب و </w:t>
      </w:r>
      <w:r w:rsidRPr="00533E26">
        <w:rPr>
          <w:rFonts w:hint="cs"/>
          <w:rtl/>
        </w:rPr>
        <w:t>نقص</w:t>
      </w:r>
      <w:r w:rsidRPr="00533E26">
        <w:rPr>
          <w:rtl/>
        </w:rPr>
        <w:t xml:space="preserve"> بوده و به تعمير</w:t>
      </w:r>
      <w:r w:rsidRPr="00533E26">
        <w:rPr>
          <w:rFonts w:hint="cs"/>
          <w:rtl/>
        </w:rPr>
        <w:t xml:space="preserve"> احتياج</w:t>
      </w:r>
      <w:r w:rsidRPr="00533E26">
        <w:rPr>
          <w:rtl/>
        </w:rPr>
        <w:t xml:space="preserve"> نداشته باش</w:t>
      </w:r>
      <w:r w:rsidR="0075541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چوب</w:t>
      </w:r>
      <w:r>
        <w:rPr>
          <w:rFonts w:hint="cs"/>
          <w:rtl/>
        </w:rPr>
        <w:t>‌</w:t>
      </w:r>
      <w:r w:rsidRPr="00533E26">
        <w:rPr>
          <w:rtl/>
        </w:rPr>
        <w:t>هاي ترك</w:t>
      </w:r>
      <w:r w:rsidR="00755416">
        <w:rPr>
          <w:rFonts w:hint="cs"/>
          <w:rtl/>
        </w:rPr>
        <w:t>‌</w:t>
      </w:r>
      <w:r w:rsidRPr="00533E26">
        <w:rPr>
          <w:rtl/>
        </w:rPr>
        <w:t>خورده يا گره</w:t>
      </w:r>
      <w:r>
        <w:rPr>
          <w:rFonts w:hint="cs"/>
          <w:rtl/>
        </w:rPr>
        <w:t>‌</w:t>
      </w:r>
      <w:r w:rsidRPr="00533E26">
        <w:rPr>
          <w:rtl/>
        </w:rPr>
        <w:t xml:space="preserve">دار </w:t>
      </w:r>
      <w:r w:rsidR="00755416">
        <w:rPr>
          <w:rFonts w:hint="cs"/>
          <w:rtl/>
        </w:rPr>
        <w:t xml:space="preserve">نبايد </w:t>
      </w:r>
      <w:r w:rsidRPr="00533E26">
        <w:rPr>
          <w:rFonts w:hint="cs"/>
          <w:rtl/>
        </w:rPr>
        <w:t>در</w:t>
      </w:r>
      <w:r w:rsidRPr="00533E26">
        <w:rPr>
          <w:rtl/>
        </w:rPr>
        <w:t xml:space="preserve"> كف سكو</w:t>
      </w:r>
      <w:r w:rsidR="00755416">
        <w:rPr>
          <w:rFonts w:hint="cs"/>
          <w:rtl/>
        </w:rPr>
        <w:t>ها</w:t>
      </w:r>
      <w:r w:rsidRPr="00533E26">
        <w:rPr>
          <w:rtl/>
        </w:rPr>
        <w:t xml:space="preserve"> مورد استفاده قرار گير</w:t>
      </w:r>
      <w:r w:rsidR="00755416">
        <w:rPr>
          <w:rFonts w:hint="cs"/>
          <w:rtl/>
        </w:rPr>
        <w:t>ن</w:t>
      </w:r>
      <w:r w:rsidRPr="00533E26">
        <w:rPr>
          <w:rtl/>
        </w:rPr>
        <w:t xml:space="preserve">د بلكه بايد </w:t>
      </w:r>
      <w:r w:rsidRPr="00533E26">
        <w:rPr>
          <w:rFonts w:hint="cs"/>
          <w:rtl/>
        </w:rPr>
        <w:t>از</w:t>
      </w:r>
      <w:r w:rsidRPr="00533E26">
        <w:rPr>
          <w:rtl/>
        </w:rPr>
        <w:t xml:space="preserve"> تخته‌هاي محكم</w:t>
      </w:r>
      <w:r w:rsidRPr="00533E26">
        <w:rPr>
          <w:rFonts w:hint="cs"/>
          <w:rtl/>
        </w:rPr>
        <w:t xml:space="preserve"> سالم و</w:t>
      </w:r>
      <w:r>
        <w:rPr>
          <w:rFonts w:hint="cs"/>
          <w:rtl/>
        </w:rPr>
        <w:t xml:space="preserve"> بي‌</w:t>
      </w:r>
      <w:r w:rsidRPr="00533E26">
        <w:rPr>
          <w:rFonts w:hint="cs"/>
          <w:rtl/>
        </w:rPr>
        <w:t>گره</w:t>
      </w:r>
      <w:r w:rsidRPr="00533E26">
        <w:rPr>
          <w:rtl/>
        </w:rPr>
        <w:t xml:space="preserve"> براي </w:t>
      </w:r>
      <w:r w:rsidR="00755416">
        <w:rPr>
          <w:rFonts w:hint="cs"/>
          <w:rtl/>
        </w:rPr>
        <w:t xml:space="preserve">اين منظور </w:t>
      </w:r>
      <w:r w:rsidRPr="00533E26">
        <w:rPr>
          <w:rFonts w:hint="cs"/>
          <w:rtl/>
        </w:rPr>
        <w:t xml:space="preserve">استفاده </w:t>
      </w:r>
      <w:r w:rsidR="00755416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>. ع</w:t>
      </w:r>
      <w:r w:rsidRPr="00533E26">
        <w:rPr>
          <w:rtl/>
        </w:rPr>
        <w:t>رض راهرو</w:t>
      </w:r>
      <w:r w:rsidR="00755416">
        <w:rPr>
          <w:rFonts w:hint="cs"/>
          <w:rtl/>
        </w:rPr>
        <w:t>ها</w:t>
      </w:r>
      <w:r w:rsidRPr="00533E26">
        <w:rPr>
          <w:rtl/>
        </w:rPr>
        <w:t xml:space="preserve"> و سكوها 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فقط براي توقف باش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نبا</w:t>
      </w:r>
      <w:r w:rsidRPr="00533E26">
        <w:rPr>
          <w:rFonts w:hint="cs"/>
          <w:rtl/>
        </w:rPr>
        <w:t>يد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كوچكتر </w:t>
      </w:r>
      <w:r w:rsidRPr="00533E26">
        <w:rPr>
          <w:rtl/>
        </w:rPr>
        <w:t xml:space="preserve">از 60 </w:t>
      </w:r>
      <w:r w:rsidR="00755416">
        <w:rPr>
          <w:rtl/>
        </w:rPr>
        <w:t>سانتي‌متر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در نظر گرفته </w:t>
      </w:r>
      <w:r w:rsidRPr="00533E26">
        <w:rPr>
          <w:rtl/>
        </w:rPr>
        <w:t>شود</w:t>
      </w:r>
      <w:r w:rsidRPr="00533E26">
        <w:rPr>
          <w:rFonts w:hint="cs"/>
          <w:rtl/>
        </w:rPr>
        <w:t>. اما در صورتي كه در راهرو</w:t>
      </w:r>
      <w:r w:rsidR="00755416">
        <w:rPr>
          <w:rFonts w:hint="cs"/>
          <w:rtl/>
        </w:rPr>
        <w:t>ها</w:t>
      </w:r>
      <w:r w:rsidRPr="00533E26">
        <w:rPr>
          <w:rFonts w:hint="cs"/>
          <w:rtl/>
        </w:rPr>
        <w:t xml:space="preserve"> و سكوها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حمل بار توسط افراد صورت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گيرد بايد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حد</w:t>
      </w:r>
      <w:r w:rsidRPr="00533E26">
        <w:rPr>
          <w:rtl/>
        </w:rPr>
        <w:t xml:space="preserve">اقل عرض آن 90 </w:t>
      </w:r>
      <w:r w:rsidR="00755416">
        <w:rPr>
          <w:rtl/>
        </w:rPr>
        <w:t>سانتي‌متر</w:t>
      </w:r>
      <w:r w:rsidRPr="00533E26">
        <w:rPr>
          <w:rtl/>
        </w:rPr>
        <w:t xml:space="preserve">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تمامي </w:t>
      </w:r>
      <w:r w:rsidRPr="00533E26">
        <w:rPr>
          <w:rtl/>
        </w:rPr>
        <w:t>قطعات داربست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از نظر ساختماني داراي فاكتور ايمني </w:t>
      </w:r>
      <w:r w:rsidRPr="00533E26">
        <w:rPr>
          <w:b/>
          <w:bCs/>
          <w:rtl/>
        </w:rPr>
        <w:t>چهار</w:t>
      </w:r>
      <w:r w:rsidRPr="00533E26">
        <w:rPr>
          <w:rtl/>
        </w:rPr>
        <w:t xml:space="preserve"> بوده و </w:t>
      </w:r>
      <w:r w:rsidR="00755416">
        <w:rPr>
          <w:rFonts w:hint="cs"/>
          <w:rtl/>
        </w:rPr>
        <w:t xml:space="preserve">همه </w:t>
      </w:r>
      <w:r w:rsidRPr="00533E26">
        <w:rPr>
          <w:rtl/>
        </w:rPr>
        <w:t>كابل</w:t>
      </w:r>
      <w:r>
        <w:rPr>
          <w:rFonts w:hint="cs"/>
          <w:rtl/>
        </w:rPr>
        <w:t>‌</w:t>
      </w:r>
      <w:r w:rsidRPr="00533E26">
        <w:rPr>
          <w:rtl/>
        </w:rPr>
        <w:t>ها و طناب</w:t>
      </w:r>
      <w:r>
        <w:rPr>
          <w:rFonts w:hint="cs"/>
          <w:rtl/>
        </w:rPr>
        <w:t>‌هايي ‌</w:t>
      </w:r>
      <w:r w:rsidRPr="00533E26">
        <w:rPr>
          <w:rtl/>
        </w:rPr>
        <w:t>كه جهت محكم نمودن بارهاي سنگين و يا سكوهاي معلق به</w:t>
      </w:r>
      <w:r w:rsidR="00755416">
        <w:rPr>
          <w:rFonts w:hint="cs"/>
          <w:rtl/>
        </w:rPr>
        <w:t>‌</w:t>
      </w:r>
      <w:r w:rsidRPr="00533E26">
        <w:rPr>
          <w:rtl/>
        </w:rPr>
        <w:t>كار</w:t>
      </w:r>
      <w:r>
        <w:rPr>
          <w:rFonts w:hint="cs"/>
          <w:rtl/>
        </w:rPr>
        <w:t xml:space="preserve"> مي‌‌</w:t>
      </w:r>
      <w:r w:rsidRPr="00533E26">
        <w:rPr>
          <w:rtl/>
        </w:rPr>
        <w:t>روند</w:t>
      </w:r>
      <w:r w:rsidR="00755416">
        <w:rPr>
          <w:rFonts w:hint="cs"/>
          <w:rtl/>
        </w:rPr>
        <w:t xml:space="preserve"> نيز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از نظر ساختماني داراي فاكتور ايمني </w:t>
      </w:r>
      <w:r w:rsidRPr="00533E26">
        <w:rPr>
          <w:b/>
          <w:bCs/>
          <w:rtl/>
        </w:rPr>
        <w:t>هشت</w:t>
      </w:r>
      <w:r w:rsidRPr="00533E26">
        <w:rPr>
          <w:rtl/>
        </w:rPr>
        <w:t xml:space="preserve"> 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طناب</w:t>
      </w:r>
      <w:r>
        <w:rPr>
          <w:rFonts w:hint="cs"/>
          <w:rtl/>
        </w:rPr>
        <w:t>‌</w:t>
      </w:r>
      <w:r w:rsidRPr="00533E26">
        <w:rPr>
          <w:rtl/>
        </w:rPr>
        <w:t>ها و كابل</w:t>
      </w:r>
      <w:r>
        <w:rPr>
          <w:rFonts w:hint="cs"/>
          <w:rtl/>
        </w:rPr>
        <w:t>‌</w:t>
      </w:r>
      <w:r w:rsidRPr="00533E26">
        <w:rPr>
          <w:rtl/>
        </w:rPr>
        <w:t>ها قبل از استفاده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>مطابق با استانداردهاي مشخص مورد آزمايش قرار گيرند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داربست زدن</w:t>
      </w:r>
      <w:r w:rsidRPr="00533E26">
        <w:rPr>
          <w:rFonts w:hint="cs"/>
          <w:rtl/>
        </w:rPr>
        <w:t xml:space="preserve"> </w:t>
      </w:r>
      <w:r w:rsidR="00755416">
        <w:rPr>
          <w:rFonts w:hint="cs"/>
          <w:rtl/>
        </w:rPr>
        <w:t xml:space="preserve">بهتر است در حد امكان </w:t>
      </w:r>
      <w:r w:rsidRPr="00533E26">
        <w:rPr>
          <w:rFonts w:hint="cs"/>
          <w:rtl/>
        </w:rPr>
        <w:t>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 xml:space="preserve">جاي چوب </w:t>
      </w:r>
      <w:r w:rsidRPr="00533E26">
        <w:rPr>
          <w:rtl/>
        </w:rPr>
        <w:t xml:space="preserve">از لوله‌هاي فولادي استفاده </w:t>
      </w:r>
      <w:r w:rsidR="00755416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>. از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كار بردن</w:t>
      </w:r>
      <w:r w:rsidRPr="00533E26">
        <w:rPr>
          <w:rtl/>
        </w:rPr>
        <w:t xml:space="preserve"> توده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آجر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بشكه و يا صندوق‌هاي خالي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نظاير آن</w:t>
      </w:r>
      <w:r w:rsidR="00A86E23">
        <w:rPr>
          <w:rFonts w:hint="cs"/>
          <w:rtl/>
        </w:rPr>
        <w:t xml:space="preserve"> به‌عنوان </w:t>
      </w:r>
      <w:r w:rsidRPr="00533E26">
        <w:rPr>
          <w:rFonts w:hint="cs"/>
          <w:rtl/>
        </w:rPr>
        <w:t xml:space="preserve">زيرپايي و براي ايستادن اجتناب </w:t>
      </w:r>
      <w:r w:rsidR="00755416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پايه‌هاي سكو</w:t>
      </w:r>
      <w:r w:rsidR="00755416">
        <w:rPr>
          <w:rFonts w:hint="cs"/>
          <w:rtl/>
        </w:rPr>
        <w:t>ها</w:t>
      </w:r>
      <w:r w:rsidRPr="00533E26">
        <w:rPr>
          <w:rtl/>
        </w:rPr>
        <w:t xml:space="preserve"> بايد </w:t>
      </w:r>
      <w:r w:rsidRPr="00533E26">
        <w:rPr>
          <w:rFonts w:hint="cs"/>
          <w:rtl/>
        </w:rPr>
        <w:t>بر مبناي استانداردهاي طراحي</w:t>
      </w:r>
      <w:r w:rsidRPr="00533E26">
        <w:rPr>
          <w:rtl/>
        </w:rPr>
        <w:t xml:space="preserve"> ساخته شو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</w:t>
      </w:r>
      <w:r w:rsidR="00755416" w:rsidRPr="00533E26">
        <w:rPr>
          <w:rtl/>
        </w:rPr>
        <w:t xml:space="preserve">نبايد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ديگري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جاي سكو مورد استفاده قرار گير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در غير اين صورت </w:t>
      </w:r>
      <w:r w:rsidR="00755416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نسبت به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جمع</w:t>
      </w:r>
      <w:r>
        <w:rPr>
          <w:rFonts w:hint="cs"/>
          <w:rtl/>
        </w:rPr>
        <w:t>‌آوري</w:t>
      </w:r>
      <w:r w:rsidRPr="00533E26">
        <w:rPr>
          <w:rtl/>
        </w:rPr>
        <w:t xml:space="preserve"> آن اقدام</w:t>
      </w:r>
      <w:r w:rsidR="00755416">
        <w:rPr>
          <w:rFonts w:hint="cs"/>
          <w:rtl/>
        </w:rPr>
        <w:t>ات</w:t>
      </w:r>
      <w:r w:rsidRPr="00533E26">
        <w:rPr>
          <w:rFonts w:hint="cs"/>
          <w:rtl/>
        </w:rPr>
        <w:t xml:space="preserve"> لازم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‌سرعت صورت گيرد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Pr="00533E26">
        <w:rPr>
          <w:rFonts w:hint="cs"/>
          <w:rtl/>
        </w:rPr>
        <w:t>. دار</w:t>
      </w:r>
      <w:r w:rsidRPr="00533E26">
        <w:rPr>
          <w:rtl/>
        </w:rPr>
        <w:t>بست</w:t>
      </w:r>
      <w:r>
        <w:rPr>
          <w:rFonts w:hint="cs"/>
          <w:rtl/>
        </w:rPr>
        <w:t>‌</w:t>
      </w:r>
      <w:r w:rsidRPr="00533E26">
        <w:rPr>
          <w:rtl/>
        </w:rPr>
        <w:t>ها و سكوها</w:t>
      </w:r>
      <w:r w:rsidR="00D70C81">
        <w:rPr>
          <w:rtl/>
        </w:rPr>
        <w:t xml:space="preserve"> </w:t>
      </w:r>
      <w:r w:rsidRPr="00533E26">
        <w:rPr>
          <w:rtl/>
        </w:rPr>
        <w:t>تا هنگامي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برپا</w:t>
      </w:r>
      <w:r w:rsidR="00755416">
        <w:rPr>
          <w:rFonts w:hint="cs"/>
          <w:rtl/>
        </w:rPr>
        <w:t xml:space="preserve"> ه</w:t>
      </w:r>
      <w:r w:rsidRPr="00533E26">
        <w:rPr>
          <w:rtl/>
        </w:rPr>
        <w:t>ست</w:t>
      </w:r>
      <w:r w:rsidR="00755416">
        <w:rPr>
          <w:rFonts w:hint="cs"/>
          <w:rtl/>
        </w:rPr>
        <w:t xml:space="preserve">ند </w:t>
      </w:r>
      <w:r w:rsidR="00755416">
        <w:rPr>
          <w:rtl/>
        </w:rPr>
        <w:t xml:space="preserve">بايد </w:t>
      </w:r>
      <w:r w:rsidR="00755416" w:rsidRPr="00533E26">
        <w:rPr>
          <w:rFonts w:hint="cs"/>
          <w:rtl/>
        </w:rPr>
        <w:t>به</w:t>
      </w:r>
      <w:r w:rsidR="00755416">
        <w:rPr>
          <w:rFonts w:hint="cs"/>
          <w:rtl/>
        </w:rPr>
        <w:t>‌</w:t>
      </w:r>
      <w:r w:rsidR="00755416" w:rsidRPr="00533E26">
        <w:rPr>
          <w:rFonts w:hint="cs"/>
          <w:rtl/>
        </w:rPr>
        <w:t>صورت منظم</w:t>
      </w:r>
      <w:r w:rsidR="00755416" w:rsidRPr="00533E26">
        <w:rPr>
          <w:rtl/>
        </w:rPr>
        <w:t xml:space="preserve"> و ب</w:t>
      </w:r>
      <w:r w:rsidR="00755416" w:rsidRPr="00533E26">
        <w:rPr>
          <w:rFonts w:hint="cs"/>
          <w:rtl/>
        </w:rPr>
        <w:t>ه تناوب</w:t>
      </w:r>
      <w:r w:rsidRPr="00533E26">
        <w:rPr>
          <w:rtl/>
        </w:rPr>
        <w:t xml:space="preserve"> مورد بازرسي قرار گير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="00755416">
        <w:rPr>
          <w:rFonts w:hint="cs"/>
          <w:rtl/>
        </w:rPr>
        <w:t>؛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به‌ويژه بايد </w:t>
      </w:r>
      <w:r w:rsidRPr="00533E26">
        <w:rPr>
          <w:rtl/>
        </w:rPr>
        <w:t>دقت فراواني در مورد گيره‌ها و طناب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در اين سكوها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كار</w:t>
      </w:r>
      <w:r>
        <w:rPr>
          <w:rtl/>
        </w:rPr>
        <w:t xml:space="preserve"> مي‌‌</w:t>
      </w:r>
      <w:r w:rsidRPr="00533E26">
        <w:rPr>
          <w:rtl/>
        </w:rPr>
        <w:t>رو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مبذول داشت.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Pr="00533E26">
        <w:rPr>
          <w:rFonts w:hint="cs"/>
          <w:rtl/>
        </w:rPr>
        <w:t>. داربست</w:t>
      </w:r>
      <w:r>
        <w:rPr>
          <w:rtl/>
        </w:rPr>
        <w:t>‌</w:t>
      </w:r>
      <w:r w:rsidRPr="00533E26">
        <w:rPr>
          <w:rFonts w:hint="cs"/>
          <w:rtl/>
        </w:rPr>
        <w:t>ها و سكوهايي كه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صورت معمول براي يك امر خاص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كار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روند بايد با </w:t>
      </w:r>
      <w:r w:rsidRPr="00533E26">
        <w:rPr>
          <w:rtl/>
        </w:rPr>
        <w:t xml:space="preserve">حداكثر </w:t>
      </w:r>
      <w:r w:rsidRPr="00533E26">
        <w:rPr>
          <w:rFonts w:hint="cs"/>
          <w:rtl/>
        </w:rPr>
        <w:t>استاندارد ايمني كه متناسب با نوع كار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استفاده شوند.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14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كاركنا</w:t>
      </w:r>
      <w:r w:rsidRPr="00533E26">
        <w:rPr>
          <w:rFonts w:hint="cs"/>
          <w:rtl/>
        </w:rPr>
        <w:t>ن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بر روي سكو</w:t>
      </w:r>
      <w:r w:rsidR="00755416">
        <w:rPr>
          <w:rFonts w:hint="cs"/>
          <w:rtl/>
        </w:rPr>
        <w:t>ها</w:t>
      </w:r>
      <w:r w:rsidRPr="00533E26">
        <w:rPr>
          <w:rtl/>
        </w:rPr>
        <w:t xml:space="preserve"> و يا داربست</w:t>
      </w:r>
      <w:r w:rsidR="00755416">
        <w:rPr>
          <w:rFonts w:hint="cs"/>
          <w:rtl/>
        </w:rPr>
        <w:t>‌ها</w:t>
      </w:r>
      <w:r w:rsidRPr="00533E26">
        <w:rPr>
          <w:rFonts w:hint="cs"/>
          <w:rtl/>
        </w:rPr>
        <w:t xml:space="preserve"> با ارتفاع بيش از دو متر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 xml:space="preserve">مشغول </w:t>
      </w:r>
      <w:r w:rsidRPr="00533E26">
        <w:rPr>
          <w:rFonts w:hint="cs"/>
          <w:rtl/>
        </w:rPr>
        <w:t>فعاليت</w:t>
      </w:r>
      <w:r>
        <w:rPr>
          <w:rFonts w:hint="cs"/>
          <w:rtl/>
        </w:rPr>
        <w:t xml:space="preserve"> </w:t>
      </w:r>
      <w:r w:rsidR="00755416">
        <w:rPr>
          <w:rFonts w:hint="cs"/>
          <w:rtl/>
        </w:rPr>
        <w:t xml:space="preserve">هستند </w:t>
      </w:r>
      <w:r w:rsidRPr="00533E26">
        <w:rPr>
          <w:rFonts w:hint="cs"/>
          <w:rtl/>
        </w:rPr>
        <w:t>و يا در ساير نقاط مرتفع كار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كنند</w:t>
      </w:r>
      <w:r w:rsidR="00D70C81">
        <w:rPr>
          <w:rtl/>
        </w:rPr>
        <w:t xml:space="preserve"> بايد </w:t>
      </w:r>
      <w:r w:rsidRPr="00533E26">
        <w:rPr>
          <w:rtl/>
        </w:rPr>
        <w:t>از كمربندهاي ايمني استفاده نمايند.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كمربندها</w:t>
      </w:r>
      <w:r w:rsidRPr="00533E26">
        <w:rPr>
          <w:rFonts w:hint="cs"/>
          <w:rtl/>
        </w:rPr>
        <w:t>ي ايمني جهت كار در ارتفاع</w:t>
      </w:r>
      <w:r w:rsidR="00D70C81">
        <w:rPr>
          <w:rtl/>
        </w:rPr>
        <w:t xml:space="preserve"> بايد </w:t>
      </w:r>
      <w:r w:rsidRPr="00533E26">
        <w:rPr>
          <w:rtl/>
        </w:rPr>
        <w:t>به نقطه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مطمئني از ساختمان در ارتفاعي بالاتر از سطح </w:t>
      </w:r>
      <w:r w:rsidRPr="00533E26">
        <w:rPr>
          <w:rFonts w:hint="cs"/>
          <w:rtl/>
        </w:rPr>
        <w:t>فعاليت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محكم </w:t>
      </w:r>
      <w:r w:rsidR="00755416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داربست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بلند و سكوهاي موقتي بايد داراي </w:t>
      </w:r>
      <w:r w:rsidRPr="00533E26">
        <w:rPr>
          <w:rFonts w:hint="cs"/>
          <w:rtl/>
        </w:rPr>
        <w:t>نرده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حفاظ</w:t>
      </w:r>
      <w:r w:rsidRPr="00533E26">
        <w:rPr>
          <w:rtl/>
        </w:rPr>
        <w:t xml:space="preserve"> باش</w:t>
      </w:r>
      <w:r w:rsidR="00755416">
        <w:rPr>
          <w:rFonts w:hint="cs"/>
          <w:rtl/>
        </w:rPr>
        <w:t>ن</w:t>
      </w:r>
      <w:r w:rsidRPr="00533E26">
        <w:rPr>
          <w:rtl/>
        </w:rPr>
        <w:t>د تا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از سقوط افراد </w:t>
      </w:r>
      <w:r w:rsidR="00755416">
        <w:rPr>
          <w:rFonts w:hint="cs"/>
          <w:rtl/>
        </w:rPr>
        <w:t>جلوگيري كنند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17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بايد </w:t>
      </w:r>
      <w:r w:rsidRPr="00533E26">
        <w:rPr>
          <w:rtl/>
        </w:rPr>
        <w:t xml:space="preserve">در سطح </w:t>
      </w:r>
      <w:r w:rsidRPr="00533E26">
        <w:rPr>
          <w:rFonts w:hint="cs"/>
          <w:rtl/>
        </w:rPr>
        <w:t>داربست</w:t>
      </w:r>
      <w:r>
        <w:rPr>
          <w:rtl/>
        </w:rPr>
        <w:t>‌</w:t>
      </w:r>
      <w:r w:rsidRPr="00533E26">
        <w:rPr>
          <w:rFonts w:hint="cs"/>
          <w:rtl/>
        </w:rPr>
        <w:t>ها و سكوهاي موقتي</w:t>
      </w:r>
      <w:r>
        <w:rPr>
          <w:rFonts w:hint="cs"/>
          <w:rtl/>
        </w:rPr>
        <w:t xml:space="preserve"> </w:t>
      </w:r>
      <w:r w:rsidRPr="00533E26">
        <w:rPr>
          <w:rtl/>
        </w:rPr>
        <w:t>حا</w:t>
      </w:r>
      <w:r w:rsidRPr="00533E26">
        <w:rPr>
          <w:rFonts w:hint="cs"/>
          <w:rtl/>
        </w:rPr>
        <w:t>ي</w:t>
      </w:r>
      <w:r w:rsidRPr="00533E26">
        <w:rPr>
          <w:rtl/>
        </w:rPr>
        <w:t>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ساخته شود تا از سقوط مصالح و ابزار و </w:t>
      </w:r>
      <w:r w:rsidR="00755416">
        <w:rPr>
          <w:rFonts w:hint="cs"/>
          <w:rtl/>
        </w:rPr>
        <w:t xml:space="preserve">ادوات </w:t>
      </w:r>
      <w:r w:rsidRPr="00533E26">
        <w:rPr>
          <w:rtl/>
        </w:rPr>
        <w:t>جلوگيري نمايد.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سكوهاي معلق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>حداقل</w:t>
      </w:r>
      <w:r w:rsidRPr="00533E26">
        <w:rPr>
          <w:rtl/>
        </w:rPr>
        <w:t xml:space="preserve"> داراي 40 </w:t>
      </w:r>
      <w:r w:rsidR="00755416">
        <w:rPr>
          <w:rtl/>
        </w:rPr>
        <w:t>سانتي‌متر</w:t>
      </w:r>
      <w:r w:rsidRPr="00533E26">
        <w:rPr>
          <w:rtl/>
        </w:rPr>
        <w:t xml:space="preserve"> عرض </w:t>
      </w:r>
      <w:r w:rsidR="00755416">
        <w:rPr>
          <w:rFonts w:hint="cs"/>
          <w:rtl/>
        </w:rPr>
        <w:t xml:space="preserve">بوده </w:t>
      </w:r>
      <w:r w:rsidRPr="00533E26">
        <w:rPr>
          <w:rtl/>
        </w:rPr>
        <w:t xml:space="preserve">و به </w:t>
      </w:r>
      <w:r w:rsidRPr="00533E26">
        <w:rPr>
          <w:rFonts w:hint="cs"/>
          <w:rtl/>
        </w:rPr>
        <w:t>نرده حفاظ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حا</w:t>
      </w:r>
      <w:r w:rsidRPr="00533E26">
        <w:rPr>
          <w:rFonts w:hint="cs"/>
          <w:rtl/>
        </w:rPr>
        <w:t>ي</w:t>
      </w:r>
      <w:r w:rsidRPr="00533E26">
        <w:rPr>
          <w:rtl/>
        </w:rPr>
        <w:t>ل و يا ديگر 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لي كه مانع سقوط </w:t>
      </w:r>
      <w:r w:rsidR="00755416">
        <w:rPr>
          <w:rFonts w:hint="cs"/>
          <w:rtl/>
        </w:rPr>
        <w:t>مي‌شوند</w:t>
      </w:r>
      <w:r w:rsidR="00975992">
        <w:rPr>
          <w:rFonts w:hint="cs"/>
          <w:rtl/>
        </w:rPr>
        <w:t xml:space="preserve">، </w:t>
      </w:r>
      <w:r w:rsidR="00755416" w:rsidRPr="00533E26">
        <w:rPr>
          <w:rtl/>
        </w:rPr>
        <w:t>مجهز</w:t>
      </w:r>
      <w:r w:rsidR="00755416">
        <w:rPr>
          <w:rFonts w:hint="cs"/>
          <w:rtl/>
        </w:rPr>
        <w:t xml:space="preserve"> باشند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ورق آهن يا مصالح ديگري كه براي پوشش سقف به كار برده مي</w:t>
      </w:r>
      <w:r>
        <w:rPr>
          <w:rFonts w:hint="cs"/>
          <w:rtl/>
        </w:rPr>
        <w:t>‌</w:t>
      </w:r>
      <w:r w:rsidRPr="00533E26">
        <w:rPr>
          <w:rtl/>
        </w:rPr>
        <w:t>شود قبل از</w:t>
      </w:r>
      <w:r w:rsidR="00622534">
        <w:rPr>
          <w:rtl/>
        </w:rPr>
        <w:t xml:space="preserve"> آن‌كه </w:t>
      </w:r>
      <w:r w:rsidR="00755416">
        <w:rPr>
          <w:rFonts w:hint="cs"/>
          <w:rtl/>
        </w:rPr>
        <w:t xml:space="preserve">مجوز عبور از روي آن به افراد داده شود </w:t>
      </w:r>
      <w:r w:rsidR="00D70C81">
        <w:rPr>
          <w:rtl/>
        </w:rPr>
        <w:t xml:space="preserve">بايد </w:t>
      </w:r>
      <w:r w:rsidRPr="00533E26">
        <w:rPr>
          <w:rtl/>
        </w:rPr>
        <w:t>از لحاظ استحكام مورد آزمايش قرار گيرد.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20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نبايد به افراد اجازه حركت بر </w:t>
      </w:r>
      <w:r w:rsidRPr="00533E26">
        <w:rPr>
          <w:rtl/>
        </w:rPr>
        <w:t xml:space="preserve">روي </w:t>
      </w:r>
      <w:r w:rsidR="00755416" w:rsidRPr="00533E26">
        <w:rPr>
          <w:rtl/>
        </w:rPr>
        <w:t>سقف</w:t>
      </w:r>
      <w:r w:rsidR="00755416">
        <w:rPr>
          <w:rFonts w:hint="cs"/>
          <w:rtl/>
        </w:rPr>
        <w:t>‌</w:t>
      </w:r>
      <w:r w:rsidR="00755416" w:rsidRPr="00533E26">
        <w:rPr>
          <w:rtl/>
        </w:rPr>
        <w:t xml:space="preserve">هاي پوشيده از ورقه‌هاي </w:t>
      </w:r>
      <w:r w:rsidR="00755416" w:rsidRPr="00533E26">
        <w:rPr>
          <w:rFonts w:hint="cs"/>
          <w:rtl/>
        </w:rPr>
        <w:t xml:space="preserve">پشم شيشه </w:t>
      </w:r>
      <w:r w:rsidR="00755416">
        <w:rPr>
          <w:rFonts w:hint="cs"/>
          <w:rtl/>
        </w:rPr>
        <w:t xml:space="preserve">و همچنين </w:t>
      </w:r>
      <w:r w:rsidRPr="00533E26">
        <w:rPr>
          <w:rtl/>
        </w:rPr>
        <w:t>سقف</w:t>
      </w:r>
      <w:r>
        <w:rPr>
          <w:rtl/>
        </w:rPr>
        <w:t xml:space="preserve">‌هاي </w:t>
      </w:r>
      <w:r w:rsidRPr="00533E26">
        <w:rPr>
          <w:rtl/>
        </w:rPr>
        <w:t>فلزي كه زنگ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زدگي و</w:t>
      </w:r>
      <w:r w:rsidRPr="00533E26">
        <w:rPr>
          <w:rtl/>
        </w:rPr>
        <w:t xml:space="preserve"> خوردگي از استحكام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كاسته </w:t>
      </w:r>
      <w:r w:rsidRPr="00533E26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داده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21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تمامي فعاليت‌ها </w:t>
      </w:r>
      <w:r w:rsidRPr="00533E26">
        <w:rPr>
          <w:rtl/>
        </w:rPr>
        <w:t>روي سقف‌ها</w:t>
      </w:r>
      <w:r w:rsidR="00755416">
        <w:rPr>
          <w:rFonts w:hint="cs"/>
          <w:rtl/>
        </w:rPr>
        <w:t xml:space="preserve">ي مذكور </w:t>
      </w:r>
      <w:r w:rsidRPr="00533E26">
        <w:rPr>
          <w:rtl/>
        </w:rPr>
        <w:t>بايد توسط نردبان‌هاي دو</w:t>
      </w:r>
      <w:r w:rsidR="00755416">
        <w:rPr>
          <w:rFonts w:hint="cs"/>
          <w:rtl/>
        </w:rPr>
        <w:t>‌</w:t>
      </w:r>
      <w:r w:rsidRPr="00533E26">
        <w:rPr>
          <w:rtl/>
        </w:rPr>
        <w:t>طرفه و يا تخته</w:t>
      </w:r>
      <w:r>
        <w:rPr>
          <w:rtl/>
        </w:rPr>
        <w:t xml:space="preserve">‌هاي </w:t>
      </w:r>
      <w:r w:rsidRPr="00533E26">
        <w:rPr>
          <w:rtl/>
        </w:rPr>
        <w:t xml:space="preserve">مناسب بلند كه بتوان روي آن خزيد انجام </w:t>
      </w:r>
      <w:r w:rsidR="00755416">
        <w:rPr>
          <w:rFonts w:hint="cs"/>
          <w:rtl/>
        </w:rPr>
        <w:t>شوند</w:t>
      </w:r>
      <w:r w:rsidRPr="00533E26">
        <w:rPr>
          <w:rtl/>
        </w:rPr>
        <w:t>. همچنين</w:t>
      </w:r>
      <w:r w:rsidR="00975992">
        <w:rPr>
          <w:rFonts w:hint="cs"/>
          <w:rtl/>
        </w:rPr>
        <w:t xml:space="preserve">، </w:t>
      </w:r>
      <w:r w:rsidR="00755416" w:rsidRPr="00533E26">
        <w:rPr>
          <w:rtl/>
        </w:rPr>
        <w:t>بايد از اين وسا</w:t>
      </w:r>
      <w:r w:rsidR="00755416" w:rsidRPr="00533E26">
        <w:rPr>
          <w:rFonts w:hint="cs"/>
          <w:rtl/>
        </w:rPr>
        <w:t>ي</w:t>
      </w:r>
      <w:r w:rsidR="00755416" w:rsidRPr="00533E26">
        <w:rPr>
          <w:rtl/>
        </w:rPr>
        <w:t xml:space="preserve">ل </w:t>
      </w:r>
      <w:r w:rsidR="00755416">
        <w:rPr>
          <w:rFonts w:hint="cs"/>
          <w:rtl/>
        </w:rPr>
        <w:t>ب</w:t>
      </w:r>
      <w:r w:rsidRPr="00533E26">
        <w:rPr>
          <w:rtl/>
        </w:rPr>
        <w:t>ر</w:t>
      </w:r>
      <w:r w:rsidR="00755416">
        <w:rPr>
          <w:rFonts w:hint="cs"/>
          <w:rtl/>
        </w:rPr>
        <w:t xml:space="preserve"> </w:t>
      </w:r>
      <w:r w:rsidRPr="00533E26">
        <w:rPr>
          <w:rtl/>
        </w:rPr>
        <w:t>روي سقف</w:t>
      </w:r>
      <w:r>
        <w:rPr>
          <w:rFonts w:hint="cs"/>
          <w:rtl/>
        </w:rPr>
        <w:t xml:space="preserve">‌هايي </w:t>
      </w:r>
      <w:r w:rsidRPr="00533E26">
        <w:rPr>
          <w:rtl/>
        </w:rPr>
        <w:t>كه شيب</w:t>
      </w:r>
      <w:r w:rsidR="00622534">
        <w:rPr>
          <w:rtl/>
        </w:rPr>
        <w:t xml:space="preserve"> آن‌ها </w:t>
      </w:r>
      <w:r w:rsidRPr="00533E26">
        <w:rPr>
          <w:rFonts w:hint="cs"/>
          <w:rtl/>
        </w:rPr>
        <w:t>بيش</w:t>
      </w:r>
      <w:r w:rsidRPr="00533E26">
        <w:rPr>
          <w:rtl/>
        </w:rPr>
        <w:t xml:space="preserve"> از 34 درجه</w:t>
      </w:r>
      <w:r>
        <w:rPr>
          <w:rFonts w:hint="cs"/>
          <w:rtl/>
        </w:rPr>
        <w:t xml:space="preserve"> </w:t>
      </w:r>
      <w:r w:rsidR="00755416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استفاده </w:t>
      </w:r>
      <w:r w:rsidR="00755416">
        <w:rPr>
          <w:rFonts w:hint="cs"/>
          <w:rtl/>
        </w:rPr>
        <w:t>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22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مواردي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Pr="00533E26">
        <w:rPr>
          <w:rFonts w:hint="cs"/>
          <w:rtl/>
        </w:rPr>
        <w:t>سقف داراي</w:t>
      </w:r>
      <w:r>
        <w:rPr>
          <w:rFonts w:hint="cs"/>
          <w:rtl/>
        </w:rPr>
        <w:t>:</w:t>
      </w:r>
    </w:p>
    <w:p w:rsidR="005F4B3D" w:rsidRPr="00533E26" w:rsidRDefault="005F4B3D" w:rsidP="00DB3AC2">
      <w:pPr>
        <w:pStyle w:val="bulletgerd"/>
        <w:rPr>
          <w:rFonts w:hint="cs"/>
          <w:rtl/>
        </w:rPr>
      </w:pPr>
      <w:r w:rsidRPr="00533E26">
        <w:rPr>
          <w:rtl/>
        </w:rPr>
        <w:t xml:space="preserve">شيب </w:t>
      </w:r>
      <w:r w:rsidRPr="00533E26">
        <w:rPr>
          <w:rFonts w:hint="cs"/>
          <w:rtl/>
        </w:rPr>
        <w:t>بيش</w:t>
      </w:r>
      <w:r w:rsidRPr="00533E26">
        <w:rPr>
          <w:rtl/>
        </w:rPr>
        <w:t xml:space="preserve"> از 3</w:t>
      </w:r>
      <w:r w:rsidR="00DB3AC2">
        <w:rPr>
          <w:rtl/>
        </w:rPr>
        <w:t>4 درجه</w:t>
      </w:r>
      <w:r w:rsidR="00DB3AC2">
        <w:rPr>
          <w:rFonts w:hint="cs"/>
          <w:rtl/>
        </w:rPr>
        <w:t>؛</w:t>
      </w:r>
    </w:p>
    <w:p w:rsidR="005F4B3D" w:rsidRPr="00533E26" w:rsidRDefault="005F4B3D" w:rsidP="00755416">
      <w:pPr>
        <w:pStyle w:val="bulletgerd"/>
        <w:rPr>
          <w:rFonts w:hint="cs"/>
        </w:rPr>
      </w:pPr>
      <w:r w:rsidRPr="00533E26">
        <w:rPr>
          <w:rtl/>
        </w:rPr>
        <w:t xml:space="preserve">ارتفاع لبه از زمين بيش از </w:t>
      </w:r>
      <w:r w:rsidR="00755416">
        <w:rPr>
          <w:rFonts w:hint="cs"/>
          <w:rtl/>
        </w:rPr>
        <w:t xml:space="preserve">دو </w:t>
      </w:r>
      <w:r w:rsidRPr="00533E26">
        <w:rPr>
          <w:rtl/>
        </w:rPr>
        <w:t>متر</w:t>
      </w:r>
      <w:r>
        <w:rPr>
          <w:rtl/>
        </w:rPr>
        <w:t xml:space="preserve"> مي‌‌</w:t>
      </w:r>
      <w:r w:rsidRPr="00533E26">
        <w:rPr>
          <w:rtl/>
        </w:rPr>
        <w:t>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حفاظ مناسبي براي جلوگيري از سقوط از </w:t>
      </w:r>
      <w:r w:rsidRPr="00533E26">
        <w:rPr>
          <w:rFonts w:hint="cs"/>
          <w:rtl/>
        </w:rPr>
        <w:t>كنار</w:t>
      </w:r>
      <w:r w:rsidRPr="00533E26">
        <w:rPr>
          <w:rtl/>
        </w:rPr>
        <w:t xml:space="preserve">ه‌هاي سقف </w:t>
      </w:r>
      <w:r w:rsidR="00755416">
        <w:rPr>
          <w:rFonts w:hint="cs"/>
          <w:rtl/>
        </w:rPr>
        <w:t>قرار داده 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افرادي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</w:t>
      </w:r>
      <w:r w:rsidRPr="00533E26">
        <w:rPr>
          <w:rFonts w:hint="cs"/>
          <w:rtl/>
        </w:rPr>
        <w:t>بيماري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سرگيجه و يا به هر دليل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تر</w:t>
      </w:r>
      <w:r w:rsidRPr="00533E26">
        <w:rPr>
          <w:rtl/>
        </w:rPr>
        <w:t>س از ارتفاع دارند نبايد به نقاط بلند فرستاده شوند.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نواحي كه عمليات جوشكاري و يا برش انجام</w:t>
      </w:r>
      <w:r>
        <w:rPr>
          <w:rtl/>
        </w:rPr>
        <w:t xml:space="preserve"> مي‌‌</w:t>
      </w:r>
      <w:r w:rsidRPr="00533E26">
        <w:rPr>
          <w:rtl/>
        </w:rPr>
        <w:t>گيرد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براي معلق نگه داشتن سكو در جوار محل مزبور تنها بايد از طناب </w:t>
      </w:r>
      <w:r w:rsidRPr="00533E26">
        <w:rPr>
          <w:rFonts w:hint="cs"/>
          <w:rtl/>
        </w:rPr>
        <w:t>فلزي</w:t>
      </w:r>
      <w:r w:rsidRPr="00533E26">
        <w:rPr>
          <w:rtl/>
        </w:rPr>
        <w:t xml:space="preserve"> استفاده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چوب و طناب (غير از طناب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>فلزي</w:t>
      </w:r>
      <w:r w:rsidRPr="00533E26">
        <w:rPr>
          <w:rtl/>
        </w:rPr>
        <w:t>) حتي اگر رو</w:t>
      </w:r>
      <w:r w:rsidR="00755416">
        <w:rPr>
          <w:rFonts w:hint="cs"/>
          <w:rtl/>
        </w:rPr>
        <w:t>ك</w:t>
      </w:r>
      <w:r w:rsidRPr="00533E26">
        <w:rPr>
          <w:rtl/>
        </w:rPr>
        <w:t xml:space="preserve">ش </w:t>
      </w:r>
      <w:r w:rsidRPr="00533E26">
        <w:rPr>
          <w:rFonts w:hint="cs"/>
          <w:rtl/>
        </w:rPr>
        <w:t xml:space="preserve">محافظ هم </w:t>
      </w:r>
      <w:r w:rsidRPr="00533E26">
        <w:rPr>
          <w:rtl/>
        </w:rPr>
        <w:t>داشته باش</w:t>
      </w:r>
      <w:r w:rsidR="00755416">
        <w:rPr>
          <w:rFonts w:hint="cs"/>
          <w:rtl/>
        </w:rPr>
        <w:t>ن</w:t>
      </w:r>
      <w:r w:rsidRPr="00533E26">
        <w:rPr>
          <w:rtl/>
        </w:rPr>
        <w:t>د نبايد در نزديكي بخار گرم و يا خطوط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نفت مورد استفاده قرار گير</w:t>
      </w:r>
      <w:r w:rsidR="0075541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ليت داربست</w:t>
      </w:r>
      <w:r>
        <w:rPr>
          <w:rFonts w:hint="cs"/>
          <w:rtl/>
        </w:rPr>
        <w:t xml:space="preserve">‌هايي </w:t>
      </w:r>
      <w:r w:rsidRPr="00533E26">
        <w:rPr>
          <w:rtl/>
        </w:rPr>
        <w:t>كه توسط پيمانكاران غيرشركتي برپا</w:t>
      </w:r>
      <w:r>
        <w:rPr>
          <w:rtl/>
        </w:rPr>
        <w:t xml:space="preserve"> مي‌‌</w:t>
      </w:r>
      <w:r w:rsidRPr="00533E26">
        <w:rPr>
          <w:rtl/>
        </w:rPr>
        <w:t xml:space="preserve">شود </w:t>
      </w:r>
      <w:r w:rsidR="00755416">
        <w:rPr>
          <w:rFonts w:hint="cs"/>
          <w:rtl/>
        </w:rPr>
        <w:t xml:space="preserve">بر عهده </w:t>
      </w:r>
      <w:r w:rsidRPr="00533E26">
        <w:rPr>
          <w:rtl/>
        </w:rPr>
        <w:t xml:space="preserve">سرپرست </w:t>
      </w:r>
      <w:r w:rsidRPr="00533E26">
        <w:rPr>
          <w:rFonts w:hint="cs"/>
          <w:rtl/>
        </w:rPr>
        <w:t xml:space="preserve">عمليات </w:t>
      </w:r>
      <w:r w:rsidRPr="00533E26">
        <w:rPr>
          <w:rtl/>
        </w:rPr>
        <w:t>ساخت و يا تعميرات</w:t>
      </w:r>
      <w:r w:rsidRPr="00533E26">
        <w:rPr>
          <w:rFonts w:hint="cs"/>
          <w:rtl/>
        </w:rPr>
        <w:t xml:space="preserve"> (دستگاه نظارت)</w:t>
      </w:r>
      <w:r w:rsidRPr="00533E26">
        <w:rPr>
          <w:rtl/>
        </w:rPr>
        <w:t xml:space="preserve"> </w:t>
      </w:r>
      <w:r w:rsidR="00755416">
        <w:rPr>
          <w:rFonts w:hint="cs"/>
          <w:rtl/>
        </w:rPr>
        <w:t>است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ناحيه</w:t>
      </w:r>
      <w:r w:rsidRPr="00533E26">
        <w:rPr>
          <w:rFonts w:hint="cs"/>
          <w:rtl/>
        </w:rPr>
        <w:t xml:space="preserve"> موظف</w:t>
      </w:r>
      <w:r w:rsidRPr="00533E26">
        <w:rPr>
          <w:rtl/>
        </w:rPr>
        <w:t xml:space="preserve">‌ است كه </w:t>
      </w:r>
      <w:r w:rsidRPr="00533E26">
        <w:rPr>
          <w:rFonts w:hint="cs"/>
          <w:rtl/>
        </w:rPr>
        <w:t>در صورت لزوم در هر زمان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امكان بازرسي از داربست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را فراهم نمايد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و بايد نسبت به تعويض و تغيير </w:t>
      </w:r>
      <w:r>
        <w:rPr>
          <w:rFonts w:hint="cs"/>
          <w:rtl/>
        </w:rPr>
        <w:t>هريك</w:t>
      </w:r>
      <w:r w:rsidRPr="00533E26">
        <w:rPr>
          <w:rFonts w:hint="cs"/>
          <w:rtl/>
        </w:rPr>
        <w:t xml:space="preserve"> از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>كه با مقررات ذكرشده مطابقت ندار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 اقدام مقتضي را معمول دارد.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طناب</w:t>
      </w:r>
      <w:r>
        <w:rPr>
          <w:rFonts w:hint="cs"/>
          <w:rtl/>
        </w:rPr>
        <w:t>‌</w:t>
      </w:r>
      <w:r w:rsidRPr="00533E26">
        <w:rPr>
          <w:rtl/>
        </w:rPr>
        <w:t>هاي فولادي كه در مناطق خطر مورد استفاده قرار مي</w:t>
      </w:r>
      <w:r>
        <w:rPr>
          <w:rtl/>
        </w:rPr>
        <w:t>‌</w:t>
      </w:r>
      <w:r w:rsidRPr="00533E26">
        <w:rPr>
          <w:rtl/>
        </w:rPr>
        <w:t>گير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 xml:space="preserve"> بايد</w:t>
      </w:r>
      <w:r w:rsidRPr="00533E26">
        <w:rPr>
          <w:rtl/>
        </w:rPr>
        <w:t xml:space="preserve"> از تماس با ساير فلزات و 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>ويژه لوله‌هاي بخار دور نگه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داشت</w:t>
      </w:r>
      <w:r w:rsidRPr="00533E26">
        <w:rPr>
          <w:rFonts w:hint="cs"/>
          <w:rtl/>
        </w:rPr>
        <w:t>ه شو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</w:t>
      </w:r>
      <w:r w:rsidRPr="00533E26">
        <w:rPr>
          <w:rtl/>
        </w:rPr>
        <w:t>.</w:t>
      </w:r>
    </w:p>
    <w:p w:rsidR="005F4B3D" w:rsidRPr="00CC40BB" w:rsidRDefault="005F4B3D" w:rsidP="0049262D">
      <w:pPr>
        <w:pStyle w:val="Num"/>
        <w:rPr>
          <w:rFonts w:hint="cs"/>
          <w:rtl/>
        </w:rPr>
      </w:pPr>
      <w:r w:rsidRPr="00CC40BB">
        <w:rPr>
          <w:rFonts w:hint="cs"/>
          <w:rtl/>
        </w:rPr>
        <w:lastRenderedPageBreak/>
        <w:t xml:space="preserve">29. </w:t>
      </w:r>
      <w:r w:rsidRPr="00CC40BB">
        <w:rPr>
          <w:rtl/>
        </w:rPr>
        <w:t xml:space="preserve">هرگاه لازم </w:t>
      </w:r>
      <w:r w:rsidR="00755416" w:rsidRPr="00CC40BB">
        <w:rPr>
          <w:rFonts w:hint="cs"/>
          <w:rtl/>
        </w:rPr>
        <w:t xml:space="preserve">باشد كه </w:t>
      </w:r>
      <w:r w:rsidRPr="00CC40BB">
        <w:rPr>
          <w:rtl/>
        </w:rPr>
        <w:t>در داخل</w:t>
      </w:r>
      <w:r w:rsidRPr="00CC40BB">
        <w:rPr>
          <w:rFonts w:hint="cs"/>
          <w:rtl/>
        </w:rPr>
        <w:t xml:space="preserve"> تجهيزات و يا ظروف</w:t>
      </w:r>
      <w:r w:rsidR="00975992">
        <w:rPr>
          <w:rFonts w:hint="cs"/>
          <w:rtl/>
        </w:rPr>
        <w:t xml:space="preserve">، </w:t>
      </w:r>
      <w:r w:rsidRPr="00CC40BB">
        <w:rPr>
          <w:rtl/>
        </w:rPr>
        <w:t xml:space="preserve">داربست </w:t>
      </w:r>
      <w:r w:rsidRPr="00CC40BB">
        <w:rPr>
          <w:rFonts w:hint="cs"/>
          <w:rtl/>
        </w:rPr>
        <w:t>فلز</w:t>
      </w:r>
      <w:r w:rsidRPr="00CC40BB">
        <w:rPr>
          <w:rtl/>
        </w:rPr>
        <w:t xml:space="preserve">ي نصب گردد </w:t>
      </w:r>
      <w:r w:rsidR="00755416" w:rsidRPr="00CC40BB">
        <w:rPr>
          <w:rFonts w:hint="cs"/>
          <w:rtl/>
        </w:rPr>
        <w:t xml:space="preserve">بايد </w:t>
      </w:r>
      <w:r w:rsidRPr="00CC40BB">
        <w:rPr>
          <w:rtl/>
        </w:rPr>
        <w:t xml:space="preserve">براي اين </w:t>
      </w:r>
      <w:r w:rsidR="00755416" w:rsidRPr="00CC40BB">
        <w:rPr>
          <w:rFonts w:hint="cs"/>
          <w:rtl/>
        </w:rPr>
        <w:t xml:space="preserve">اقدام </w:t>
      </w:r>
      <w:r w:rsidR="0054617D" w:rsidRPr="00CC40BB">
        <w:rPr>
          <w:rFonts w:hint="cs"/>
          <w:rtl/>
        </w:rPr>
        <w:t>گواهي‌نامه</w:t>
      </w:r>
      <w:r w:rsidRPr="00CC40BB">
        <w:rPr>
          <w:rFonts w:hint="cs"/>
          <w:rtl/>
        </w:rPr>
        <w:t>‌</w:t>
      </w:r>
      <w:r w:rsidR="0050294C" w:rsidRPr="00CC40BB">
        <w:rPr>
          <w:rFonts w:hint="cs"/>
          <w:rtl/>
        </w:rPr>
        <w:t xml:space="preserve"> </w:t>
      </w:r>
      <w:r w:rsidRPr="00CC40BB">
        <w:rPr>
          <w:rtl/>
        </w:rPr>
        <w:t>كار</w:t>
      </w:r>
      <w:r w:rsidRPr="00CC40BB">
        <w:rPr>
          <w:rFonts w:hint="cs"/>
          <w:rtl/>
        </w:rPr>
        <w:t xml:space="preserve"> در محيط‌هاي بسته</w:t>
      </w:r>
      <w:r w:rsidRPr="00CC40BB">
        <w:rPr>
          <w:rtl/>
        </w:rPr>
        <w:t xml:space="preserve"> صادر </w:t>
      </w:r>
      <w:r w:rsidRPr="00CC40BB">
        <w:rPr>
          <w:rFonts w:hint="cs"/>
          <w:rtl/>
        </w:rPr>
        <w:t>گردد</w:t>
      </w:r>
      <w:r w:rsidR="00975992">
        <w:rPr>
          <w:rFonts w:hint="cs"/>
          <w:rtl/>
        </w:rPr>
        <w:t xml:space="preserve">، </w:t>
      </w:r>
      <w:r w:rsidRPr="00CC40BB">
        <w:rPr>
          <w:rFonts w:hint="cs"/>
          <w:rtl/>
        </w:rPr>
        <w:t>همچنين</w:t>
      </w:r>
      <w:r w:rsidRPr="00CC40BB">
        <w:rPr>
          <w:rtl/>
        </w:rPr>
        <w:t xml:space="preserve"> بايد داربست و ب</w:t>
      </w:r>
      <w:r w:rsidRPr="00CC40BB">
        <w:rPr>
          <w:rFonts w:hint="cs"/>
          <w:rtl/>
        </w:rPr>
        <w:t xml:space="preserve">ه </w:t>
      </w:r>
      <w:r w:rsidRPr="00CC40BB">
        <w:rPr>
          <w:rtl/>
        </w:rPr>
        <w:t>خصوص داخل لوله‌هاي آن به</w:t>
      </w:r>
      <w:r w:rsidR="00755416" w:rsidRPr="00CC40BB">
        <w:rPr>
          <w:rFonts w:hint="cs"/>
          <w:rtl/>
        </w:rPr>
        <w:t>‌</w:t>
      </w:r>
      <w:r w:rsidRPr="00CC40BB">
        <w:rPr>
          <w:rtl/>
        </w:rPr>
        <w:t>دقت بازرسي و تميز شو</w:t>
      </w:r>
      <w:r w:rsidR="00755416" w:rsidRPr="00CC40BB">
        <w:rPr>
          <w:rFonts w:hint="cs"/>
          <w:rtl/>
        </w:rPr>
        <w:t>ن</w:t>
      </w:r>
      <w:r w:rsidRPr="00CC40BB">
        <w:rPr>
          <w:rtl/>
        </w:rPr>
        <w:t>د.</w:t>
      </w:r>
    </w:p>
    <w:p w:rsidR="005F4B3D" w:rsidRPr="00533E26" w:rsidRDefault="005F4B3D" w:rsidP="00293E98">
      <w:pPr>
        <w:pStyle w:val="T2"/>
        <w:rPr>
          <w:rFonts w:cs="B Nazanin" w:hint="cs"/>
          <w:rtl/>
        </w:rPr>
      </w:pPr>
      <w:bookmarkStart w:id="286" w:name="_Toc253294493"/>
      <w:bookmarkStart w:id="287" w:name="_Toc290573349"/>
      <w:r>
        <w:rPr>
          <w:rFonts w:hint="cs"/>
          <w:rtl/>
        </w:rPr>
        <w:t>3-3-2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نردبان</w:t>
      </w:r>
      <w:bookmarkEnd w:id="286"/>
      <w:bookmarkEnd w:id="287"/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3-3-2-1</w:t>
      </w:r>
      <w:r w:rsidRPr="00533E26">
        <w:rPr>
          <w:rFonts w:hint="cs"/>
          <w:rtl/>
        </w:rPr>
        <w:t>. نردبان</w:t>
      </w:r>
      <w:r>
        <w:rPr>
          <w:rFonts w:hint="cs"/>
          <w:rtl/>
        </w:rPr>
        <w:t xml:space="preserve">‌هاي </w:t>
      </w:r>
      <w:r w:rsidR="00DB3AC2">
        <w:rPr>
          <w:rFonts w:hint="cs"/>
          <w:rtl/>
        </w:rPr>
        <w:t>قابل حمل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>هاي ناسالم و يا</w:t>
      </w:r>
      <w:r w:rsidRPr="00533E26">
        <w:rPr>
          <w:rFonts w:hint="cs"/>
          <w:rtl/>
        </w:rPr>
        <w:t xml:space="preserve"> نردبان</w:t>
      </w:r>
      <w:r>
        <w:rPr>
          <w:rtl/>
        </w:rPr>
        <w:t>‌</w:t>
      </w:r>
      <w:r w:rsidRPr="00533E26">
        <w:rPr>
          <w:rFonts w:hint="cs"/>
          <w:rtl/>
        </w:rPr>
        <w:t>هايي كه</w:t>
      </w:r>
      <w:r w:rsidRPr="00533E26">
        <w:rPr>
          <w:rtl/>
        </w:rPr>
        <w:t xml:space="preserve"> در</w:t>
      </w:r>
      <w:r w:rsidRPr="00533E26">
        <w:rPr>
          <w:rFonts w:hint="cs"/>
          <w:rtl/>
        </w:rPr>
        <w:t xml:space="preserve"> محل نا</w:t>
      </w:r>
      <w:r w:rsidRPr="00533E26">
        <w:rPr>
          <w:rtl/>
        </w:rPr>
        <w:t>مناسب قرار داده شده</w:t>
      </w:r>
      <w:r>
        <w:rPr>
          <w:rFonts w:hint="cs"/>
          <w:rtl/>
        </w:rPr>
        <w:t xml:space="preserve">‌اند </w:t>
      </w:r>
      <w:r w:rsidRPr="00533E26">
        <w:rPr>
          <w:rtl/>
        </w:rPr>
        <w:t>اغلب</w:t>
      </w:r>
      <w:r w:rsidRPr="00533E26">
        <w:rPr>
          <w:rFonts w:hint="cs"/>
          <w:rtl/>
        </w:rPr>
        <w:t xml:space="preserve"> منجر به </w:t>
      </w:r>
      <w:r w:rsidR="00755416">
        <w:rPr>
          <w:rFonts w:hint="cs"/>
          <w:rtl/>
        </w:rPr>
        <w:t xml:space="preserve">بروز </w:t>
      </w:r>
      <w:r w:rsidRPr="00533E26">
        <w:rPr>
          <w:rFonts w:hint="cs"/>
          <w:rtl/>
        </w:rPr>
        <w:t>حوادث</w:t>
      </w:r>
      <w:r w:rsidR="00755416">
        <w:rPr>
          <w:rFonts w:hint="cs"/>
          <w:rtl/>
        </w:rPr>
        <w:t>ي</w:t>
      </w:r>
      <w:r>
        <w:rPr>
          <w:rFonts w:hint="cs"/>
          <w:rtl/>
        </w:rPr>
        <w:t xml:space="preserve"> مي‌</w:t>
      </w:r>
      <w:r w:rsidR="00755416">
        <w:rPr>
          <w:rFonts w:hint="cs"/>
          <w:rtl/>
        </w:rPr>
        <w:t>شو</w:t>
      </w:r>
      <w:r w:rsidRPr="00533E26">
        <w:rPr>
          <w:rFonts w:hint="cs"/>
          <w:rtl/>
        </w:rPr>
        <w:t>ند</w:t>
      </w:r>
      <w:r>
        <w:rPr>
          <w:rFonts w:hint="cs"/>
          <w:rtl/>
        </w:rPr>
        <w:t>.</w:t>
      </w:r>
      <w:r w:rsidRPr="00533E26">
        <w:rPr>
          <w:rtl/>
        </w:rPr>
        <w:t xml:space="preserve"> نكات احتياطي </w:t>
      </w:r>
      <w:r w:rsidRPr="00533E26">
        <w:rPr>
          <w:rFonts w:hint="cs"/>
          <w:rtl/>
        </w:rPr>
        <w:t>بندهاي بعدي</w:t>
      </w:r>
      <w:r w:rsidRPr="00533E26">
        <w:rPr>
          <w:rtl/>
        </w:rPr>
        <w:t xml:space="preserve"> بايد</w:t>
      </w:r>
      <w:r w:rsidRPr="00533E26">
        <w:rPr>
          <w:rFonts w:hint="cs"/>
          <w:rtl/>
        </w:rPr>
        <w:t xml:space="preserve"> هميشه</w:t>
      </w:r>
      <w:r w:rsidRPr="00533E26">
        <w:rPr>
          <w:rtl/>
        </w:rPr>
        <w:t xml:space="preserve"> در اين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مورد در نظر گرفته شو</w:t>
      </w:r>
      <w:r w:rsidR="0075541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نردبان بايد با مصالح مرغوب ساخته شده و ساختمان آن محكم بوده و به تعمير </w:t>
      </w:r>
      <w:r w:rsidR="00755416" w:rsidRPr="00533E26">
        <w:rPr>
          <w:rtl/>
        </w:rPr>
        <w:t xml:space="preserve">احتياج </w:t>
      </w:r>
      <w:r w:rsidRPr="00533E26">
        <w:rPr>
          <w:rtl/>
        </w:rPr>
        <w:t>نداشته باشد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 كه پله‌هاي</w:t>
      </w:r>
      <w:r w:rsidR="00622534">
        <w:rPr>
          <w:rtl/>
        </w:rPr>
        <w:t xml:space="preserve"> آن‌ها </w:t>
      </w:r>
      <w:r w:rsidRPr="00533E26">
        <w:rPr>
          <w:rtl/>
        </w:rPr>
        <w:t>شكسته و يا افتاده 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نبايد ب</w:t>
      </w:r>
      <w:r w:rsidRPr="00533E26">
        <w:rPr>
          <w:rFonts w:hint="cs"/>
          <w:rtl/>
        </w:rPr>
        <w:t>ه</w:t>
      </w:r>
      <w:r w:rsidR="00755416">
        <w:rPr>
          <w:rFonts w:hint="cs"/>
          <w:rtl/>
        </w:rPr>
        <w:t>‌</w:t>
      </w:r>
      <w:r w:rsidRPr="00533E26">
        <w:rPr>
          <w:rtl/>
        </w:rPr>
        <w:t xml:space="preserve">كار </w:t>
      </w:r>
      <w:r w:rsidRPr="00533E26">
        <w:rPr>
          <w:rFonts w:hint="cs"/>
          <w:rtl/>
        </w:rPr>
        <w:t>گرفته شو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چوبي </w:t>
      </w:r>
      <w:r w:rsidR="00755416">
        <w:rPr>
          <w:rFonts w:hint="cs"/>
          <w:rtl/>
        </w:rPr>
        <w:t xml:space="preserve">هرگز </w:t>
      </w:r>
      <w:r w:rsidRPr="00533E26">
        <w:rPr>
          <w:rtl/>
        </w:rPr>
        <w:t>نبايد رنگ شو</w:t>
      </w:r>
      <w:r w:rsidR="00755416">
        <w:rPr>
          <w:rFonts w:hint="cs"/>
          <w:rtl/>
        </w:rPr>
        <w:t>ن</w:t>
      </w:r>
      <w:r w:rsidRPr="00533E26">
        <w:rPr>
          <w:rtl/>
        </w:rPr>
        <w:t xml:space="preserve">د </w:t>
      </w:r>
      <w:r w:rsidRPr="00533E26">
        <w:rPr>
          <w:rFonts w:hint="cs"/>
          <w:rtl/>
        </w:rPr>
        <w:t xml:space="preserve">زيرا </w:t>
      </w:r>
      <w:r w:rsidRPr="00533E26">
        <w:rPr>
          <w:rtl/>
        </w:rPr>
        <w:t>ممكن است رنگ</w:t>
      </w:r>
      <w:r>
        <w:rPr>
          <w:rtl/>
        </w:rPr>
        <w:t>‌آميز</w:t>
      </w:r>
      <w:r w:rsidRPr="00533E26">
        <w:rPr>
          <w:rFonts w:hint="cs"/>
          <w:rtl/>
        </w:rPr>
        <w:t xml:space="preserve">ي </w:t>
      </w:r>
      <w:r w:rsidRPr="00533E26">
        <w:rPr>
          <w:rtl/>
        </w:rPr>
        <w:t>عيب و نقص</w:t>
      </w:r>
      <w:r w:rsidRPr="00533E26">
        <w:rPr>
          <w:rFonts w:hint="cs"/>
          <w:rtl/>
        </w:rPr>
        <w:t xml:space="preserve"> موجود</w:t>
      </w:r>
      <w:r w:rsidRPr="00533E26">
        <w:rPr>
          <w:rtl/>
        </w:rPr>
        <w:t xml:space="preserve"> را </w:t>
      </w:r>
      <w:r w:rsidRPr="00533E26">
        <w:rPr>
          <w:rFonts w:hint="cs"/>
          <w:rtl/>
        </w:rPr>
        <w:t>پنهان</w:t>
      </w:r>
      <w:r w:rsidRPr="00533E26">
        <w:rPr>
          <w:rtl/>
        </w:rPr>
        <w:t xml:space="preserve"> سازد.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نبايد روي </w:t>
      </w:r>
      <w:r w:rsidRPr="00533E26">
        <w:rPr>
          <w:rFonts w:hint="cs"/>
          <w:rtl/>
        </w:rPr>
        <w:t>محل</w:t>
      </w:r>
      <w:r w:rsidRPr="00533E26">
        <w:rPr>
          <w:rtl/>
        </w:rPr>
        <w:t xml:space="preserve"> سست</w:t>
      </w:r>
      <w:r w:rsidR="00975992">
        <w:rPr>
          <w:rtl/>
        </w:rPr>
        <w:t xml:space="preserve">، </w:t>
      </w:r>
      <w:r w:rsidRPr="00533E26">
        <w:rPr>
          <w:rtl/>
        </w:rPr>
        <w:t>سطح لغزنده و يا ناهموار قرار داده شو</w:t>
      </w:r>
      <w:r w:rsidR="0075541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 xml:space="preserve">براي </w:t>
      </w:r>
      <w:r w:rsidRPr="00533E26">
        <w:rPr>
          <w:rFonts w:hint="cs"/>
          <w:rtl/>
        </w:rPr>
        <w:t>بالا رفتن از نردبان بايد از كفش</w:t>
      </w:r>
      <w:r>
        <w:rPr>
          <w:rtl/>
        </w:rPr>
        <w:t>‌</w:t>
      </w:r>
      <w:r w:rsidRPr="00533E26">
        <w:rPr>
          <w:rFonts w:hint="cs"/>
          <w:rtl/>
        </w:rPr>
        <w:t>هاي ايمني استاندارد استفاده شود تا از لغزيدن جلوگيري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هنگامي</w:t>
      </w:r>
      <w:r>
        <w:rPr>
          <w:rtl/>
        </w:rPr>
        <w:t>‌</w:t>
      </w:r>
      <w:r w:rsidRPr="00533E26">
        <w:rPr>
          <w:rtl/>
        </w:rPr>
        <w:t>كه نردبان بيش از حد خم</w:t>
      </w:r>
      <w:r>
        <w:rPr>
          <w:rtl/>
        </w:rPr>
        <w:t xml:space="preserve"> مي‌‌</w:t>
      </w:r>
      <w:r w:rsidRPr="00533E26">
        <w:rPr>
          <w:rtl/>
        </w:rPr>
        <w:t>شود و شكم</w:t>
      </w:r>
      <w:r>
        <w:rPr>
          <w:rtl/>
        </w:rPr>
        <w:t xml:space="preserve"> مي‌‌</w:t>
      </w:r>
      <w:r w:rsidRPr="00533E26">
        <w:rPr>
          <w:rtl/>
        </w:rPr>
        <w:t xml:space="preserve">دهد </w:t>
      </w:r>
      <w:r w:rsidRPr="00533E26">
        <w:rPr>
          <w:rFonts w:hint="cs"/>
          <w:rtl/>
        </w:rPr>
        <w:t>ن</w:t>
      </w:r>
      <w:r w:rsidRPr="00533E26">
        <w:rPr>
          <w:rtl/>
        </w:rPr>
        <w:t>بايد از</w:t>
      </w:r>
      <w:r w:rsidRPr="00533E26">
        <w:rPr>
          <w:rFonts w:hint="cs"/>
          <w:rtl/>
        </w:rPr>
        <w:t xml:space="preserve"> آن</w:t>
      </w:r>
      <w:r w:rsidRPr="00533E26">
        <w:rPr>
          <w:rtl/>
        </w:rPr>
        <w:t xml:space="preserve"> استفاده </w:t>
      </w:r>
      <w:r w:rsidR="00755416">
        <w:rPr>
          <w:rFonts w:hint="cs"/>
          <w:rtl/>
        </w:rPr>
        <w:t>ك</w:t>
      </w:r>
      <w:r w:rsidRPr="00533E26">
        <w:rPr>
          <w:rtl/>
        </w:rPr>
        <w:t>رد.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صورت </w:t>
      </w:r>
      <w:r w:rsidRPr="00533E26">
        <w:rPr>
          <w:rFonts w:hint="cs"/>
          <w:rtl/>
        </w:rPr>
        <w:t>امكا</w:t>
      </w:r>
      <w:r w:rsidRPr="00533E26">
        <w:rPr>
          <w:rtl/>
        </w:rPr>
        <w:t>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</w:t>
      </w:r>
      <w:r w:rsidR="00755416" w:rsidRPr="00533E26">
        <w:rPr>
          <w:rFonts w:hint="cs"/>
          <w:rtl/>
        </w:rPr>
        <w:t>بالاي</w:t>
      </w:r>
      <w:r w:rsidR="00755416" w:rsidRPr="00533E26">
        <w:rPr>
          <w:rtl/>
        </w:rPr>
        <w:t xml:space="preserve"> نر</w:t>
      </w:r>
      <w:r w:rsidR="00755416" w:rsidRPr="00533E26">
        <w:rPr>
          <w:rFonts w:hint="cs"/>
          <w:rtl/>
        </w:rPr>
        <w:t>د</w:t>
      </w:r>
      <w:r w:rsidR="00755416" w:rsidRPr="00533E26">
        <w:rPr>
          <w:rtl/>
        </w:rPr>
        <w:t xml:space="preserve">بان </w:t>
      </w:r>
      <w:r w:rsidRPr="00533E26">
        <w:rPr>
          <w:rtl/>
        </w:rPr>
        <w:t>ب</w:t>
      </w:r>
      <w:r w:rsidRPr="00533E26">
        <w:rPr>
          <w:rFonts w:hint="cs"/>
          <w:rtl/>
        </w:rPr>
        <w:t xml:space="preserve">ه محلي </w:t>
      </w:r>
      <w:r w:rsidRPr="00533E26">
        <w:rPr>
          <w:rtl/>
        </w:rPr>
        <w:t>كه ب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آن تكيه داده</w:t>
      </w:r>
      <w:r>
        <w:rPr>
          <w:rtl/>
        </w:rPr>
        <w:t xml:space="preserve"> مي‌‌</w:t>
      </w:r>
      <w:r w:rsidRPr="00533E26">
        <w:rPr>
          <w:rtl/>
        </w:rPr>
        <w:t>شود محكم گردد. در مواردي كه اين ا</w:t>
      </w:r>
      <w:r w:rsidRPr="00533E26">
        <w:rPr>
          <w:rFonts w:hint="cs"/>
          <w:rtl/>
        </w:rPr>
        <w:t>م</w:t>
      </w:r>
      <w:r w:rsidRPr="00533E26">
        <w:rPr>
          <w:rtl/>
        </w:rPr>
        <w:t>ر امكان نداشته باشد يك نفر د</w:t>
      </w:r>
      <w:r w:rsidRPr="00533E26">
        <w:rPr>
          <w:rFonts w:hint="cs"/>
          <w:rtl/>
        </w:rPr>
        <w:t>ر روي زمين</w:t>
      </w:r>
      <w:r w:rsidRPr="00533E26">
        <w:rPr>
          <w:rtl/>
        </w:rPr>
        <w:t xml:space="preserve"> بايد با پاي خود مانع لغزيدن پايه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نردبان شود.</w:t>
      </w:r>
    </w:p>
    <w:p w:rsidR="005F4B3D" w:rsidRPr="00533E26" w:rsidRDefault="005F4B3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3-3-2-2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>
        <w:rPr>
          <w:rtl/>
        </w:rPr>
        <w:t>دائمي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ثابت </w:t>
      </w:r>
      <w:r w:rsidR="00755416">
        <w:rPr>
          <w:rFonts w:hint="cs"/>
          <w:rtl/>
        </w:rPr>
        <w:t xml:space="preserve">با </w:t>
      </w:r>
      <w:r w:rsidRPr="00533E26">
        <w:rPr>
          <w:rtl/>
        </w:rPr>
        <w:t xml:space="preserve">بيش از </w:t>
      </w:r>
      <w:r w:rsidR="00755416">
        <w:rPr>
          <w:rFonts w:hint="cs"/>
          <w:rtl/>
        </w:rPr>
        <w:t xml:space="preserve">چهار </w:t>
      </w:r>
      <w:r w:rsidRPr="00533E26">
        <w:rPr>
          <w:rtl/>
        </w:rPr>
        <w:t>متر ارتفاع</w:t>
      </w:r>
      <w:r w:rsidR="00D70C81">
        <w:rPr>
          <w:rtl/>
        </w:rPr>
        <w:t xml:space="preserve"> بايد </w:t>
      </w:r>
      <w:r w:rsidRPr="00533E26">
        <w:rPr>
          <w:rtl/>
        </w:rPr>
        <w:t>داراي حفاظ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حلقوي باش</w:t>
      </w:r>
      <w:r w:rsidR="00755416">
        <w:rPr>
          <w:rFonts w:hint="cs"/>
          <w:rtl/>
        </w:rPr>
        <w:t>ن</w:t>
      </w:r>
      <w:r w:rsidRPr="00533E26">
        <w:rPr>
          <w:rtl/>
        </w:rPr>
        <w:t xml:space="preserve">د و افراد بتوانند </w:t>
      </w:r>
      <w:r w:rsidR="00755416">
        <w:rPr>
          <w:rFonts w:hint="cs"/>
          <w:rtl/>
        </w:rPr>
        <w:t xml:space="preserve">به‌راحتي </w:t>
      </w:r>
      <w:r w:rsidRPr="00533E26">
        <w:rPr>
          <w:rtl/>
        </w:rPr>
        <w:t>از داخل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بالا </w:t>
      </w:r>
      <w:r w:rsidR="00755416">
        <w:rPr>
          <w:rFonts w:hint="cs"/>
          <w:rtl/>
        </w:rPr>
        <w:t>ب</w:t>
      </w:r>
      <w:r w:rsidRPr="00533E26">
        <w:rPr>
          <w:rtl/>
        </w:rPr>
        <w:t>روند</w:t>
      </w:r>
      <w:r w:rsidR="00755416">
        <w:rPr>
          <w:rFonts w:hint="cs"/>
          <w:rtl/>
        </w:rPr>
        <w:t>؛</w:t>
      </w:r>
      <w:r w:rsidRPr="00533E26">
        <w:rPr>
          <w:rtl/>
        </w:rPr>
        <w:t xml:space="preserve"> اين حلقه‌</w:t>
      </w:r>
      <w:r>
        <w:rPr>
          <w:rFonts w:hint="cs"/>
          <w:rtl/>
        </w:rPr>
        <w:t xml:space="preserve">‌ها </w:t>
      </w:r>
      <w:r w:rsidRPr="00533E26">
        <w:rPr>
          <w:rtl/>
        </w:rPr>
        <w:t xml:space="preserve">از </w:t>
      </w:r>
      <w:r w:rsidR="00755416">
        <w:rPr>
          <w:rFonts w:hint="cs"/>
          <w:rtl/>
        </w:rPr>
        <w:t xml:space="preserve">دو </w:t>
      </w:r>
      <w:r w:rsidRPr="00533E26">
        <w:rPr>
          <w:rtl/>
        </w:rPr>
        <w:t>متري سطح زمين شروع</w:t>
      </w:r>
      <w:r>
        <w:rPr>
          <w:rtl/>
        </w:rPr>
        <w:t xml:space="preserve"> مي‌‌</w:t>
      </w:r>
      <w:r w:rsidRPr="00533E26">
        <w:rPr>
          <w:rtl/>
        </w:rPr>
        <w:t>شو</w:t>
      </w:r>
      <w:r w:rsidR="00755416">
        <w:rPr>
          <w:rFonts w:hint="cs"/>
          <w:rtl/>
        </w:rPr>
        <w:t>ن</w:t>
      </w:r>
      <w:r w:rsidRPr="00533E26">
        <w:rPr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نزديكي پلكان</w:t>
      </w:r>
      <w:r>
        <w:rPr>
          <w:rFonts w:hint="cs"/>
          <w:rtl/>
        </w:rPr>
        <w:t>‌</w:t>
      </w:r>
      <w:r w:rsidRPr="00533E26">
        <w:rPr>
          <w:rtl/>
        </w:rPr>
        <w:t>ها بايد وسيله روشنا</w:t>
      </w:r>
      <w:r w:rsidRPr="00533E26">
        <w:rPr>
          <w:rFonts w:hint="cs"/>
          <w:rtl/>
        </w:rPr>
        <w:t>ي</w:t>
      </w:r>
      <w:r w:rsidRPr="00533E26">
        <w:rPr>
          <w:rtl/>
        </w:rPr>
        <w:t>ي كافي وجود</w:t>
      </w:r>
      <w:r w:rsidR="00755416">
        <w:rPr>
          <w:rFonts w:hint="cs"/>
          <w:rtl/>
        </w:rPr>
        <w:t xml:space="preserve"> داشته</w:t>
      </w:r>
      <w:r w:rsidRPr="00533E26">
        <w:rPr>
          <w:rtl/>
        </w:rPr>
        <w:t xml:space="preserve">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نردبان</w:t>
      </w:r>
      <w:r>
        <w:rPr>
          <w:rFonts w:hint="cs"/>
          <w:rtl/>
        </w:rPr>
        <w:t>‌</w:t>
      </w:r>
      <w:r w:rsidRPr="00533E26">
        <w:rPr>
          <w:rtl/>
        </w:rPr>
        <w:t>هاي معيوب</w:t>
      </w:r>
      <w:r w:rsidR="007A1320">
        <w:rPr>
          <w:rtl/>
        </w:rPr>
        <w:t xml:space="preserve"> به‌هيچ‌وجه </w:t>
      </w:r>
      <w:r w:rsidRPr="00533E26">
        <w:rPr>
          <w:rtl/>
        </w:rPr>
        <w:t xml:space="preserve">نبايد </w:t>
      </w:r>
      <w:r w:rsidR="00755416">
        <w:rPr>
          <w:rFonts w:hint="cs"/>
          <w:rtl/>
        </w:rPr>
        <w:t>مورد استفاده قرار گيرند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اين نردبان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بايد </w:t>
      </w:r>
      <w:r w:rsidR="00755416">
        <w:rPr>
          <w:rFonts w:hint="cs"/>
          <w:rtl/>
        </w:rPr>
        <w:t xml:space="preserve">به‌سرعت </w:t>
      </w:r>
      <w:r w:rsidRPr="00533E26">
        <w:rPr>
          <w:rtl/>
        </w:rPr>
        <w:t xml:space="preserve">تعمير و يا تعويض </w:t>
      </w:r>
      <w:r w:rsidR="00755416">
        <w:rPr>
          <w:rFonts w:hint="cs"/>
          <w:rtl/>
        </w:rPr>
        <w:t>شو</w:t>
      </w:r>
      <w:r w:rsidRPr="00533E26">
        <w:rPr>
          <w:rtl/>
        </w:rPr>
        <w:t>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پله‌هاي سست نردبان</w:t>
      </w:r>
      <w:r>
        <w:rPr>
          <w:rFonts w:hint="cs"/>
          <w:rtl/>
        </w:rPr>
        <w:t>‌</w:t>
      </w:r>
      <w:r w:rsidRPr="00533E26">
        <w:rPr>
          <w:rtl/>
        </w:rPr>
        <w:t>ها را نبايد به</w:t>
      </w:r>
      <w:r w:rsidRPr="00533E26">
        <w:rPr>
          <w:rFonts w:hint="cs"/>
          <w:rtl/>
        </w:rPr>
        <w:t xml:space="preserve"> ه</w:t>
      </w:r>
      <w:r w:rsidRPr="00533E26">
        <w:rPr>
          <w:rtl/>
        </w:rPr>
        <w:t xml:space="preserve">مان صورت باقي گذاشت بلكه بايد </w:t>
      </w:r>
      <w:r w:rsidR="00755416">
        <w:rPr>
          <w:rFonts w:hint="cs"/>
          <w:rtl/>
        </w:rPr>
        <w:t xml:space="preserve">به‌سرعت </w:t>
      </w:r>
      <w:r w:rsidRPr="00533E26">
        <w:rPr>
          <w:rFonts w:hint="cs"/>
          <w:rtl/>
        </w:rPr>
        <w:t>نسبت به</w:t>
      </w:r>
      <w:r w:rsidRPr="00533E26">
        <w:rPr>
          <w:rtl/>
        </w:rPr>
        <w:t xml:space="preserve"> تعمير</w:t>
      </w:r>
      <w:r w:rsidR="00622534">
        <w:rPr>
          <w:rtl/>
        </w:rPr>
        <w:t xml:space="preserve"> آن‌ها </w:t>
      </w:r>
      <w:r w:rsidRPr="00533E26">
        <w:rPr>
          <w:rtl/>
        </w:rPr>
        <w:t>اقدام نمود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پله‌هاي نردبان</w:t>
      </w:r>
      <w:r>
        <w:rPr>
          <w:rFonts w:hint="cs"/>
          <w:rtl/>
        </w:rPr>
        <w:t>‌</w:t>
      </w:r>
      <w:r w:rsidRPr="00533E26">
        <w:rPr>
          <w:rtl/>
        </w:rPr>
        <w:t>هاي ثابت بايد در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بيش</w:t>
      </w:r>
      <w:r w:rsidRPr="00533E26">
        <w:rPr>
          <w:rtl/>
        </w:rPr>
        <w:t xml:space="preserve"> از 10 سانتي</w:t>
      </w:r>
      <w:r w:rsidR="00755416">
        <w:rPr>
          <w:rFonts w:hint="cs"/>
          <w:rtl/>
        </w:rPr>
        <w:t>‌</w:t>
      </w:r>
      <w:r w:rsidRPr="00533E26">
        <w:rPr>
          <w:rtl/>
        </w:rPr>
        <w:t>متر ن</w:t>
      </w:r>
      <w:r w:rsidRPr="00533E26">
        <w:rPr>
          <w:rFonts w:hint="cs"/>
          <w:rtl/>
        </w:rPr>
        <w:t>سبت به محل اتصال قرار گير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افراد </w:t>
      </w:r>
      <w:r w:rsidR="00755416">
        <w:rPr>
          <w:rFonts w:hint="cs"/>
          <w:rtl/>
        </w:rPr>
        <w:t xml:space="preserve">به </w:t>
      </w:r>
      <w:r w:rsidRPr="00533E26">
        <w:rPr>
          <w:rtl/>
        </w:rPr>
        <w:t>هنگام بالا رفتن بايد كناره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نردبان را با دست نگه</w:t>
      </w:r>
      <w:r w:rsidR="00755416">
        <w:rPr>
          <w:rFonts w:hint="cs"/>
          <w:rtl/>
        </w:rPr>
        <w:t xml:space="preserve"> </w:t>
      </w:r>
      <w:r>
        <w:rPr>
          <w:rFonts w:hint="cs"/>
          <w:rtl/>
        </w:rPr>
        <w:t>‌</w:t>
      </w:r>
      <w:r w:rsidRPr="00533E26">
        <w:rPr>
          <w:rtl/>
        </w:rPr>
        <w:t>دارند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زيرا </w:t>
      </w:r>
      <w:r w:rsidRPr="00533E26">
        <w:rPr>
          <w:rtl/>
        </w:rPr>
        <w:t xml:space="preserve">ممكن است يكي از پله‌ها سست </w:t>
      </w:r>
      <w:r w:rsidRPr="00533E26">
        <w:rPr>
          <w:rFonts w:hint="cs"/>
          <w:rtl/>
        </w:rPr>
        <w:t>باشد و</w:t>
      </w:r>
      <w:r w:rsidRPr="00533E26">
        <w:rPr>
          <w:rtl/>
        </w:rPr>
        <w:t xml:space="preserve"> از </w:t>
      </w:r>
      <w:r w:rsidRPr="00533E26">
        <w:rPr>
          <w:rFonts w:hint="cs"/>
          <w:rtl/>
        </w:rPr>
        <w:t xml:space="preserve">محل اتصال جدا </w:t>
      </w:r>
      <w:r w:rsidR="00755416">
        <w:rPr>
          <w:rFonts w:hint="cs"/>
          <w:rtl/>
        </w:rPr>
        <w:t>شود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="00755416">
        <w:rPr>
          <w:rFonts w:hint="cs"/>
          <w:rtl/>
        </w:rPr>
        <w:t>به‌</w:t>
      </w:r>
      <w:r w:rsidRPr="00533E26">
        <w:rPr>
          <w:rtl/>
        </w:rPr>
        <w:t>هنگام بالا رفتن</w:t>
      </w:r>
      <w:r w:rsidRPr="00533E26">
        <w:rPr>
          <w:rFonts w:hint="cs"/>
          <w:rtl/>
        </w:rPr>
        <w:t xml:space="preserve"> از نردبان</w:t>
      </w:r>
      <w:r w:rsidRPr="00533E26">
        <w:rPr>
          <w:rtl/>
        </w:rPr>
        <w:t xml:space="preserve"> نبايد </w:t>
      </w:r>
      <w:r w:rsidR="00B51F1B">
        <w:rPr>
          <w:rFonts w:hint="cs"/>
          <w:rtl/>
        </w:rPr>
        <w:t>ابزار و ادوات</w:t>
      </w:r>
      <w:r w:rsidRPr="00533E26">
        <w:rPr>
          <w:rtl/>
        </w:rPr>
        <w:t xml:space="preserve"> را با دست حمل </w:t>
      </w:r>
      <w:r w:rsidR="00755416">
        <w:rPr>
          <w:rFonts w:hint="cs"/>
          <w:rtl/>
        </w:rPr>
        <w:t>كرد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در صورت امكان </w:t>
      </w:r>
      <w:r w:rsidRPr="00533E26">
        <w:rPr>
          <w:rFonts w:hint="cs"/>
          <w:rtl/>
        </w:rPr>
        <w:t>كناره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نردبان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ثابت بايد حداقل </w:t>
      </w:r>
      <w:r w:rsidR="00755416">
        <w:rPr>
          <w:rFonts w:hint="cs"/>
          <w:rtl/>
        </w:rPr>
        <w:t xml:space="preserve">يك </w:t>
      </w:r>
      <w:r w:rsidRPr="00533E26">
        <w:rPr>
          <w:rtl/>
        </w:rPr>
        <w:t xml:space="preserve">متر بالاتر از </w:t>
      </w:r>
      <w:r w:rsidRPr="00533E26">
        <w:rPr>
          <w:rFonts w:hint="cs"/>
          <w:rtl/>
        </w:rPr>
        <w:t xml:space="preserve">محل راه رفتن تا </w:t>
      </w:r>
      <w:r w:rsidRPr="00533E26">
        <w:rPr>
          <w:rtl/>
        </w:rPr>
        <w:t>آخرين پله ادامه داشته باش</w:t>
      </w:r>
      <w:r w:rsidR="00755416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 xml:space="preserve"> به</w:t>
      </w:r>
      <w:r w:rsidR="00755416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كه پله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بالاتر از محل راه رفتن را پوشانده باش</w:t>
      </w:r>
      <w:r w:rsidR="00755416">
        <w:rPr>
          <w:rFonts w:hint="cs"/>
          <w:rtl/>
        </w:rPr>
        <w:t>ن</w:t>
      </w:r>
      <w:r w:rsidRPr="00533E26">
        <w:rPr>
          <w:rFonts w:hint="cs"/>
          <w:rtl/>
        </w:rPr>
        <w:t>د</w:t>
      </w:r>
      <w:r w:rsidRPr="00533E26">
        <w:rPr>
          <w:rtl/>
        </w:rPr>
        <w:t>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288" w:name="_Toc253294494"/>
    </w:p>
    <w:p w:rsidR="005F4B3D" w:rsidRPr="00533E26" w:rsidRDefault="006A498B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289" w:name="_Toc290573350"/>
      <w:bookmarkStart w:id="290" w:name="_Toc290574470"/>
      <w:bookmarkStart w:id="291" w:name="_Toc290578038"/>
      <w:r w:rsidR="005F4B3D">
        <w:rPr>
          <w:rFonts w:hint="cs"/>
          <w:rtl/>
        </w:rPr>
        <w:lastRenderedPageBreak/>
        <w:t>3-4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</w:t>
      </w:r>
      <w:r w:rsidR="005F4B3D" w:rsidRPr="00533E26">
        <w:rPr>
          <w:rFonts w:hint="cs"/>
          <w:rtl/>
        </w:rPr>
        <w:t>پوشش و حفاظ ماشين</w:t>
      </w:r>
      <w:r w:rsidR="0039340D">
        <w:rPr>
          <w:rFonts w:hint="cs"/>
          <w:rtl/>
        </w:rPr>
        <w:t>‌</w:t>
      </w:r>
      <w:r w:rsidR="005F4B3D" w:rsidRPr="00533E26">
        <w:rPr>
          <w:rFonts w:hint="cs"/>
          <w:rtl/>
        </w:rPr>
        <w:t>آلات متحرك</w:t>
      </w:r>
      <w:bookmarkEnd w:id="288"/>
      <w:bookmarkEnd w:id="289"/>
      <w:bookmarkEnd w:id="290"/>
      <w:bookmarkEnd w:id="291"/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92" w:name="_Toc253294495"/>
      <w:bookmarkStart w:id="293" w:name="_Toc290573351"/>
      <w:r>
        <w:rPr>
          <w:rFonts w:hint="cs"/>
          <w:rtl/>
        </w:rPr>
        <w:t>3-4-1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احتياط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فيزيكي</w:t>
      </w:r>
      <w:bookmarkEnd w:id="292"/>
      <w:bookmarkEnd w:id="293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="00F759A1">
        <w:rPr>
          <w:rFonts w:hint="cs"/>
          <w:rtl/>
        </w:rPr>
        <w:t>تمامي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>متحرك</w:t>
      </w:r>
      <w:r w:rsidR="00BC12B0">
        <w:rPr>
          <w:rtl/>
        </w:rPr>
        <w:t xml:space="preserve"> ماشين‌آلات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F759A1">
        <w:rPr>
          <w:rFonts w:hint="cs"/>
          <w:rtl/>
        </w:rPr>
        <w:t>‌</w:t>
      </w:r>
      <w:r w:rsidRPr="00533E26">
        <w:rPr>
          <w:rtl/>
        </w:rPr>
        <w:t>ويژه قسمت</w:t>
      </w:r>
      <w:r>
        <w:rPr>
          <w:rFonts w:hint="cs"/>
          <w:rtl/>
        </w:rPr>
        <w:t>‌</w:t>
      </w:r>
      <w:r w:rsidRPr="00533E26">
        <w:rPr>
          <w:rtl/>
        </w:rPr>
        <w:t>هاي برنده آن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تا حد</w:t>
      </w:r>
      <w:r w:rsidR="00F759A1">
        <w:rPr>
          <w:rFonts w:hint="cs"/>
          <w:rtl/>
        </w:rPr>
        <w:t xml:space="preserve"> ممكن</w:t>
      </w:r>
      <w:r w:rsidR="00D70C81">
        <w:rPr>
          <w:rtl/>
        </w:rPr>
        <w:t xml:space="preserve"> بايد </w:t>
      </w:r>
      <w:r w:rsidR="00F759A1">
        <w:rPr>
          <w:rFonts w:hint="cs"/>
          <w:rtl/>
        </w:rPr>
        <w:t xml:space="preserve">ـ </w:t>
      </w:r>
      <w:r w:rsidRPr="00533E26">
        <w:rPr>
          <w:rtl/>
        </w:rPr>
        <w:t>براي جلوگيري از تماس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اتفاقي </w:t>
      </w:r>
      <w:r w:rsidR="00F759A1">
        <w:rPr>
          <w:rFonts w:hint="cs"/>
          <w:rtl/>
        </w:rPr>
        <w:t xml:space="preserve">ـ </w:t>
      </w:r>
      <w:r w:rsidRPr="00533E26">
        <w:rPr>
          <w:rtl/>
        </w:rPr>
        <w:t>داراي حفاظ باش</w:t>
      </w:r>
      <w:r w:rsidR="00F759A1">
        <w:rPr>
          <w:rFonts w:hint="cs"/>
          <w:rtl/>
        </w:rPr>
        <w:t>ن</w:t>
      </w:r>
      <w:r w:rsidRPr="00533E26">
        <w:rPr>
          <w:rtl/>
        </w:rPr>
        <w:t>د.</w:t>
      </w:r>
      <w:r w:rsidRPr="00533E26">
        <w:rPr>
          <w:rFonts w:hint="cs"/>
          <w:rtl/>
        </w:rPr>
        <w:t xml:space="preserve"> در غير اين صورت رعايت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ايمني مناسب الزامي است.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ماشين</w:t>
      </w:r>
      <w:r>
        <w:rPr>
          <w:rtl/>
        </w:rPr>
        <w:t xml:space="preserve">‌هايي </w:t>
      </w:r>
      <w:r w:rsidRPr="00533E26">
        <w:rPr>
          <w:rtl/>
        </w:rPr>
        <w:t>كه حفاظ</w:t>
      </w:r>
      <w:r w:rsidR="00622534">
        <w:rPr>
          <w:rtl/>
        </w:rPr>
        <w:t xml:space="preserve"> آن‌ها </w:t>
      </w:r>
      <w:r w:rsidRPr="00533E26">
        <w:rPr>
          <w:rtl/>
        </w:rPr>
        <w:t>از جاي خود خارج شده نبايد مورد استفاده قرار گير</w:t>
      </w:r>
      <w:r w:rsidR="00F759A1">
        <w:rPr>
          <w:rFonts w:hint="cs"/>
          <w:rtl/>
        </w:rPr>
        <w:t>ن</w:t>
      </w:r>
      <w:r w:rsidRPr="00533E26">
        <w:rPr>
          <w:rtl/>
        </w:rPr>
        <w:t>د</w:t>
      </w:r>
      <w:r w:rsidRPr="00533E26">
        <w:rPr>
          <w:rFonts w:hint="cs"/>
          <w:rtl/>
        </w:rPr>
        <w:t>.</w:t>
      </w:r>
    </w:p>
    <w:p w:rsidR="005F4B3D" w:rsidRPr="006A498B" w:rsidRDefault="005F4B3D" w:rsidP="0049262D">
      <w:pPr>
        <w:pStyle w:val="Num"/>
        <w:rPr>
          <w:rFonts w:hint="cs"/>
          <w:spacing w:val="-6"/>
          <w:rtl/>
        </w:rPr>
      </w:pPr>
      <w:r w:rsidRPr="006A498B">
        <w:rPr>
          <w:rFonts w:hint="cs"/>
          <w:spacing w:val="-6"/>
          <w:rtl/>
        </w:rPr>
        <w:t xml:space="preserve">3. </w:t>
      </w:r>
      <w:r w:rsidRPr="006A498B">
        <w:rPr>
          <w:spacing w:val="-6"/>
          <w:rtl/>
        </w:rPr>
        <w:t xml:space="preserve">در مورد تشخيص </w:t>
      </w:r>
      <w:r w:rsidRPr="006A498B">
        <w:rPr>
          <w:rFonts w:hint="cs"/>
          <w:spacing w:val="-6"/>
          <w:rtl/>
        </w:rPr>
        <w:t xml:space="preserve">ايمن و </w:t>
      </w:r>
      <w:r w:rsidRPr="006A498B">
        <w:rPr>
          <w:spacing w:val="-6"/>
          <w:rtl/>
        </w:rPr>
        <w:t xml:space="preserve">بي‌خطر بودن قسمت </w:t>
      </w:r>
      <w:r w:rsidRPr="006A498B">
        <w:rPr>
          <w:rFonts w:hint="cs"/>
          <w:spacing w:val="-6"/>
          <w:rtl/>
        </w:rPr>
        <w:t>متحرك</w:t>
      </w:r>
      <w:r w:rsidRPr="006A498B">
        <w:rPr>
          <w:spacing w:val="-6"/>
          <w:rtl/>
        </w:rPr>
        <w:t xml:space="preserve"> </w:t>
      </w:r>
      <w:r w:rsidR="00F759A1" w:rsidRPr="006A498B">
        <w:rPr>
          <w:spacing w:val="-6"/>
          <w:rtl/>
        </w:rPr>
        <w:t xml:space="preserve">ماشين‌آلات </w:t>
      </w:r>
      <w:r w:rsidRPr="006A498B">
        <w:rPr>
          <w:spacing w:val="-6"/>
          <w:rtl/>
        </w:rPr>
        <w:t>(</w:t>
      </w:r>
      <w:r w:rsidR="00F759A1" w:rsidRPr="006A498B">
        <w:rPr>
          <w:rFonts w:hint="cs"/>
          <w:spacing w:val="-6"/>
          <w:rtl/>
        </w:rPr>
        <w:t xml:space="preserve">مانند </w:t>
      </w:r>
      <w:r w:rsidRPr="006A498B">
        <w:rPr>
          <w:spacing w:val="-6"/>
          <w:rtl/>
        </w:rPr>
        <w:t>ميل</w:t>
      </w:r>
      <w:r w:rsidRPr="006A498B">
        <w:rPr>
          <w:rFonts w:hint="cs"/>
          <w:spacing w:val="-6"/>
          <w:rtl/>
        </w:rPr>
        <w:t>ه‌</w:t>
      </w:r>
      <w:r w:rsidR="0050294C" w:rsidRPr="006A498B">
        <w:rPr>
          <w:rFonts w:hint="cs"/>
          <w:spacing w:val="-6"/>
          <w:rtl/>
        </w:rPr>
        <w:t xml:space="preserve"> </w:t>
      </w:r>
      <w:r w:rsidRPr="006A498B">
        <w:rPr>
          <w:spacing w:val="-6"/>
          <w:rtl/>
        </w:rPr>
        <w:t xml:space="preserve">گرداني كه در </w:t>
      </w:r>
      <w:r w:rsidRPr="006A498B">
        <w:rPr>
          <w:rFonts w:hint="cs"/>
          <w:spacing w:val="-6"/>
          <w:rtl/>
        </w:rPr>
        <w:t>حالت</w:t>
      </w:r>
      <w:r w:rsidRPr="006A498B">
        <w:rPr>
          <w:spacing w:val="-6"/>
          <w:rtl/>
        </w:rPr>
        <w:t xml:space="preserve"> مرتفع باشد و يا پروانه</w:t>
      </w:r>
      <w:r w:rsidRPr="006A498B">
        <w:rPr>
          <w:rFonts w:hint="cs"/>
          <w:spacing w:val="-6"/>
          <w:rtl/>
        </w:rPr>
        <w:t>‌</w:t>
      </w:r>
      <w:r w:rsidR="0050294C" w:rsidRPr="006A498B">
        <w:rPr>
          <w:rFonts w:hint="cs"/>
          <w:spacing w:val="-6"/>
          <w:rtl/>
        </w:rPr>
        <w:t xml:space="preserve"> </w:t>
      </w:r>
      <w:r w:rsidRPr="006A498B">
        <w:rPr>
          <w:spacing w:val="-6"/>
          <w:rtl/>
        </w:rPr>
        <w:t>موتور)</w:t>
      </w:r>
      <w:r w:rsidR="00BC12B0" w:rsidRPr="006A498B">
        <w:rPr>
          <w:spacing w:val="-6"/>
          <w:rtl/>
        </w:rPr>
        <w:t xml:space="preserve"> </w:t>
      </w:r>
      <w:r w:rsidRPr="006A498B">
        <w:rPr>
          <w:spacing w:val="-6"/>
          <w:rtl/>
        </w:rPr>
        <w:t>بايد دقت زيادي نمود</w:t>
      </w:r>
      <w:r w:rsidRPr="006A498B">
        <w:rPr>
          <w:rFonts w:hint="cs"/>
          <w:spacing w:val="-6"/>
          <w:rtl/>
        </w:rPr>
        <w:t>.</w:t>
      </w:r>
      <w:r w:rsidRPr="006A498B">
        <w:rPr>
          <w:spacing w:val="-6"/>
          <w:rtl/>
        </w:rPr>
        <w:t xml:space="preserve"> در اين</w:t>
      </w:r>
      <w:r w:rsidRPr="006A498B">
        <w:rPr>
          <w:rFonts w:hint="cs"/>
          <w:spacing w:val="-6"/>
          <w:rtl/>
        </w:rPr>
        <w:t xml:space="preserve"> حالت</w:t>
      </w:r>
      <w:r w:rsidRPr="006A498B">
        <w:rPr>
          <w:spacing w:val="-6"/>
          <w:rtl/>
        </w:rPr>
        <w:t xml:space="preserve"> نبايد به سهل</w:t>
      </w:r>
      <w:r w:rsidR="00F759A1" w:rsidRPr="006A498B">
        <w:rPr>
          <w:rFonts w:hint="cs"/>
          <w:spacing w:val="-6"/>
          <w:rtl/>
        </w:rPr>
        <w:t>‌</w:t>
      </w:r>
      <w:r w:rsidRPr="006A498B">
        <w:rPr>
          <w:spacing w:val="-6"/>
          <w:rtl/>
        </w:rPr>
        <w:t xml:space="preserve">الوصول بودن يا نبودن آن قسمت گردنده توجه </w:t>
      </w:r>
      <w:r w:rsidR="00F759A1" w:rsidRPr="006A498B">
        <w:rPr>
          <w:rFonts w:hint="cs"/>
          <w:spacing w:val="-6"/>
          <w:rtl/>
        </w:rPr>
        <w:t>كرد</w:t>
      </w:r>
      <w:r w:rsidR="00975992">
        <w:rPr>
          <w:rFonts w:hint="cs"/>
          <w:spacing w:val="-6"/>
          <w:rtl/>
        </w:rPr>
        <w:t xml:space="preserve">، </w:t>
      </w:r>
      <w:r w:rsidRPr="006A498B">
        <w:rPr>
          <w:rFonts w:hint="cs"/>
          <w:spacing w:val="-6"/>
          <w:rtl/>
        </w:rPr>
        <w:t>زيرا</w:t>
      </w:r>
      <w:r w:rsidRPr="006A498B">
        <w:rPr>
          <w:spacing w:val="-6"/>
          <w:rtl/>
        </w:rPr>
        <w:t xml:space="preserve"> بارها </w:t>
      </w:r>
      <w:r w:rsidR="00F759A1" w:rsidRPr="006A498B">
        <w:rPr>
          <w:rFonts w:hint="cs"/>
          <w:spacing w:val="-6"/>
          <w:rtl/>
        </w:rPr>
        <w:t xml:space="preserve">مشاهده </w:t>
      </w:r>
      <w:r w:rsidRPr="006A498B">
        <w:rPr>
          <w:spacing w:val="-6"/>
          <w:rtl/>
        </w:rPr>
        <w:t>شده كه اين نوع قضاوت سبب وقوع حوادث و سوانح پيش‌بيني</w:t>
      </w:r>
      <w:r w:rsidR="00F759A1" w:rsidRPr="006A498B">
        <w:rPr>
          <w:rFonts w:hint="cs"/>
          <w:spacing w:val="-6"/>
          <w:rtl/>
        </w:rPr>
        <w:t>‌</w:t>
      </w:r>
      <w:r w:rsidRPr="006A498B">
        <w:rPr>
          <w:spacing w:val="-6"/>
          <w:rtl/>
        </w:rPr>
        <w:t>نشده‌ گرديده است.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>
        <w:rPr>
          <w:rtl/>
        </w:rPr>
        <w:t>رئيس</w:t>
      </w:r>
      <w:r w:rsidRPr="00533E26">
        <w:rPr>
          <w:rtl/>
        </w:rPr>
        <w:t xml:space="preserve"> قسمت</w:t>
      </w:r>
      <w:r w:rsidRPr="00533E26">
        <w:rPr>
          <w:rFonts w:hint="cs"/>
          <w:rtl/>
        </w:rPr>
        <w:t>ي كه از</w:t>
      </w:r>
      <w:r w:rsidR="00BC12B0">
        <w:rPr>
          <w:rtl/>
        </w:rPr>
        <w:t xml:space="preserve"> ماشين‌آلات </w:t>
      </w:r>
      <w:r w:rsidRPr="00533E26">
        <w:rPr>
          <w:rFonts w:hint="cs"/>
          <w:rtl/>
        </w:rPr>
        <w:t>استفاده</w:t>
      </w:r>
      <w:r>
        <w:rPr>
          <w:rtl/>
        </w:rPr>
        <w:t xml:space="preserve"> مي‌‌</w:t>
      </w:r>
      <w:r w:rsidRPr="00533E26">
        <w:rPr>
          <w:rtl/>
        </w:rPr>
        <w:t xml:space="preserve">كنند </w:t>
      </w:r>
      <w:r w:rsidRPr="00533E26">
        <w:rPr>
          <w:rFonts w:hint="cs"/>
          <w:rtl/>
        </w:rPr>
        <w:t>ب</w:t>
      </w:r>
      <w:r w:rsidRPr="00533E26">
        <w:rPr>
          <w:rtl/>
        </w:rPr>
        <w:t>ا</w:t>
      </w:r>
      <w:r w:rsidRPr="00533E26">
        <w:rPr>
          <w:rFonts w:hint="cs"/>
          <w:rtl/>
        </w:rPr>
        <w:t xml:space="preserve">يد </w:t>
      </w:r>
      <w:r w:rsidR="00F759A1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مقررات و دستورالعمل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</w:t>
      </w:r>
      <w:r w:rsidR="00F759A1">
        <w:rPr>
          <w:rFonts w:hint="cs"/>
          <w:rtl/>
        </w:rPr>
        <w:t xml:space="preserve">مربوط به </w:t>
      </w:r>
      <w:r w:rsidRPr="00533E26">
        <w:rPr>
          <w:rFonts w:hint="cs"/>
          <w:rtl/>
        </w:rPr>
        <w:t xml:space="preserve">ايمني افراد در معرض اجزاي متحرك و يا پرتاب ذرات </w:t>
      </w:r>
      <w:r w:rsidR="00F759A1">
        <w:rPr>
          <w:rFonts w:hint="cs"/>
          <w:rtl/>
        </w:rPr>
        <w:t xml:space="preserve">را </w:t>
      </w:r>
      <w:r w:rsidRPr="00533E26">
        <w:rPr>
          <w:rFonts w:hint="cs"/>
          <w:rtl/>
        </w:rPr>
        <w:t>با</w:t>
      </w:r>
      <w:r w:rsidRPr="00533E26">
        <w:rPr>
          <w:rtl/>
        </w:rPr>
        <w:t xml:space="preserve"> در</w:t>
      </w:r>
      <w:r w:rsidRPr="00533E26">
        <w:rPr>
          <w:rFonts w:hint="cs"/>
          <w:rtl/>
        </w:rPr>
        <w:t xml:space="preserve"> نظر گرفتن نوع كار و فعاليتي كه انجام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شود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مورد توجه قرار دهد. همچنين </w:t>
      </w:r>
      <w:r w:rsidRPr="00533E26">
        <w:rPr>
          <w:rtl/>
        </w:rPr>
        <w:t>در مواردي كه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حفاظ</w:t>
      </w:r>
      <w:r w:rsidRPr="00533E26">
        <w:rPr>
          <w:rFonts w:hint="cs"/>
          <w:rtl/>
        </w:rPr>
        <w:t>ت</w:t>
      </w:r>
      <w:r w:rsidRPr="00533E26">
        <w:rPr>
          <w:rtl/>
        </w:rPr>
        <w:t xml:space="preserve">ي ديگري لازم باشد </w:t>
      </w:r>
      <w:r w:rsidRPr="00533E26">
        <w:rPr>
          <w:rFonts w:hint="cs"/>
          <w:rtl/>
        </w:rPr>
        <w:t>بايد</w:t>
      </w:r>
      <w:r w:rsidRPr="00533E26">
        <w:rPr>
          <w:rtl/>
        </w:rPr>
        <w:t xml:space="preserve"> نسبت به تهيه</w:t>
      </w:r>
      <w:r>
        <w:rPr>
          <w:rFonts w:hint="cs"/>
          <w:rtl/>
        </w:rPr>
        <w:t>‌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>اقدام نمايد.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="00F759A1">
        <w:rPr>
          <w:rtl/>
        </w:rPr>
        <w:t>هنگام</w:t>
      </w:r>
      <w:r w:rsidR="00F759A1">
        <w:rPr>
          <w:rFonts w:hint="cs"/>
          <w:rtl/>
        </w:rPr>
        <w:t xml:space="preserve"> سفارش </w:t>
      </w:r>
      <w:r w:rsidR="00BC12B0">
        <w:rPr>
          <w:rtl/>
        </w:rPr>
        <w:t xml:space="preserve">ماشين‌آلات </w:t>
      </w:r>
      <w:r w:rsidRPr="00533E26">
        <w:rPr>
          <w:rFonts w:hint="cs"/>
          <w:rtl/>
        </w:rPr>
        <w:t>جديد بايد</w:t>
      </w:r>
      <w:r w:rsidRPr="00533E26">
        <w:rPr>
          <w:rtl/>
        </w:rPr>
        <w:t xml:space="preserve"> نسبت به </w:t>
      </w:r>
      <w:r>
        <w:rPr>
          <w:rtl/>
        </w:rPr>
        <w:t>تأمين</w:t>
      </w:r>
      <w:r w:rsidRPr="00533E26">
        <w:rPr>
          <w:rtl/>
        </w:rPr>
        <w:t xml:space="preserve">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حفاظ</w:t>
      </w:r>
      <w:r w:rsidRPr="00533E26">
        <w:rPr>
          <w:rFonts w:hint="cs"/>
          <w:rtl/>
        </w:rPr>
        <w:t>ت</w:t>
      </w:r>
      <w:r w:rsidRPr="00533E26">
        <w:rPr>
          <w:rtl/>
        </w:rPr>
        <w:t>ي با توجه به عمليات و ماهيت كاري كه انجام</w:t>
      </w:r>
      <w:r>
        <w:rPr>
          <w:rtl/>
        </w:rPr>
        <w:t xml:space="preserve"> مي‌‌</w:t>
      </w:r>
      <w:r w:rsidRPr="00533E26">
        <w:rPr>
          <w:rtl/>
        </w:rPr>
        <w:t xml:space="preserve">شود دقت كافي </w:t>
      </w:r>
      <w:r w:rsidR="00F759A1">
        <w:rPr>
          <w:rFonts w:hint="cs"/>
          <w:rtl/>
        </w:rPr>
        <w:t xml:space="preserve">را </w:t>
      </w:r>
      <w:r w:rsidRPr="00533E26">
        <w:rPr>
          <w:rtl/>
        </w:rPr>
        <w:t xml:space="preserve">مبذول </w:t>
      </w:r>
      <w:r w:rsidR="00F759A1">
        <w:rPr>
          <w:rFonts w:hint="cs"/>
          <w:rtl/>
        </w:rPr>
        <w:t>داشت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هر ماشين بايد داراي </w:t>
      </w:r>
      <w:r w:rsidR="00D439B7">
        <w:rPr>
          <w:rFonts w:hint="cs"/>
          <w:rtl/>
        </w:rPr>
        <w:t xml:space="preserve">كليد روشن و خاموش بوده </w:t>
      </w:r>
      <w:r w:rsidRPr="00533E26">
        <w:rPr>
          <w:rtl/>
        </w:rPr>
        <w:t xml:space="preserve">و </w:t>
      </w:r>
      <w:r w:rsidR="00D439B7">
        <w:rPr>
          <w:rFonts w:hint="cs"/>
          <w:rtl/>
        </w:rPr>
        <w:t xml:space="preserve">اين كليد </w:t>
      </w:r>
      <w:r w:rsidRPr="00533E26">
        <w:rPr>
          <w:rFonts w:hint="cs"/>
          <w:rtl/>
        </w:rPr>
        <w:t>به</w:t>
      </w:r>
      <w:r w:rsidR="00D439B7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اي</w:t>
      </w:r>
      <w:r w:rsidRPr="00533E26">
        <w:rPr>
          <w:rtl/>
        </w:rPr>
        <w:t xml:space="preserve"> نصب شده باشد كه </w:t>
      </w:r>
      <w:r w:rsidR="00D439B7">
        <w:rPr>
          <w:rFonts w:hint="cs"/>
          <w:rtl/>
        </w:rPr>
        <w:t xml:space="preserve">به‌سهولت </w:t>
      </w:r>
      <w:r w:rsidRPr="00533E26">
        <w:rPr>
          <w:rtl/>
        </w:rPr>
        <w:t>در دسترس</w:t>
      </w:r>
      <w:r w:rsidRPr="00533E26">
        <w:rPr>
          <w:rFonts w:hint="cs"/>
          <w:rtl/>
        </w:rPr>
        <w:t xml:space="preserve"> كاربر</w:t>
      </w:r>
      <w:r w:rsidRPr="00533E26">
        <w:rPr>
          <w:rtl/>
        </w:rPr>
        <w:t xml:space="preserve"> </w:t>
      </w:r>
      <w:r w:rsidR="00D439B7">
        <w:rPr>
          <w:rFonts w:hint="cs"/>
          <w:rtl/>
        </w:rPr>
        <w:t>قرار گيرد</w:t>
      </w:r>
      <w:r w:rsidRPr="00533E26">
        <w:rPr>
          <w:rtl/>
        </w:rPr>
        <w:t>. همچن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ن</w:t>
      </w:r>
      <w:r w:rsidRPr="00533E26">
        <w:rPr>
          <w:rtl/>
        </w:rPr>
        <w:t xml:space="preserve"> دارا بودن </w:t>
      </w:r>
      <w:r w:rsidRPr="00533E26">
        <w:rPr>
          <w:rFonts w:hint="cs"/>
          <w:rtl/>
        </w:rPr>
        <w:t>كليد</w:t>
      </w:r>
      <w:r w:rsidRPr="00533E26">
        <w:rPr>
          <w:rtl/>
        </w:rPr>
        <w:t xml:space="preserve"> شرا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ط</w:t>
      </w:r>
      <w:r w:rsidRPr="00533E26">
        <w:rPr>
          <w:rtl/>
        </w:rPr>
        <w:t xml:space="preserve"> اضطرار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برا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ماش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ن</w:t>
      </w:r>
      <w:r w:rsidR="00D439B7">
        <w:rPr>
          <w:rFonts w:hint="cs"/>
          <w:rtl/>
        </w:rPr>
        <w:t>‌</w:t>
      </w:r>
      <w:r w:rsidRPr="00533E26">
        <w:rPr>
          <w:rtl/>
        </w:rPr>
        <w:t>آلات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جهت متوقف ساختن</w:t>
      </w:r>
      <w:r w:rsidR="00622534">
        <w:rPr>
          <w:rtl/>
        </w:rPr>
        <w:t xml:space="preserve"> آن‌ها </w:t>
      </w:r>
      <w:r w:rsidRPr="00533E26">
        <w:rPr>
          <w:rtl/>
        </w:rPr>
        <w:t>از فواصل دورتر در مواقع اضطرار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</w:t>
      </w:r>
      <w:r w:rsidR="00D439B7">
        <w:rPr>
          <w:rFonts w:hint="cs"/>
          <w:rtl/>
        </w:rPr>
        <w:t xml:space="preserve">لازم </w:t>
      </w:r>
      <w:r w:rsidRPr="00533E26">
        <w:rPr>
          <w:rtl/>
        </w:rPr>
        <w:t>است.</w:t>
      </w:r>
      <w:bookmarkStart w:id="294" w:name="الف"/>
      <w:bookmarkEnd w:id="294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ماشين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از يكديگر بايد </w:t>
      </w:r>
      <w:r w:rsidRPr="00533E26">
        <w:rPr>
          <w:rFonts w:hint="cs"/>
          <w:rtl/>
        </w:rPr>
        <w:t>به</w:t>
      </w:r>
      <w:r w:rsidRPr="00533E26">
        <w:rPr>
          <w:rtl/>
        </w:rPr>
        <w:t xml:space="preserve"> اندازه</w:t>
      </w:r>
      <w:r>
        <w:rPr>
          <w:rFonts w:hint="cs"/>
          <w:rtl/>
        </w:rPr>
        <w:t xml:space="preserve">‌اي </w:t>
      </w:r>
      <w:r w:rsidRPr="00533E26">
        <w:rPr>
          <w:rtl/>
        </w:rPr>
        <w:t xml:space="preserve">باشد كه بتوان عمليات مربوطه را بدون </w:t>
      </w:r>
      <w:r w:rsidRPr="00533E26">
        <w:rPr>
          <w:rFonts w:hint="cs"/>
          <w:rtl/>
        </w:rPr>
        <w:t>خطر</w:t>
      </w:r>
      <w:r w:rsidRPr="00533E26">
        <w:rPr>
          <w:rtl/>
        </w:rPr>
        <w:t xml:space="preserve"> انجام داد.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سطح </w:t>
      </w:r>
      <w:r w:rsidRPr="00533E26">
        <w:rPr>
          <w:rtl/>
        </w:rPr>
        <w:t>زمين اطراف ماشين</w:t>
      </w:r>
      <w:r>
        <w:rPr>
          <w:rFonts w:hint="cs"/>
          <w:rtl/>
        </w:rPr>
        <w:t>‌</w:t>
      </w:r>
      <w:r w:rsidRPr="00533E26">
        <w:rPr>
          <w:rtl/>
        </w:rPr>
        <w:t xml:space="preserve">ها مسطح بوده و </w:t>
      </w:r>
      <w:r w:rsidR="00B82B8F">
        <w:rPr>
          <w:rFonts w:hint="cs"/>
          <w:rtl/>
        </w:rPr>
        <w:t xml:space="preserve">تا جاي ممكن نبايد </w:t>
      </w:r>
      <w:r w:rsidRPr="00533E26">
        <w:rPr>
          <w:rtl/>
        </w:rPr>
        <w:t>اشيا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متفرقه </w:t>
      </w:r>
      <w:r w:rsidRPr="00533E26">
        <w:rPr>
          <w:rFonts w:hint="cs"/>
          <w:rtl/>
        </w:rPr>
        <w:t>در سطح زمين</w:t>
      </w:r>
      <w:r w:rsidRPr="00533E26">
        <w:rPr>
          <w:rtl/>
        </w:rPr>
        <w:t xml:space="preserve"> ريخته</w:t>
      </w:r>
      <w:r w:rsidRPr="00533E26">
        <w:rPr>
          <w:rFonts w:hint="cs"/>
          <w:rtl/>
        </w:rPr>
        <w:t xml:space="preserve"> شده</w:t>
      </w:r>
      <w:r w:rsidRPr="00533E26">
        <w:rPr>
          <w:rtl/>
        </w:rPr>
        <w:t xml:space="preserve">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زمين اطراف</w:t>
      </w:r>
      <w:r w:rsidR="00BC12B0">
        <w:rPr>
          <w:rtl/>
        </w:rPr>
        <w:t xml:space="preserve"> ماشين‌آلات </w:t>
      </w:r>
      <w:r w:rsidRPr="00533E26">
        <w:rPr>
          <w:rtl/>
        </w:rPr>
        <w:t>نبايد لغزنده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براي هر ماشين بايد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اندازه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كافي روشنا</w:t>
      </w:r>
      <w:r w:rsidRPr="00533E26">
        <w:rPr>
          <w:rFonts w:hint="cs"/>
          <w:rtl/>
        </w:rPr>
        <w:t>ي</w:t>
      </w:r>
      <w:r w:rsidRPr="00533E26">
        <w:rPr>
          <w:rtl/>
        </w:rPr>
        <w:t>ي طبيعي و يا مصنوعي فراهم گردد.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راهروهاي باريك</w:t>
      </w:r>
      <w:r w:rsidRPr="00533E26">
        <w:rPr>
          <w:rFonts w:hint="cs"/>
          <w:rtl/>
        </w:rPr>
        <w:t xml:space="preserve"> با </w:t>
      </w:r>
      <w:r w:rsidRPr="00533E26">
        <w:rPr>
          <w:rtl/>
        </w:rPr>
        <w:t>خطوط زرد</w:t>
      </w:r>
      <w:r w:rsidR="00B82B8F">
        <w:rPr>
          <w:rFonts w:hint="cs"/>
          <w:rtl/>
        </w:rPr>
        <w:t xml:space="preserve"> </w:t>
      </w:r>
      <w:r w:rsidRPr="00533E26">
        <w:rPr>
          <w:rtl/>
        </w:rPr>
        <w:t>رنگ</w:t>
      </w:r>
      <w:r w:rsidRPr="00533E26">
        <w:rPr>
          <w:rFonts w:hint="cs"/>
          <w:rtl/>
        </w:rPr>
        <w:t xml:space="preserve"> بايد بين رديف ماشين</w:t>
      </w:r>
      <w:r>
        <w:rPr>
          <w:rFonts w:hint="cs"/>
          <w:rtl/>
        </w:rPr>
        <w:t xml:space="preserve">‌ها </w:t>
      </w:r>
      <w:r w:rsidRPr="00533E26">
        <w:rPr>
          <w:rtl/>
        </w:rPr>
        <w:t xml:space="preserve">مشخص </w:t>
      </w:r>
      <w:r w:rsidR="00B82B8F">
        <w:rPr>
          <w:rFonts w:hint="cs"/>
          <w:rtl/>
        </w:rPr>
        <w:t>شوند</w:t>
      </w:r>
      <w:r w:rsidRPr="00533E26">
        <w:rPr>
          <w:rFonts w:hint="cs"/>
          <w:rtl/>
        </w:rPr>
        <w:t>. از قرار گرفتن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 xml:space="preserve">مواد و اشيا در اين راهروها بايد جلوگيري نمود. راهروهاي مشابه بايد در </w:t>
      </w:r>
      <w:r w:rsidRPr="00533E26">
        <w:rPr>
          <w:rtl/>
        </w:rPr>
        <w:t>كارگاه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مخصوص </w:t>
      </w:r>
      <w:r w:rsidRPr="00533E26">
        <w:rPr>
          <w:rFonts w:hint="cs"/>
          <w:rtl/>
        </w:rPr>
        <w:t>اتصال</w:t>
      </w:r>
      <w:r w:rsidR="00BC12B0">
        <w:rPr>
          <w:rtl/>
        </w:rPr>
        <w:t xml:space="preserve"> ماشين‌آلات </w:t>
      </w:r>
      <w:r w:rsidRPr="00533E26">
        <w:rPr>
          <w:rtl/>
        </w:rPr>
        <w:t>و تعمير</w:t>
      </w:r>
      <w:r w:rsidRPr="00533E26">
        <w:rPr>
          <w:rFonts w:hint="cs"/>
          <w:rtl/>
        </w:rPr>
        <w:t xml:space="preserve">ات </w:t>
      </w:r>
      <w:r w:rsidR="00B82B8F">
        <w:rPr>
          <w:rFonts w:hint="cs"/>
          <w:rtl/>
        </w:rPr>
        <w:t xml:space="preserve">نيز </w:t>
      </w:r>
      <w:r w:rsidRPr="00533E26">
        <w:rPr>
          <w:rFonts w:hint="cs"/>
          <w:rtl/>
        </w:rPr>
        <w:t>در نظر گرفته شود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Pr="00533E26">
        <w:rPr>
          <w:rFonts w:hint="cs"/>
          <w:rtl/>
        </w:rPr>
        <w:t>. بايد از تجمع براده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فلزات روي ماشين</w:t>
      </w:r>
      <w:r w:rsidR="00B82B8F">
        <w:rPr>
          <w:rFonts w:hint="cs"/>
          <w:rtl/>
        </w:rPr>
        <w:t>‌آلات</w:t>
      </w:r>
      <w:r w:rsidRPr="00533E26">
        <w:rPr>
          <w:rFonts w:hint="cs"/>
          <w:rtl/>
        </w:rPr>
        <w:t xml:space="preserve"> و آويزان شدن تراشه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فنري شكل فلزات از تجهيزات جلوگيري نمود.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Pr="00533E26">
        <w:rPr>
          <w:rFonts w:hint="cs"/>
          <w:rtl/>
        </w:rPr>
        <w:t>. پ</w:t>
      </w:r>
      <w:r w:rsidRPr="00533E26">
        <w:rPr>
          <w:rtl/>
        </w:rPr>
        <w:t xml:space="preserve">اك </w:t>
      </w:r>
      <w:r w:rsidR="00B82B8F">
        <w:rPr>
          <w:rFonts w:hint="cs"/>
          <w:rtl/>
        </w:rPr>
        <w:t xml:space="preserve">كردن </w:t>
      </w:r>
      <w:r w:rsidRPr="00533E26">
        <w:rPr>
          <w:rFonts w:hint="cs"/>
          <w:rtl/>
        </w:rPr>
        <w:t>براده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 xml:space="preserve">بايد </w:t>
      </w:r>
      <w:r w:rsidRPr="00533E26">
        <w:rPr>
          <w:rtl/>
        </w:rPr>
        <w:t>توسط برس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مخصوص</w:t>
      </w:r>
      <w:r w:rsidRPr="00533E26">
        <w:rPr>
          <w:rFonts w:hint="cs"/>
          <w:rtl/>
        </w:rPr>
        <w:t xml:space="preserve"> دستي</w:t>
      </w:r>
      <w:r w:rsidRPr="00533E26">
        <w:rPr>
          <w:rtl/>
        </w:rPr>
        <w:t xml:space="preserve"> يا چوب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انجام گ</w:t>
      </w:r>
      <w:r w:rsidRPr="00533E26">
        <w:rPr>
          <w:rFonts w:hint="cs"/>
          <w:rtl/>
        </w:rPr>
        <w:t xml:space="preserve">يرد و هرگز </w:t>
      </w:r>
      <w:r w:rsidR="00B82B8F">
        <w:rPr>
          <w:rFonts w:hint="cs"/>
          <w:rtl/>
        </w:rPr>
        <w:t>نبايد با</w:t>
      </w:r>
      <w:r w:rsidRPr="00533E26">
        <w:rPr>
          <w:rFonts w:hint="cs"/>
          <w:rtl/>
        </w:rPr>
        <w:t xml:space="preserve"> دست</w:t>
      </w:r>
      <w:r w:rsidR="00B82B8F">
        <w:rPr>
          <w:rFonts w:hint="cs"/>
          <w:rtl/>
        </w:rPr>
        <w:t xml:space="preserve"> </w:t>
      </w:r>
      <w:r w:rsidRPr="00533E26">
        <w:rPr>
          <w:rFonts w:hint="cs"/>
          <w:rtl/>
        </w:rPr>
        <w:t>بدون دستكش</w:t>
      </w:r>
      <w:r w:rsidR="00B82B8F">
        <w:rPr>
          <w:rFonts w:hint="cs"/>
          <w:rtl/>
        </w:rPr>
        <w:t xml:space="preserve"> اين كار را انجام داد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كارگاه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</w:t>
      </w:r>
      <w:r w:rsidRPr="00533E26">
        <w:rPr>
          <w:rtl/>
        </w:rPr>
        <w:t>ي ماشين</w:t>
      </w:r>
      <w:r w:rsidR="00B82B8F">
        <w:rPr>
          <w:rFonts w:hint="cs"/>
          <w:rtl/>
        </w:rPr>
        <w:t>‌</w:t>
      </w:r>
      <w:r w:rsidRPr="00533E26">
        <w:rPr>
          <w:rFonts w:hint="cs"/>
          <w:rtl/>
        </w:rPr>
        <w:t xml:space="preserve">كاري </w:t>
      </w:r>
      <w:r w:rsidR="00B82B8F">
        <w:rPr>
          <w:rFonts w:hint="cs"/>
          <w:rtl/>
        </w:rPr>
        <w:t xml:space="preserve">نبايد </w:t>
      </w:r>
      <w:r w:rsidRPr="00533E26">
        <w:rPr>
          <w:rFonts w:hint="cs"/>
          <w:rtl/>
        </w:rPr>
        <w:t>خرده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تراشه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ماشين روي زمين جمع گردد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زمين بايد در </w:t>
      </w:r>
      <w:r w:rsidRPr="00533E26">
        <w:rPr>
          <w:rFonts w:hint="cs"/>
          <w:rtl/>
        </w:rPr>
        <w:t>زمان</w:t>
      </w:r>
      <w:r>
        <w:rPr>
          <w:rtl/>
        </w:rPr>
        <w:t>‌</w:t>
      </w:r>
      <w:r w:rsidRPr="00533E26">
        <w:rPr>
          <w:rFonts w:hint="cs"/>
          <w:rtl/>
        </w:rPr>
        <w:t>هاي مشخص نظافت شده و ذرات</w:t>
      </w:r>
      <w:r w:rsidRPr="00533E26">
        <w:rPr>
          <w:rtl/>
        </w:rPr>
        <w:t xml:space="preserve"> زا</w:t>
      </w:r>
      <w:r w:rsidRPr="00533E26">
        <w:rPr>
          <w:rFonts w:hint="cs"/>
          <w:rtl/>
        </w:rPr>
        <w:t>ي</w:t>
      </w:r>
      <w:r w:rsidRPr="00533E26">
        <w:rPr>
          <w:rtl/>
        </w:rPr>
        <w:t>د</w:t>
      </w:r>
      <w:r w:rsidRPr="00533E26">
        <w:rPr>
          <w:rFonts w:hint="cs"/>
          <w:rtl/>
        </w:rPr>
        <w:t xml:space="preserve"> به زباله</w:t>
      </w:r>
      <w:r w:rsidR="00B82B8F">
        <w:rPr>
          <w:rFonts w:hint="cs"/>
          <w:rtl/>
        </w:rPr>
        <w:t>‌‌</w:t>
      </w:r>
      <w:r w:rsidRPr="00533E26">
        <w:rPr>
          <w:rFonts w:hint="cs"/>
          <w:rtl/>
        </w:rPr>
        <w:t>دان ريخته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چرخ سمباده‌هاي ثابت</w:t>
      </w:r>
      <w:r w:rsidR="00D70C81">
        <w:rPr>
          <w:rtl/>
        </w:rPr>
        <w:t xml:space="preserve"> بايد </w:t>
      </w:r>
      <w:r w:rsidRPr="00533E26">
        <w:rPr>
          <w:rtl/>
        </w:rPr>
        <w:t>به حفاظ</w:t>
      </w:r>
      <w:r w:rsidRPr="00533E26">
        <w:rPr>
          <w:rFonts w:hint="cs"/>
          <w:rtl/>
        </w:rPr>
        <w:t xml:space="preserve"> دا</w:t>
      </w:r>
      <w:r w:rsidR="00B82B8F">
        <w:rPr>
          <w:rFonts w:hint="cs"/>
          <w:rtl/>
        </w:rPr>
        <w:t>ئ</w:t>
      </w:r>
      <w:r w:rsidRPr="00533E26">
        <w:rPr>
          <w:rFonts w:hint="cs"/>
          <w:rtl/>
        </w:rPr>
        <w:t>م</w:t>
      </w:r>
      <w:r w:rsidRPr="00533E26">
        <w:rPr>
          <w:rtl/>
        </w:rPr>
        <w:t xml:space="preserve"> سنگ سمباده </w:t>
      </w:r>
      <w:r w:rsidRPr="00533E26">
        <w:rPr>
          <w:rFonts w:hint="cs"/>
          <w:rtl/>
        </w:rPr>
        <w:t>و</w:t>
      </w:r>
      <w:r w:rsidRPr="00533E26">
        <w:rPr>
          <w:rtl/>
        </w:rPr>
        <w:t xml:space="preserve"> حفاظ</w:t>
      </w:r>
      <w:r w:rsidRPr="00533E26">
        <w:rPr>
          <w:rFonts w:hint="cs"/>
          <w:rtl/>
        </w:rPr>
        <w:t xml:space="preserve"> ايمني</w:t>
      </w:r>
      <w:r w:rsidRPr="00533E26">
        <w:rPr>
          <w:rtl/>
        </w:rPr>
        <w:t xml:space="preserve"> جهت جلوگيري از پرتاب براده </w:t>
      </w:r>
      <w:r w:rsidR="00B82B8F" w:rsidRPr="00533E26">
        <w:rPr>
          <w:rtl/>
        </w:rPr>
        <w:t xml:space="preserve">مجهز </w:t>
      </w:r>
      <w:r w:rsidR="00B82B8F">
        <w:rPr>
          <w:rFonts w:hint="cs"/>
          <w:rtl/>
        </w:rPr>
        <w:t xml:space="preserve">بوده </w:t>
      </w:r>
      <w:r w:rsidRPr="00533E26">
        <w:rPr>
          <w:rtl/>
        </w:rPr>
        <w:t xml:space="preserve">و تكيه‌گاه مخصوصي براي نگهداري ابزار و </w:t>
      </w:r>
      <w:r w:rsidR="00B51F1B">
        <w:rPr>
          <w:rFonts w:hint="cs"/>
          <w:rtl/>
        </w:rPr>
        <w:t>ادوات</w:t>
      </w:r>
      <w:r w:rsidRPr="00533E26">
        <w:rPr>
          <w:rtl/>
        </w:rPr>
        <w:t xml:space="preserve"> در </w:t>
      </w:r>
      <w:r w:rsidR="00B82B8F">
        <w:rPr>
          <w:rFonts w:hint="cs"/>
          <w:rtl/>
        </w:rPr>
        <w:t xml:space="preserve">زمان انجام </w:t>
      </w:r>
      <w:r w:rsidRPr="00533E26">
        <w:rPr>
          <w:rtl/>
        </w:rPr>
        <w:t xml:space="preserve">كار </w:t>
      </w:r>
      <w:r w:rsidR="00B82B8F">
        <w:rPr>
          <w:rFonts w:hint="cs"/>
          <w:rtl/>
        </w:rPr>
        <w:t xml:space="preserve">داشته </w:t>
      </w:r>
      <w:r w:rsidRPr="00533E26">
        <w:rPr>
          <w:rtl/>
        </w:rPr>
        <w:t>باشند.</w:t>
      </w:r>
    </w:p>
    <w:p w:rsidR="005F4B3D" w:rsidRPr="00533E26" w:rsidRDefault="006A498B" w:rsidP="00293E98">
      <w:pPr>
        <w:pStyle w:val="T2"/>
        <w:rPr>
          <w:rFonts w:hint="cs"/>
          <w:rtl/>
        </w:rPr>
      </w:pPr>
      <w:bookmarkStart w:id="295" w:name="_Toc253294496"/>
      <w:r>
        <w:rPr>
          <w:rtl/>
        </w:rPr>
        <w:br w:type="page"/>
      </w:r>
      <w:bookmarkStart w:id="296" w:name="_Toc290573352"/>
      <w:r w:rsidR="005F4B3D">
        <w:rPr>
          <w:rFonts w:hint="cs"/>
          <w:rtl/>
        </w:rPr>
        <w:lastRenderedPageBreak/>
        <w:t>3-4-2</w:t>
      </w:r>
      <w:r w:rsidR="005F4B3D" w:rsidRPr="00533E26">
        <w:rPr>
          <w:rFonts w:hint="cs"/>
          <w:rtl/>
        </w:rPr>
        <w:t>.</w:t>
      </w:r>
      <w:r w:rsidR="005F4B3D" w:rsidRPr="00533E26">
        <w:rPr>
          <w:rtl/>
        </w:rPr>
        <w:t xml:space="preserve"> احتياط</w:t>
      </w:r>
      <w:r w:rsidR="005F4B3D">
        <w:rPr>
          <w:rFonts w:hint="cs"/>
          <w:rtl/>
        </w:rPr>
        <w:t>‌</w:t>
      </w:r>
      <w:r w:rsidR="005F4B3D" w:rsidRPr="00533E26">
        <w:rPr>
          <w:rFonts w:hint="cs"/>
          <w:rtl/>
        </w:rPr>
        <w:t>هاي</w:t>
      </w:r>
      <w:r w:rsidR="005F4B3D" w:rsidRPr="00533E26">
        <w:rPr>
          <w:rtl/>
        </w:rPr>
        <w:t xml:space="preserve"> فردي</w:t>
      </w:r>
      <w:bookmarkEnd w:id="295"/>
      <w:bookmarkEnd w:id="296"/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به هيچ</w:t>
      </w:r>
      <w:r w:rsidR="00CD70E4">
        <w:rPr>
          <w:rFonts w:hint="cs"/>
          <w:rtl/>
        </w:rPr>
        <w:t>‌</w:t>
      </w:r>
      <w:r w:rsidRPr="00533E26">
        <w:rPr>
          <w:rtl/>
        </w:rPr>
        <w:t>كس نبايد اجازه داد ماشين را به كار اندازد و يا با آن كار كند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مگر</w:t>
      </w:r>
      <w:r w:rsidR="00622534">
        <w:rPr>
          <w:rtl/>
        </w:rPr>
        <w:t xml:space="preserve"> آن‌كه </w:t>
      </w:r>
      <w:r w:rsidRPr="00533E26">
        <w:rPr>
          <w:rtl/>
        </w:rPr>
        <w:t xml:space="preserve">با </w:t>
      </w:r>
      <w:r w:rsidR="00CD70E4">
        <w:rPr>
          <w:rFonts w:hint="cs"/>
          <w:rtl/>
        </w:rPr>
        <w:t xml:space="preserve">شيوه </w:t>
      </w:r>
      <w:r w:rsidRPr="00533E26">
        <w:rPr>
          <w:rtl/>
        </w:rPr>
        <w:t xml:space="preserve">عمل آن ماشين </w:t>
      </w:r>
      <w:r w:rsidR="00CD70E4">
        <w:rPr>
          <w:rFonts w:hint="cs"/>
          <w:rtl/>
        </w:rPr>
        <w:t xml:space="preserve">خاص </w:t>
      </w:r>
      <w:r w:rsidRPr="00533E26">
        <w:rPr>
          <w:rtl/>
        </w:rPr>
        <w:t>آشنا بوده</w:t>
      </w:r>
      <w:r w:rsidRPr="00533E26">
        <w:rPr>
          <w:rFonts w:hint="cs"/>
          <w:rtl/>
        </w:rPr>
        <w:t xml:space="preserve"> و آموزش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لازم را در اين </w:t>
      </w:r>
      <w:r w:rsidR="00CD70E4">
        <w:rPr>
          <w:rFonts w:hint="cs"/>
          <w:rtl/>
        </w:rPr>
        <w:t xml:space="preserve">زمينه </w:t>
      </w:r>
      <w:r w:rsidRPr="00533E26">
        <w:rPr>
          <w:rFonts w:hint="cs"/>
          <w:rtl/>
        </w:rPr>
        <w:t>ديده باشد</w:t>
      </w:r>
      <w:r w:rsidRPr="00533E26">
        <w:rPr>
          <w:rtl/>
        </w:rPr>
        <w:t xml:space="preserve"> و يا</w:t>
      </w:r>
      <w:r w:rsidR="00622534">
        <w:rPr>
          <w:rtl/>
        </w:rPr>
        <w:t xml:space="preserve"> آن‌كه </w:t>
      </w:r>
      <w:r w:rsidRPr="00533E26">
        <w:rPr>
          <w:rtl/>
        </w:rPr>
        <w:t xml:space="preserve">تحت نظارت شخصي كار كند كه اطلاعات </w:t>
      </w:r>
      <w:r w:rsidRPr="00533E26">
        <w:rPr>
          <w:rFonts w:hint="cs"/>
          <w:rtl/>
        </w:rPr>
        <w:t>ك</w:t>
      </w:r>
      <w:r w:rsidRPr="00533E26">
        <w:rPr>
          <w:rtl/>
        </w:rPr>
        <w:t>افي از</w:t>
      </w:r>
      <w:r w:rsidRPr="00533E26">
        <w:rPr>
          <w:rFonts w:hint="cs"/>
          <w:rtl/>
        </w:rPr>
        <w:t xml:space="preserve"> نحوه </w:t>
      </w:r>
      <w:r w:rsidRPr="00533E26">
        <w:rPr>
          <w:rtl/>
        </w:rPr>
        <w:t>كار آن ماشين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خطر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ناشي از آن و همچنين احتياط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هايي</w:t>
      </w:r>
      <w:r w:rsidRPr="00533E26">
        <w:rPr>
          <w:rtl/>
        </w:rPr>
        <w:t xml:space="preserve"> كه بايد </w:t>
      </w:r>
      <w:r w:rsidR="00CD70E4">
        <w:rPr>
          <w:rFonts w:hint="cs"/>
          <w:rtl/>
        </w:rPr>
        <w:t>اعمال شود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داشته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كسي كه </w:t>
      </w:r>
      <w:r w:rsidR="00CD70E4">
        <w:rPr>
          <w:rFonts w:hint="cs"/>
          <w:rtl/>
        </w:rPr>
        <w:t xml:space="preserve">شيوه </w:t>
      </w:r>
      <w:r w:rsidRPr="00533E26">
        <w:rPr>
          <w:rFonts w:hint="cs"/>
          <w:rtl/>
        </w:rPr>
        <w:t>استفاده از</w:t>
      </w:r>
      <w:r w:rsidRPr="00533E26">
        <w:rPr>
          <w:rtl/>
        </w:rPr>
        <w:t xml:space="preserve"> ماشين به او </w:t>
      </w:r>
      <w:r w:rsidRPr="00533E26">
        <w:rPr>
          <w:rFonts w:hint="cs"/>
          <w:rtl/>
        </w:rPr>
        <w:t>آموزش</w:t>
      </w:r>
      <w:r w:rsidRPr="00533E26">
        <w:rPr>
          <w:rtl/>
        </w:rPr>
        <w:t xml:space="preserve"> داده</w:t>
      </w:r>
      <w:r>
        <w:rPr>
          <w:rtl/>
        </w:rPr>
        <w:t xml:space="preserve"> مي‌‌</w:t>
      </w:r>
      <w:r w:rsidRPr="00533E26">
        <w:rPr>
          <w:rtl/>
        </w:rPr>
        <w:t>شود بايد از خطر</w:t>
      </w:r>
      <w:r w:rsidRPr="00533E26">
        <w:rPr>
          <w:rFonts w:hint="cs"/>
          <w:rtl/>
        </w:rPr>
        <w:t xml:space="preserve">هايي </w:t>
      </w:r>
      <w:r w:rsidRPr="00533E26">
        <w:rPr>
          <w:rtl/>
        </w:rPr>
        <w:t>كه ماشين مربوط</w:t>
      </w:r>
      <w:r w:rsidR="00CD70E4">
        <w:rPr>
          <w:rFonts w:hint="cs"/>
          <w:rtl/>
        </w:rPr>
        <w:t>ه</w:t>
      </w:r>
      <w:r w:rsidRPr="00533E26">
        <w:rPr>
          <w:rtl/>
        </w:rPr>
        <w:t xml:space="preserve"> ايجاد </w:t>
      </w:r>
      <w:r w:rsidR="00CD70E4">
        <w:rPr>
          <w:rFonts w:hint="cs"/>
          <w:rtl/>
        </w:rPr>
        <w:t xml:space="preserve">مي‌كند </w:t>
      </w:r>
      <w:r w:rsidRPr="00533E26">
        <w:rPr>
          <w:rtl/>
        </w:rPr>
        <w:t>و احتياط</w:t>
      </w:r>
      <w:r>
        <w:rPr>
          <w:rFonts w:hint="cs"/>
          <w:rtl/>
        </w:rPr>
        <w:t xml:space="preserve">‌هايي </w:t>
      </w:r>
      <w:r w:rsidRPr="00533E26">
        <w:rPr>
          <w:rtl/>
        </w:rPr>
        <w:t xml:space="preserve">كه بايد </w:t>
      </w:r>
      <w:r w:rsidR="00CD70E4">
        <w:rPr>
          <w:rFonts w:hint="cs"/>
          <w:rtl/>
        </w:rPr>
        <w:t>معمول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آگاه شود.</w:t>
      </w:r>
    </w:p>
    <w:p w:rsidR="005F4B3D" w:rsidRPr="00533E26" w:rsidRDefault="005F4B3D" w:rsidP="0049262D">
      <w:pPr>
        <w:pStyle w:val="Num"/>
        <w:rPr>
          <w:rFonts w:hint="cs"/>
        </w:rPr>
      </w:pPr>
      <w:r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سرپرست</w:t>
      </w:r>
      <w:r w:rsidRPr="00533E26">
        <w:rPr>
          <w:rFonts w:hint="cs"/>
          <w:rtl/>
        </w:rPr>
        <w:t xml:space="preserve">ان </w:t>
      </w:r>
      <w:r w:rsidRPr="00533E26">
        <w:rPr>
          <w:rtl/>
        </w:rPr>
        <w:t>كار</w:t>
      </w:r>
      <w:r w:rsidRPr="00533E26">
        <w:rPr>
          <w:rFonts w:hint="cs"/>
          <w:rtl/>
        </w:rPr>
        <w:t xml:space="preserve"> با</w:t>
      </w:r>
      <w:r w:rsidR="00BC12B0">
        <w:rPr>
          <w:rFonts w:hint="cs"/>
          <w:rtl/>
        </w:rPr>
        <w:t xml:space="preserve"> ماشين‌آلات </w:t>
      </w:r>
      <w:r w:rsidRPr="00533E26">
        <w:rPr>
          <w:rFonts w:hint="cs"/>
          <w:rtl/>
        </w:rPr>
        <w:t>بايد</w:t>
      </w:r>
      <w:r>
        <w:rPr>
          <w:rFonts w:hint="cs"/>
          <w:rtl/>
        </w:rPr>
        <w:t>:</w:t>
      </w:r>
    </w:p>
    <w:p w:rsidR="005F4B3D" w:rsidRPr="00533E26" w:rsidRDefault="005F4B3D" w:rsidP="00CD70E4">
      <w:pPr>
        <w:pStyle w:val="bulletgerd"/>
        <w:rPr>
          <w:rFonts w:hint="cs"/>
        </w:rPr>
      </w:pPr>
      <w:r w:rsidRPr="00533E26">
        <w:rPr>
          <w:rFonts w:hint="cs"/>
          <w:rtl/>
        </w:rPr>
        <w:t xml:space="preserve">متوجه </w:t>
      </w:r>
      <w:r w:rsidR="00CD70E4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اعمال</w:t>
      </w:r>
      <w:r>
        <w:rPr>
          <w:rFonts w:hint="cs"/>
          <w:rtl/>
        </w:rPr>
        <w:t xml:space="preserve"> نا</w:t>
      </w:r>
      <w:r w:rsidRPr="00533E26">
        <w:rPr>
          <w:rFonts w:hint="cs"/>
          <w:rtl/>
        </w:rPr>
        <w:t xml:space="preserve">ايمن و خطرناك </w:t>
      </w:r>
      <w:r w:rsidR="00CD70E4">
        <w:rPr>
          <w:rFonts w:hint="cs"/>
          <w:rtl/>
        </w:rPr>
        <w:t xml:space="preserve">در زمان انجام </w:t>
      </w:r>
      <w:r w:rsidRPr="00533E26">
        <w:rPr>
          <w:rFonts w:hint="cs"/>
          <w:rtl/>
        </w:rPr>
        <w:t>كار باشند</w:t>
      </w:r>
      <w:r w:rsidR="00CD70E4">
        <w:rPr>
          <w:rFonts w:hint="cs"/>
          <w:rtl/>
        </w:rPr>
        <w:t>؛</w:t>
      </w:r>
    </w:p>
    <w:p w:rsidR="005F4B3D" w:rsidRPr="00533E26" w:rsidRDefault="005F4B3D" w:rsidP="00CD70E4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از صحت عملكرد كليد شرايط اض</w:t>
      </w:r>
      <w:r w:rsidR="00CD70E4">
        <w:rPr>
          <w:rFonts w:hint="cs"/>
          <w:rtl/>
        </w:rPr>
        <w:t>طراري ماشين اطمينان حاصل نمايند؛</w:t>
      </w:r>
    </w:p>
    <w:p w:rsidR="005F4B3D" w:rsidRPr="00533E26" w:rsidRDefault="005F4B3D" w:rsidP="00CD70E4">
      <w:pPr>
        <w:pStyle w:val="bulletgerd"/>
        <w:rPr>
          <w:rFonts w:cs="B Titr" w:hint="cs"/>
        </w:rPr>
      </w:pPr>
      <w:r w:rsidRPr="00533E26">
        <w:rPr>
          <w:rFonts w:hint="cs"/>
          <w:rtl/>
        </w:rPr>
        <w:t xml:space="preserve">كاربران </w:t>
      </w:r>
      <w:r w:rsidRPr="00533E26">
        <w:rPr>
          <w:rtl/>
        </w:rPr>
        <w:t>را</w:t>
      </w:r>
      <w:r w:rsidRPr="00533E26">
        <w:rPr>
          <w:rFonts w:hint="cs"/>
          <w:rtl/>
        </w:rPr>
        <w:t xml:space="preserve"> نسبت به رعايت و توجه به اصول ايمني در </w:t>
      </w:r>
      <w:r w:rsidR="00CD70E4">
        <w:rPr>
          <w:rFonts w:hint="cs"/>
          <w:rtl/>
        </w:rPr>
        <w:t xml:space="preserve">زمان انجام </w:t>
      </w:r>
      <w:r w:rsidR="00AD55AE">
        <w:rPr>
          <w:rFonts w:hint="cs"/>
          <w:rtl/>
        </w:rPr>
        <w:t>كار ترغيب نمايند؛</w:t>
      </w:r>
    </w:p>
    <w:p w:rsidR="005F4B3D" w:rsidRPr="00533E26" w:rsidRDefault="005F4B3D" w:rsidP="00CD70E4">
      <w:pPr>
        <w:pStyle w:val="bulletgerd"/>
        <w:rPr>
          <w:rFonts w:cs="B Titr" w:hint="cs"/>
          <w:rtl/>
        </w:rPr>
      </w:pPr>
      <w:r w:rsidRPr="00533E26">
        <w:rPr>
          <w:rFonts w:hint="cs"/>
          <w:rtl/>
        </w:rPr>
        <w:t>چگونگي استفاده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تعمير و تنظيم </w:t>
      </w:r>
      <w:r w:rsidR="00CD70E4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حفاظ</w:t>
      </w:r>
      <w:r>
        <w:rPr>
          <w:rFonts w:hint="cs"/>
          <w:rtl/>
        </w:rPr>
        <w:t>‌هاي</w:t>
      </w:r>
      <w:r w:rsidR="00BC12B0">
        <w:rPr>
          <w:rFonts w:cs="B Nazanin" w:hint="cs"/>
          <w:rtl/>
        </w:rPr>
        <w:t xml:space="preserve"> ماشين‌آلات </w:t>
      </w:r>
      <w:r w:rsidRPr="00533E26">
        <w:rPr>
          <w:rFonts w:hint="cs"/>
          <w:rtl/>
        </w:rPr>
        <w:t>موجود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به كاربران آموزش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 xml:space="preserve"> داده شود.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هيچ نوع تنظيم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تعمير و عمليات پاك كردن كه ممكن است در هنگام اجراي آن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ماشين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كار افتد و </w:t>
      </w:r>
      <w:r w:rsidRPr="00533E26">
        <w:rPr>
          <w:rFonts w:hint="cs"/>
          <w:rtl/>
        </w:rPr>
        <w:t>خطر</w:t>
      </w:r>
      <w:r w:rsidR="00AD55AE">
        <w:rPr>
          <w:rFonts w:hint="cs"/>
          <w:rtl/>
        </w:rPr>
        <w:t>‌</w:t>
      </w:r>
      <w:r w:rsidRPr="00533E26">
        <w:rPr>
          <w:rFonts w:hint="cs"/>
          <w:rtl/>
        </w:rPr>
        <w:t>آفرين 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نبايد انجام </w:t>
      </w:r>
      <w:r w:rsidRPr="00533E26">
        <w:rPr>
          <w:rFonts w:hint="cs"/>
          <w:rtl/>
        </w:rPr>
        <w:t>گيرد</w:t>
      </w:r>
      <w:r w:rsidRPr="00533E26">
        <w:rPr>
          <w:rtl/>
        </w:rPr>
        <w:t xml:space="preserve"> مگر</w:t>
      </w:r>
      <w:r w:rsidR="00622534">
        <w:rPr>
          <w:rtl/>
        </w:rPr>
        <w:t xml:space="preserve"> آن‌كه </w:t>
      </w:r>
      <w:r w:rsidRPr="00533E26">
        <w:rPr>
          <w:rtl/>
        </w:rPr>
        <w:t xml:space="preserve">ماشين را قبلاً از منبع نيرو </w:t>
      </w:r>
      <w:r w:rsidR="00AD55AE">
        <w:rPr>
          <w:rFonts w:hint="cs"/>
          <w:rtl/>
        </w:rPr>
        <w:t xml:space="preserve">جدا </w:t>
      </w:r>
      <w:r w:rsidRPr="00533E26">
        <w:rPr>
          <w:rtl/>
        </w:rPr>
        <w:t>كرده باشند. استفاده از كلاچ در چنين مواقعي كافي</w:t>
      </w:r>
      <w:r>
        <w:rPr>
          <w:rtl/>
        </w:rPr>
        <w:t xml:space="preserve"> </w:t>
      </w:r>
      <w:r w:rsidR="00AD55AE">
        <w:rPr>
          <w:rFonts w:hint="cs"/>
          <w:rtl/>
        </w:rPr>
        <w:t xml:space="preserve">نيست. </w:t>
      </w:r>
      <w:r w:rsidRPr="00533E26">
        <w:rPr>
          <w:rtl/>
        </w:rPr>
        <w:t>اگر ماشين با تسمه حركت</w:t>
      </w:r>
      <w:r>
        <w:rPr>
          <w:rtl/>
        </w:rPr>
        <w:t xml:space="preserve"> مي‌‌</w:t>
      </w:r>
      <w:r w:rsidRPr="00533E26">
        <w:rPr>
          <w:rtl/>
        </w:rPr>
        <w:t xml:space="preserve">كند ابتدا بايد موتور را خاموش كرد و كليد برق را </w:t>
      </w:r>
      <w:r w:rsidR="00AD55AE">
        <w:rPr>
          <w:rFonts w:hint="cs"/>
          <w:rtl/>
        </w:rPr>
        <w:t>جدا نمود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روغن زدن قسمت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>متحرك ماشين ي</w:t>
      </w:r>
      <w:r w:rsidRPr="00533E26">
        <w:rPr>
          <w:rtl/>
        </w:rPr>
        <w:t xml:space="preserve">ا قسمت انتقال نيروي آن فقط هنگامي بايد انجام </w:t>
      </w:r>
      <w:r w:rsidR="00AD55AE">
        <w:rPr>
          <w:rFonts w:hint="cs"/>
          <w:rtl/>
        </w:rPr>
        <w:t xml:space="preserve">شود </w:t>
      </w:r>
      <w:r w:rsidRPr="00533E26">
        <w:rPr>
          <w:rtl/>
        </w:rPr>
        <w:t>كه برداشتن حفاظ</w:t>
      </w:r>
      <w:r>
        <w:rPr>
          <w:rFonts w:hint="cs"/>
          <w:rtl/>
        </w:rPr>
        <w:t xml:space="preserve">‌ها </w:t>
      </w:r>
      <w:r w:rsidRPr="00533E26">
        <w:rPr>
          <w:rtl/>
        </w:rPr>
        <w:t>يا سرپوش</w:t>
      </w:r>
      <w:r>
        <w:rPr>
          <w:rFonts w:hint="cs"/>
          <w:rtl/>
        </w:rPr>
        <w:t xml:space="preserve">‌ها </w:t>
      </w:r>
      <w:r w:rsidRPr="00533E26">
        <w:rPr>
          <w:rtl/>
        </w:rPr>
        <w:t>يا ورود به حوزه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خطر ضرورت نداشته باشد.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ا</w:t>
      </w:r>
      <w:r w:rsidRPr="00533E26">
        <w:rPr>
          <w:rFonts w:hint="cs"/>
          <w:rtl/>
        </w:rPr>
        <w:t>ف</w:t>
      </w:r>
      <w:r w:rsidRPr="00533E26">
        <w:rPr>
          <w:rtl/>
        </w:rPr>
        <w:t>را</w:t>
      </w:r>
      <w:r w:rsidRPr="00533E26">
        <w:rPr>
          <w:rFonts w:hint="cs"/>
          <w:rtl/>
        </w:rPr>
        <w:t>د</w:t>
      </w:r>
      <w:r w:rsidRPr="00533E26">
        <w:rPr>
          <w:rtl/>
        </w:rPr>
        <w:t>ي كه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كارهاي </w:t>
      </w:r>
      <w:r w:rsidRPr="00533E26">
        <w:rPr>
          <w:rFonts w:hint="cs"/>
          <w:rtl/>
        </w:rPr>
        <w:t>سنگ</w:t>
      </w:r>
      <w:r w:rsidR="00AD55AE">
        <w:rPr>
          <w:rFonts w:hint="cs"/>
          <w:rtl/>
        </w:rPr>
        <w:t>‌</w:t>
      </w:r>
      <w:r w:rsidRPr="00533E26">
        <w:rPr>
          <w:rFonts w:hint="cs"/>
          <w:rtl/>
        </w:rPr>
        <w:t xml:space="preserve">زني </w:t>
      </w:r>
      <w:r w:rsidRPr="00533E26">
        <w:rPr>
          <w:rtl/>
        </w:rPr>
        <w:t xml:space="preserve">اشتغال دارند بايد براي حفاظت چشمان خود از عينك يا سپرهاي مخصوص استفاده </w:t>
      </w:r>
      <w:r w:rsidR="00AD55AE">
        <w:rPr>
          <w:rFonts w:hint="cs"/>
          <w:rtl/>
        </w:rPr>
        <w:t>كنند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در مواردي كه براي انجام كار دستكش در اختيار كارگر گذا</w:t>
      </w:r>
      <w:r w:rsidR="00AD55AE">
        <w:rPr>
          <w:rFonts w:hint="cs"/>
          <w:rtl/>
        </w:rPr>
        <w:t>شت</w:t>
      </w:r>
      <w:r w:rsidRPr="00533E26">
        <w:rPr>
          <w:rtl/>
        </w:rPr>
        <w:t>ه</w:t>
      </w:r>
      <w:r>
        <w:rPr>
          <w:rtl/>
        </w:rPr>
        <w:t xml:space="preserve"> مي‌‌</w:t>
      </w:r>
      <w:r w:rsidRPr="00533E26">
        <w:rPr>
          <w:rtl/>
        </w:rPr>
        <w:t xml:space="preserve">شود هميشه بايد از آن استفاده </w:t>
      </w:r>
      <w:r w:rsidR="00AD55AE">
        <w:rPr>
          <w:rFonts w:hint="cs"/>
          <w:rtl/>
        </w:rPr>
        <w:t>كنند</w:t>
      </w:r>
      <w:r w:rsidRPr="00533E26">
        <w:rPr>
          <w:rFonts w:hint="cs"/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كساني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</w:t>
      </w:r>
      <w:r w:rsidR="00BD3478">
        <w:rPr>
          <w:rtl/>
        </w:rPr>
        <w:t xml:space="preserve"> به‌طور </w:t>
      </w:r>
      <w:r w:rsidRPr="00533E26">
        <w:rPr>
          <w:rtl/>
        </w:rPr>
        <w:t>ثابت به كار</w:t>
      </w:r>
      <w:r w:rsidRPr="00533E26">
        <w:rPr>
          <w:rFonts w:hint="cs"/>
          <w:rtl/>
        </w:rPr>
        <w:t xml:space="preserve"> با</w:t>
      </w:r>
      <w:r w:rsidRPr="00533E26">
        <w:rPr>
          <w:rtl/>
        </w:rPr>
        <w:t xml:space="preserve"> ماشين</w:t>
      </w:r>
      <w:r w:rsidR="00AD55AE">
        <w:rPr>
          <w:rFonts w:hint="cs"/>
          <w:rtl/>
        </w:rPr>
        <w:t>‌آلات</w:t>
      </w:r>
      <w:r w:rsidRPr="00533E26">
        <w:rPr>
          <w:rtl/>
        </w:rPr>
        <w:t xml:space="preserve"> اشتغال دارند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بايد از </w:t>
      </w:r>
      <w:r w:rsidRPr="00533E26">
        <w:rPr>
          <w:rFonts w:hint="cs"/>
          <w:rtl/>
        </w:rPr>
        <w:t>پوشيدن</w:t>
      </w:r>
      <w:r w:rsidRPr="00533E26">
        <w:rPr>
          <w:rtl/>
        </w:rPr>
        <w:t xml:space="preserve"> البسه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گشاد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خود</w:t>
      </w:r>
      <w:r>
        <w:rPr>
          <w:rFonts w:hint="cs"/>
          <w:rtl/>
        </w:rPr>
        <w:t xml:space="preserve">‌داري </w:t>
      </w:r>
      <w:r w:rsidR="00AD55AE">
        <w:rPr>
          <w:rFonts w:hint="cs"/>
          <w:rtl/>
        </w:rPr>
        <w:t>كنند چرا</w:t>
      </w:r>
      <w:r w:rsidRPr="00533E26">
        <w:rPr>
          <w:rFonts w:hint="cs"/>
          <w:rtl/>
        </w:rPr>
        <w:t xml:space="preserve">كه امكان گير كردن </w:t>
      </w:r>
      <w:r w:rsidRPr="00533E26">
        <w:rPr>
          <w:rtl/>
        </w:rPr>
        <w:t>اين نوع لب</w:t>
      </w:r>
      <w:r w:rsidRPr="00533E26">
        <w:rPr>
          <w:rFonts w:hint="cs"/>
          <w:rtl/>
        </w:rPr>
        <w:t>ا</w:t>
      </w:r>
      <w:r w:rsidRPr="00533E26">
        <w:rPr>
          <w:rtl/>
        </w:rPr>
        <w:t>س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 xml:space="preserve">بين </w:t>
      </w:r>
      <w:r w:rsidRPr="00533E26">
        <w:rPr>
          <w:rtl/>
        </w:rPr>
        <w:t>قسمت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متحرك</w:t>
      </w:r>
      <w:r w:rsidR="00BC12B0">
        <w:rPr>
          <w:rFonts w:hint="cs"/>
          <w:rtl/>
        </w:rPr>
        <w:t xml:space="preserve"> ماشين‌آلات </w:t>
      </w:r>
      <w:r w:rsidRPr="00533E26">
        <w:rPr>
          <w:rFonts w:hint="cs"/>
          <w:rtl/>
        </w:rPr>
        <w:t>وجود دارد در اين شرايط بايد لباس كار مناسب براي كاربران اين نوع</w:t>
      </w:r>
      <w:r w:rsidR="00BC12B0">
        <w:rPr>
          <w:rFonts w:hint="cs"/>
          <w:rtl/>
        </w:rPr>
        <w:t xml:space="preserve"> ماشين‌آلات </w:t>
      </w:r>
      <w:r w:rsidRPr="00533E26">
        <w:rPr>
          <w:rFonts w:hint="cs"/>
          <w:rtl/>
        </w:rPr>
        <w:t xml:space="preserve">توسط سرپرستان تهيه </w:t>
      </w:r>
      <w:r w:rsidR="00AD55AE">
        <w:rPr>
          <w:rFonts w:hint="cs"/>
          <w:rtl/>
        </w:rPr>
        <w:t xml:space="preserve">شود </w:t>
      </w:r>
      <w:r w:rsidRPr="00533E26">
        <w:rPr>
          <w:rFonts w:hint="cs"/>
          <w:rtl/>
        </w:rPr>
        <w:t>و كاربران موظف به استفاده از اين نوع لباس كار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باشند.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Pr="00533E26">
        <w:rPr>
          <w:rFonts w:hint="cs"/>
          <w:rtl/>
        </w:rPr>
        <w:t>. نظافت</w:t>
      </w:r>
      <w:r>
        <w:rPr>
          <w:rFonts w:hint="cs"/>
          <w:rtl/>
        </w:rPr>
        <w:t>‌كنندگان</w:t>
      </w:r>
      <w:r w:rsidRPr="00533E26">
        <w:rPr>
          <w:rtl/>
        </w:rPr>
        <w:t xml:space="preserve"> و ساير كارگراني كه با لباس </w:t>
      </w:r>
      <w:r w:rsidRPr="00533E26">
        <w:rPr>
          <w:rFonts w:hint="cs"/>
          <w:rtl/>
        </w:rPr>
        <w:t>گشاد</w:t>
      </w:r>
      <w:r w:rsidRPr="00533E26">
        <w:rPr>
          <w:rtl/>
        </w:rPr>
        <w:t xml:space="preserve"> در مجاورت ماشين‌ها تردد</w:t>
      </w:r>
      <w:r>
        <w:rPr>
          <w:rtl/>
        </w:rPr>
        <w:t xml:space="preserve"> </w:t>
      </w:r>
      <w:r w:rsidR="00AD55AE">
        <w:rPr>
          <w:rFonts w:hint="cs"/>
          <w:rtl/>
        </w:rPr>
        <w:t xml:space="preserve">مي‌كنند </w:t>
      </w:r>
      <w:r w:rsidRPr="00533E26">
        <w:rPr>
          <w:rtl/>
        </w:rPr>
        <w:t>بايد</w:t>
      </w:r>
      <w:r w:rsidRPr="00533E26">
        <w:rPr>
          <w:rFonts w:hint="cs"/>
          <w:rtl/>
        </w:rPr>
        <w:t xml:space="preserve"> توسط سرپرستان</w:t>
      </w:r>
      <w:r w:rsidRPr="00533E26">
        <w:rPr>
          <w:rtl/>
        </w:rPr>
        <w:t xml:space="preserve"> از وجود خطر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احتمالي آگاه </w:t>
      </w:r>
      <w:r w:rsidR="00AD55AE">
        <w:rPr>
          <w:rFonts w:hint="cs"/>
          <w:rtl/>
        </w:rPr>
        <w:t>شوند</w:t>
      </w:r>
      <w:r w:rsidRPr="00533E26">
        <w:rPr>
          <w:rtl/>
        </w:rPr>
        <w:t>.</w:t>
      </w:r>
    </w:p>
    <w:p w:rsidR="005F4B3D" w:rsidRPr="00533E26" w:rsidRDefault="005F4B3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Pr="00533E26">
        <w:rPr>
          <w:rFonts w:hint="cs"/>
          <w:rtl/>
        </w:rPr>
        <w:t>. كاربران</w:t>
      </w:r>
      <w:r w:rsidR="00BC12B0">
        <w:rPr>
          <w:rFonts w:hint="cs"/>
          <w:rtl/>
        </w:rPr>
        <w:t xml:space="preserve"> ماشين‌آلات </w:t>
      </w:r>
      <w:r>
        <w:rPr>
          <w:rFonts w:hint="cs"/>
          <w:rtl/>
        </w:rPr>
        <w:t>مي‌‌</w:t>
      </w:r>
      <w:r w:rsidRPr="00533E26">
        <w:rPr>
          <w:rFonts w:hint="cs"/>
          <w:rtl/>
        </w:rPr>
        <w:t>توانند در شرايطي كه ماشين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دچار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 xml:space="preserve">عيب </w:t>
      </w:r>
      <w:r w:rsidR="00AD55AE">
        <w:rPr>
          <w:rFonts w:hint="cs"/>
          <w:rtl/>
        </w:rPr>
        <w:t xml:space="preserve">شده </w:t>
      </w:r>
      <w:r w:rsidRPr="00533E26">
        <w:rPr>
          <w:rFonts w:hint="cs"/>
          <w:rtl/>
        </w:rPr>
        <w:t>و يا نيازمند تعميرات مكانيكي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باشند از كار </w:t>
      </w:r>
      <w:r w:rsidR="00AD55AE">
        <w:rPr>
          <w:rFonts w:hint="cs"/>
          <w:rtl/>
        </w:rPr>
        <w:t xml:space="preserve">دست كشيده </w:t>
      </w:r>
      <w:r w:rsidRPr="00533E26">
        <w:rPr>
          <w:rFonts w:hint="cs"/>
          <w:rtl/>
        </w:rPr>
        <w:t>و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عيب و نقص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>را به سرپرستان خود گزارش كنند.</w:t>
      </w:r>
    </w:p>
    <w:p w:rsidR="005F4B3D" w:rsidRPr="00533E26" w:rsidRDefault="005F4B3D" w:rsidP="00293E98">
      <w:pPr>
        <w:pStyle w:val="T2"/>
        <w:rPr>
          <w:rFonts w:hint="cs"/>
          <w:rtl/>
        </w:rPr>
      </w:pPr>
      <w:bookmarkStart w:id="297" w:name="_Toc253294497"/>
      <w:bookmarkStart w:id="298" w:name="_Toc290573353"/>
      <w:r w:rsidRPr="00533E26">
        <w:rPr>
          <w:rFonts w:hint="cs"/>
          <w:rtl/>
        </w:rPr>
        <w:t>3</w:t>
      </w:r>
      <w:r w:rsidRPr="00533E26">
        <w:rPr>
          <w:rtl/>
        </w:rPr>
        <w:t>-</w:t>
      </w:r>
      <w:r w:rsidRPr="00533E26">
        <w:rPr>
          <w:rFonts w:hint="cs"/>
          <w:rtl/>
        </w:rPr>
        <w:t>4-3.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ساير موارد</w:t>
      </w:r>
      <w:bookmarkEnd w:id="297"/>
      <w:bookmarkEnd w:id="298"/>
    </w:p>
    <w:p w:rsidR="005F4B3D" w:rsidRPr="00533E26" w:rsidRDefault="005F4B3D" w:rsidP="000F151D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هنگامي كه</w:t>
      </w:r>
      <w:r w:rsidR="00BC12B0">
        <w:rPr>
          <w:rFonts w:hint="cs"/>
          <w:rtl/>
        </w:rPr>
        <w:t xml:space="preserve"> ماشين‌آلات </w:t>
      </w:r>
      <w:r w:rsidRPr="00533E26">
        <w:rPr>
          <w:rFonts w:hint="cs"/>
          <w:rtl/>
        </w:rPr>
        <w:t>جديد سفارش داده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</w:t>
      </w:r>
      <w:r w:rsidR="00AD55AE">
        <w:rPr>
          <w:rFonts w:hint="cs"/>
          <w:rtl/>
        </w:rPr>
        <w:t>ن</w:t>
      </w:r>
      <w:r w:rsidRPr="00533E26">
        <w:rPr>
          <w:rFonts w:hint="cs"/>
          <w:rtl/>
        </w:rPr>
        <w:t>د بايد راهنماي ايمني ماشين از كارخانه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سازنده دريافت و يك نسخه از آن به اداره </w:t>
      </w:r>
      <w:r w:rsidRPr="00533E26">
        <w:t>HSE</w:t>
      </w:r>
      <w:r w:rsidRPr="00533E26">
        <w:rPr>
          <w:rFonts w:hint="cs"/>
          <w:rtl/>
        </w:rPr>
        <w:t xml:space="preserve"> ارسال گردد.</w:t>
      </w:r>
    </w:p>
    <w:p w:rsidR="00224327" w:rsidRPr="00533E26" w:rsidRDefault="00224327" w:rsidP="00533E26">
      <w:pPr>
        <w:widowControl w:val="0"/>
        <w:ind w:left="1236"/>
        <w:jc w:val="both"/>
        <w:rPr>
          <w:rFonts w:hint="cs"/>
        </w:rPr>
      </w:pPr>
    </w:p>
    <w:p w:rsidR="00224327" w:rsidRPr="00533E26" w:rsidRDefault="00224327" w:rsidP="00533E26">
      <w:pPr>
        <w:widowControl w:val="0"/>
        <w:rPr>
          <w:lang w:bidi="fa-IR"/>
        </w:rPr>
        <w:sectPr w:rsidR="00224327" w:rsidRPr="00533E26" w:rsidSect="000834A6">
          <w:headerReference w:type="even" r:id="rId23"/>
          <w:headerReference w:type="default" r:id="rId24"/>
          <w:footerReference w:type="even" r:id="rId25"/>
          <w:footerReference w:type="default" r:id="rId26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</w:rPr>
        <w:lastRenderedPageBreak/>
        <w:pict>
          <v:roundrect id="_x0000_s4120" style="position:absolute;left:0;text-align:left;margin-left:0;margin-top:2pt;width:445.8pt;height:686.4pt;z-index:251649024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</w:rPr>
        <w:pict>
          <v:shape id="_x0000_s4122" type="#_x0000_t136" style="position:absolute;left:0;text-align:left;margin-left:127.6pt;margin-top:181.45pt;width:129.25pt;height:59.4pt;z-index:251664384;mso-position-horizontal-relative:page;mso-position-vertical-relative:page" fillcolor="silver">
            <v:shadow on="t" opacity="52429f"/>
            <v:textpath style="font-family:&quot;B Titr&quot;;v-text-kern:t" trim="t" fitpath="t" string="فصل چهار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4B007C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</w:rPr>
        <w:pict>
          <v:shape id="_x0000_s4121" type="#_x0000_t136" style="position:absolute;left:0;text-align:left;margin-left:0;margin-top:348.8pt;width:250.35pt;height:65.1pt;z-index:251650048;mso-position-horizontal:center;mso-position-horizontal-relative:margin;mso-position-vertical-relative:page" fillcolor="black" stroked="f" strokeweight=".25pt">
            <v:shadow on="t" opacity="52429f"/>
            <v:textpath style="font-family:&quot;Corel Samiik&quot;;font-size:24pt;v-text-kern:t" trim="t" fitpath="t" string="وسايل حفاظت فردي"/>
            <w10:wrap anchorx="margin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58117F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b/>
          <w:bCs/>
          <w:rtl/>
        </w:rPr>
        <w:br w:type="page"/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9E2E6A">
      <w:pPr>
        <w:widowControl w:val="0"/>
        <w:rPr>
          <w:rFonts w:cs="B Titr" w:hint="cs"/>
          <w:b/>
          <w:bCs/>
          <w:rtl/>
        </w:rPr>
      </w:pPr>
    </w:p>
    <w:p w:rsidR="002B3470" w:rsidRDefault="002B3470" w:rsidP="002B3470">
      <w:pPr>
        <w:rPr>
          <w:rFonts w:hint="cs"/>
          <w:rtl/>
        </w:rPr>
      </w:pPr>
    </w:p>
    <w:p w:rsidR="002B3470" w:rsidRDefault="002B3470" w:rsidP="002B3470">
      <w:pPr>
        <w:rPr>
          <w:rFonts w:hint="cs"/>
          <w:rtl/>
        </w:rPr>
      </w:pPr>
    </w:p>
    <w:p w:rsidR="002B3470" w:rsidRDefault="002B3470" w:rsidP="002B3470">
      <w:pPr>
        <w:rPr>
          <w:rFonts w:hint="cs"/>
          <w:rtl/>
        </w:rPr>
      </w:pPr>
    </w:p>
    <w:p w:rsidR="002B3470" w:rsidRDefault="002B3470" w:rsidP="002B3470">
      <w:pPr>
        <w:rPr>
          <w:rFonts w:hint="cs"/>
          <w:rtl/>
        </w:rPr>
      </w:pPr>
    </w:p>
    <w:p w:rsidR="002B3470" w:rsidRDefault="002B3470" w:rsidP="002B3470">
      <w:pPr>
        <w:rPr>
          <w:rFonts w:hint="cs"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299" w:name="_Toc253294498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9E2E6A" w:rsidRPr="00533E26" w:rsidRDefault="00B9413B" w:rsidP="00A46D1C">
      <w:pPr>
        <w:pStyle w:val="T1"/>
        <w:rPr>
          <w:rtl/>
        </w:rPr>
      </w:pPr>
      <w:bookmarkStart w:id="300" w:name="_Toc290573354"/>
      <w:bookmarkStart w:id="301" w:name="_Toc290574471"/>
      <w:bookmarkStart w:id="302" w:name="_Toc290578039"/>
      <w:r>
        <w:rPr>
          <w:rFonts w:hint="cs"/>
          <w:rtl/>
        </w:rPr>
        <w:t>4-1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توزيع و استفاده از وسايل حفاظ</w:t>
      </w:r>
      <w:r w:rsidR="009E2E6A" w:rsidRPr="00533E26">
        <w:rPr>
          <w:rFonts w:hint="cs"/>
          <w:rtl/>
        </w:rPr>
        <w:t xml:space="preserve">ت </w:t>
      </w:r>
      <w:r w:rsidR="009E2E6A" w:rsidRPr="00533E26">
        <w:rPr>
          <w:rtl/>
        </w:rPr>
        <w:t>فردي</w:t>
      </w:r>
      <w:bookmarkEnd w:id="299"/>
      <w:bookmarkEnd w:id="300"/>
      <w:bookmarkEnd w:id="301"/>
      <w:bookmarkEnd w:id="302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سرپرستان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نسبت به تهيه</w:t>
      </w:r>
      <w:r w:rsidR="00233C0D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وسايل </w:t>
      </w:r>
      <w:r w:rsidR="009E2E6A" w:rsidRPr="00533E26">
        <w:rPr>
          <w:rtl/>
        </w:rPr>
        <w:t>حفاظ</w:t>
      </w:r>
      <w:r w:rsidR="009E2E6A" w:rsidRPr="00533E26">
        <w:rPr>
          <w:rFonts w:hint="cs"/>
          <w:rtl/>
        </w:rPr>
        <w:t xml:space="preserve">ت </w:t>
      </w:r>
      <w:r w:rsidR="009E2E6A" w:rsidRPr="00533E26">
        <w:rPr>
          <w:rtl/>
        </w:rPr>
        <w:t>فردي</w:t>
      </w:r>
      <w:r w:rsidR="009E2E6A" w:rsidRPr="00533E26">
        <w:rPr>
          <w:rFonts w:hint="cs"/>
          <w:rtl/>
        </w:rPr>
        <w:t xml:space="preserve"> مناسب و متناسب با نوع </w:t>
      </w:r>
      <w:r w:rsidR="00AD55AE">
        <w:rPr>
          <w:rFonts w:hint="cs"/>
          <w:rtl/>
        </w:rPr>
        <w:t>فعاليت</w:t>
      </w:r>
      <w:r w:rsidR="009E2E6A" w:rsidRPr="00533E26">
        <w:rPr>
          <w:rFonts w:hint="cs"/>
          <w:rtl/>
        </w:rPr>
        <w:t xml:space="preserve"> كاركنان خود</w:t>
      </w:r>
      <w:r w:rsidR="00975992">
        <w:rPr>
          <w:rFonts w:hint="cs"/>
          <w:rtl/>
        </w:rPr>
        <w:t xml:space="preserve">، </w:t>
      </w:r>
      <w:r w:rsidR="00AD55AE" w:rsidRPr="00533E26">
        <w:rPr>
          <w:rFonts w:hint="cs"/>
          <w:rtl/>
        </w:rPr>
        <w:t xml:space="preserve">پس از </w:t>
      </w:r>
      <w:r w:rsidR="00AD55AE">
        <w:rPr>
          <w:rFonts w:hint="cs"/>
          <w:rtl/>
        </w:rPr>
        <w:t>تأييد</w:t>
      </w:r>
      <w:r w:rsidR="00AD55AE" w:rsidRPr="00533E26">
        <w:rPr>
          <w:rFonts w:hint="cs"/>
          <w:rtl/>
        </w:rPr>
        <w:t xml:space="preserve"> واحد </w:t>
      </w:r>
      <w:r w:rsidR="00AD55AE" w:rsidRPr="00533E26">
        <w:t>HSE</w:t>
      </w:r>
      <w:r w:rsidR="00AD55AE" w:rsidRPr="00533E26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اقدام نمايند.</w:t>
      </w:r>
    </w:p>
    <w:p w:rsidR="009E2E6A" w:rsidRPr="00533E26" w:rsidRDefault="001331D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سرپرستان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پرسنل خود را </w:t>
      </w:r>
      <w:r w:rsidR="00AD55AE">
        <w:rPr>
          <w:rFonts w:hint="cs"/>
          <w:rtl/>
        </w:rPr>
        <w:t xml:space="preserve">ملزم </w:t>
      </w:r>
      <w:r w:rsidR="009E2E6A" w:rsidRPr="00533E26">
        <w:rPr>
          <w:rFonts w:hint="cs"/>
          <w:rtl/>
        </w:rPr>
        <w:t xml:space="preserve">به استفاده از وسايل حفاظت فردي </w:t>
      </w:r>
      <w:r w:rsidR="00AD55AE">
        <w:rPr>
          <w:rFonts w:hint="cs"/>
          <w:rtl/>
        </w:rPr>
        <w:t xml:space="preserve">نمايند </w:t>
      </w:r>
      <w:r w:rsidR="009E2E6A" w:rsidRPr="00533E26">
        <w:rPr>
          <w:rFonts w:hint="cs"/>
          <w:rtl/>
        </w:rPr>
        <w:t xml:space="preserve">و بر </w:t>
      </w:r>
      <w:r w:rsidR="00AD55AE">
        <w:rPr>
          <w:rFonts w:hint="cs"/>
          <w:rtl/>
        </w:rPr>
        <w:t xml:space="preserve">نحوه اجراي </w:t>
      </w:r>
      <w:r w:rsidR="009E2E6A" w:rsidRPr="00533E26">
        <w:rPr>
          <w:rFonts w:hint="cs"/>
          <w:rtl/>
        </w:rPr>
        <w:t xml:space="preserve">آن </w:t>
      </w:r>
      <w:r w:rsidR="00AD55AE">
        <w:rPr>
          <w:rFonts w:hint="cs"/>
          <w:rtl/>
        </w:rPr>
        <w:t xml:space="preserve">از سوي پرسنل </w:t>
      </w:r>
      <w:r w:rsidR="009E2E6A" w:rsidRPr="00533E26">
        <w:rPr>
          <w:rFonts w:hint="cs"/>
          <w:rtl/>
        </w:rPr>
        <w:t xml:space="preserve">نظارت </w:t>
      </w:r>
      <w:r w:rsidR="00AD55AE">
        <w:rPr>
          <w:rFonts w:hint="cs"/>
          <w:rtl/>
        </w:rPr>
        <w:t>كافي داشته باشند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افرادي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با اسيد و مواد مخرب و </w:t>
      </w:r>
      <w:r w:rsidR="00AD55AE">
        <w:rPr>
          <w:rFonts w:hint="cs"/>
          <w:rtl/>
        </w:rPr>
        <w:t xml:space="preserve">عمليات </w:t>
      </w:r>
      <w:r w:rsidR="009E2E6A" w:rsidRPr="00533E26">
        <w:rPr>
          <w:rtl/>
        </w:rPr>
        <w:t>جوشكاري و يا خطرات ناشي از كار روب</w:t>
      </w:r>
      <w:r w:rsidR="00AD55AE">
        <w:rPr>
          <w:rFonts w:hint="cs"/>
          <w:rtl/>
        </w:rPr>
        <w:t>ه‌</w:t>
      </w:r>
      <w:r w:rsidR="009E2E6A" w:rsidRPr="00533E26">
        <w:rPr>
          <w:rtl/>
        </w:rPr>
        <w:t>رو هستند</w:t>
      </w:r>
      <w:r w:rsidR="00D70C81">
        <w:rPr>
          <w:rtl/>
        </w:rPr>
        <w:t xml:space="preserve"> بايد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ه</w:t>
      </w:r>
      <w:r w:rsidR="009E2E6A" w:rsidRPr="00533E26">
        <w:rPr>
          <w:rtl/>
        </w:rPr>
        <w:t xml:space="preserve"> البسه و وسايل </w:t>
      </w:r>
      <w:r w:rsidR="009E2E6A" w:rsidRPr="00533E26">
        <w:rPr>
          <w:rFonts w:hint="cs"/>
          <w:rtl/>
        </w:rPr>
        <w:t>حفاظت فردي</w:t>
      </w:r>
      <w:r w:rsidR="009E2E6A" w:rsidRPr="00533E26">
        <w:rPr>
          <w:rtl/>
        </w:rPr>
        <w:t xml:space="preserve"> مجهز باشند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كار بردن وسايل </w:t>
      </w:r>
      <w:r w:rsidR="009E2E6A" w:rsidRPr="00533E26">
        <w:rPr>
          <w:rFonts w:hint="cs"/>
          <w:rtl/>
        </w:rPr>
        <w:t>حفاظت فردي</w:t>
      </w:r>
      <w:r w:rsidR="009E2E6A" w:rsidRPr="00533E26">
        <w:rPr>
          <w:rtl/>
        </w:rPr>
        <w:t xml:space="preserve"> ضروري است و نوع وسايل </w:t>
      </w:r>
      <w:r w:rsidR="009E2E6A" w:rsidRPr="00533E26">
        <w:rPr>
          <w:rFonts w:hint="cs"/>
          <w:rtl/>
        </w:rPr>
        <w:t>حفاظت فردي</w:t>
      </w:r>
      <w:r w:rsidR="009E2E6A" w:rsidRPr="00533E26">
        <w:rPr>
          <w:rtl/>
        </w:rPr>
        <w:t xml:space="preserve"> به ماهيت كاري كه بايد انجام </w:t>
      </w:r>
      <w:r w:rsidR="00AD55AE">
        <w:rPr>
          <w:rFonts w:hint="cs"/>
          <w:rtl/>
        </w:rPr>
        <w:t xml:space="preserve">شود </w:t>
      </w:r>
      <w:r w:rsidR="00AD55AE" w:rsidRPr="00533E26">
        <w:rPr>
          <w:rtl/>
        </w:rPr>
        <w:t>بستگي</w:t>
      </w:r>
      <w:r w:rsidR="00AD55AE">
        <w:rPr>
          <w:rFonts w:hint="cs"/>
          <w:rtl/>
        </w:rPr>
        <w:t xml:space="preserve"> دارد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AD55AE">
        <w:rPr>
          <w:rFonts w:hint="cs"/>
          <w:rtl/>
        </w:rPr>
        <w:t xml:space="preserve">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منطقه</w:t>
      </w:r>
      <w:r w:rsidR="009E2E6A">
        <w:rPr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مرتب و دقيق از تجهيزات حفاظت فردي موجود </w:t>
      </w:r>
      <w:r w:rsidR="00AD55AE">
        <w:rPr>
          <w:rFonts w:hint="cs"/>
          <w:rtl/>
        </w:rPr>
        <w:t xml:space="preserve">بازبيني به عمل آورده و ليست </w:t>
      </w:r>
      <w:r w:rsidR="009E2E6A" w:rsidRPr="00533E26">
        <w:rPr>
          <w:rFonts w:hint="cs"/>
          <w:rtl/>
        </w:rPr>
        <w:t>موارد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 xml:space="preserve">را تهيه </w:t>
      </w:r>
      <w:r w:rsidR="00AD55AE">
        <w:rPr>
          <w:rFonts w:hint="cs"/>
          <w:rtl/>
        </w:rPr>
        <w:t xml:space="preserve">كرده </w:t>
      </w:r>
      <w:r w:rsidR="009E2E6A" w:rsidRPr="00533E26">
        <w:rPr>
          <w:rFonts w:hint="cs"/>
          <w:rtl/>
        </w:rPr>
        <w:t>و به سرپرستان جهت ت</w:t>
      </w:r>
      <w:r w:rsidR="00AD55AE">
        <w:rPr>
          <w:rFonts w:hint="cs"/>
          <w:rtl/>
        </w:rPr>
        <w:t>أ</w:t>
      </w:r>
      <w:r w:rsidR="009E2E6A" w:rsidRPr="00533E26">
        <w:rPr>
          <w:rFonts w:hint="cs"/>
          <w:rtl/>
        </w:rPr>
        <w:t>مين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ارسال نمايد.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مسئوليت كنترل </w:t>
      </w:r>
      <w:r w:rsidR="009E2E6A">
        <w:rPr>
          <w:rFonts w:hint="cs"/>
          <w:rtl/>
        </w:rPr>
        <w:t>تأمين</w:t>
      </w:r>
      <w:r w:rsidR="009E2E6A" w:rsidRPr="00533E26">
        <w:rPr>
          <w:rFonts w:hint="cs"/>
          <w:rtl/>
        </w:rPr>
        <w:t xml:space="preserve"> و استفاده از وسايل حفاظت فردي به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منطقه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>وسايل حفاظت فردي</w:t>
      </w:r>
      <w:r w:rsidR="009E2E6A" w:rsidRPr="00533E26">
        <w:rPr>
          <w:rtl/>
        </w:rPr>
        <w:t xml:space="preserve"> دريافت كرده‌اند بايد در </w:t>
      </w:r>
      <w:r w:rsidR="00AD55AE">
        <w:rPr>
          <w:rFonts w:hint="cs"/>
          <w:rtl/>
        </w:rPr>
        <w:t xml:space="preserve">زمان </w:t>
      </w:r>
      <w:r w:rsidR="009E2E6A" w:rsidRPr="00533E26">
        <w:rPr>
          <w:rtl/>
        </w:rPr>
        <w:t xml:space="preserve">انجام </w:t>
      </w:r>
      <w:r w:rsidR="00AD55AE">
        <w:rPr>
          <w:rFonts w:hint="cs"/>
          <w:rtl/>
        </w:rPr>
        <w:t xml:space="preserve">فعاليت </w:t>
      </w:r>
      <w:r w:rsidR="009E2E6A" w:rsidRPr="00533E26">
        <w:rPr>
          <w:rtl/>
        </w:rPr>
        <w:t xml:space="preserve">مربوطه </w:t>
      </w:r>
      <w:r w:rsidR="00AD55AE">
        <w:rPr>
          <w:rFonts w:hint="cs"/>
          <w:rtl/>
        </w:rPr>
        <w:t>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 xml:space="preserve">استفاده </w:t>
      </w:r>
      <w:r w:rsidR="00AD55AE">
        <w:rPr>
          <w:rFonts w:hint="cs"/>
          <w:rtl/>
        </w:rPr>
        <w:t>كنند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>. در صورت تحويل گرفتن وسايل حفاظت فردي و عدم استفاده 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در موارد ضروري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مطابق با مقررات جاري شركت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فرد از انجام مسئوليت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خود معلق مي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>. در صورت تكرار مورد فوق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شخص </w:t>
      </w:r>
      <w:r w:rsidR="009E2E6A">
        <w:rPr>
          <w:rFonts w:hint="cs"/>
          <w:rtl/>
        </w:rPr>
        <w:t>موردنظر</w:t>
      </w:r>
      <w:r w:rsidR="009E2E6A" w:rsidRPr="00533E26">
        <w:rPr>
          <w:rFonts w:hint="cs"/>
          <w:rtl/>
        </w:rPr>
        <w:t xml:space="preserve"> از انجام مسئوليت بركنار خواهد شد.</w:t>
      </w:r>
    </w:p>
    <w:p w:rsidR="009E2E6A" w:rsidRPr="00D84425" w:rsidRDefault="001331D7" w:rsidP="0049262D">
      <w:pPr>
        <w:pStyle w:val="Num"/>
        <w:rPr>
          <w:rFonts w:hint="cs"/>
          <w:rtl/>
        </w:rPr>
      </w:pPr>
      <w:r w:rsidRPr="00D84425">
        <w:rPr>
          <w:rFonts w:hint="cs"/>
          <w:rtl/>
        </w:rPr>
        <w:t>1</w:t>
      </w:r>
      <w:r w:rsidR="00B9413B" w:rsidRPr="00D84425">
        <w:rPr>
          <w:rFonts w:hint="cs"/>
          <w:rtl/>
        </w:rPr>
        <w:t>0</w:t>
      </w:r>
      <w:r w:rsidR="009E2E6A" w:rsidRPr="00D84425">
        <w:rPr>
          <w:rFonts w:hint="cs"/>
          <w:rtl/>
        </w:rPr>
        <w:t xml:space="preserve">. وسايل حفاظت فردي </w:t>
      </w:r>
      <w:r w:rsidR="00AD55AE" w:rsidRPr="00D84425">
        <w:rPr>
          <w:rFonts w:hint="cs"/>
          <w:rtl/>
        </w:rPr>
        <w:t xml:space="preserve">(مانند </w:t>
      </w:r>
      <w:r w:rsidR="009E2E6A" w:rsidRPr="00D84425">
        <w:rPr>
          <w:rFonts w:hint="cs"/>
          <w:rtl/>
        </w:rPr>
        <w:t>كفش ايمني</w:t>
      </w:r>
      <w:r w:rsidR="00AD55AE" w:rsidRPr="00D84425">
        <w:rPr>
          <w:rFonts w:hint="cs"/>
          <w:rtl/>
        </w:rPr>
        <w:t xml:space="preserve"> و</w:t>
      </w:r>
      <w:r w:rsidR="009E2E6A" w:rsidRPr="00D84425">
        <w:rPr>
          <w:rFonts w:hint="cs"/>
          <w:rtl/>
        </w:rPr>
        <w:t xml:space="preserve"> لباس كار</w:t>
      </w:r>
      <w:r w:rsidR="00AD55AE" w:rsidRPr="00D84425">
        <w:rPr>
          <w:rFonts w:hint="cs"/>
          <w:rtl/>
        </w:rPr>
        <w:t>)</w:t>
      </w:r>
      <w:r w:rsidR="009E2E6A" w:rsidRPr="00D84425">
        <w:rPr>
          <w:rFonts w:hint="cs"/>
          <w:rtl/>
        </w:rPr>
        <w:t xml:space="preserve"> </w:t>
      </w:r>
      <w:r w:rsidR="00AD55AE" w:rsidRPr="00D84425">
        <w:rPr>
          <w:rFonts w:hint="cs"/>
          <w:rtl/>
        </w:rPr>
        <w:t xml:space="preserve">كه </w:t>
      </w:r>
      <w:r w:rsidR="009E2E6A" w:rsidRPr="00D84425">
        <w:rPr>
          <w:rFonts w:hint="cs"/>
          <w:rtl/>
        </w:rPr>
        <w:t>در اختيار</w:t>
      </w:r>
      <w:r w:rsidR="00D70C81" w:rsidRPr="00D84425">
        <w:rPr>
          <w:rFonts w:hint="cs"/>
          <w:rtl/>
        </w:rPr>
        <w:t xml:space="preserve"> </w:t>
      </w:r>
      <w:r w:rsidR="00AD55AE" w:rsidRPr="00D84425">
        <w:rPr>
          <w:rFonts w:hint="cs"/>
          <w:rtl/>
        </w:rPr>
        <w:t xml:space="preserve">افراد </w:t>
      </w:r>
      <w:r w:rsidR="009E2E6A" w:rsidRPr="00D84425">
        <w:rPr>
          <w:rFonts w:hint="cs"/>
          <w:rtl/>
        </w:rPr>
        <w:t xml:space="preserve">قرار </w:t>
      </w:r>
      <w:r w:rsidR="00AD55AE" w:rsidRPr="00D84425">
        <w:rPr>
          <w:rFonts w:hint="cs"/>
          <w:rtl/>
        </w:rPr>
        <w:t>مي‌</w:t>
      </w:r>
      <w:r w:rsidR="009E2E6A" w:rsidRPr="00D84425">
        <w:rPr>
          <w:rFonts w:hint="cs"/>
          <w:rtl/>
        </w:rPr>
        <w:t>گيرد</w:t>
      </w:r>
      <w:r w:rsidR="00AD55AE" w:rsidRPr="00D84425">
        <w:rPr>
          <w:rFonts w:hint="cs"/>
          <w:rtl/>
        </w:rPr>
        <w:t xml:space="preserve"> بايد متناسب با سايز</w:t>
      </w:r>
      <w:r w:rsidR="00622534" w:rsidRPr="00D84425">
        <w:rPr>
          <w:rFonts w:hint="cs"/>
          <w:rtl/>
        </w:rPr>
        <w:t xml:space="preserve"> آن‌ها </w:t>
      </w:r>
      <w:r w:rsidR="00AD55AE" w:rsidRPr="00D84425">
        <w:rPr>
          <w:rFonts w:hint="cs"/>
          <w:rtl/>
        </w:rPr>
        <w:t>باشد</w:t>
      </w:r>
      <w:r w:rsidR="009E2E6A" w:rsidRPr="00D84425">
        <w:rPr>
          <w:rFonts w:hint="cs"/>
          <w:rtl/>
        </w:rPr>
        <w:t xml:space="preserve">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>. وسايل حفاظت فردي مصرفي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(مانند </w:t>
      </w:r>
      <w:r w:rsidR="009E2E6A" w:rsidRPr="00533E26">
        <w:rPr>
          <w:rFonts w:hint="cs"/>
          <w:rtl/>
        </w:rPr>
        <w:t>كفش ايمني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لباس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دستكش و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>..</w:t>
      </w:r>
      <w:r w:rsidR="00AD55AE">
        <w:rPr>
          <w:rFonts w:hint="cs"/>
          <w:rtl/>
        </w:rPr>
        <w:t>)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متناسب با نوع كار در دوره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زماني معين در اختيار افراد قرار گيرند.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B9413B">
        <w:rPr>
          <w:rFonts w:hint="cs"/>
          <w:rtl/>
        </w:rPr>
        <w:lastRenderedPageBreak/>
        <w:t>12</w:t>
      </w:r>
      <w:r w:rsidR="00AD55AE">
        <w:rPr>
          <w:rFonts w:hint="cs"/>
          <w:rtl/>
        </w:rPr>
        <w:t>. وسايل حفاظت فردي غير</w:t>
      </w:r>
      <w:r w:rsidR="009E2E6A" w:rsidRPr="00533E26">
        <w:rPr>
          <w:rFonts w:hint="cs"/>
          <w:rtl/>
        </w:rPr>
        <w:t xml:space="preserve">مصرفي </w:t>
      </w:r>
      <w:r w:rsidR="00AD55AE">
        <w:rPr>
          <w:rFonts w:hint="cs"/>
          <w:rtl/>
        </w:rPr>
        <w:t xml:space="preserve">(مانند </w:t>
      </w:r>
      <w:r w:rsidR="009E2E6A" w:rsidRPr="00533E26">
        <w:rPr>
          <w:rFonts w:hint="cs"/>
          <w:rtl/>
        </w:rPr>
        <w:t>كلاه ايمني و عينك</w:t>
      </w:r>
      <w:r w:rsidR="00AD55AE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هر</w:t>
      </w:r>
      <w:r w:rsidR="00AD55AE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پنج سال يك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بار در اختيار فرد قرار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گيرد. در مواردي كه 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علت شرايط كار</w:t>
      </w:r>
      <w:r w:rsidR="00AD55AE">
        <w:rPr>
          <w:rFonts w:hint="cs"/>
          <w:rtl/>
        </w:rPr>
        <w:t>ي</w:t>
      </w:r>
      <w:r w:rsidR="009E2E6A" w:rsidRPr="00533E26">
        <w:rPr>
          <w:rFonts w:hint="cs"/>
          <w:rtl/>
        </w:rPr>
        <w:t xml:space="preserve"> 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ناخواسته وسايل </w:t>
      </w:r>
      <w:r w:rsidR="009E2E6A">
        <w:rPr>
          <w:rFonts w:hint="cs"/>
          <w:rtl/>
        </w:rPr>
        <w:t>موردنظر</w:t>
      </w:r>
      <w:r w:rsidR="009E2E6A" w:rsidRPr="00533E26">
        <w:rPr>
          <w:rFonts w:hint="cs"/>
          <w:rtl/>
        </w:rPr>
        <w:t xml:space="preserve"> غيرقابل استفاده </w:t>
      </w:r>
      <w:r w:rsidR="00AD55AE">
        <w:rPr>
          <w:rFonts w:hint="cs"/>
          <w:rtl/>
        </w:rPr>
        <w:t xml:space="preserve">شوند بايد </w:t>
      </w:r>
      <w:r w:rsidR="009E2E6A" w:rsidRPr="00533E26">
        <w:rPr>
          <w:rFonts w:hint="cs"/>
          <w:rtl/>
        </w:rPr>
        <w:t>پس از اخذ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مستعمل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موردنظر</w:t>
      </w:r>
      <w:r w:rsidR="009E2E6A" w:rsidRPr="00533E26">
        <w:rPr>
          <w:rFonts w:hint="cs"/>
          <w:rtl/>
        </w:rPr>
        <w:t xml:space="preserve"> در اختيار فرد قرار داده شود.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>. در صورتي 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حفاظت فردي به علت اهمال كارمند يا كارگر در نگهداري آن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فرسوده و يا غيرقابل استفاده </w:t>
      </w:r>
      <w:r w:rsidR="00AD55AE">
        <w:rPr>
          <w:rFonts w:hint="cs"/>
          <w:rtl/>
        </w:rPr>
        <w:t>شود</w:t>
      </w:r>
      <w:r w:rsidR="00975992">
        <w:rPr>
          <w:rFonts w:hint="cs"/>
          <w:rtl/>
        </w:rPr>
        <w:t xml:space="preserve">،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هزينه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مزبور از حقوق نامبرده كسر و وسيله </w:t>
      </w:r>
      <w:r w:rsidR="009E2E6A">
        <w:rPr>
          <w:rFonts w:hint="cs"/>
          <w:rtl/>
        </w:rPr>
        <w:t>مجدداً</w:t>
      </w:r>
      <w:r w:rsidR="009E2E6A" w:rsidRPr="00533E26">
        <w:rPr>
          <w:rFonts w:hint="cs"/>
          <w:rtl/>
        </w:rPr>
        <w:t xml:space="preserve"> در اختيار ايشان قرار داده شود.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>. در مورد مشاغل و مسئوليت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خاص كه برخي از وسايل حفاظت فردي 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سرعت مستهلك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گردند</w:t>
      </w:r>
      <w:r w:rsidR="00975992">
        <w:rPr>
          <w:rFonts w:hint="cs"/>
          <w:rtl/>
        </w:rPr>
        <w:t xml:space="preserve">،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وسايل </w:t>
      </w:r>
      <w:r w:rsidR="009E2E6A">
        <w:rPr>
          <w:rFonts w:hint="cs"/>
          <w:rtl/>
        </w:rPr>
        <w:t>موردنظر</w:t>
      </w:r>
      <w:r w:rsidR="009E2E6A" w:rsidRPr="00533E26">
        <w:rPr>
          <w:rFonts w:hint="cs"/>
          <w:rtl/>
        </w:rPr>
        <w:t xml:space="preserve"> در اختيار </w:t>
      </w:r>
      <w:r w:rsidR="00AD55AE">
        <w:rPr>
          <w:rFonts w:hint="cs"/>
          <w:rtl/>
        </w:rPr>
        <w:t>ا</w:t>
      </w:r>
      <w:r w:rsidR="009E2E6A" w:rsidRPr="00533E26">
        <w:rPr>
          <w:rFonts w:hint="cs"/>
          <w:rtl/>
        </w:rPr>
        <w:t>فر</w:t>
      </w:r>
      <w:r w:rsidR="00AD55AE">
        <w:rPr>
          <w:rFonts w:hint="cs"/>
          <w:rtl/>
        </w:rPr>
        <w:t>ا</w:t>
      </w:r>
      <w:r w:rsidR="009E2E6A" w:rsidRPr="00533E26">
        <w:rPr>
          <w:rFonts w:hint="cs"/>
          <w:rtl/>
        </w:rPr>
        <w:t>د قرار گيرد.</w:t>
      </w:r>
    </w:p>
    <w:p w:rsidR="009E2E6A" w:rsidRPr="00533E26" w:rsidRDefault="00B9413B" w:rsidP="0049262D">
      <w:pPr>
        <w:pStyle w:val="Num"/>
      </w:pPr>
      <w:r>
        <w:rPr>
          <w:rFonts w:hint="cs"/>
          <w:rtl/>
        </w:rPr>
        <w:t>15</w:t>
      </w:r>
      <w:r w:rsidR="009E2E6A" w:rsidRPr="00533E26">
        <w:rPr>
          <w:rFonts w:hint="cs"/>
          <w:rtl/>
        </w:rPr>
        <w:t>. وسايل حفاظت فردي كه به پرسنل تحويل داده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شو</w:t>
      </w:r>
      <w:r w:rsidR="00AD55AE">
        <w:rPr>
          <w:rFonts w:hint="cs"/>
          <w:rtl/>
        </w:rPr>
        <w:t>ن</w:t>
      </w:r>
      <w:r w:rsidR="009E2E6A" w:rsidRPr="00533E26">
        <w:rPr>
          <w:rFonts w:hint="cs"/>
          <w:rtl/>
        </w:rPr>
        <w:t>د بايد از كيفيت مطلوب لازم در طول مدت استفاده برخوردار بوده و به سرعت فرسوده نشوند.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="009E2E6A" w:rsidRPr="00533E26">
        <w:rPr>
          <w:rFonts w:hint="cs"/>
          <w:rtl/>
        </w:rPr>
        <w:t>. كاركناني كه وسايل ايمني را 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موقت براي انجام وظيفه دريافت داشته</w:t>
      </w:r>
      <w:r w:rsidR="009E2E6A">
        <w:rPr>
          <w:rFonts w:hint="cs"/>
          <w:rtl/>
        </w:rPr>
        <w:t>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‌پس از انجام كار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وسايل را مسترد </w:t>
      </w:r>
      <w:r w:rsidR="00AD55AE">
        <w:rPr>
          <w:rFonts w:hint="cs"/>
          <w:rtl/>
        </w:rPr>
        <w:t>نمايند</w:t>
      </w:r>
      <w:r w:rsidR="009E2E6A" w:rsidRPr="00533E26">
        <w:rPr>
          <w:rFonts w:hint="cs"/>
          <w:rtl/>
        </w:rPr>
        <w:t xml:space="preserve">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17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كاركنان بدون مجوز و صلاحديد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منطقه</w:t>
      </w:r>
      <w:r w:rsidR="00975992">
        <w:rPr>
          <w:rFonts w:hint="cs"/>
          <w:rtl/>
        </w:rPr>
        <w:t xml:space="preserve">، </w:t>
      </w:r>
      <w:r w:rsidR="00AD55AE" w:rsidRPr="00533E26">
        <w:rPr>
          <w:rFonts w:hint="cs"/>
          <w:rtl/>
        </w:rPr>
        <w:t xml:space="preserve">اجازه دخالت در طراحي وسايل ايمني </w:t>
      </w:r>
      <w:r w:rsidR="009E2E6A" w:rsidRPr="00533E26">
        <w:rPr>
          <w:rFonts w:hint="cs"/>
          <w:rtl/>
        </w:rPr>
        <w:t xml:space="preserve">را ندارند.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18</w:t>
      </w:r>
      <w:r w:rsidR="009E2E6A" w:rsidRPr="00533E26">
        <w:rPr>
          <w:rFonts w:hint="cs"/>
          <w:rtl/>
        </w:rPr>
        <w:t>. كاركناني كه به علت ضعف و نقص جسماني</w:t>
      </w:r>
      <w:r w:rsidR="009E2E6A">
        <w:rPr>
          <w:rFonts w:hint="cs"/>
          <w:rtl/>
        </w:rPr>
        <w:t xml:space="preserve"> نمي‌</w:t>
      </w:r>
      <w:r w:rsidR="009E2E6A" w:rsidRPr="00533E26">
        <w:rPr>
          <w:rFonts w:hint="cs"/>
          <w:rtl/>
        </w:rPr>
        <w:t>توانند از وسيله ايمني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>كار خود استفاده نمايند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توسط سرپرستان به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معرفي تا از آن </w:t>
      </w:r>
      <w:r w:rsidR="00AD55AE" w:rsidRPr="00533E26">
        <w:rPr>
          <w:rFonts w:hint="cs"/>
          <w:rtl/>
        </w:rPr>
        <w:t xml:space="preserve">طريق </w:t>
      </w:r>
      <w:r w:rsidR="009E2E6A" w:rsidRPr="00533E26">
        <w:rPr>
          <w:rFonts w:hint="cs"/>
          <w:rtl/>
        </w:rPr>
        <w:t xml:space="preserve">به پزشك صنعتي معرفي </w:t>
      </w:r>
      <w:r w:rsidR="00AD55AE">
        <w:rPr>
          <w:rFonts w:hint="cs"/>
          <w:rtl/>
        </w:rPr>
        <w:t xml:space="preserve">شوند </w:t>
      </w:r>
      <w:r w:rsidR="009E2E6A" w:rsidRPr="00533E26">
        <w:rPr>
          <w:rFonts w:hint="cs"/>
          <w:rtl/>
        </w:rPr>
        <w:t>و طبق نظر وي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مسئول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و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مربوطه و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امور اداري بايد تصميم مقتضي </w:t>
      </w:r>
      <w:r w:rsidR="00AD55AE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 xml:space="preserve">در مورد آنان اتخاذ </w:t>
      </w:r>
      <w:r w:rsidR="00AD55AE">
        <w:rPr>
          <w:rFonts w:hint="cs"/>
          <w:rtl/>
        </w:rPr>
        <w:t>نمايند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19</w:t>
      </w:r>
      <w:r w:rsidR="009E2E6A" w:rsidRPr="00533E26">
        <w:rPr>
          <w:rFonts w:hint="cs"/>
          <w:rtl/>
        </w:rPr>
        <w:t>. سرپرستان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نسبت به </w:t>
      </w:r>
      <w:r w:rsidR="009E2E6A">
        <w:rPr>
          <w:rFonts w:hint="cs"/>
          <w:rtl/>
        </w:rPr>
        <w:t>تأمين</w:t>
      </w:r>
      <w:r w:rsidR="009E2E6A" w:rsidRPr="00533E26">
        <w:rPr>
          <w:rFonts w:hint="cs"/>
          <w:rtl/>
        </w:rPr>
        <w:t xml:space="preserve"> وسايل حفاظت فردي مناسب براي بازديد</w:t>
      </w:r>
      <w:r w:rsidR="009E2E6A">
        <w:rPr>
          <w:rFonts w:hint="cs"/>
          <w:rtl/>
        </w:rPr>
        <w:t>‌كنندگان</w:t>
      </w:r>
      <w:r w:rsidR="009E2E6A" w:rsidRPr="00533E26">
        <w:rPr>
          <w:rFonts w:hint="cs"/>
          <w:rtl/>
        </w:rPr>
        <w:t xml:space="preserve"> از واحد خود اقدام نمايند.</w:t>
      </w:r>
    </w:p>
    <w:p w:rsidR="001331D7" w:rsidRDefault="001331D7" w:rsidP="00A46D1C">
      <w:pPr>
        <w:pStyle w:val="T1"/>
        <w:rPr>
          <w:rFonts w:hint="cs"/>
          <w:rtl/>
        </w:rPr>
      </w:pPr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03" w:name="_Toc253294499"/>
      <w:bookmarkStart w:id="304" w:name="_Toc290573355"/>
      <w:bookmarkStart w:id="305" w:name="_Toc290574472"/>
      <w:bookmarkStart w:id="306" w:name="_Toc290578040"/>
      <w:r>
        <w:rPr>
          <w:rFonts w:hint="cs"/>
          <w:rtl/>
        </w:rPr>
        <w:t>4-2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البسه</w:t>
      </w:r>
      <w:bookmarkEnd w:id="303"/>
      <w:bookmarkEnd w:id="304"/>
      <w:bookmarkEnd w:id="305"/>
      <w:bookmarkEnd w:id="306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نوع البسه حفاظتي مورد استفاده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با توجه به نوع كار و فعاليت </w:t>
      </w:r>
      <w:r w:rsidR="00AD55AE">
        <w:rPr>
          <w:rFonts w:hint="cs"/>
          <w:rtl/>
        </w:rPr>
        <w:t xml:space="preserve">كاركنان </w:t>
      </w:r>
      <w:r w:rsidR="009E2E6A" w:rsidRPr="00533E26">
        <w:rPr>
          <w:rFonts w:hint="cs"/>
          <w:rtl/>
        </w:rPr>
        <w:t xml:space="preserve">تعيين </w:t>
      </w:r>
      <w:r w:rsidR="00AD55AE">
        <w:rPr>
          <w:rFonts w:hint="cs"/>
          <w:rtl/>
        </w:rPr>
        <w:t>شود.</w:t>
      </w:r>
    </w:p>
    <w:p w:rsidR="009E2E6A" w:rsidRPr="00533E26" w:rsidRDefault="00B9413B" w:rsidP="0049262D">
      <w:pPr>
        <w:pStyle w:val="Num"/>
        <w:rPr>
          <w:rFonts w:hint="cs"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در صورت استفاده از لباس آستين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دار نبايد آستين تا روي مچ ادامه يابد بلكه بايد چسبيده به دست و بازو باشد تا در قسمت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متحرك گير </w:t>
      </w:r>
      <w:r w:rsidR="00AD55AE">
        <w:rPr>
          <w:rFonts w:hint="cs"/>
          <w:rtl/>
        </w:rPr>
        <w:t>نكند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استفاده از </w:t>
      </w:r>
      <w:r w:rsidR="009E2E6A" w:rsidRPr="00533E26">
        <w:rPr>
          <w:rtl/>
        </w:rPr>
        <w:t xml:space="preserve">بالاپوش بلند و آستين گشاد </w:t>
      </w:r>
      <w:r w:rsidR="009E2E6A" w:rsidRPr="00533E26">
        <w:rPr>
          <w:rFonts w:hint="cs"/>
          <w:rtl/>
        </w:rPr>
        <w:t>مجاز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>نيست</w:t>
      </w:r>
      <w:r w:rsidR="009E2E6A" w:rsidRPr="00533E26">
        <w:rPr>
          <w:rtl/>
        </w:rPr>
        <w:t xml:space="preserve">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دستمال گردن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دستمال سر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شال كمر</w:t>
      </w:r>
      <w:r w:rsidR="00AD55AE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چفيه</w:t>
      </w:r>
      <w:r w:rsidR="009E2E6A" w:rsidRPr="00533E26">
        <w:rPr>
          <w:rtl/>
        </w:rPr>
        <w:t xml:space="preserve"> با دنباله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آويخته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مجاز نيست.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وسايل و البسه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ايمني بايد در </w:t>
      </w:r>
      <w:r w:rsidR="00AD55AE">
        <w:rPr>
          <w:rFonts w:hint="cs"/>
          <w:rtl/>
        </w:rPr>
        <w:t>يك جاي مناسب و محفوظ</w:t>
      </w:r>
      <w:r w:rsidR="009E2E6A" w:rsidRPr="00533E26">
        <w:rPr>
          <w:rFonts w:hint="cs"/>
          <w:rtl/>
        </w:rPr>
        <w:t xml:space="preserve"> نگهداري شوند.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افرادي كه در محيط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آلوده به گردوغبار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مواد قابل اشتعال و انفجار و يا مسموم</w:t>
      </w:r>
      <w:r w:rsidR="009E2E6A">
        <w:rPr>
          <w:rFonts w:hint="cs"/>
          <w:rtl/>
        </w:rPr>
        <w:t>‌كننده</w:t>
      </w:r>
      <w:r w:rsidR="009E2E6A" w:rsidRPr="00533E26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مشغول </w:t>
      </w:r>
      <w:r w:rsidR="009E2E6A" w:rsidRPr="00533E26">
        <w:rPr>
          <w:rFonts w:hint="cs"/>
          <w:rtl/>
        </w:rPr>
        <w:t xml:space="preserve">كار </w:t>
      </w:r>
      <w:r w:rsidR="00AD55AE">
        <w:rPr>
          <w:rFonts w:hint="cs"/>
          <w:rtl/>
        </w:rPr>
        <w:t>هستند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نبايد لباس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جيب</w:t>
      </w:r>
      <w:r w:rsidR="009E2E6A">
        <w:rPr>
          <w:rFonts w:hint="cs"/>
          <w:rtl/>
        </w:rPr>
        <w:t xml:space="preserve">‌‌دار </w:t>
      </w:r>
      <w:r w:rsidR="009E2E6A" w:rsidRPr="00533E26">
        <w:rPr>
          <w:rFonts w:hint="cs"/>
          <w:rtl/>
        </w:rPr>
        <w:t>و يا لبه</w:t>
      </w:r>
      <w:r w:rsidR="009E2E6A">
        <w:rPr>
          <w:rFonts w:hint="cs"/>
          <w:rtl/>
        </w:rPr>
        <w:t xml:space="preserve">‌‌دار </w:t>
      </w:r>
      <w:r w:rsidR="009E2E6A" w:rsidRPr="00533E26">
        <w:rPr>
          <w:rFonts w:hint="cs"/>
          <w:rtl/>
        </w:rPr>
        <w:t>به تن داشته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چون ممكن است گردوغبار و مواد مزبور در چين و لبه</w:t>
      </w:r>
      <w:r w:rsidR="00233C0D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لباس باقي بماند. </w:t>
      </w:r>
    </w:p>
    <w:p w:rsidR="009E2E6A" w:rsidRPr="00D84425" w:rsidRDefault="00B9413B" w:rsidP="0049262D">
      <w:pPr>
        <w:pStyle w:val="Num"/>
        <w:rPr>
          <w:rFonts w:hint="cs"/>
          <w:rtl/>
        </w:rPr>
      </w:pPr>
      <w:r w:rsidRPr="00D84425">
        <w:rPr>
          <w:rFonts w:hint="cs"/>
          <w:rtl/>
        </w:rPr>
        <w:t>7</w:t>
      </w:r>
      <w:r w:rsidR="009E2E6A" w:rsidRPr="00D84425">
        <w:rPr>
          <w:rFonts w:hint="cs"/>
          <w:rtl/>
        </w:rPr>
        <w:t>. لباس نسوز مخصوص حفاظت در مقابل حريق</w:t>
      </w:r>
      <w:r w:rsidR="00D70C81" w:rsidRPr="00D84425">
        <w:rPr>
          <w:rFonts w:hint="cs"/>
          <w:rtl/>
        </w:rPr>
        <w:t xml:space="preserve"> بايد </w:t>
      </w:r>
      <w:r w:rsidR="009E2E6A" w:rsidRPr="00D84425">
        <w:rPr>
          <w:rFonts w:hint="cs"/>
          <w:rtl/>
        </w:rPr>
        <w:t>شامل كلاه</w:t>
      </w:r>
      <w:r w:rsidR="00975992">
        <w:rPr>
          <w:rFonts w:hint="cs"/>
          <w:rtl/>
        </w:rPr>
        <w:t xml:space="preserve">، </w:t>
      </w:r>
      <w:r w:rsidR="009E2E6A" w:rsidRPr="00D84425">
        <w:rPr>
          <w:rFonts w:hint="cs"/>
          <w:rtl/>
        </w:rPr>
        <w:t>دستكش و كفش به</w:t>
      </w:r>
      <w:r w:rsidR="00AD55AE" w:rsidRPr="00D84425">
        <w:rPr>
          <w:rFonts w:hint="cs"/>
          <w:rtl/>
        </w:rPr>
        <w:t>‌</w:t>
      </w:r>
      <w:r w:rsidR="009E2E6A" w:rsidRPr="00D84425">
        <w:rPr>
          <w:rFonts w:hint="cs"/>
          <w:rtl/>
        </w:rPr>
        <w:t>صورت يك</w:t>
      </w:r>
      <w:r w:rsidR="00AD55AE" w:rsidRPr="00D84425">
        <w:rPr>
          <w:rFonts w:hint="cs"/>
          <w:rtl/>
        </w:rPr>
        <w:t>‌</w:t>
      </w:r>
      <w:r w:rsidR="009E2E6A" w:rsidRPr="00D84425">
        <w:rPr>
          <w:rFonts w:hint="cs"/>
          <w:rtl/>
        </w:rPr>
        <w:t>تكه و</w:t>
      </w:r>
      <w:r w:rsidR="00AD55AE" w:rsidRPr="00D84425">
        <w:rPr>
          <w:rFonts w:hint="cs"/>
          <w:rtl/>
        </w:rPr>
        <w:t xml:space="preserve"> </w:t>
      </w:r>
      <w:r w:rsidR="009E2E6A" w:rsidRPr="00D84425">
        <w:rPr>
          <w:rFonts w:hint="cs"/>
          <w:rtl/>
        </w:rPr>
        <w:t xml:space="preserve">سرهم باشد.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>. افرادي كه در جوار و يا روي دستگاه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متحرك كار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>مي‌كنند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‌بايد از پوشيدن لباس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گشاد اجتناب نموده و لباس چسبان </w:t>
      </w:r>
      <w:r w:rsidR="00AD55AE">
        <w:rPr>
          <w:rFonts w:hint="cs"/>
          <w:rtl/>
        </w:rPr>
        <w:t xml:space="preserve">به </w:t>
      </w:r>
      <w:r w:rsidR="009E2E6A" w:rsidRPr="00533E26">
        <w:rPr>
          <w:rFonts w:hint="cs"/>
          <w:rtl/>
        </w:rPr>
        <w:t xml:space="preserve">تن </w:t>
      </w:r>
      <w:r w:rsidR="00AD55AE">
        <w:rPr>
          <w:rFonts w:hint="cs"/>
          <w:rtl/>
        </w:rPr>
        <w:t xml:space="preserve">كنند </w:t>
      </w:r>
      <w:r w:rsidR="009E2E6A" w:rsidRPr="00533E26">
        <w:rPr>
          <w:rFonts w:hint="cs"/>
          <w:rtl/>
        </w:rPr>
        <w:t xml:space="preserve">و از </w:t>
      </w:r>
      <w:r w:rsidR="00AD55AE">
        <w:rPr>
          <w:rFonts w:hint="cs"/>
          <w:rtl/>
        </w:rPr>
        <w:t xml:space="preserve">آويختن </w:t>
      </w:r>
      <w:r w:rsidR="009E2E6A" w:rsidRPr="00533E26">
        <w:rPr>
          <w:rFonts w:hint="cs"/>
          <w:rtl/>
        </w:rPr>
        <w:t>زنجير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‌ساعت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كليد و نظاير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 xml:space="preserve">روي لباس كار جلوگيري نمايند.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9</w:t>
      </w:r>
      <w:r w:rsidR="009E2E6A" w:rsidRPr="00533E26">
        <w:rPr>
          <w:rFonts w:hint="cs"/>
          <w:rtl/>
        </w:rPr>
        <w:t>. در صورتي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كه انجام كاري ايجاب نمايد كه كاركنان آستين لباس كار خود را</w:t>
      </w:r>
      <w:r w:rsidR="00BD3478">
        <w:rPr>
          <w:rFonts w:hint="cs"/>
          <w:rtl/>
        </w:rPr>
        <w:t xml:space="preserve"> به‌طور </w:t>
      </w:r>
      <w:r w:rsidR="009E2E6A" w:rsidRPr="00533E26">
        <w:rPr>
          <w:rFonts w:hint="cs"/>
          <w:rtl/>
        </w:rPr>
        <w:t>مستمر بالا بزنند</w:t>
      </w:r>
      <w:r w:rsidR="00975992">
        <w:rPr>
          <w:rFonts w:hint="cs"/>
          <w:rtl/>
        </w:rPr>
        <w:t xml:space="preserve">، </w:t>
      </w:r>
      <w:r w:rsidR="00622534">
        <w:rPr>
          <w:rFonts w:hint="cs"/>
          <w:rtl/>
        </w:rPr>
        <w:t xml:space="preserve">آن‌ها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از لباس كار آستين كوتاه استفاده </w:t>
      </w:r>
      <w:r w:rsidR="00AD55AE">
        <w:rPr>
          <w:rFonts w:hint="cs"/>
          <w:rtl/>
        </w:rPr>
        <w:t>كنند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>. لباس كاركناني كه با مواد اسيدي و راديواكتيو كار</w:t>
      </w:r>
      <w:r w:rsidR="009E2E6A">
        <w:rPr>
          <w:rFonts w:hint="cs"/>
          <w:rtl/>
        </w:rPr>
        <w:t xml:space="preserve"> مي‌‌</w:t>
      </w:r>
      <w:r w:rsidR="00AD55AE">
        <w:rPr>
          <w:rFonts w:hint="cs"/>
          <w:rtl/>
        </w:rPr>
        <w:t>كنند</w:t>
      </w:r>
      <w:r w:rsidR="00975992">
        <w:rPr>
          <w:rFonts w:hint="cs"/>
          <w:rtl/>
        </w:rPr>
        <w:t xml:space="preserve">، </w:t>
      </w:r>
      <w:r w:rsidR="00AD55AE">
        <w:rPr>
          <w:rFonts w:hint="cs"/>
          <w:rtl/>
        </w:rPr>
        <w:t>‌بايد به صورت يك</w:t>
      </w:r>
      <w:r w:rsidR="009E2E6A" w:rsidRPr="00533E26">
        <w:rPr>
          <w:rFonts w:hint="cs"/>
          <w:rtl/>
        </w:rPr>
        <w:t>پارچه و بدون منفذ همراه با كلاه مخصوص</w:t>
      </w:r>
      <w:r w:rsidR="00975992">
        <w:rPr>
          <w:rFonts w:hint="cs"/>
          <w:rtl/>
        </w:rPr>
        <w:t xml:space="preserve">، </w:t>
      </w:r>
      <w:r w:rsidR="00AD55AE">
        <w:rPr>
          <w:rFonts w:hint="cs"/>
          <w:rtl/>
        </w:rPr>
        <w:t xml:space="preserve">كفش و دستكش از جنس خاص و غير </w:t>
      </w:r>
      <w:r w:rsidR="009E2E6A" w:rsidRPr="00533E26">
        <w:rPr>
          <w:rFonts w:hint="cs"/>
          <w:rtl/>
        </w:rPr>
        <w:t>قابل نفوذ باشد.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>. البسه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آغشته به روغن يا گريس و مواد نفتي يا شيميايي خطرناك بايد فوراً از تن خارج شود‌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چون ممكن است ايجاد ناراحتي پوستي نمايد و در صورت نزديك شدن به حرارت</w:t>
      </w:r>
      <w:r w:rsidR="00975992">
        <w:rPr>
          <w:rFonts w:hint="cs"/>
          <w:rtl/>
        </w:rPr>
        <w:t xml:space="preserve">، </w:t>
      </w:r>
      <w:r w:rsidR="00AD55AE">
        <w:rPr>
          <w:rFonts w:hint="cs"/>
          <w:rtl/>
        </w:rPr>
        <w:t xml:space="preserve">مشتعل </w:t>
      </w:r>
      <w:r w:rsidR="009E2E6A" w:rsidRPr="00533E26">
        <w:rPr>
          <w:rFonts w:hint="cs"/>
          <w:rtl/>
        </w:rPr>
        <w:t xml:space="preserve">شود.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>. البسه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كاركنان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داراي آرم مشخص باشد</w:t>
      </w:r>
      <w:r w:rsidR="00AD55AE">
        <w:rPr>
          <w:rFonts w:hint="cs"/>
          <w:rtl/>
        </w:rPr>
        <w:t xml:space="preserve"> 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>سمبل وزارت نفت در بالا و نام شركت در زير آن درج گردد).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>. استفاده از پيش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بند در مقابل قطعات دوار و متحرك</w:t>
      </w:r>
      <w:r w:rsidR="00BC12B0">
        <w:rPr>
          <w:rFonts w:hint="cs"/>
          <w:rtl/>
        </w:rPr>
        <w:t xml:space="preserve"> ماشين‌آلات </w:t>
      </w:r>
      <w:r w:rsidR="009E2E6A" w:rsidRPr="00533E26">
        <w:rPr>
          <w:rFonts w:hint="cs"/>
          <w:rtl/>
        </w:rPr>
        <w:t>و همچنين در مجاورت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ممنوع</w:t>
      </w:r>
      <w:r w:rsidR="009E2E6A">
        <w:rPr>
          <w:rFonts w:hint="cs"/>
          <w:rtl/>
        </w:rPr>
        <w:t xml:space="preserve"> </w:t>
      </w:r>
      <w:r w:rsidR="00AD55AE">
        <w:rPr>
          <w:rFonts w:hint="cs"/>
          <w:rtl/>
        </w:rPr>
        <w:t xml:space="preserve">است </w:t>
      </w:r>
      <w:r w:rsidR="009E2E6A" w:rsidRPr="00533E26">
        <w:rPr>
          <w:rFonts w:hint="cs"/>
          <w:rtl/>
        </w:rPr>
        <w:t>ولي در صورتي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كه استفاده از آن ضرورت داشته باشد</w:t>
      </w:r>
      <w:r w:rsidR="00AD55AE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پيش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بندهاي مذكور دو تكه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طوري كه پايين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تنه از قسمت بالاتنه مجزا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‌تا چنانچه قسمتي از آن در ماشين در حال كار گير </w:t>
      </w:r>
      <w:r w:rsidR="00AD55AE">
        <w:rPr>
          <w:rFonts w:hint="cs"/>
          <w:rtl/>
        </w:rPr>
        <w:t>كرد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فوراً‌ و به</w:t>
      </w:r>
      <w:r w:rsidR="00AD55AE">
        <w:rPr>
          <w:rFonts w:hint="cs"/>
          <w:rtl/>
        </w:rPr>
        <w:t>‌</w:t>
      </w:r>
      <w:r w:rsidR="009E2E6A" w:rsidRPr="00533E26">
        <w:rPr>
          <w:rFonts w:hint="cs"/>
          <w:rtl/>
        </w:rPr>
        <w:t>سهولت باز شده و خطري متوجه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كارگر نگردد.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در </w:t>
      </w:r>
      <w:r w:rsidR="009E2E6A">
        <w:rPr>
          <w:rtl/>
        </w:rPr>
        <w:t>تأسيس</w:t>
      </w:r>
      <w:r w:rsidR="009E2E6A" w:rsidRPr="00533E26">
        <w:rPr>
          <w:rFonts w:hint="eastAsia"/>
          <w:rtl/>
        </w:rPr>
        <w:t>ات</w:t>
      </w:r>
      <w:r w:rsidR="009E2E6A" w:rsidRPr="00533E26">
        <w:rPr>
          <w:rtl/>
        </w:rPr>
        <w:t xml:space="preserve"> نفت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و گاز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حتم</w:t>
      </w:r>
      <w:r w:rsidR="009E2E6A">
        <w:rPr>
          <w:rtl/>
        </w:rPr>
        <w:t>اً</w:t>
      </w:r>
      <w:r w:rsidR="00AD55AE">
        <w:rPr>
          <w:rFonts w:hint="cs"/>
          <w:rtl/>
        </w:rPr>
        <w:t xml:space="preserve"> </w:t>
      </w:r>
      <w:r w:rsidR="009E2E6A" w:rsidRPr="00533E26">
        <w:rPr>
          <w:rtl/>
        </w:rPr>
        <w:t>لباس كار</w:t>
      </w:r>
      <w:r w:rsidR="00AD55AE">
        <w:rPr>
          <w:rFonts w:hint="cs"/>
          <w:rtl/>
        </w:rPr>
        <w:t>ي از</w:t>
      </w:r>
      <w:r w:rsidR="009E2E6A" w:rsidRPr="00533E26">
        <w:rPr>
          <w:rtl/>
        </w:rPr>
        <w:t xml:space="preserve"> جنس كتان و بدون پل</w:t>
      </w:r>
      <w:r w:rsidR="009E2E6A" w:rsidRPr="00533E26">
        <w:rPr>
          <w:rFonts w:hint="cs"/>
          <w:rtl/>
        </w:rPr>
        <w:t>ي</w:t>
      </w:r>
      <w:r w:rsidR="00EB17B9">
        <w:rPr>
          <w:rFonts w:hint="cs"/>
          <w:rtl/>
        </w:rPr>
        <w:t>‌</w:t>
      </w:r>
      <w:r w:rsidR="009E2E6A" w:rsidRPr="00533E26">
        <w:rPr>
          <w:rtl/>
        </w:rPr>
        <w:t xml:space="preserve">استر استفاده </w:t>
      </w:r>
      <w:r w:rsidR="009E2E6A" w:rsidRPr="00533E26">
        <w:rPr>
          <w:rFonts w:hint="cs"/>
          <w:rtl/>
        </w:rPr>
        <w:t>كنند</w:t>
      </w:r>
      <w:r w:rsidR="009E2E6A" w:rsidRPr="00533E26">
        <w:rPr>
          <w:rtl/>
        </w:rPr>
        <w:t>.</w:t>
      </w:r>
    </w:p>
    <w:p w:rsidR="001331D7" w:rsidRDefault="001331D7" w:rsidP="00A46D1C">
      <w:pPr>
        <w:pStyle w:val="T1"/>
        <w:rPr>
          <w:rFonts w:hint="cs"/>
          <w:rtl/>
        </w:rPr>
      </w:pPr>
      <w:bookmarkStart w:id="307" w:name="_Toc253294500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08" w:name="_Toc290573356"/>
      <w:bookmarkStart w:id="309" w:name="_Toc290574473"/>
      <w:bookmarkStart w:id="310" w:name="_Toc290578041"/>
      <w:r>
        <w:rPr>
          <w:rFonts w:hint="cs"/>
          <w:rtl/>
        </w:rPr>
        <w:t>4-3</w:t>
      </w:r>
      <w:r w:rsidR="009E2E6A" w:rsidRPr="00533E26">
        <w:rPr>
          <w:rFonts w:hint="cs"/>
          <w:rtl/>
        </w:rPr>
        <w:t>.</w:t>
      </w:r>
      <w:r w:rsidR="00F202D9">
        <w:rPr>
          <w:rtl/>
        </w:rPr>
        <w:t xml:space="preserve"> </w:t>
      </w:r>
      <w:r w:rsidR="009E2E6A" w:rsidRPr="00533E26">
        <w:rPr>
          <w:rtl/>
        </w:rPr>
        <w:t>حف</w:t>
      </w:r>
      <w:r w:rsidR="00F202D9">
        <w:rPr>
          <w:rFonts w:hint="cs"/>
          <w:rtl/>
        </w:rPr>
        <w:t>ا</w:t>
      </w:r>
      <w:r w:rsidR="009E2E6A" w:rsidRPr="00533E26">
        <w:rPr>
          <w:rtl/>
        </w:rPr>
        <w:t>ظت دست</w:t>
      </w:r>
      <w:r w:rsidR="009E2E6A">
        <w:rPr>
          <w:rFonts w:hint="cs"/>
          <w:rtl/>
        </w:rPr>
        <w:t>‌</w:t>
      </w:r>
      <w:bookmarkEnd w:id="307"/>
      <w:bookmarkEnd w:id="308"/>
      <w:bookmarkEnd w:id="309"/>
      <w:bookmarkEnd w:id="310"/>
    </w:p>
    <w:p w:rsidR="009E2E6A" w:rsidRPr="00533E26" w:rsidRDefault="00B9413B" w:rsidP="0049262D">
      <w:pPr>
        <w:pStyle w:val="Num"/>
        <w:rPr>
          <w:rFonts w:hint="cs"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نوع دستكش مورد استفاده متناسب با نوع فعاليت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تعيين شود.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در موارد خاص</w:t>
      </w:r>
      <w:r w:rsidR="009E2E6A">
        <w:rPr>
          <w:rFonts w:hint="cs"/>
          <w:rtl/>
        </w:rPr>
        <w:t xml:space="preserve"> </w:t>
      </w:r>
      <w:r w:rsidR="00F202D9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علاوه بر دستكش تدابير ديگري نظير استفاده از كرم مخصوص دست نيز </w:t>
      </w:r>
      <w:r w:rsidR="009E2E6A">
        <w:rPr>
          <w:rFonts w:hint="cs"/>
          <w:rtl/>
        </w:rPr>
        <w:t>مدنظر</w:t>
      </w:r>
      <w:r w:rsidR="009E2E6A" w:rsidRPr="00533E26">
        <w:rPr>
          <w:rFonts w:hint="cs"/>
          <w:rtl/>
        </w:rPr>
        <w:t xml:space="preserve"> قرار گيرد.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دستكش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محافظ در برابر ضربات مكانيكي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‌ارتعاش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مواد شيم</w:t>
      </w:r>
      <w:r w:rsidR="00F202D9">
        <w:rPr>
          <w:rFonts w:hint="cs"/>
          <w:rtl/>
        </w:rPr>
        <w:t>ي</w:t>
      </w:r>
      <w:r w:rsidR="009E2E6A" w:rsidRPr="00533E26">
        <w:rPr>
          <w:rFonts w:hint="cs"/>
          <w:rtl/>
        </w:rPr>
        <w:t>ايي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‌حرارت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‌الكتريسيته و پرتوهاي راديواكتيو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F202D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حسب مورد تهيه و در اختيار كاربران قرار گير</w:t>
      </w:r>
      <w:r w:rsidR="00F202D9">
        <w:rPr>
          <w:rFonts w:hint="cs"/>
          <w:rtl/>
        </w:rPr>
        <w:t>ن</w:t>
      </w:r>
      <w:r w:rsidR="009E2E6A" w:rsidRPr="00533E26">
        <w:rPr>
          <w:rFonts w:hint="cs"/>
          <w:rtl/>
        </w:rPr>
        <w:t xml:space="preserve">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استفاده از انگشتر در محيط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كارگاهي و عملياتي ممنوع</w:t>
      </w:r>
      <w:r w:rsidR="009E2E6A">
        <w:rPr>
          <w:rFonts w:hint="cs"/>
          <w:rtl/>
        </w:rPr>
        <w:t xml:space="preserve"> </w:t>
      </w:r>
      <w:r w:rsidR="000970AD">
        <w:rPr>
          <w:rFonts w:hint="cs"/>
          <w:rtl/>
        </w:rPr>
        <w:t>است</w:t>
      </w:r>
      <w:r w:rsidR="009E2E6A" w:rsidRPr="00533E26">
        <w:rPr>
          <w:rFonts w:hint="cs"/>
          <w:rtl/>
        </w:rPr>
        <w:t xml:space="preserve">. </w:t>
      </w:r>
    </w:p>
    <w:p w:rsidR="001331D7" w:rsidRDefault="001331D7" w:rsidP="00A46D1C">
      <w:pPr>
        <w:pStyle w:val="T1"/>
        <w:rPr>
          <w:rFonts w:hint="cs"/>
          <w:rtl/>
        </w:rPr>
      </w:pPr>
      <w:bookmarkStart w:id="311" w:name="_Toc253294501"/>
    </w:p>
    <w:p w:rsidR="009E2E6A" w:rsidRPr="00533E26" w:rsidRDefault="009E2E6A" w:rsidP="00A46D1C">
      <w:pPr>
        <w:pStyle w:val="T1"/>
        <w:rPr>
          <w:rFonts w:hint="cs"/>
          <w:rtl/>
        </w:rPr>
      </w:pPr>
      <w:bookmarkStart w:id="312" w:name="_Toc290573357"/>
      <w:bookmarkStart w:id="313" w:name="_Toc290574474"/>
      <w:bookmarkStart w:id="314" w:name="_Toc290578042"/>
      <w:r w:rsidRPr="00533E26">
        <w:rPr>
          <w:rFonts w:hint="cs"/>
          <w:rtl/>
        </w:rPr>
        <w:t>4-4.</w:t>
      </w:r>
      <w:r w:rsidRPr="00533E26">
        <w:rPr>
          <w:rtl/>
        </w:rPr>
        <w:t xml:space="preserve"> پوشش پا</w:t>
      </w:r>
      <w:bookmarkEnd w:id="311"/>
      <w:bookmarkEnd w:id="312"/>
      <w:bookmarkEnd w:id="313"/>
      <w:bookmarkEnd w:id="314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>
        <w:rPr>
          <w:rFonts w:hint="cs"/>
          <w:rtl/>
        </w:rPr>
        <w:t xml:space="preserve"> </w:t>
      </w:r>
      <w:r w:rsidR="00391B88">
        <w:rPr>
          <w:rFonts w:hint="cs"/>
          <w:rtl/>
        </w:rPr>
        <w:t xml:space="preserve">كفش ايمني بايد هر سال </w:t>
      </w:r>
      <w:r w:rsidR="009E2E6A" w:rsidRPr="00533E26">
        <w:rPr>
          <w:rFonts w:hint="cs"/>
          <w:rtl/>
        </w:rPr>
        <w:t xml:space="preserve">در اختيار كاركنان واحدهاي عملياتي قرار گيرد.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افرادي كه با مواد شيميايي يا مايعات مخاطره</w:t>
      </w:r>
      <w:r w:rsidR="009E2E6A">
        <w:rPr>
          <w:rFonts w:hint="cs"/>
          <w:rtl/>
        </w:rPr>
        <w:t>‌آميز</w:t>
      </w:r>
      <w:r w:rsidR="009E2E6A" w:rsidRPr="00533E26">
        <w:rPr>
          <w:rFonts w:hint="cs"/>
          <w:rtl/>
        </w:rPr>
        <w:t xml:space="preserve"> كار مي</w:t>
      </w:r>
      <w:r w:rsidR="009E2E6A">
        <w:rPr>
          <w:rtl/>
        </w:rPr>
        <w:t>‌</w:t>
      </w:r>
      <w:r w:rsidR="00391B88">
        <w:rPr>
          <w:rFonts w:hint="cs"/>
          <w:rtl/>
        </w:rPr>
        <w:t xml:space="preserve">كنند بايد </w:t>
      </w:r>
      <w:r w:rsidR="009E2E6A" w:rsidRPr="00533E26">
        <w:rPr>
          <w:rtl/>
        </w:rPr>
        <w:t>از پوتين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لاستيكي استفاده </w:t>
      </w:r>
      <w:r w:rsidR="009E2E6A" w:rsidRPr="00533E26">
        <w:rPr>
          <w:rFonts w:hint="cs"/>
          <w:rtl/>
        </w:rPr>
        <w:t>كنند.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استفاده از پوتين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لاستيكي جهت كار در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مرطوب نظير فاضلاب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نيز مناسب</w:t>
      </w:r>
      <w:r w:rsidR="009E2E6A">
        <w:rPr>
          <w:rFonts w:hint="cs"/>
          <w:rtl/>
        </w:rPr>
        <w:t xml:space="preserve"> </w:t>
      </w:r>
      <w:r w:rsidR="00391B88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9E2E6A" w:rsidP="0049262D">
      <w:pPr>
        <w:pStyle w:val="Num"/>
        <w:rPr>
          <w:rFonts w:hint="cs"/>
          <w:rtl/>
        </w:rPr>
      </w:pPr>
      <w:r w:rsidRPr="00533E26">
        <w:rPr>
          <w:rFonts w:hint="cs"/>
          <w:rtl/>
        </w:rPr>
        <w:t>4. كفش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ايمني كاركناني كه با برق سروكار دارند يا در محل كارشان </w:t>
      </w:r>
      <w:r w:rsidR="00391B88">
        <w:rPr>
          <w:rFonts w:hint="cs"/>
          <w:rtl/>
        </w:rPr>
        <w:t xml:space="preserve">احتمال </w:t>
      </w:r>
      <w:r w:rsidRPr="00533E26">
        <w:rPr>
          <w:rFonts w:hint="cs"/>
          <w:rtl/>
        </w:rPr>
        <w:t>ايجاد جرقه وجود دارد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بايد فاقد هر نوع ميخ فلزي و يا عوامل جرقه</w:t>
      </w:r>
      <w:r>
        <w:rPr>
          <w:rFonts w:hint="cs"/>
          <w:rtl/>
        </w:rPr>
        <w:t xml:space="preserve">‌زا </w:t>
      </w:r>
      <w:r w:rsidRPr="00533E26">
        <w:rPr>
          <w:rFonts w:hint="cs"/>
          <w:rtl/>
        </w:rPr>
        <w:t>باشد.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افرادي كه در تماس مداوم با آب يا مواد شوينده </w:t>
      </w:r>
      <w:r w:rsidR="00391B88">
        <w:rPr>
          <w:rFonts w:hint="cs"/>
          <w:rtl/>
        </w:rPr>
        <w:t xml:space="preserve">هستند </w:t>
      </w:r>
      <w:r w:rsidR="009E2E6A" w:rsidRPr="00533E26">
        <w:rPr>
          <w:rFonts w:hint="cs"/>
          <w:rtl/>
        </w:rPr>
        <w:t xml:space="preserve">و </w:t>
      </w:r>
      <w:r w:rsidR="00391B88">
        <w:rPr>
          <w:rFonts w:hint="cs"/>
          <w:rtl/>
        </w:rPr>
        <w:t xml:space="preserve">يا احتمال مواجهه </w:t>
      </w:r>
      <w:r w:rsidR="009E2E6A" w:rsidRPr="00533E26">
        <w:rPr>
          <w:rFonts w:hint="cs"/>
          <w:rtl/>
        </w:rPr>
        <w:t>با خطر سقوط ناگهاني اجسام سنگين بر روي پنجه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يا برخورد جلوي كفش با قطعات تيز و برنده و</w:t>
      </w:r>
      <w:r w:rsidR="00391B88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آسيب ديدن پنجه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پا </w:t>
      </w:r>
      <w:r w:rsidR="00391B88">
        <w:rPr>
          <w:rFonts w:hint="cs"/>
          <w:rtl/>
        </w:rPr>
        <w:t>براي</w:t>
      </w:r>
      <w:r w:rsidR="00622534">
        <w:rPr>
          <w:rFonts w:hint="cs"/>
          <w:rtl/>
        </w:rPr>
        <w:t xml:space="preserve"> آن‌ها </w:t>
      </w:r>
      <w:r w:rsidR="00391B88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391B88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از چكمه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ايمني مجهز به پنجه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فولادي</w:t>
      </w:r>
      <w:r w:rsidR="00D70C81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استفاده </w:t>
      </w:r>
      <w:r w:rsidR="00391B88">
        <w:rPr>
          <w:rFonts w:hint="cs"/>
          <w:rtl/>
        </w:rPr>
        <w:t>كنند</w:t>
      </w:r>
      <w:r w:rsidR="009E2E6A" w:rsidRPr="00533E26">
        <w:rPr>
          <w:rFonts w:hint="cs"/>
          <w:rtl/>
        </w:rPr>
        <w:t xml:space="preserve">. 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B9413B">
        <w:rPr>
          <w:rFonts w:hint="cs"/>
          <w:rtl/>
        </w:rPr>
        <w:lastRenderedPageBreak/>
        <w:t>6</w:t>
      </w:r>
      <w:r w:rsidR="009E2E6A" w:rsidRPr="00533E26">
        <w:rPr>
          <w:rFonts w:hint="cs"/>
          <w:rtl/>
        </w:rPr>
        <w:t>. گتر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حفاظتي براي محافظت ساق پا از مواد شيميايي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مواد مذاب در 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ذوب فلزات و يا ممانعت از </w:t>
      </w:r>
      <w:r w:rsidR="00391B88">
        <w:rPr>
          <w:rFonts w:hint="cs"/>
          <w:rtl/>
        </w:rPr>
        <w:t xml:space="preserve">ورود </w:t>
      </w:r>
      <w:r w:rsidR="009E2E6A" w:rsidRPr="00533E26">
        <w:rPr>
          <w:rFonts w:hint="cs"/>
          <w:rtl/>
        </w:rPr>
        <w:t>پليسه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ناشي از جوشكاري و سنگ</w:t>
      </w:r>
      <w:r w:rsidR="00391B88">
        <w:rPr>
          <w:rFonts w:hint="cs"/>
          <w:rtl/>
        </w:rPr>
        <w:t>‌</w:t>
      </w:r>
      <w:r w:rsidR="009E2E6A" w:rsidRPr="00533E26">
        <w:rPr>
          <w:rFonts w:hint="cs"/>
          <w:rtl/>
        </w:rPr>
        <w:t>زني به داخل كفش ايمني استفاده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شو</w:t>
      </w:r>
      <w:r w:rsidR="00391B88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1331D7" w:rsidRDefault="001331D7" w:rsidP="00A46D1C">
      <w:pPr>
        <w:pStyle w:val="T1"/>
        <w:rPr>
          <w:rFonts w:hint="cs"/>
          <w:rtl/>
        </w:rPr>
      </w:pPr>
      <w:bookmarkStart w:id="315" w:name="_Toc253294502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16" w:name="_Toc290573358"/>
      <w:bookmarkStart w:id="317" w:name="_Toc290574475"/>
      <w:bookmarkStart w:id="318" w:name="_Toc290578043"/>
      <w:r>
        <w:rPr>
          <w:rFonts w:hint="cs"/>
          <w:rtl/>
        </w:rPr>
        <w:t>4-5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حف</w:t>
      </w:r>
      <w:r w:rsidR="00391B88">
        <w:rPr>
          <w:rFonts w:hint="cs"/>
          <w:rtl/>
        </w:rPr>
        <w:t>ا</w:t>
      </w:r>
      <w:r w:rsidR="009E2E6A" w:rsidRPr="00533E26">
        <w:rPr>
          <w:rtl/>
        </w:rPr>
        <w:t>ظت سر</w:t>
      </w:r>
      <w:bookmarkEnd w:id="315"/>
      <w:bookmarkEnd w:id="316"/>
      <w:bookmarkEnd w:id="317"/>
      <w:bookmarkEnd w:id="318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</w:t>
      </w:r>
      <w:r w:rsidR="00391B88">
        <w:rPr>
          <w:rFonts w:hint="cs"/>
          <w:rtl/>
        </w:rPr>
        <w:t>ا</w:t>
      </w:r>
      <w:r w:rsidR="009E2E6A" w:rsidRPr="00533E26">
        <w:rPr>
          <w:rFonts w:hint="cs"/>
          <w:rtl/>
        </w:rPr>
        <w:t>يلي كه</w:t>
      </w:r>
      <w:r w:rsidR="009E2E6A" w:rsidRPr="00533E26">
        <w:rPr>
          <w:rtl/>
        </w:rPr>
        <w:t xml:space="preserve"> براي محافظت سر </w:t>
      </w:r>
      <w:r w:rsidR="00391B88">
        <w:rPr>
          <w:rFonts w:hint="cs"/>
          <w:rtl/>
        </w:rPr>
        <w:t>موردنياز هستند عبارتند از</w:t>
      </w:r>
      <w:r w:rsidR="009E2E6A" w:rsidRPr="00533E26">
        <w:rPr>
          <w:rFonts w:hint="cs"/>
          <w:rtl/>
        </w:rPr>
        <w:t>:</w:t>
      </w:r>
      <w:r w:rsidR="009E2E6A" w:rsidRPr="00533E26">
        <w:rPr>
          <w:rtl/>
        </w:rPr>
        <w:t xml:space="preserve"> </w:t>
      </w:r>
    </w:p>
    <w:p w:rsidR="009E2E6A" w:rsidRPr="00533E26" w:rsidRDefault="009E2E6A" w:rsidP="00391B88">
      <w:pPr>
        <w:pStyle w:val="bulletgerd"/>
        <w:rPr>
          <w:rFonts w:hint="cs"/>
          <w:rtl/>
        </w:rPr>
      </w:pPr>
      <w:r w:rsidRPr="00533E26">
        <w:rPr>
          <w:rtl/>
        </w:rPr>
        <w:t>كلاه</w:t>
      </w:r>
      <w:r w:rsidR="00391B88">
        <w:rPr>
          <w:rFonts w:hint="cs"/>
          <w:rtl/>
        </w:rPr>
        <w:t>‌</w:t>
      </w:r>
      <w:r w:rsidRPr="00533E26">
        <w:rPr>
          <w:rtl/>
        </w:rPr>
        <w:t>خود ايمني براي محافظت سر در برابر سقوط اشيا و يا برخورد سر با اشيا</w:t>
      </w:r>
      <w:r w:rsidR="00391B88">
        <w:rPr>
          <w:rFonts w:hint="cs"/>
          <w:rtl/>
        </w:rPr>
        <w:t>؛</w:t>
      </w:r>
    </w:p>
    <w:p w:rsidR="009E2E6A" w:rsidRPr="00533E26" w:rsidRDefault="009E2E6A" w:rsidP="00391B88">
      <w:pPr>
        <w:pStyle w:val="bulletgerd"/>
        <w:rPr>
          <w:rtl/>
        </w:rPr>
      </w:pPr>
      <w:r w:rsidRPr="00533E26">
        <w:rPr>
          <w:rtl/>
        </w:rPr>
        <w:t>كلاه</w:t>
      </w:r>
      <w:r w:rsidR="00391B88">
        <w:rPr>
          <w:rFonts w:hint="cs"/>
          <w:rtl/>
        </w:rPr>
        <w:t>‌</w:t>
      </w:r>
      <w:r w:rsidRPr="00533E26">
        <w:rPr>
          <w:rtl/>
        </w:rPr>
        <w:t>خودها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كه در آن </w:t>
      </w:r>
      <w:r w:rsidRPr="00533E26">
        <w:rPr>
          <w:rFonts w:hint="cs"/>
          <w:rtl/>
        </w:rPr>
        <w:t>هوا جريان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براي استعمال در محوطه‌ها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ميزان اكسيژن در آن كم است و يا در فضاي آلوده به غبار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يا در محلي كه هوا ب</w:t>
      </w:r>
      <w:r w:rsidRPr="00533E26">
        <w:rPr>
          <w:rFonts w:hint="cs"/>
          <w:rtl/>
        </w:rPr>
        <w:t>ه</w:t>
      </w:r>
      <w:r w:rsidR="00391B88">
        <w:rPr>
          <w:rFonts w:hint="cs"/>
          <w:rtl/>
        </w:rPr>
        <w:t>‌</w:t>
      </w:r>
      <w:r w:rsidRPr="00533E26">
        <w:rPr>
          <w:rtl/>
        </w:rPr>
        <w:t>علتي براي تنفس نامناسب است</w:t>
      </w:r>
      <w:r w:rsidR="00391B88">
        <w:rPr>
          <w:rFonts w:hint="cs"/>
          <w:rtl/>
        </w:rPr>
        <w:t>؛</w:t>
      </w:r>
    </w:p>
    <w:p w:rsidR="009E2E6A" w:rsidRPr="00533E26" w:rsidRDefault="009E2E6A" w:rsidP="00391B88">
      <w:pPr>
        <w:pStyle w:val="bulletgerd"/>
        <w:rPr>
          <w:rtl/>
        </w:rPr>
      </w:pPr>
      <w:r w:rsidRPr="00533E26">
        <w:rPr>
          <w:rtl/>
        </w:rPr>
        <w:t>كلاه</w:t>
      </w:r>
      <w:r w:rsidR="00391B88">
        <w:rPr>
          <w:rFonts w:hint="cs"/>
          <w:rtl/>
        </w:rPr>
        <w:t>‌</w:t>
      </w:r>
      <w:r w:rsidRPr="00533E26">
        <w:rPr>
          <w:rtl/>
        </w:rPr>
        <w:t>خودهاي مخصوص براي حفاظت در برابر ترشح مواد و مايعات شيميا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="00391B88">
        <w:rPr>
          <w:rFonts w:hint="cs"/>
          <w:rtl/>
        </w:rPr>
        <w:t>؛</w:t>
      </w:r>
    </w:p>
    <w:p w:rsidR="009E2E6A" w:rsidRPr="00533E26" w:rsidRDefault="009E2E6A" w:rsidP="00391B88">
      <w:pPr>
        <w:pStyle w:val="bulletgerd"/>
        <w:rPr>
          <w:rtl/>
        </w:rPr>
      </w:pPr>
      <w:r w:rsidRPr="00533E26">
        <w:rPr>
          <w:rtl/>
        </w:rPr>
        <w:t>كلاه‌خود جوشكاري براي حفاظت در برابر جرقه‌ و يا اشعه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نورهاي مضر</w:t>
      </w:r>
      <w:r w:rsidR="00391B88"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Fonts w:hint="cs"/>
          <w:rtl/>
        </w:rPr>
      </w:pPr>
      <w:r w:rsidRPr="00533E26">
        <w:rPr>
          <w:rtl/>
        </w:rPr>
        <w:t>كلاه</w:t>
      </w:r>
      <w:r w:rsidR="00391B88">
        <w:rPr>
          <w:rFonts w:hint="cs"/>
          <w:rtl/>
        </w:rPr>
        <w:t>‌خود</w:t>
      </w:r>
      <w:r w:rsidRPr="00533E26">
        <w:rPr>
          <w:rtl/>
        </w:rPr>
        <w:t xml:space="preserve"> براي حفاظت در برابر غبار.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391B88">
        <w:rPr>
          <w:rFonts w:hint="cs"/>
          <w:rtl/>
        </w:rPr>
        <w:t>تمام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كاركناني كه در قسمت‌هاي ساختماني و تعميرات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بهره‌برداري كارخانه‌هاي تفكيك گاز</w:t>
      </w:r>
      <w:r w:rsidR="00975992">
        <w:rPr>
          <w:rtl/>
        </w:rPr>
        <w:t xml:space="preserve">، </w:t>
      </w:r>
      <w:r w:rsidR="009E2E6A" w:rsidRPr="00533E26">
        <w:rPr>
          <w:rtl/>
        </w:rPr>
        <w:t>سر</w:t>
      </w:r>
      <w:r w:rsidR="00391B88">
        <w:rPr>
          <w:rFonts w:hint="cs"/>
          <w:rtl/>
        </w:rPr>
        <w:t xml:space="preserve"> </w:t>
      </w:r>
      <w:r w:rsidR="009E2E6A" w:rsidRPr="00533E26">
        <w:rPr>
          <w:rtl/>
        </w:rPr>
        <w:t>چاه در محل دكل حفاري و همچنين روي اسكله‌هاي بارگيري كار</w:t>
      </w:r>
      <w:r w:rsidR="00391B88">
        <w:rPr>
          <w:rFonts w:hint="cs"/>
          <w:rtl/>
        </w:rPr>
        <w:t xml:space="preserve"> </w:t>
      </w:r>
      <w:r w:rsidR="009E2E6A" w:rsidRPr="00533E26">
        <w:rPr>
          <w:rtl/>
        </w:rPr>
        <w:t>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كنند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به كلاه ايمني </w:t>
      </w:r>
      <w:r w:rsidR="00391B88" w:rsidRPr="00533E26">
        <w:rPr>
          <w:rtl/>
        </w:rPr>
        <w:t xml:space="preserve">مجهز </w:t>
      </w:r>
      <w:r w:rsidR="009E2E6A" w:rsidRPr="00533E26">
        <w:rPr>
          <w:rtl/>
        </w:rPr>
        <w:t>باشند.</w:t>
      </w:r>
    </w:p>
    <w:p w:rsidR="009E2E6A" w:rsidRPr="006A498B" w:rsidRDefault="00B9413B" w:rsidP="0049262D">
      <w:pPr>
        <w:pStyle w:val="Num"/>
        <w:rPr>
          <w:rFonts w:hint="cs"/>
          <w:spacing w:val="-8"/>
          <w:rtl/>
        </w:rPr>
      </w:pPr>
      <w:r w:rsidRPr="006A498B">
        <w:rPr>
          <w:rFonts w:hint="cs"/>
          <w:spacing w:val="-8"/>
          <w:rtl/>
        </w:rPr>
        <w:t>3</w:t>
      </w:r>
      <w:r w:rsidR="009E2E6A" w:rsidRPr="006A498B">
        <w:rPr>
          <w:rFonts w:hint="cs"/>
          <w:spacing w:val="-8"/>
          <w:rtl/>
        </w:rPr>
        <w:t>. كلاه</w:t>
      </w:r>
      <w:r w:rsidR="00391B88" w:rsidRPr="006A498B">
        <w:rPr>
          <w:rFonts w:hint="cs"/>
          <w:spacing w:val="-8"/>
          <w:rtl/>
        </w:rPr>
        <w:t>‌هاي</w:t>
      </w:r>
      <w:r w:rsidR="009E2E6A" w:rsidRPr="006A498B">
        <w:rPr>
          <w:rFonts w:hint="cs"/>
          <w:spacing w:val="-8"/>
          <w:rtl/>
        </w:rPr>
        <w:t xml:space="preserve"> ايمني </w:t>
      </w:r>
      <w:r w:rsidR="00391B88" w:rsidRPr="006A498B">
        <w:rPr>
          <w:rFonts w:hint="cs"/>
          <w:spacing w:val="-8"/>
          <w:rtl/>
        </w:rPr>
        <w:t xml:space="preserve">بايد </w:t>
      </w:r>
      <w:r w:rsidR="009E2E6A" w:rsidRPr="006A498B">
        <w:rPr>
          <w:rFonts w:hint="cs"/>
          <w:spacing w:val="-8"/>
          <w:rtl/>
        </w:rPr>
        <w:t>‌با رنگ</w:t>
      </w:r>
      <w:r w:rsidR="009E2E6A" w:rsidRPr="006A498B">
        <w:rPr>
          <w:spacing w:val="-8"/>
          <w:rtl/>
        </w:rPr>
        <w:t>‌</w:t>
      </w:r>
      <w:r w:rsidR="009E2E6A" w:rsidRPr="006A498B">
        <w:rPr>
          <w:rFonts w:hint="cs"/>
          <w:spacing w:val="-8"/>
          <w:rtl/>
        </w:rPr>
        <w:t xml:space="preserve">هاي </w:t>
      </w:r>
      <w:r w:rsidR="00391B88" w:rsidRPr="006A498B">
        <w:rPr>
          <w:rFonts w:hint="cs"/>
          <w:spacing w:val="-8"/>
          <w:rtl/>
        </w:rPr>
        <w:t xml:space="preserve">خاصي </w:t>
      </w:r>
      <w:r w:rsidR="009E2E6A" w:rsidRPr="006A498B">
        <w:rPr>
          <w:rFonts w:hint="cs"/>
          <w:spacing w:val="-8"/>
          <w:rtl/>
        </w:rPr>
        <w:t>مشخص باش</w:t>
      </w:r>
      <w:r w:rsidR="00391B88" w:rsidRPr="006A498B">
        <w:rPr>
          <w:rFonts w:hint="cs"/>
          <w:spacing w:val="-8"/>
          <w:rtl/>
        </w:rPr>
        <w:t>ن</w:t>
      </w:r>
      <w:r w:rsidR="009E2E6A" w:rsidRPr="006A498B">
        <w:rPr>
          <w:rFonts w:hint="cs"/>
          <w:spacing w:val="-8"/>
          <w:rtl/>
        </w:rPr>
        <w:t xml:space="preserve">د و اسم افراد با برچسب‌هاي حروفي در جلوي كلاه نوشته </w:t>
      </w:r>
      <w:r w:rsidR="00391B88" w:rsidRPr="006A498B">
        <w:rPr>
          <w:rFonts w:hint="cs"/>
          <w:spacing w:val="-8"/>
          <w:rtl/>
        </w:rPr>
        <w:t>شود</w:t>
      </w:r>
      <w:r w:rsidR="009E2E6A" w:rsidRPr="006A498B">
        <w:rPr>
          <w:rFonts w:hint="cs"/>
          <w:spacing w:val="-8"/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وزن كلاه ايمني نبايد از 400 گرم بيشتر باشد.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جنس كلاه ايمني بايد از مواد غير قابل احتراق ساخته شده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عايق الكتريسيته باشد</w:t>
      </w:r>
      <w:r w:rsidR="00391B88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‌و در برابر ضربه مقاوم بوده و نسبت به رطوبت غير قابل نفوذ </w:t>
      </w:r>
      <w:r w:rsidR="00391B88">
        <w:rPr>
          <w:rFonts w:hint="cs"/>
          <w:rtl/>
        </w:rPr>
        <w:t xml:space="preserve">باشد </w:t>
      </w:r>
      <w:r w:rsidR="009E2E6A" w:rsidRPr="00533E26">
        <w:rPr>
          <w:rFonts w:hint="cs"/>
          <w:rtl/>
        </w:rPr>
        <w:t xml:space="preserve">و عامل رزنانس صدا نگردد. </w:t>
      </w:r>
    </w:p>
    <w:p w:rsidR="001331D7" w:rsidRDefault="001331D7" w:rsidP="00A46D1C">
      <w:pPr>
        <w:pStyle w:val="T1"/>
        <w:rPr>
          <w:rFonts w:hint="cs"/>
          <w:rtl/>
        </w:rPr>
      </w:pPr>
      <w:bookmarkStart w:id="319" w:name="_Toc253294503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20" w:name="_Toc290573359"/>
      <w:bookmarkStart w:id="321" w:name="_Toc290574476"/>
      <w:bookmarkStart w:id="322" w:name="_Toc290578044"/>
      <w:r>
        <w:rPr>
          <w:rFonts w:hint="cs"/>
          <w:rtl/>
        </w:rPr>
        <w:t>4-6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حف</w:t>
      </w:r>
      <w:r w:rsidR="00391B88">
        <w:rPr>
          <w:rFonts w:hint="cs"/>
          <w:rtl/>
        </w:rPr>
        <w:t>ا</w:t>
      </w:r>
      <w:r w:rsidR="009E2E6A" w:rsidRPr="00533E26">
        <w:rPr>
          <w:rtl/>
        </w:rPr>
        <w:t>ظت چشم</w:t>
      </w:r>
      <w:bookmarkEnd w:id="319"/>
      <w:bookmarkEnd w:id="320"/>
      <w:bookmarkEnd w:id="321"/>
      <w:bookmarkEnd w:id="322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391B88">
        <w:rPr>
          <w:rFonts w:hint="cs"/>
          <w:rtl/>
        </w:rPr>
        <w:t xml:space="preserve">شركت </w:t>
      </w:r>
      <w:r w:rsidR="009E2E6A" w:rsidRPr="00533E26">
        <w:rPr>
          <w:rtl/>
        </w:rPr>
        <w:t xml:space="preserve">وسايل ايمني </w:t>
      </w:r>
      <w:r w:rsidR="00391B88">
        <w:rPr>
          <w:rFonts w:hint="cs"/>
          <w:rtl/>
        </w:rPr>
        <w:t xml:space="preserve">را براي </w:t>
      </w:r>
      <w:r w:rsidR="009E2E6A" w:rsidRPr="00533E26">
        <w:rPr>
          <w:rtl/>
        </w:rPr>
        <w:t xml:space="preserve">محافظت چشم كاركنان جهت انجام </w:t>
      </w:r>
      <w:r w:rsidR="00391B88">
        <w:rPr>
          <w:rFonts w:hint="cs"/>
          <w:rtl/>
        </w:rPr>
        <w:t xml:space="preserve">فعاليت‌هاي </w:t>
      </w:r>
      <w:r w:rsidR="009E2E6A" w:rsidRPr="00533E26">
        <w:rPr>
          <w:rtl/>
        </w:rPr>
        <w:t xml:space="preserve">گوناگون </w:t>
      </w:r>
      <w:r w:rsidR="00391B88">
        <w:rPr>
          <w:rFonts w:hint="cs"/>
          <w:rtl/>
        </w:rPr>
        <w:t>فراهم مي‌كند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استفاده از وسايل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چشم براي بعضي از كارها اجباري</w:t>
      </w:r>
      <w:r w:rsidR="009E2E6A">
        <w:rPr>
          <w:rtl/>
        </w:rPr>
        <w:t xml:space="preserve"> </w:t>
      </w:r>
      <w:r w:rsidR="00391B88">
        <w:rPr>
          <w:rFonts w:hint="cs"/>
          <w:rtl/>
        </w:rPr>
        <w:t>است</w:t>
      </w:r>
      <w:r w:rsidR="009E2E6A" w:rsidRPr="00533E26">
        <w:rPr>
          <w:rtl/>
        </w:rPr>
        <w:t xml:space="preserve">. 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با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آسيب چشم در اثر </w:t>
      </w:r>
      <w:r w:rsidR="00391B88">
        <w:rPr>
          <w:rFonts w:hint="cs"/>
          <w:rtl/>
        </w:rPr>
        <w:t xml:space="preserve">فعاليت‌هاي </w:t>
      </w:r>
      <w:r w:rsidR="009E2E6A" w:rsidRPr="00533E26">
        <w:rPr>
          <w:rtl/>
        </w:rPr>
        <w:t>مختلف آشنا شده و از وسايل حف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ظتي مربوطه استفاده نمايند. وسايل ايمني محافظت چشم شامل عينك‌هاي مخصوص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 كه در موارد زير مورد استفاده 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گيرند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پرتاب اشيا</w:t>
      </w:r>
      <w:r>
        <w:rPr>
          <w:rFonts w:hint="cs"/>
          <w:rtl/>
        </w:rPr>
        <w:t>‌</w:t>
      </w:r>
      <w:r w:rsidR="000D478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ريز</w:t>
      </w:r>
      <w:r w:rsidR="00391B88">
        <w:rPr>
          <w:rFonts w:hint="cs"/>
          <w:rtl/>
        </w:rPr>
        <w:t>؛</w:t>
      </w:r>
    </w:p>
    <w:p w:rsidR="009E2E6A" w:rsidRPr="00533E26" w:rsidRDefault="00391B88" w:rsidP="001331D7">
      <w:pPr>
        <w:pStyle w:val="bulletgerd"/>
        <w:rPr>
          <w:rtl/>
        </w:rPr>
      </w:pPr>
      <w:r>
        <w:rPr>
          <w:rtl/>
        </w:rPr>
        <w:t>مايعات و گازهاي مخرب و آزار</w:t>
      </w:r>
      <w:r w:rsidR="009E2E6A" w:rsidRPr="00533E26">
        <w:rPr>
          <w:rtl/>
        </w:rPr>
        <w:t>دهنده</w:t>
      </w:r>
      <w:r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اشعه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نورهاي مضر</w:t>
      </w:r>
      <w:r w:rsidR="00391B88"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پ</w:t>
      </w:r>
      <w:r w:rsidRPr="00533E26">
        <w:rPr>
          <w:rFonts w:hint="cs"/>
          <w:rtl/>
        </w:rPr>
        <w:t xml:space="preserve">اشيدن </w:t>
      </w:r>
      <w:r w:rsidRPr="00533E26">
        <w:rPr>
          <w:rtl/>
        </w:rPr>
        <w:t>فلزات مذاب</w:t>
      </w:r>
      <w:r w:rsidR="00391B88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91B88">
        <w:rPr>
          <w:rFonts w:hint="cs"/>
          <w:rtl/>
        </w:rPr>
        <w:t>‌</w:t>
      </w:r>
      <w:r w:rsidR="009E2E6A" w:rsidRPr="00533E26">
        <w:rPr>
          <w:rtl/>
        </w:rPr>
        <w:t>دليل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هيچ</w:t>
      </w:r>
      <w:r w:rsidR="00391B88">
        <w:rPr>
          <w:rFonts w:hint="cs"/>
          <w:rtl/>
        </w:rPr>
        <w:t>‌</w:t>
      </w:r>
      <w:r w:rsidR="009E2E6A" w:rsidRPr="00533E26">
        <w:rPr>
          <w:rtl/>
        </w:rPr>
        <w:t>گاه يك نوع عينك و يا ماسك صورت نمي</w:t>
      </w:r>
      <w:r w:rsidR="009E2E6A">
        <w:rPr>
          <w:rtl/>
        </w:rPr>
        <w:t>‌</w:t>
      </w:r>
      <w:r w:rsidR="009E2E6A" w:rsidRPr="00533E26">
        <w:rPr>
          <w:rtl/>
        </w:rPr>
        <w:t>تواند چشم را در مقابل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ناشي از عوامل فوق محافظت نمايد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حف</w:t>
      </w:r>
      <w:r w:rsidR="00391B88">
        <w:rPr>
          <w:rFonts w:hint="cs"/>
          <w:rtl/>
        </w:rPr>
        <w:t>ا</w:t>
      </w:r>
      <w:r w:rsidR="009E2E6A" w:rsidRPr="00533E26">
        <w:rPr>
          <w:rtl/>
        </w:rPr>
        <w:t xml:space="preserve">ظتي </w:t>
      </w:r>
      <w:r w:rsidR="009E2E6A" w:rsidRPr="00533E26">
        <w:rPr>
          <w:rFonts w:hint="cs"/>
          <w:rtl/>
        </w:rPr>
        <w:t>مناسبي</w:t>
      </w:r>
      <w:r w:rsidR="009E2E6A" w:rsidRPr="00533E26">
        <w:rPr>
          <w:rtl/>
        </w:rPr>
        <w:t xml:space="preserve"> </w:t>
      </w:r>
      <w:r w:rsidR="00391B88">
        <w:rPr>
          <w:rFonts w:hint="cs"/>
          <w:rtl/>
        </w:rPr>
        <w:t xml:space="preserve">براي </w:t>
      </w:r>
      <w:r w:rsidR="009E2E6A" w:rsidRPr="00533E26">
        <w:rPr>
          <w:rtl/>
        </w:rPr>
        <w:t>هر كار خ</w:t>
      </w:r>
      <w:r w:rsidR="00391B88">
        <w:rPr>
          <w:rFonts w:hint="cs"/>
          <w:rtl/>
        </w:rPr>
        <w:t>ا</w:t>
      </w:r>
      <w:r w:rsidR="009E2E6A" w:rsidRPr="00533E26">
        <w:rPr>
          <w:rtl/>
        </w:rPr>
        <w:t>ص</w:t>
      </w:r>
      <w:r w:rsidR="00391B88">
        <w:rPr>
          <w:rFonts w:hint="cs"/>
          <w:rtl/>
        </w:rPr>
        <w:t xml:space="preserve"> </w:t>
      </w:r>
      <w:r w:rsidR="009E2E6A" w:rsidRPr="00533E26">
        <w:rPr>
          <w:rtl/>
        </w:rPr>
        <w:t>استفاده نمود.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موارد زيادي از آسيب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وارده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چشم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91B88">
        <w:rPr>
          <w:rFonts w:hint="cs"/>
          <w:rtl/>
        </w:rPr>
        <w:t xml:space="preserve">‌دليل </w:t>
      </w:r>
      <w:r w:rsidR="009E2E6A" w:rsidRPr="00533E26">
        <w:rPr>
          <w:rtl/>
        </w:rPr>
        <w:t>عدم تمايل به استفاده از 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مناسب </w:t>
      </w:r>
      <w:r w:rsidR="00391B88">
        <w:rPr>
          <w:rFonts w:hint="cs"/>
          <w:rtl/>
        </w:rPr>
        <w:t>رخ داده‌اند</w:t>
      </w:r>
      <w:r w:rsidR="009E2E6A" w:rsidRPr="00533E26">
        <w:rPr>
          <w:rtl/>
        </w:rPr>
        <w:t>.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B9413B">
        <w:rPr>
          <w:rFonts w:hint="cs"/>
          <w:rtl/>
        </w:rPr>
        <w:lastRenderedPageBreak/>
        <w:t>6</w:t>
      </w:r>
      <w:r w:rsidR="009E2E6A" w:rsidRPr="00533E26">
        <w:rPr>
          <w:rFonts w:hint="cs"/>
          <w:rtl/>
        </w:rPr>
        <w:t>. براي</w:t>
      </w:r>
      <w:r w:rsidR="009E2E6A" w:rsidRPr="00533E26">
        <w:rPr>
          <w:rtl/>
        </w:rPr>
        <w:t xml:space="preserve"> 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عينك مخصوص </w:t>
      </w:r>
      <w:r w:rsidR="009E2E6A" w:rsidRPr="00533E26">
        <w:rPr>
          <w:rFonts w:hint="cs"/>
          <w:rtl/>
        </w:rPr>
        <w:t xml:space="preserve">متناسب با </w:t>
      </w:r>
      <w:r w:rsidR="009E2E6A" w:rsidRPr="00533E26">
        <w:rPr>
          <w:rtl/>
        </w:rPr>
        <w:t>كار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تهيه شود.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مواقع وجود خطر</w:t>
      </w:r>
      <w:r w:rsidR="009E2E6A" w:rsidRPr="00533E26">
        <w:rPr>
          <w:rFonts w:hint="cs"/>
          <w:rtl/>
        </w:rPr>
        <w:t xml:space="preserve"> براي</w:t>
      </w:r>
      <w:r w:rsidR="009E2E6A" w:rsidRPr="00533E26">
        <w:rPr>
          <w:rtl/>
        </w:rPr>
        <w:t xml:space="preserve"> چشم</w:t>
      </w:r>
      <w:r w:rsidR="00D70C81">
        <w:rPr>
          <w:rtl/>
        </w:rPr>
        <w:t xml:space="preserve"> بايد </w:t>
      </w:r>
      <w:r w:rsidR="00391B88" w:rsidRPr="00533E26">
        <w:rPr>
          <w:rtl/>
        </w:rPr>
        <w:t>از عينك م</w:t>
      </w:r>
      <w:r w:rsidR="00391B88" w:rsidRPr="00533E26">
        <w:rPr>
          <w:rFonts w:hint="cs"/>
          <w:rtl/>
        </w:rPr>
        <w:t>خصوص</w:t>
      </w:r>
      <w:r w:rsidR="00391B88" w:rsidRPr="00533E26">
        <w:rPr>
          <w:rtl/>
        </w:rPr>
        <w:t xml:space="preserve"> </w:t>
      </w:r>
      <w:r w:rsidR="009E2E6A" w:rsidRPr="00533E26">
        <w:rPr>
          <w:rtl/>
        </w:rPr>
        <w:t xml:space="preserve">استفاده </w:t>
      </w:r>
      <w:r w:rsidR="00391B88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افرادي كه </w:t>
      </w:r>
      <w:r w:rsidR="009E2E6A" w:rsidRPr="00533E26">
        <w:rPr>
          <w:rFonts w:hint="cs"/>
          <w:rtl/>
        </w:rPr>
        <w:t>داراي</w:t>
      </w:r>
      <w:r w:rsidR="009E2E6A" w:rsidRPr="00533E26">
        <w:rPr>
          <w:rtl/>
        </w:rPr>
        <w:t xml:space="preserve"> عينك مخصوص بوده و</w:t>
      </w:r>
      <w:r w:rsidR="009E2E6A" w:rsidRPr="00533E26">
        <w:rPr>
          <w:rFonts w:hint="cs"/>
          <w:rtl/>
        </w:rPr>
        <w:t>لي</w:t>
      </w:r>
      <w:r w:rsidR="009E2E6A" w:rsidRPr="00533E26">
        <w:rPr>
          <w:rtl/>
        </w:rPr>
        <w:t xml:space="preserve"> از آن در مواقع ضروري استفاده</w:t>
      </w:r>
      <w:r w:rsidR="009E2E6A">
        <w:rPr>
          <w:rtl/>
        </w:rPr>
        <w:t xml:space="preserve"> </w:t>
      </w:r>
      <w:r w:rsidR="00391B88">
        <w:rPr>
          <w:rFonts w:hint="cs"/>
          <w:rtl/>
        </w:rPr>
        <w:t xml:space="preserve">نمي‌كنند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مورد تنبيه ا</w:t>
      </w:r>
      <w:r w:rsidR="00391B88">
        <w:rPr>
          <w:rFonts w:hint="cs"/>
          <w:rtl/>
        </w:rPr>
        <w:t>نض</w:t>
      </w:r>
      <w:r w:rsidR="009E2E6A" w:rsidRPr="00533E26">
        <w:rPr>
          <w:rtl/>
        </w:rPr>
        <w:t>باطي قرار گيرند.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داراي نقص بينا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بوده و از 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طبي معمولي استفاده</w:t>
      </w:r>
      <w:r w:rsidR="009E2E6A" w:rsidRPr="00533E26">
        <w:rPr>
          <w:rFonts w:hint="cs"/>
          <w:rtl/>
        </w:rPr>
        <w:t xml:space="preserve"> </w:t>
      </w:r>
      <w:r w:rsidR="00391B88">
        <w:rPr>
          <w:rFonts w:hint="cs"/>
          <w:rtl/>
        </w:rPr>
        <w:t xml:space="preserve">مي‌كنند </w:t>
      </w:r>
      <w:r w:rsidR="009E2E6A" w:rsidRPr="00533E26">
        <w:rPr>
          <w:rtl/>
        </w:rPr>
        <w:t xml:space="preserve">حفاظ مخصوص عينك داده </w:t>
      </w:r>
      <w:r w:rsidR="00391B88">
        <w:rPr>
          <w:rFonts w:hint="cs"/>
          <w:rtl/>
        </w:rPr>
        <w:t xml:space="preserve">مي‌شود </w:t>
      </w:r>
      <w:r w:rsidR="009E2E6A" w:rsidRPr="00533E26">
        <w:rPr>
          <w:rtl/>
        </w:rPr>
        <w:t>و به آن</w:t>
      </w:r>
      <w:r w:rsidR="009E2E6A" w:rsidRPr="00533E26">
        <w:rPr>
          <w:rFonts w:hint="cs"/>
          <w:rtl/>
        </w:rPr>
        <w:t xml:space="preserve"> </w:t>
      </w:r>
      <w:r w:rsidR="00391B88">
        <w:rPr>
          <w:rFonts w:hint="cs"/>
          <w:rtl/>
        </w:rPr>
        <w:t xml:space="preserve">گروه </w:t>
      </w:r>
      <w:r w:rsidR="009E2E6A" w:rsidRPr="00533E26">
        <w:rPr>
          <w:rtl/>
        </w:rPr>
        <w:t>از اين افراد كه جهت انجام كار خود احتياج به عينك مخصوص حفاظتي دارند عينك طبي ايمني داده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نقاب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مخصوص پلاستيك</w:t>
      </w:r>
      <w:r w:rsidR="00391B88">
        <w:rPr>
          <w:rFonts w:hint="cs"/>
          <w:rtl/>
        </w:rPr>
        <w:t>ي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رنگ شفاف و روشن كه نوعي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به لبه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كلاه متصل</w:t>
      </w:r>
      <w:r w:rsidR="009E2E6A">
        <w:rPr>
          <w:rtl/>
        </w:rPr>
        <w:t xml:space="preserve"> </w:t>
      </w:r>
      <w:r w:rsidR="00680632">
        <w:rPr>
          <w:rFonts w:hint="cs"/>
          <w:rtl/>
        </w:rPr>
        <w:t>مي‌شوند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حفاظ مناسبي براي پرتاب اشيا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سبك و ريز و پاشيدن مايعات و جرقه‌ها</w:t>
      </w:r>
      <w:r w:rsidR="009E2E6A" w:rsidRPr="00533E26">
        <w:rPr>
          <w:rFonts w:hint="cs"/>
          <w:rtl/>
        </w:rPr>
        <w:t xml:space="preserve"> است. </w:t>
      </w:r>
      <w:r w:rsidR="009E2E6A" w:rsidRPr="00533E26">
        <w:rPr>
          <w:rtl/>
        </w:rPr>
        <w:t>اين نوع نقاب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كه محافظ كامل صورت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چشم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را در مقابل غبار گازها يا ضربات سنگين محافظت </w:t>
      </w:r>
      <w:r w:rsidR="00680632">
        <w:rPr>
          <w:rFonts w:hint="cs"/>
          <w:rtl/>
        </w:rPr>
        <w:t xml:space="preserve">نمي‌كنند </w:t>
      </w:r>
      <w:r w:rsidR="009E2E6A" w:rsidRPr="00533E26">
        <w:rPr>
          <w:rtl/>
        </w:rPr>
        <w:t>و مي</w:t>
      </w:r>
      <w:r w:rsidR="009E2E6A">
        <w:rPr>
          <w:rtl/>
        </w:rPr>
        <w:t>‌</w:t>
      </w:r>
      <w:r w:rsidR="009E2E6A" w:rsidRPr="00533E26">
        <w:rPr>
          <w:rtl/>
        </w:rPr>
        <w:t>توان از 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مخصوص در زير نقاب استفاده </w:t>
      </w:r>
      <w:r w:rsidR="00680632">
        <w:rPr>
          <w:rFonts w:hint="cs"/>
          <w:rtl/>
        </w:rPr>
        <w:t>كرد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حف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ظتي و يا انواع وسايل حفاظتي مجاز </w:t>
      </w:r>
      <w:r w:rsidR="00680632">
        <w:rPr>
          <w:rFonts w:hint="cs"/>
          <w:rtl/>
        </w:rPr>
        <w:t xml:space="preserve">براي </w:t>
      </w:r>
      <w:r w:rsidR="009E2E6A" w:rsidRPr="00533E26">
        <w:rPr>
          <w:rtl/>
        </w:rPr>
        <w:t>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با كارهاي زير در تماس بوده و همچنين براي همكاران كمكي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و افرادي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در جوار چنين محيط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كنند اجباري </w:t>
      </w:r>
      <w:r w:rsidR="009E2E6A" w:rsidRPr="00533E26">
        <w:rPr>
          <w:rFonts w:hint="cs"/>
          <w:rtl/>
        </w:rPr>
        <w:t>است</w:t>
      </w:r>
      <w:r w:rsidR="00680632">
        <w:rPr>
          <w:rFonts w:hint="cs"/>
          <w:rtl/>
        </w:rPr>
        <w:t>:</w:t>
      </w:r>
    </w:p>
    <w:p w:rsidR="009E2E6A" w:rsidRPr="00533E26" w:rsidRDefault="009E2E6A" w:rsidP="00680632">
      <w:pPr>
        <w:pStyle w:val="bulletgerd"/>
        <w:rPr>
          <w:rtl/>
        </w:rPr>
      </w:pPr>
      <w:r w:rsidRPr="00533E26">
        <w:rPr>
          <w:rtl/>
        </w:rPr>
        <w:t>تراشيدن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شكستن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بريدن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كلنگ زدن و يا مته كردن سيمان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آجر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سنگ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جاده‌ها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چدن و غيره</w:t>
      </w:r>
      <w:r w:rsidR="00680632">
        <w:rPr>
          <w:rFonts w:hint="cs"/>
          <w:rtl/>
        </w:rPr>
        <w:t>؛</w:t>
      </w:r>
    </w:p>
    <w:p w:rsidR="009E2E6A" w:rsidRPr="00533E26" w:rsidRDefault="009E2E6A" w:rsidP="00680632">
      <w:pPr>
        <w:pStyle w:val="bulletgerd"/>
        <w:rPr>
          <w:rFonts w:hint="cs"/>
          <w:rtl/>
        </w:rPr>
      </w:pPr>
      <w:r w:rsidRPr="00533E26">
        <w:rPr>
          <w:rtl/>
        </w:rPr>
        <w:t>تراشكاري و سمباده كاري</w:t>
      </w:r>
      <w:r w:rsidR="005E6A0D">
        <w:rPr>
          <w:rtl/>
        </w:rPr>
        <w:t xml:space="preserve"> به‌وسيله‌ </w:t>
      </w:r>
      <w:r w:rsidRPr="00533E26">
        <w:rPr>
          <w:rtl/>
        </w:rPr>
        <w:t>ماشين‌هاي چرخ سمباده حتي اگر مجهز به حفاظ هم باشند</w:t>
      </w:r>
      <w:r w:rsidR="00680632">
        <w:rPr>
          <w:rFonts w:hint="cs"/>
          <w:rtl/>
        </w:rPr>
        <w:t>؛</w:t>
      </w:r>
    </w:p>
    <w:p w:rsidR="009E2E6A" w:rsidRPr="00533E26" w:rsidRDefault="009E2E6A" w:rsidP="00680632">
      <w:pPr>
        <w:pStyle w:val="bulletgerd"/>
        <w:rPr>
          <w:rtl/>
        </w:rPr>
      </w:pPr>
      <w:r w:rsidRPr="00533E26">
        <w:rPr>
          <w:rtl/>
        </w:rPr>
        <w:t>كار كردن در داخل كوره‌ها</w:t>
      </w:r>
      <w:r w:rsidR="00680632">
        <w:rPr>
          <w:rFonts w:hint="cs"/>
          <w:rtl/>
        </w:rPr>
        <w:t>؛</w:t>
      </w:r>
    </w:p>
    <w:p w:rsidR="009E2E6A" w:rsidRPr="00533E26" w:rsidRDefault="009E2E6A" w:rsidP="00680632">
      <w:pPr>
        <w:pStyle w:val="bulletgerd"/>
        <w:rPr>
          <w:rtl/>
        </w:rPr>
      </w:pPr>
      <w:r w:rsidRPr="00533E26">
        <w:rPr>
          <w:rtl/>
        </w:rPr>
        <w:t>تماس با گرد و خاك و انجام كارهاي زنگ</w:t>
      </w:r>
      <w:r w:rsidR="00680632">
        <w:rPr>
          <w:rFonts w:hint="cs"/>
          <w:rtl/>
        </w:rPr>
        <w:t>‌</w:t>
      </w:r>
      <w:r w:rsidRPr="00533E26">
        <w:rPr>
          <w:rtl/>
        </w:rPr>
        <w:t>زدا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="00680632">
        <w:rPr>
          <w:rFonts w:hint="cs"/>
          <w:rtl/>
        </w:rPr>
        <w:t>؛</w:t>
      </w:r>
    </w:p>
    <w:p w:rsidR="009E2E6A" w:rsidRPr="00533E26" w:rsidRDefault="009E2E6A" w:rsidP="00680632">
      <w:pPr>
        <w:pStyle w:val="bulletgerd"/>
        <w:rPr>
          <w:rFonts w:hint="cs"/>
          <w:rtl/>
        </w:rPr>
      </w:pPr>
      <w:r w:rsidRPr="00533E26">
        <w:rPr>
          <w:rtl/>
        </w:rPr>
        <w:t>تخليه يا بيل زدن مواد گرد</w:t>
      </w:r>
      <w:r>
        <w:rPr>
          <w:rtl/>
        </w:rPr>
        <w:t xml:space="preserve">‌زا </w:t>
      </w:r>
      <w:r w:rsidRPr="00533E26">
        <w:rPr>
          <w:rtl/>
        </w:rPr>
        <w:t>از قبيل سودا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گوگرد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</w:t>
      </w:r>
      <w:r w:rsidRPr="00533E26">
        <w:rPr>
          <w:rFonts w:hint="cs"/>
          <w:rtl/>
        </w:rPr>
        <w:t>يمان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گچ و كاتاليز</w:t>
      </w:r>
      <w:r w:rsidR="00680632">
        <w:rPr>
          <w:rFonts w:hint="cs"/>
          <w:rtl/>
        </w:rPr>
        <w:t>و</w:t>
      </w:r>
      <w:r w:rsidRPr="00533E26">
        <w:rPr>
          <w:rtl/>
        </w:rPr>
        <w:t>رها از كاميون</w:t>
      </w:r>
      <w:r w:rsidR="00680632">
        <w:rPr>
          <w:rFonts w:hint="cs"/>
          <w:rtl/>
        </w:rPr>
        <w:t>‌</w:t>
      </w:r>
      <w:r w:rsidRPr="00533E26">
        <w:rPr>
          <w:rtl/>
        </w:rPr>
        <w:t>ها</w:t>
      </w:r>
      <w:r w:rsidR="00680632">
        <w:rPr>
          <w:rFonts w:hint="cs"/>
          <w:rtl/>
        </w:rPr>
        <w:t>؛</w:t>
      </w:r>
    </w:p>
    <w:p w:rsidR="009E2E6A" w:rsidRPr="00533E26" w:rsidRDefault="009E2E6A" w:rsidP="003D557E">
      <w:pPr>
        <w:pStyle w:val="bulletgerd"/>
        <w:rPr>
          <w:rtl/>
        </w:rPr>
      </w:pPr>
      <w:r w:rsidRPr="00533E26">
        <w:rPr>
          <w:rtl/>
        </w:rPr>
        <w:t>تماس با اسيد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مواد قليا</w:t>
      </w:r>
      <w:r w:rsidRPr="00533E26">
        <w:rPr>
          <w:rFonts w:hint="cs"/>
          <w:rtl/>
        </w:rPr>
        <w:t>ي</w:t>
      </w:r>
      <w:r w:rsidRPr="00533E26">
        <w:rPr>
          <w:rtl/>
        </w:rPr>
        <w:t>ي و يا مواد خورنده</w:t>
      </w:r>
      <w:r w:rsidR="00680632">
        <w:rPr>
          <w:rFonts w:hint="cs"/>
          <w:rtl/>
        </w:rPr>
        <w:t>؛</w:t>
      </w:r>
    </w:p>
    <w:p w:rsidR="009E2E6A" w:rsidRPr="00533E26" w:rsidRDefault="009E2E6A" w:rsidP="003D557E">
      <w:pPr>
        <w:pStyle w:val="bulletgerd"/>
        <w:rPr>
          <w:rFonts w:hint="cs"/>
        </w:rPr>
      </w:pPr>
      <w:r w:rsidRPr="00533E26">
        <w:rPr>
          <w:rtl/>
        </w:rPr>
        <w:t>جوشكاري با برق يا گاز و بريدن با حرارت</w:t>
      </w:r>
      <w:r w:rsidR="003D557E">
        <w:rPr>
          <w:rFonts w:hint="cs"/>
          <w:rtl/>
        </w:rPr>
        <w:t>.</w:t>
      </w:r>
      <w:r w:rsidRPr="00533E26">
        <w:rPr>
          <w:rtl/>
        </w:rPr>
        <w:t xml:space="preserve"> افراد جوشكار بايد از</w:t>
      </w:r>
      <w:r w:rsidR="003D557E">
        <w:rPr>
          <w:rFonts w:hint="cs"/>
          <w:rtl/>
        </w:rPr>
        <w:t xml:space="preserve"> </w:t>
      </w:r>
      <w:r w:rsidRPr="00533E26">
        <w:rPr>
          <w:rtl/>
        </w:rPr>
        <w:t>كلاه</w:t>
      </w:r>
      <w:r w:rsidR="003D557E">
        <w:rPr>
          <w:rFonts w:hint="cs"/>
          <w:rtl/>
        </w:rPr>
        <w:t>‌</w:t>
      </w:r>
      <w:r w:rsidRPr="00533E26">
        <w:rPr>
          <w:rtl/>
        </w:rPr>
        <w:t xml:space="preserve">خود و يا حفاظ دستي مخصوص جوشكاري استفاده نمايند. </w:t>
      </w:r>
      <w:r w:rsidRPr="00533E26">
        <w:rPr>
          <w:rFonts w:hint="cs"/>
          <w:rtl/>
        </w:rPr>
        <w:t>از</w:t>
      </w:r>
      <w:r w:rsidR="003D557E">
        <w:rPr>
          <w:rFonts w:hint="cs"/>
          <w:rtl/>
        </w:rPr>
        <w:t xml:space="preserve"> </w:t>
      </w:r>
      <w:r w:rsidRPr="00533E26">
        <w:rPr>
          <w:rtl/>
        </w:rPr>
        <w:t>عينك حف</w:t>
      </w:r>
      <w:r w:rsidRPr="00533E26">
        <w:rPr>
          <w:rFonts w:hint="cs"/>
          <w:rtl/>
        </w:rPr>
        <w:t>ا</w:t>
      </w:r>
      <w:r w:rsidRPr="00533E26">
        <w:rPr>
          <w:rtl/>
        </w:rPr>
        <w:t>ظتي مي</w:t>
      </w:r>
      <w:r>
        <w:rPr>
          <w:rtl/>
        </w:rPr>
        <w:t>‌</w:t>
      </w:r>
      <w:r w:rsidRPr="00533E26">
        <w:rPr>
          <w:rtl/>
        </w:rPr>
        <w:t>توان در زير كلاه</w:t>
      </w:r>
      <w:r w:rsidR="003D557E">
        <w:rPr>
          <w:rFonts w:hint="cs"/>
          <w:rtl/>
        </w:rPr>
        <w:t>‌</w:t>
      </w:r>
      <w:r w:rsidRPr="00533E26">
        <w:rPr>
          <w:rtl/>
        </w:rPr>
        <w:t xml:space="preserve">خود استفاده </w:t>
      </w:r>
      <w:r w:rsidR="003D557E">
        <w:rPr>
          <w:rFonts w:hint="cs"/>
          <w:rtl/>
        </w:rPr>
        <w:t>كرد</w:t>
      </w:r>
      <w:r w:rsidR="00680632">
        <w:rPr>
          <w:rFonts w:hint="cs"/>
          <w:rtl/>
        </w:rPr>
        <w:t>؛</w:t>
      </w:r>
    </w:p>
    <w:p w:rsidR="009E2E6A" w:rsidRPr="00533E26" w:rsidRDefault="003D557E" w:rsidP="00680632">
      <w:pPr>
        <w:pStyle w:val="bulletgerd"/>
        <w:rPr>
          <w:rFonts w:hint="cs"/>
        </w:rPr>
      </w:pPr>
      <w:r>
        <w:rPr>
          <w:rFonts w:hint="cs"/>
          <w:rtl/>
        </w:rPr>
        <w:t xml:space="preserve">براي </w:t>
      </w:r>
      <w:r w:rsidR="009E2E6A" w:rsidRPr="00533E26">
        <w:rPr>
          <w:rtl/>
        </w:rPr>
        <w:t>بريدن با حرارت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عينك ايمني مخصوص استفاده شود</w:t>
      </w:r>
      <w:r w:rsidR="00680632">
        <w:rPr>
          <w:rFonts w:hint="cs"/>
          <w:rtl/>
        </w:rPr>
        <w:t>؛</w:t>
      </w:r>
    </w:p>
    <w:p w:rsidR="009E2E6A" w:rsidRPr="00533E26" w:rsidRDefault="009E2E6A" w:rsidP="003D557E">
      <w:pPr>
        <w:pStyle w:val="bulletgerd"/>
        <w:rPr>
          <w:rtl/>
        </w:rPr>
      </w:pPr>
      <w:r w:rsidRPr="00533E26">
        <w:rPr>
          <w:rtl/>
        </w:rPr>
        <w:t>ماسه</w:t>
      </w:r>
      <w:r w:rsidR="003D557E">
        <w:rPr>
          <w:rFonts w:hint="cs"/>
          <w:rtl/>
        </w:rPr>
        <w:t>‌</w:t>
      </w:r>
      <w:r w:rsidRPr="00533E26">
        <w:rPr>
          <w:rtl/>
        </w:rPr>
        <w:t>پاشي</w:t>
      </w:r>
      <w:r w:rsidR="00680632"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Fonts w:hint="cs"/>
        </w:rPr>
      </w:pPr>
      <w:r w:rsidRPr="00533E26">
        <w:rPr>
          <w:rtl/>
        </w:rPr>
        <w:t>مواجه بودن با خطر پر</w:t>
      </w:r>
      <w:r w:rsidRPr="00533E26">
        <w:rPr>
          <w:rFonts w:hint="cs"/>
          <w:rtl/>
        </w:rPr>
        <w:t>يدن</w:t>
      </w:r>
      <w:r w:rsidRPr="00533E26">
        <w:rPr>
          <w:rtl/>
        </w:rPr>
        <w:t xml:space="preserve"> اشيا و ذرات.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عينك حف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ظتي در موارد </w:t>
      </w:r>
      <w:r w:rsidR="009E2E6A" w:rsidRPr="00533E26">
        <w:rPr>
          <w:rFonts w:hint="cs"/>
          <w:rtl/>
        </w:rPr>
        <w:t>م</w:t>
      </w:r>
      <w:r w:rsidR="009E2E6A" w:rsidRPr="00533E26">
        <w:rPr>
          <w:rtl/>
        </w:rPr>
        <w:t>خصوص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در </w:t>
      </w:r>
      <w:r w:rsidR="003D557E">
        <w:rPr>
          <w:rFonts w:hint="cs"/>
          <w:rtl/>
        </w:rPr>
        <w:t xml:space="preserve">زمان </w:t>
      </w:r>
      <w:r w:rsidR="009E2E6A" w:rsidRPr="00533E26">
        <w:rPr>
          <w:rtl/>
        </w:rPr>
        <w:t>انجام كارهاي زير ضروري</w:t>
      </w:r>
      <w:r w:rsidR="009E2E6A">
        <w:rPr>
          <w:rtl/>
        </w:rPr>
        <w:t xml:space="preserve"> </w:t>
      </w:r>
      <w:r w:rsidR="003D557E">
        <w:rPr>
          <w:rFonts w:hint="cs"/>
          <w:rtl/>
        </w:rPr>
        <w:t>است</w:t>
      </w:r>
      <w:r w:rsidR="009E2E6A" w:rsidRPr="00533E26">
        <w:rPr>
          <w:rtl/>
        </w:rPr>
        <w:t>:</w:t>
      </w:r>
    </w:p>
    <w:p w:rsidR="009E2E6A" w:rsidRPr="00533E26" w:rsidRDefault="009E2E6A" w:rsidP="003D557E">
      <w:pPr>
        <w:pStyle w:val="bulletgerd"/>
        <w:rPr>
          <w:rtl/>
        </w:rPr>
      </w:pPr>
      <w:r w:rsidRPr="00533E26">
        <w:rPr>
          <w:rtl/>
        </w:rPr>
        <w:t>كار با ابزار و ماشين</w:t>
      </w:r>
      <w:r w:rsidR="003D557E">
        <w:rPr>
          <w:rFonts w:hint="cs"/>
          <w:rtl/>
        </w:rPr>
        <w:t>‌</w:t>
      </w:r>
      <w:r w:rsidRPr="00533E26">
        <w:rPr>
          <w:rtl/>
        </w:rPr>
        <w:t>آلات</w:t>
      </w:r>
      <w:r w:rsidR="003D557E">
        <w:rPr>
          <w:rFonts w:hint="cs"/>
          <w:rtl/>
        </w:rPr>
        <w:t>؛</w:t>
      </w:r>
    </w:p>
    <w:p w:rsidR="009E2E6A" w:rsidRPr="002B3470" w:rsidRDefault="009E2E6A" w:rsidP="003D557E">
      <w:pPr>
        <w:pStyle w:val="bulletgerd"/>
        <w:rPr>
          <w:spacing w:val="-8"/>
          <w:rtl/>
        </w:rPr>
      </w:pPr>
      <w:r w:rsidRPr="002B3470">
        <w:rPr>
          <w:spacing w:val="-8"/>
          <w:rtl/>
        </w:rPr>
        <w:t>در موارد استفاده از برس</w:t>
      </w:r>
      <w:r w:rsidRPr="002B3470">
        <w:rPr>
          <w:rFonts w:hint="cs"/>
          <w:spacing w:val="-8"/>
          <w:rtl/>
        </w:rPr>
        <w:t>‌</w:t>
      </w:r>
      <w:r w:rsidRPr="002B3470">
        <w:rPr>
          <w:spacing w:val="-8"/>
          <w:rtl/>
        </w:rPr>
        <w:t>هاي سيمي ب</w:t>
      </w:r>
      <w:r w:rsidRPr="002B3470">
        <w:rPr>
          <w:rFonts w:hint="cs"/>
          <w:spacing w:val="-8"/>
          <w:rtl/>
        </w:rPr>
        <w:t>ه</w:t>
      </w:r>
      <w:r w:rsidR="003D557E" w:rsidRPr="002B3470">
        <w:rPr>
          <w:rFonts w:hint="cs"/>
          <w:spacing w:val="-8"/>
          <w:rtl/>
        </w:rPr>
        <w:t>‌</w:t>
      </w:r>
      <w:r w:rsidRPr="002B3470">
        <w:rPr>
          <w:spacing w:val="-8"/>
          <w:rtl/>
        </w:rPr>
        <w:t>سيله</w:t>
      </w:r>
      <w:r w:rsidRPr="002B3470">
        <w:rPr>
          <w:rFonts w:hint="cs"/>
          <w:spacing w:val="-8"/>
          <w:rtl/>
        </w:rPr>
        <w:t>‌</w:t>
      </w:r>
      <w:r w:rsidR="0050294C" w:rsidRPr="002B3470">
        <w:rPr>
          <w:rFonts w:hint="cs"/>
          <w:spacing w:val="-8"/>
          <w:rtl/>
        </w:rPr>
        <w:t xml:space="preserve"> </w:t>
      </w:r>
      <w:r w:rsidRPr="002B3470">
        <w:rPr>
          <w:spacing w:val="-8"/>
          <w:rtl/>
        </w:rPr>
        <w:t>نيروي ماشيني يا انساني در عمليات تراشيدن</w:t>
      </w:r>
      <w:r w:rsidR="00975992">
        <w:rPr>
          <w:rFonts w:hint="cs"/>
          <w:spacing w:val="-8"/>
          <w:rtl/>
        </w:rPr>
        <w:t xml:space="preserve">، </w:t>
      </w:r>
      <w:r w:rsidRPr="002B3470">
        <w:rPr>
          <w:spacing w:val="-8"/>
          <w:rtl/>
        </w:rPr>
        <w:t>زنگ</w:t>
      </w:r>
      <w:r w:rsidR="003D557E" w:rsidRPr="002B3470">
        <w:rPr>
          <w:rFonts w:hint="cs"/>
          <w:spacing w:val="-8"/>
          <w:rtl/>
        </w:rPr>
        <w:t>‌</w:t>
      </w:r>
      <w:r w:rsidRPr="002B3470">
        <w:rPr>
          <w:spacing w:val="-8"/>
          <w:rtl/>
        </w:rPr>
        <w:t>دا</w:t>
      </w:r>
      <w:r w:rsidRPr="002B3470">
        <w:rPr>
          <w:rFonts w:hint="cs"/>
          <w:spacing w:val="-8"/>
          <w:rtl/>
        </w:rPr>
        <w:t>ي</w:t>
      </w:r>
      <w:r w:rsidRPr="002B3470">
        <w:rPr>
          <w:spacing w:val="-8"/>
          <w:rtl/>
        </w:rPr>
        <w:t>ي و كارهاي مشابه</w:t>
      </w:r>
      <w:r w:rsidR="003D557E" w:rsidRPr="002B3470">
        <w:rPr>
          <w:rFonts w:hint="cs"/>
          <w:spacing w:val="-8"/>
          <w:rtl/>
        </w:rPr>
        <w:t>؛</w:t>
      </w:r>
    </w:p>
    <w:p w:rsidR="009E2E6A" w:rsidRPr="00533E26" w:rsidRDefault="009E2E6A" w:rsidP="003D557E">
      <w:pPr>
        <w:pStyle w:val="bulletgerd"/>
        <w:rPr>
          <w:rtl/>
        </w:rPr>
      </w:pPr>
      <w:r w:rsidRPr="00533E26">
        <w:rPr>
          <w:rtl/>
        </w:rPr>
        <w:t>پرچ</w:t>
      </w:r>
      <w:r w:rsidR="003D557E">
        <w:rPr>
          <w:rFonts w:hint="cs"/>
          <w:rtl/>
        </w:rPr>
        <w:t>‌كا</w:t>
      </w:r>
      <w:r w:rsidRPr="00533E26">
        <w:rPr>
          <w:rtl/>
        </w:rPr>
        <w:t>ري</w:t>
      </w:r>
      <w:r w:rsidR="003D557E">
        <w:rPr>
          <w:rFonts w:hint="cs"/>
          <w:rtl/>
        </w:rPr>
        <w:t>؛</w:t>
      </w:r>
    </w:p>
    <w:p w:rsidR="009E2E6A" w:rsidRPr="00533E26" w:rsidRDefault="003D557E" w:rsidP="003D557E">
      <w:pPr>
        <w:pStyle w:val="bulletgerd"/>
        <w:rPr>
          <w:rtl/>
        </w:rPr>
      </w:pPr>
      <w:r>
        <w:rPr>
          <w:rFonts w:hint="cs"/>
          <w:rtl/>
        </w:rPr>
        <w:t xml:space="preserve">هنگام </w:t>
      </w:r>
      <w:r w:rsidR="009E2E6A" w:rsidRPr="00533E26">
        <w:rPr>
          <w:rtl/>
        </w:rPr>
        <w:t>تماس با مواد زا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د</w:t>
      </w:r>
      <w:r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قالب</w:t>
      </w:r>
      <w:r>
        <w:rPr>
          <w:rtl/>
        </w:rPr>
        <w:t xml:space="preserve">‌ريزي </w:t>
      </w:r>
      <w:r w:rsidRPr="00533E26">
        <w:rPr>
          <w:rtl/>
        </w:rPr>
        <w:t>و ريخته‌گري</w:t>
      </w:r>
      <w:r w:rsidR="003D557E">
        <w:rPr>
          <w:rFonts w:hint="cs"/>
          <w:rtl/>
        </w:rPr>
        <w:t>؛</w:t>
      </w:r>
    </w:p>
    <w:p w:rsidR="009E2E6A" w:rsidRPr="00533E26" w:rsidRDefault="009E2E6A" w:rsidP="003D557E">
      <w:pPr>
        <w:pStyle w:val="bulletgerd"/>
        <w:rPr>
          <w:rtl/>
        </w:rPr>
      </w:pPr>
      <w:r w:rsidRPr="00533E26">
        <w:rPr>
          <w:rtl/>
        </w:rPr>
        <w:t>تميز كردن لوله‌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سرباز ب</w:t>
      </w:r>
      <w:r w:rsidRPr="00533E26">
        <w:rPr>
          <w:rFonts w:hint="cs"/>
          <w:rtl/>
        </w:rPr>
        <w:t>ه</w:t>
      </w:r>
      <w:r w:rsidR="003D557E">
        <w:rPr>
          <w:rFonts w:hint="cs"/>
          <w:rtl/>
        </w:rPr>
        <w:t>‌</w:t>
      </w:r>
      <w:r w:rsidRPr="00533E26">
        <w:rPr>
          <w:rtl/>
        </w:rPr>
        <w:t>وسيله فشار هوا</w:t>
      </w:r>
      <w:r w:rsidR="003D557E"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lastRenderedPageBreak/>
        <w:t>استفاده از چكش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آچار و قلم</w:t>
      </w:r>
      <w:r w:rsidR="003D557E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3D557E" w:rsidP="003D557E">
      <w:pPr>
        <w:pStyle w:val="bulletgerd"/>
        <w:rPr>
          <w:rtl/>
        </w:rPr>
      </w:pPr>
      <w:r>
        <w:rPr>
          <w:rFonts w:hint="cs"/>
          <w:rtl/>
        </w:rPr>
        <w:t xml:space="preserve">هنگام </w:t>
      </w:r>
      <w:r w:rsidR="009E2E6A">
        <w:rPr>
          <w:rtl/>
        </w:rPr>
        <w:t>‌كشي</w:t>
      </w:r>
      <w:r w:rsidR="009E2E6A" w:rsidRPr="00533E26">
        <w:rPr>
          <w:rtl/>
        </w:rPr>
        <w:t>دن يا بريدن سيم و يا نوار ب</w:t>
      </w:r>
      <w:r w:rsidR="009E2E6A"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گازانبر كه تحت كشش باشد و يا در </w:t>
      </w:r>
      <w:r>
        <w:rPr>
          <w:rFonts w:hint="cs"/>
          <w:rtl/>
        </w:rPr>
        <w:t xml:space="preserve">زمان </w:t>
      </w:r>
      <w:r w:rsidR="009E2E6A" w:rsidRPr="00533E26">
        <w:rPr>
          <w:rtl/>
        </w:rPr>
        <w:t>كار با سيم كه امكان برگشت</w:t>
      </w:r>
      <w:r>
        <w:rPr>
          <w:rtl/>
        </w:rPr>
        <w:t xml:space="preserve"> انتهاي آزاد آن وجود داشته باشد</w:t>
      </w:r>
      <w:r>
        <w:rPr>
          <w:rFonts w:hint="cs"/>
          <w:rtl/>
        </w:rPr>
        <w:t>؛</w:t>
      </w:r>
    </w:p>
    <w:p w:rsidR="009E2E6A" w:rsidRPr="00533E26" w:rsidRDefault="003D557E" w:rsidP="003D557E">
      <w:pPr>
        <w:pStyle w:val="bulletgerd"/>
        <w:rPr>
          <w:rtl/>
        </w:rPr>
      </w:pPr>
      <w:r>
        <w:rPr>
          <w:rFonts w:hint="cs"/>
          <w:rtl/>
        </w:rPr>
        <w:t xml:space="preserve">هنگام </w:t>
      </w:r>
      <w:r w:rsidR="009E2E6A" w:rsidRPr="00533E26">
        <w:rPr>
          <w:rtl/>
        </w:rPr>
        <w:t>كار با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شيشه‌اي كه تحت فشار مستقيم يا در حالت خل</w:t>
      </w:r>
      <w:r>
        <w:rPr>
          <w:rFonts w:hint="cs"/>
          <w:rtl/>
        </w:rPr>
        <w:t>أ</w:t>
      </w:r>
      <w:r w:rsidR="009E2E6A" w:rsidRPr="00533E26">
        <w:rPr>
          <w:rtl/>
        </w:rPr>
        <w:t xml:space="preserve"> باش</w:t>
      </w:r>
      <w:r>
        <w:rPr>
          <w:rFonts w:hint="cs"/>
          <w:rtl/>
        </w:rPr>
        <w:t>ن</w:t>
      </w:r>
      <w:r w:rsidR="009E2E6A" w:rsidRPr="00533E26">
        <w:rPr>
          <w:rtl/>
        </w:rPr>
        <w:t>د</w:t>
      </w:r>
      <w:r>
        <w:rPr>
          <w:rFonts w:hint="cs"/>
          <w:rtl/>
        </w:rPr>
        <w:t>؛</w:t>
      </w:r>
      <w:r w:rsidR="009E2E6A" w:rsidRPr="00533E26">
        <w:rPr>
          <w:rtl/>
        </w:rPr>
        <w:t xml:space="preserve"> 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تميز كردن با وسا</w:t>
      </w:r>
      <w:r w:rsidRPr="00533E26">
        <w:rPr>
          <w:rFonts w:hint="cs"/>
          <w:rtl/>
        </w:rPr>
        <w:t>يل</w:t>
      </w:r>
      <w:r w:rsidRPr="00533E26">
        <w:rPr>
          <w:rtl/>
        </w:rPr>
        <w:t>ي كه با فشار هوا كار</w:t>
      </w:r>
      <w:r>
        <w:rPr>
          <w:rtl/>
        </w:rPr>
        <w:t xml:space="preserve"> مي‌‌</w:t>
      </w:r>
      <w:r w:rsidRPr="00533E26">
        <w:rPr>
          <w:rtl/>
        </w:rPr>
        <w:t>كنن</w:t>
      </w:r>
      <w:r w:rsidR="00EF583E">
        <w:rPr>
          <w:rtl/>
        </w:rPr>
        <w:t>د</w:t>
      </w:r>
      <w:r w:rsidR="00EF583E">
        <w:rPr>
          <w:rFonts w:hint="cs"/>
          <w:rtl/>
        </w:rPr>
        <w:t>؛</w:t>
      </w:r>
    </w:p>
    <w:p w:rsidR="009E2E6A" w:rsidRPr="00533E26" w:rsidRDefault="009E2E6A" w:rsidP="00EF583E">
      <w:pPr>
        <w:pStyle w:val="bulletgerd"/>
        <w:rPr>
          <w:rtl/>
        </w:rPr>
      </w:pPr>
      <w:r w:rsidRPr="00533E26">
        <w:rPr>
          <w:rtl/>
        </w:rPr>
        <w:t>زنگ</w:t>
      </w:r>
      <w:r w:rsidR="00EF583E">
        <w:rPr>
          <w:rFonts w:hint="cs"/>
          <w:rtl/>
        </w:rPr>
        <w:t>‌</w:t>
      </w:r>
      <w:r w:rsidRPr="00533E26">
        <w:rPr>
          <w:rtl/>
        </w:rPr>
        <w:t>زدا</w:t>
      </w:r>
      <w:r w:rsidRPr="00533E26">
        <w:rPr>
          <w:rFonts w:hint="cs"/>
          <w:rtl/>
        </w:rPr>
        <w:t>ي</w:t>
      </w:r>
      <w:r w:rsidRPr="00533E26">
        <w:rPr>
          <w:rtl/>
        </w:rPr>
        <w:t>ي با هوا</w:t>
      </w:r>
      <w:r w:rsidR="00EF583E">
        <w:rPr>
          <w:rFonts w:hint="cs"/>
          <w:rtl/>
        </w:rPr>
        <w:t>؛</w:t>
      </w:r>
    </w:p>
    <w:p w:rsidR="009E2E6A" w:rsidRPr="00533E26" w:rsidRDefault="009E2E6A" w:rsidP="00EF583E">
      <w:pPr>
        <w:pStyle w:val="bulletgerd"/>
        <w:rPr>
          <w:rtl/>
        </w:rPr>
      </w:pPr>
      <w:r w:rsidRPr="00533E26">
        <w:rPr>
          <w:rtl/>
        </w:rPr>
        <w:t>عايق</w:t>
      </w:r>
      <w:r w:rsidR="00EF583E">
        <w:rPr>
          <w:rFonts w:hint="cs"/>
          <w:rtl/>
        </w:rPr>
        <w:t>‌</w:t>
      </w:r>
      <w:r w:rsidRPr="00533E26">
        <w:rPr>
          <w:rtl/>
        </w:rPr>
        <w:t>كاري</w:t>
      </w:r>
      <w:r w:rsidR="00EF583E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9E2E6A" w:rsidP="001331D7">
      <w:pPr>
        <w:pStyle w:val="bulletgerd"/>
        <w:rPr>
          <w:rtl/>
        </w:rPr>
      </w:pPr>
      <w:r w:rsidRPr="00533E26">
        <w:rPr>
          <w:rtl/>
        </w:rPr>
        <w:t>كارهاي بنا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="00EF583E">
        <w:rPr>
          <w:rFonts w:hint="cs"/>
          <w:rtl/>
        </w:rPr>
        <w:t>؛</w:t>
      </w:r>
    </w:p>
    <w:p w:rsidR="009E2E6A" w:rsidRPr="00533E26" w:rsidRDefault="009E2E6A" w:rsidP="00EF583E">
      <w:pPr>
        <w:pStyle w:val="bulletgerd"/>
        <w:rPr>
          <w:rtl/>
        </w:rPr>
      </w:pPr>
      <w:r w:rsidRPr="00533E26">
        <w:rPr>
          <w:rtl/>
        </w:rPr>
        <w:t>كار با قير مذاب</w:t>
      </w:r>
      <w:r w:rsidR="00EF583E">
        <w:rPr>
          <w:rFonts w:hint="cs"/>
          <w:rtl/>
        </w:rPr>
        <w:t>؛</w:t>
      </w:r>
    </w:p>
    <w:p w:rsidR="009E2E6A" w:rsidRPr="00533E26" w:rsidRDefault="009E2E6A" w:rsidP="001331D7">
      <w:pPr>
        <w:pStyle w:val="bulletgerd"/>
        <w:rPr>
          <w:rFonts w:hint="cs"/>
        </w:rPr>
      </w:pPr>
      <w:r w:rsidRPr="00533E26">
        <w:rPr>
          <w:rtl/>
        </w:rPr>
        <w:t>نمونه‌گيري از نفت خام و هيدروكرب</w:t>
      </w:r>
      <w:r w:rsidRPr="00533E26">
        <w:rPr>
          <w:rFonts w:hint="cs"/>
          <w:rtl/>
        </w:rPr>
        <w:t>ن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سبك</w:t>
      </w:r>
      <w:r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EF583E">
        <w:rPr>
          <w:rFonts w:hint="cs"/>
          <w:rtl/>
        </w:rPr>
        <w:t xml:space="preserve">تمام </w:t>
      </w:r>
      <w:r w:rsidR="009E2E6A" w:rsidRPr="00533E26">
        <w:rPr>
          <w:rtl/>
        </w:rPr>
        <w:t>سرپرستان و كاركنان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شغل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ايجاب </w:t>
      </w:r>
      <w:r w:rsidR="00EF583E">
        <w:rPr>
          <w:rFonts w:hint="cs"/>
          <w:rtl/>
        </w:rPr>
        <w:t xml:space="preserve">مي‌كند </w:t>
      </w:r>
      <w:r w:rsidR="009E2E6A" w:rsidRPr="00533E26">
        <w:rPr>
          <w:rtl/>
        </w:rPr>
        <w:t xml:space="preserve">بايد از عينك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استفاده </w:t>
      </w:r>
      <w:r w:rsidR="009E2E6A" w:rsidRPr="00533E26">
        <w:rPr>
          <w:rFonts w:hint="cs"/>
          <w:rtl/>
        </w:rPr>
        <w:t>نمايند.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EF583E">
        <w:rPr>
          <w:rFonts w:hint="cs"/>
          <w:rtl/>
        </w:rPr>
        <w:t xml:space="preserve">همه </w:t>
      </w:r>
      <w:r w:rsidR="009E2E6A" w:rsidRPr="00533E26">
        <w:rPr>
          <w:rtl/>
        </w:rPr>
        <w:t>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استفاده</w:t>
      </w:r>
      <w:r w:rsidR="00EF583E">
        <w:rPr>
          <w:rFonts w:hint="cs"/>
          <w:rtl/>
        </w:rPr>
        <w:t>‌</w:t>
      </w:r>
      <w:r w:rsidR="009E2E6A" w:rsidRPr="00533E26">
        <w:rPr>
          <w:rtl/>
        </w:rPr>
        <w:t xml:space="preserve">شده قبل از تحويل به افراد ديگر بايد </w:t>
      </w:r>
      <w:r w:rsidR="009E2E6A">
        <w:rPr>
          <w:rtl/>
        </w:rPr>
        <w:t>كاملاً</w:t>
      </w:r>
      <w:r w:rsidR="00EF583E">
        <w:rPr>
          <w:rtl/>
        </w:rPr>
        <w:t xml:space="preserve"> تميز و ضد</w:t>
      </w:r>
      <w:r w:rsidR="009E2E6A" w:rsidRPr="00533E26">
        <w:rPr>
          <w:rtl/>
        </w:rPr>
        <w:t xml:space="preserve">عفوني </w:t>
      </w:r>
      <w:r w:rsidR="00EF583E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094B3B" w:rsidRDefault="00094B3B" w:rsidP="00A46D1C">
      <w:pPr>
        <w:pStyle w:val="T1"/>
        <w:rPr>
          <w:rFonts w:hint="cs"/>
          <w:rtl/>
        </w:rPr>
      </w:pPr>
      <w:bookmarkStart w:id="323" w:name="_Toc253294504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24" w:name="_Toc290573360"/>
      <w:bookmarkStart w:id="325" w:name="_Toc290574477"/>
      <w:bookmarkStart w:id="326" w:name="_Toc290578045"/>
      <w:r>
        <w:rPr>
          <w:rFonts w:hint="cs"/>
          <w:rtl/>
        </w:rPr>
        <w:t>4-7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085118">
        <w:rPr>
          <w:rFonts w:hint="cs"/>
          <w:rtl/>
        </w:rPr>
        <w:t xml:space="preserve">حفاظت </w:t>
      </w:r>
      <w:r w:rsidR="009E2E6A" w:rsidRPr="00533E26">
        <w:rPr>
          <w:rtl/>
        </w:rPr>
        <w:t>دستگا</w:t>
      </w:r>
      <w:r w:rsidR="009E2E6A">
        <w:rPr>
          <w:rFonts w:hint="cs"/>
          <w:rtl/>
        </w:rPr>
        <w:t>‌</w:t>
      </w:r>
      <w:r w:rsidR="00085118">
        <w:rPr>
          <w:rFonts w:hint="cs"/>
          <w:rtl/>
        </w:rPr>
        <w:t>ه</w:t>
      </w:r>
      <w:r w:rsidR="009E2E6A" w:rsidRPr="00533E26">
        <w:rPr>
          <w:rtl/>
        </w:rPr>
        <w:t xml:space="preserve"> تنفس</w:t>
      </w:r>
      <w:bookmarkEnd w:id="323"/>
      <w:bookmarkEnd w:id="324"/>
      <w:bookmarkEnd w:id="325"/>
      <w:bookmarkEnd w:id="326"/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براي انجام كار در شرايط زير </w:t>
      </w:r>
      <w:r w:rsidR="00085118">
        <w:rPr>
          <w:rFonts w:hint="cs"/>
          <w:rtl/>
        </w:rPr>
        <w:t xml:space="preserve">بايد </w:t>
      </w:r>
      <w:r w:rsidR="009E2E6A" w:rsidRPr="00533E26">
        <w:rPr>
          <w:rtl/>
        </w:rPr>
        <w:t>از وسايل و ادوات تنفسي</w:t>
      </w:r>
      <w:r w:rsidR="00D70C81">
        <w:rPr>
          <w:rtl/>
        </w:rPr>
        <w:t xml:space="preserve"> </w:t>
      </w:r>
      <w:r w:rsidR="009E2E6A" w:rsidRPr="00533E26">
        <w:rPr>
          <w:rtl/>
        </w:rPr>
        <w:t xml:space="preserve">استفاده </w:t>
      </w:r>
      <w:r w:rsidR="00085118">
        <w:rPr>
          <w:rFonts w:hint="cs"/>
          <w:rtl/>
        </w:rPr>
        <w:t>شود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085118">
      <w:pPr>
        <w:pStyle w:val="bulletgerd"/>
        <w:rPr>
          <w:rFonts w:hint="cs"/>
          <w:rtl/>
        </w:rPr>
      </w:pPr>
      <w:r w:rsidRPr="00533E26">
        <w:rPr>
          <w:rtl/>
        </w:rPr>
        <w:t>در محل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اكسيژن هوا براي تنفس كافي نباشد</w:t>
      </w:r>
      <w:r w:rsidR="00085118">
        <w:rPr>
          <w:rFonts w:hint="cs"/>
          <w:rtl/>
        </w:rPr>
        <w:t>؛</w:t>
      </w:r>
    </w:p>
    <w:p w:rsidR="009E2E6A" w:rsidRPr="00533E26" w:rsidRDefault="009E2E6A" w:rsidP="00085118">
      <w:pPr>
        <w:pStyle w:val="bulletgerd"/>
        <w:rPr>
          <w:rFonts w:hint="cs"/>
          <w:rtl/>
        </w:rPr>
      </w:pPr>
      <w:r w:rsidRPr="00533E26">
        <w:rPr>
          <w:rtl/>
        </w:rPr>
        <w:t>در محل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ب</w:t>
      </w:r>
      <w:r w:rsidRPr="00533E26">
        <w:rPr>
          <w:rFonts w:hint="cs"/>
          <w:rtl/>
        </w:rPr>
        <w:t>ه</w:t>
      </w:r>
      <w:r w:rsidR="00085118">
        <w:rPr>
          <w:rFonts w:hint="cs"/>
          <w:rtl/>
        </w:rPr>
        <w:t>‌</w:t>
      </w:r>
      <w:r w:rsidRPr="00533E26">
        <w:rPr>
          <w:rtl/>
        </w:rPr>
        <w:t>علت وجود گاز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انجام </w:t>
      </w:r>
      <w:r w:rsidRPr="00533E26">
        <w:rPr>
          <w:rtl/>
        </w:rPr>
        <w:t>كار در آن شرايط خطرناك باشد.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نوع دستگاه تنفسي مورد</w:t>
      </w:r>
      <w:r w:rsidR="00085118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استفاده در محل</w:t>
      </w:r>
      <w:r w:rsidR="009E2E6A">
        <w:rPr>
          <w:rFonts w:hint="cs"/>
          <w:rtl/>
        </w:rPr>
        <w:t xml:space="preserve">‌ها </w:t>
      </w:r>
      <w:r w:rsidR="00085118">
        <w:rPr>
          <w:rFonts w:hint="cs"/>
          <w:rtl/>
        </w:rPr>
        <w:t>و شرايط مختلف بر</w:t>
      </w:r>
      <w:r w:rsidR="009E2E6A" w:rsidRPr="00533E26">
        <w:rPr>
          <w:rFonts w:hint="cs"/>
          <w:rtl/>
        </w:rPr>
        <w:t xml:space="preserve">حسب مورد 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شركت/منطقه تعيين</w:t>
      </w:r>
      <w:r w:rsidR="009E2E6A">
        <w:rPr>
          <w:rFonts w:hint="cs"/>
          <w:rtl/>
        </w:rPr>
        <w:t xml:space="preserve"> </w:t>
      </w:r>
      <w:r w:rsidR="00085118">
        <w:rPr>
          <w:rFonts w:hint="cs"/>
          <w:rtl/>
        </w:rPr>
        <w:t>مي‌شود</w:t>
      </w:r>
      <w:r w:rsidR="009E2E6A" w:rsidRPr="00533E26">
        <w:rPr>
          <w:rFonts w:hint="cs"/>
          <w:rtl/>
        </w:rPr>
        <w:t>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وظايف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ايجاب </w:t>
      </w:r>
      <w:r w:rsidR="00085118">
        <w:rPr>
          <w:rFonts w:hint="cs"/>
          <w:rtl/>
        </w:rPr>
        <w:t xml:space="preserve">مي‌كند </w:t>
      </w:r>
      <w:r w:rsidR="009E2E6A" w:rsidRPr="00533E26">
        <w:rPr>
          <w:rtl/>
        </w:rPr>
        <w:t>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تنفسي استفاده نمايند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قبل از</w:t>
      </w:r>
      <w:r w:rsidR="00085118">
        <w:rPr>
          <w:rFonts w:hint="cs"/>
          <w:rtl/>
        </w:rPr>
        <w:t xml:space="preserve"> </w:t>
      </w:r>
      <w:r w:rsidR="009E2E6A" w:rsidRPr="00533E26">
        <w:rPr>
          <w:rtl/>
        </w:rPr>
        <w:t>استفاده از دستگاه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توسط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آموزش </w:t>
      </w:r>
      <w:r w:rsidR="009E2E6A" w:rsidRPr="00533E26">
        <w:rPr>
          <w:rFonts w:hint="cs"/>
          <w:rtl/>
        </w:rPr>
        <w:t>ديده باشند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برخي از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موجود جهت حف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ظت كاركنان عبارتند از:</w:t>
      </w:r>
    </w:p>
    <w:p w:rsidR="009E2E6A" w:rsidRPr="00533E26" w:rsidRDefault="00094B3B" w:rsidP="0049262D">
      <w:pPr>
        <w:pStyle w:val="Num"/>
        <w:rPr>
          <w:rFonts w:hint="cs"/>
          <w:rtl/>
        </w:rPr>
      </w:pPr>
      <w:r>
        <w:rPr>
          <w:rFonts w:hint="cs"/>
          <w:b/>
          <w:bCs/>
          <w:rtl/>
        </w:rPr>
        <w:t xml:space="preserve">الف) </w:t>
      </w:r>
      <w:r w:rsidR="009E2E6A" w:rsidRPr="00094B3B">
        <w:rPr>
          <w:b/>
          <w:bCs/>
          <w:rtl/>
        </w:rPr>
        <w:t>ماسك گاز</w:t>
      </w:r>
      <w:r w:rsidR="009E2E6A" w:rsidRPr="00094B3B">
        <w:rPr>
          <w:rFonts w:hint="cs"/>
          <w:b/>
          <w:bCs/>
          <w:rtl/>
        </w:rPr>
        <w:t>:</w:t>
      </w:r>
      <w:r>
        <w:rPr>
          <w:rFonts w:hint="cs"/>
          <w:rtl/>
        </w:rPr>
        <w:t xml:space="preserve"> </w:t>
      </w:r>
      <w:r w:rsidR="009E2E6A" w:rsidRPr="00533E26">
        <w:rPr>
          <w:rtl/>
        </w:rPr>
        <w:t>اين نوع ماسك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مجهز به فيلتر </w:t>
      </w:r>
      <w:r w:rsidR="00085118">
        <w:rPr>
          <w:rFonts w:hint="cs"/>
          <w:rtl/>
        </w:rPr>
        <w:t xml:space="preserve">مي‌باشند </w:t>
      </w:r>
      <w:r w:rsidR="009E2E6A" w:rsidRPr="00533E26">
        <w:rPr>
          <w:rtl/>
        </w:rPr>
        <w:t>كه جهت محافظت در مقابل گازهاي شناخته</w:t>
      </w:r>
      <w:r w:rsidR="00085118">
        <w:rPr>
          <w:rFonts w:hint="cs"/>
          <w:rtl/>
        </w:rPr>
        <w:t>‌</w:t>
      </w:r>
      <w:r w:rsidR="009E2E6A" w:rsidRPr="00533E26">
        <w:rPr>
          <w:rtl/>
        </w:rPr>
        <w:t>شده در غلظت‌هاي كم (كمتر از 1%) استفاده</w:t>
      </w:r>
      <w:r w:rsidR="009E2E6A">
        <w:rPr>
          <w:rtl/>
        </w:rPr>
        <w:t xml:space="preserve"> مي‌‌</w:t>
      </w:r>
      <w:r w:rsidR="00085118">
        <w:rPr>
          <w:rFonts w:hint="cs"/>
          <w:rtl/>
        </w:rPr>
        <w:t>شوند</w:t>
      </w:r>
      <w:r w:rsidR="009E2E6A" w:rsidRPr="00533E26">
        <w:rPr>
          <w:rtl/>
        </w:rPr>
        <w:t>. مدت زماني كه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توان از فيلتر فوق استفاده </w:t>
      </w:r>
      <w:r w:rsidR="00085118">
        <w:rPr>
          <w:rFonts w:hint="cs"/>
          <w:rtl/>
        </w:rPr>
        <w:t xml:space="preserve">كرد </w:t>
      </w:r>
      <w:r w:rsidR="009E2E6A" w:rsidRPr="00533E26">
        <w:rPr>
          <w:rtl/>
        </w:rPr>
        <w:t>بستگي به غلظت گازهاي موجود</w:t>
      </w:r>
      <w:r w:rsidR="009E2E6A" w:rsidRPr="00533E26">
        <w:rPr>
          <w:rFonts w:hint="cs"/>
          <w:rtl/>
        </w:rPr>
        <w:t xml:space="preserve"> در محيط</w:t>
      </w:r>
      <w:r w:rsidR="009E2E6A" w:rsidRPr="00533E26">
        <w:rPr>
          <w:rtl/>
        </w:rPr>
        <w:t xml:space="preserve"> دارد. از </w:t>
      </w:r>
      <w:r w:rsidR="009E2E6A" w:rsidRPr="00533E26">
        <w:rPr>
          <w:rFonts w:hint="cs"/>
          <w:rtl/>
        </w:rPr>
        <w:t>فيلتر</w:t>
      </w:r>
      <w:r w:rsidR="009E2E6A" w:rsidRPr="00533E26">
        <w:rPr>
          <w:rtl/>
        </w:rPr>
        <w:t xml:space="preserve"> مزبور </w:t>
      </w:r>
      <w:r w:rsidR="00085118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با توجه به توصيه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كارخانه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سازنده و يا كارشناسان واحد </w:t>
      </w:r>
      <w:r w:rsidR="009E2E6A" w:rsidRPr="00533E26">
        <w:t>HSE</w:t>
      </w:r>
      <w:r w:rsidR="009E2E6A" w:rsidRPr="00533E26">
        <w:rPr>
          <w:rtl/>
        </w:rPr>
        <w:t xml:space="preserve"> استفاده نمود. </w:t>
      </w:r>
      <w:r w:rsidR="00085118">
        <w:rPr>
          <w:rFonts w:hint="cs"/>
          <w:rtl/>
        </w:rPr>
        <w:t xml:space="preserve">اعلام </w:t>
      </w:r>
      <w:r w:rsidR="009E2E6A" w:rsidRPr="00533E26">
        <w:rPr>
          <w:rtl/>
        </w:rPr>
        <w:t>مدت زمان استفاده</w:t>
      </w:r>
      <w:r w:rsidR="009E2E6A" w:rsidRPr="00533E26">
        <w:rPr>
          <w:rFonts w:hint="cs"/>
          <w:rtl/>
        </w:rPr>
        <w:t xml:space="preserve"> (شامل فيلتر و دستگاه)</w:t>
      </w:r>
      <w:r w:rsidR="009E2E6A" w:rsidRPr="00533E26">
        <w:rPr>
          <w:rtl/>
        </w:rPr>
        <w:t xml:space="preserve"> براي اين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الزامي است.</w:t>
      </w:r>
    </w:p>
    <w:p w:rsidR="009E2E6A" w:rsidRPr="00533E26" w:rsidRDefault="00094B3B" w:rsidP="0049262D">
      <w:pPr>
        <w:pStyle w:val="Num"/>
        <w:rPr>
          <w:rFonts w:hint="cs"/>
          <w:rtl/>
        </w:rPr>
      </w:pPr>
      <w:r>
        <w:rPr>
          <w:rFonts w:hint="cs"/>
          <w:b/>
          <w:bCs/>
          <w:rtl/>
        </w:rPr>
        <w:t xml:space="preserve">ب) </w:t>
      </w:r>
      <w:r w:rsidR="009E2E6A" w:rsidRPr="00094B3B">
        <w:rPr>
          <w:b/>
          <w:bCs/>
          <w:rtl/>
        </w:rPr>
        <w:t>دستگاه</w:t>
      </w:r>
      <w:r w:rsidR="009E2E6A" w:rsidRPr="00094B3B">
        <w:rPr>
          <w:rFonts w:hint="cs"/>
          <w:b/>
          <w:bCs/>
          <w:rtl/>
        </w:rPr>
        <w:t>‌</w:t>
      </w:r>
      <w:r w:rsidR="009E2E6A" w:rsidRPr="00094B3B">
        <w:rPr>
          <w:b/>
          <w:bCs/>
          <w:rtl/>
        </w:rPr>
        <w:t>هاي تنفسي مجهز به مخزن هواي فشرده</w:t>
      </w:r>
      <w:r w:rsidR="009E2E6A" w:rsidRPr="00094B3B">
        <w:rPr>
          <w:rFonts w:hint="cs"/>
          <w:b/>
          <w:bCs/>
          <w:rtl/>
        </w:rPr>
        <w:t>:</w:t>
      </w:r>
      <w:r>
        <w:rPr>
          <w:rFonts w:hint="cs"/>
          <w:rtl/>
        </w:rPr>
        <w:t xml:space="preserve"> </w:t>
      </w:r>
      <w:r w:rsidR="009E2E6A" w:rsidRPr="00533E26">
        <w:rPr>
          <w:rtl/>
        </w:rPr>
        <w:t>اين دستگاه به يك كپسول هواي فشرده كه يك شير اصلي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آن وصل است</w:t>
      </w:r>
      <w:r w:rsidR="009E2E6A">
        <w:rPr>
          <w:rtl/>
        </w:rPr>
        <w:t xml:space="preserve"> </w:t>
      </w:r>
      <w:r w:rsidR="00085118" w:rsidRPr="00533E26">
        <w:rPr>
          <w:rtl/>
        </w:rPr>
        <w:t xml:space="preserve">مجهز </w:t>
      </w:r>
      <w:r w:rsidR="009E2E6A">
        <w:rPr>
          <w:rtl/>
        </w:rPr>
        <w:t>مي‌‌</w:t>
      </w:r>
      <w:r w:rsidR="009E2E6A" w:rsidRPr="00533E26">
        <w:rPr>
          <w:rtl/>
        </w:rPr>
        <w:t>باشد. در اثر باز كردن شير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هوا با فشار به يك دستگاه اتوماتيك تقليل فشار و </w:t>
      </w:r>
      <w:r w:rsidR="00085118">
        <w:rPr>
          <w:rFonts w:hint="cs"/>
          <w:rtl/>
        </w:rPr>
        <w:t xml:space="preserve">سپس </w:t>
      </w:r>
      <w:r w:rsidR="009E2E6A" w:rsidRPr="00533E26">
        <w:rPr>
          <w:rtl/>
        </w:rPr>
        <w:t>از طريق يك شير تنظيم</w:t>
      </w:r>
      <w:r w:rsidR="009E2E6A">
        <w:rPr>
          <w:rtl/>
        </w:rPr>
        <w:t>‌كننده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هواي مورد احتياج</w:t>
      </w:r>
      <w:r w:rsidR="009E2E6A">
        <w:rPr>
          <w:rtl/>
        </w:rPr>
        <w:t xml:space="preserve"> </w:t>
      </w:r>
      <w:r w:rsidR="00085118" w:rsidRPr="00533E26">
        <w:rPr>
          <w:rtl/>
        </w:rPr>
        <w:t>به استفاده</w:t>
      </w:r>
      <w:r w:rsidR="00085118">
        <w:rPr>
          <w:rtl/>
        </w:rPr>
        <w:t>‌كننده</w:t>
      </w:r>
      <w:r w:rsidR="00085118" w:rsidRPr="00533E26">
        <w:rPr>
          <w:rtl/>
        </w:rPr>
        <w:t xml:space="preserve"> </w:t>
      </w:r>
      <w:r w:rsidR="009E2E6A">
        <w:rPr>
          <w:rtl/>
        </w:rPr>
        <w:t>مي‌‌</w:t>
      </w:r>
      <w:r w:rsidR="009E2E6A" w:rsidRPr="00533E26">
        <w:rPr>
          <w:rtl/>
        </w:rPr>
        <w:t>رسد. مدت زمان استفاده از اين دستگاه رابطه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مستقيم با ظرفيت كپسول و نوع كار دارد. با در نظر گرفتن كيفيت كار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توان از هواي موجود بين 25 دقيقه تا يك ساعت استفاده </w:t>
      </w:r>
      <w:r w:rsidR="00085118">
        <w:rPr>
          <w:rFonts w:hint="cs"/>
          <w:rtl/>
        </w:rPr>
        <w:t>كرد</w:t>
      </w:r>
      <w:r w:rsidR="009E2E6A" w:rsidRPr="00533E26">
        <w:rPr>
          <w:rtl/>
        </w:rPr>
        <w:t>.</w:t>
      </w:r>
    </w:p>
    <w:p w:rsidR="009E2E6A" w:rsidRPr="006A498B" w:rsidRDefault="006A498B" w:rsidP="0049262D">
      <w:pPr>
        <w:pStyle w:val="Num"/>
        <w:rPr>
          <w:rFonts w:hint="cs"/>
          <w:rtl/>
        </w:rPr>
      </w:pPr>
      <w:r>
        <w:rPr>
          <w:b/>
          <w:bCs/>
          <w:rtl/>
        </w:rPr>
        <w:br w:type="page"/>
      </w:r>
      <w:r w:rsidR="00094B3B" w:rsidRPr="006A498B">
        <w:rPr>
          <w:rFonts w:hint="cs"/>
          <w:b/>
          <w:bCs/>
          <w:rtl/>
        </w:rPr>
        <w:lastRenderedPageBreak/>
        <w:t xml:space="preserve">پ) </w:t>
      </w:r>
      <w:r w:rsidR="009E2E6A" w:rsidRPr="006A498B">
        <w:rPr>
          <w:b/>
          <w:bCs/>
          <w:rtl/>
        </w:rPr>
        <w:t>دستگاه تنفسي دمنده</w:t>
      </w:r>
      <w:r w:rsidR="009E2E6A" w:rsidRPr="006A498B">
        <w:rPr>
          <w:rFonts w:hint="cs"/>
          <w:b/>
          <w:bCs/>
          <w:rtl/>
        </w:rPr>
        <w:t>:</w:t>
      </w:r>
      <w:r w:rsidR="00094B3B" w:rsidRPr="006A498B">
        <w:rPr>
          <w:rFonts w:hint="cs"/>
          <w:b/>
          <w:bCs/>
          <w:rtl/>
        </w:rPr>
        <w:t xml:space="preserve"> </w:t>
      </w:r>
      <w:r w:rsidR="001300D6" w:rsidRPr="006A498B">
        <w:rPr>
          <w:rtl/>
        </w:rPr>
        <w:t>اين نوع دستگاه شامل يك د</w:t>
      </w:r>
      <w:r w:rsidR="001300D6" w:rsidRPr="006A498B">
        <w:rPr>
          <w:rFonts w:hint="cs"/>
          <w:rtl/>
        </w:rPr>
        <w:t xml:space="preserve">م </w:t>
      </w:r>
      <w:r w:rsidR="009E2E6A" w:rsidRPr="006A498B">
        <w:rPr>
          <w:rtl/>
        </w:rPr>
        <w:t>دستي است كه داخل جعبه‌اي قرار گرفته</w:t>
      </w:r>
      <w:r w:rsidR="009E2E6A" w:rsidRPr="006A498B">
        <w:rPr>
          <w:rFonts w:hint="cs"/>
          <w:rtl/>
        </w:rPr>
        <w:t xml:space="preserve"> است.</w:t>
      </w:r>
      <w:r w:rsidR="009E2E6A" w:rsidRPr="006A498B">
        <w:rPr>
          <w:rtl/>
        </w:rPr>
        <w:t xml:space="preserve"> وسايل ديگر اين دستگاه شامل لوله</w:t>
      </w:r>
      <w:r w:rsidR="009E2E6A" w:rsidRPr="006A498B">
        <w:rPr>
          <w:rFonts w:hint="cs"/>
          <w:rtl/>
        </w:rPr>
        <w:t>‌</w:t>
      </w:r>
      <w:r w:rsidR="0050294C" w:rsidRPr="006A498B">
        <w:rPr>
          <w:rFonts w:hint="cs"/>
          <w:rtl/>
        </w:rPr>
        <w:t xml:space="preserve"> </w:t>
      </w:r>
      <w:r w:rsidR="009E2E6A" w:rsidRPr="006A498B">
        <w:rPr>
          <w:rtl/>
        </w:rPr>
        <w:t>انتقال هوا</w:t>
      </w:r>
      <w:r w:rsidR="00975992">
        <w:rPr>
          <w:rFonts w:hint="cs"/>
          <w:rtl/>
        </w:rPr>
        <w:t xml:space="preserve">، </w:t>
      </w:r>
      <w:r w:rsidR="009E2E6A" w:rsidRPr="006A498B">
        <w:rPr>
          <w:rtl/>
        </w:rPr>
        <w:t>كمربند و جليقه</w:t>
      </w:r>
      <w:r w:rsidR="009E2E6A" w:rsidRPr="006A498B">
        <w:rPr>
          <w:rFonts w:hint="cs"/>
          <w:rtl/>
        </w:rPr>
        <w:t xml:space="preserve"> </w:t>
      </w:r>
      <w:r w:rsidR="009E2E6A" w:rsidRPr="006A498B">
        <w:rPr>
          <w:rtl/>
        </w:rPr>
        <w:t>و طناب نجات و ماسك صورت مي‌‌باشد. هوا از محيط اطراف ب</w:t>
      </w:r>
      <w:r w:rsidR="009E2E6A" w:rsidRPr="006A498B">
        <w:rPr>
          <w:rFonts w:hint="cs"/>
          <w:rtl/>
        </w:rPr>
        <w:t>ه</w:t>
      </w:r>
      <w:r w:rsidR="007C0248" w:rsidRPr="006A498B">
        <w:rPr>
          <w:rFonts w:hint="cs"/>
          <w:rtl/>
        </w:rPr>
        <w:t>‌</w:t>
      </w:r>
      <w:r w:rsidR="009E2E6A" w:rsidRPr="006A498B">
        <w:rPr>
          <w:rtl/>
        </w:rPr>
        <w:t>وسيله</w:t>
      </w:r>
      <w:r w:rsidR="009E2E6A" w:rsidRPr="006A498B">
        <w:rPr>
          <w:rFonts w:hint="cs"/>
          <w:rtl/>
        </w:rPr>
        <w:t>‌</w:t>
      </w:r>
      <w:r w:rsidR="0050294C" w:rsidRPr="006A498B">
        <w:rPr>
          <w:rFonts w:hint="cs"/>
          <w:rtl/>
        </w:rPr>
        <w:t xml:space="preserve"> </w:t>
      </w:r>
      <w:r w:rsidR="007C0248" w:rsidRPr="006A498B">
        <w:rPr>
          <w:rtl/>
        </w:rPr>
        <w:t>د</w:t>
      </w:r>
      <w:r w:rsidR="007C0248" w:rsidRPr="006A498B">
        <w:rPr>
          <w:rFonts w:hint="cs"/>
          <w:rtl/>
        </w:rPr>
        <w:t xml:space="preserve">م </w:t>
      </w:r>
      <w:r w:rsidR="009E2E6A" w:rsidRPr="006A498B">
        <w:rPr>
          <w:rtl/>
        </w:rPr>
        <w:t>دستي به ماسك صورت انتقال مي‌يابد و استفاده‌كننده مي‌‌تواند در محيطي كه با گاز آلوده</w:t>
      </w:r>
      <w:r w:rsidR="007C0248" w:rsidRPr="006A498B">
        <w:rPr>
          <w:rFonts w:hint="cs"/>
          <w:rtl/>
        </w:rPr>
        <w:t xml:space="preserve"> شده</w:t>
      </w:r>
      <w:r w:rsidR="009E2E6A" w:rsidRPr="006A498B">
        <w:rPr>
          <w:rtl/>
        </w:rPr>
        <w:t xml:space="preserve"> يا اكسيژن كافي </w:t>
      </w:r>
      <w:r w:rsidR="007C0248" w:rsidRPr="006A498B">
        <w:rPr>
          <w:rtl/>
        </w:rPr>
        <w:t xml:space="preserve">براي تنفس </w:t>
      </w:r>
      <w:r w:rsidR="007C0248" w:rsidRPr="006A498B">
        <w:rPr>
          <w:rFonts w:hint="cs"/>
          <w:rtl/>
        </w:rPr>
        <w:t>در آن وجود ندارد</w:t>
      </w:r>
      <w:r w:rsidR="00975992">
        <w:rPr>
          <w:rFonts w:hint="cs"/>
          <w:rtl/>
        </w:rPr>
        <w:t xml:space="preserve">، </w:t>
      </w:r>
      <w:r w:rsidR="009E2E6A" w:rsidRPr="006A498B">
        <w:rPr>
          <w:rtl/>
        </w:rPr>
        <w:t>ب</w:t>
      </w:r>
      <w:r w:rsidR="009E2E6A" w:rsidRPr="006A498B">
        <w:rPr>
          <w:rFonts w:hint="cs"/>
          <w:rtl/>
        </w:rPr>
        <w:t>ه</w:t>
      </w:r>
      <w:r w:rsidR="007C0248" w:rsidRPr="006A498B">
        <w:rPr>
          <w:rFonts w:hint="cs"/>
          <w:rtl/>
        </w:rPr>
        <w:t xml:space="preserve"> </w:t>
      </w:r>
      <w:r w:rsidR="009E2E6A" w:rsidRPr="006A498B">
        <w:rPr>
          <w:rtl/>
        </w:rPr>
        <w:t>كار</w:t>
      </w:r>
      <w:r w:rsidR="007C0248" w:rsidRPr="006A498B">
        <w:rPr>
          <w:rFonts w:hint="cs"/>
          <w:rtl/>
        </w:rPr>
        <w:t xml:space="preserve"> </w:t>
      </w:r>
      <w:r w:rsidR="009E2E6A" w:rsidRPr="006A498B">
        <w:rPr>
          <w:rtl/>
        </w:rPr>
        <w:t xml:space="preserve">مشغول </w:t>
      </w:r>
      <w:r w:rsidR="007C0248" w:rsidRPr="006A498B">
        <w:rPr>
          <w:rFonts w:hint="cs"/>
          <w:rtl/>
        </w:rPr>
        <w:t>شود</w:t>
      </w:r>
      <w:r w:rsidR="009E2E6A" w:rsidRPr="006A498B">
        <w:rPr>
          <w:rtl/>
        </w:rPr>
        <w:t>. در مواقع استفاده از اين دستگاه اقدامات ذيل</w:t>
      </w:r>
      <w:r w:rsidR="00D70C81" w:rsidRPr="006A498B">
        <w:rPr>
          <w:rtl/>
        </w:rPr>
        <w:t xml:space="preserve"> بايد </w:t>
      </w:r>
      <w:r w:rsidR="009E2E6A" w:rsidRPr="006A498B">
        <w:rPr>
          <w:rtl/>
        </w:rPr>
        <w:t>انجام گيرد</w:t>
      </w:r>
      <w:r w:rsidR="009E2E6A" w:rsidRPr="006A498B">
        <w:rPr>
          <w:rFonts w:hint="cs"/>
          <w:rtl/>
        </w:rPr>
        <w:t>:</w:t>
      </w:r>
    </w:p>
    <w:p w:rsidR="009E2E6A" w:rsidRPr="00533E26" w:rsidRDefault="009E2E6A" w:rsidP="00094B3B">
      <w:pPr>
        <w:pStyle w:val="bulletgerd"/>
        <w:rPr>
          <w:rtl/>
        </w:rPr>
      </w:pPr>
      <w:r w:rsidRPr="00533E26">
        <w:rPr>
          <w:rtl/>
        </w:rPr>
        <w:t>تلمبه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هوا</w:t>
      </w:r>
      <w:r w:rsidR="00D70C81">
        <w:rPr>
          <w:rtl/>
        </w:rPr>
        <w:t xml:space="preserve"> بايد </w:t>
      </w:r>
      <w:r w:rsidRPr="00533E26">
        <w:rPr>
          <w:rtl/>
        </w:rPr>
        <w:t>در جهت مخالف باد قرار گيرد تا ب</w:t>
      </w:r>
      <w:r w:rsidRPr="00533E26">
        <w:rPr>
          <w:rFonts w:hint="cs"/>
          <w:rtl/>
        </w:rPr>
        <w:t>ه ا</w:t>
      </w:r>
      <w:r w:rsidRPr="00533E26">
        <w:rPr>
          <w:rtl/>
        </w:rPr>
        <w:t>ين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وسيله هواي تميز به شخص استفاده</w:t>
      </w:r>
      <w:r>
        <w:rPr>
          <w:rtl/>
        </w:rPr>
        <w:t>‌كننده</w:t>
      </w:r>
      <w:r w:rsidRPr="00533E26">
        <w:rPr>
          <w:rtl/>
        </w:rPr>
        <w:t xml:space="preserve"> برسد.</w:t>
      </w:r>
    </w:p>
    <w:p w:rsidR="009E2E6A" w:rsidRPr="00533E26" w:rsidRDefault="007C0248" w:rsidP="007C0248">
      <w:pPr>
        <w:pStyle w:val="bulletgerd"/>
        <w:rPr>
          <w:rtl/>
        </w:rPr>
      </w:pPr>
      <w:r>
        <w:rPr>
          <w:rFonts w:hint="cs"/>
          <w:rtl/>
        </w:rPr>
        <w:t xml:space="preserve">بايد از </w:t>
      </w:r>
      <w:r w:rsidR="009E2E6A" w:rsidRPr="00533E26">
        <w:rPr>
          <w:rtl/>
        </w:rPr>
        <w:t>طناب نجات</w:t>
      </w:r>
      <w:r>
        <w:rPr>
          <w:rFonts w:hint="cs"/>
          <w:rtl/>
        </w:rPr>
        <w:t>ي</w:t>
      </w:r>
      <w:r w:rsidR="009E2E6A" w:rsidRPr="00533E26">
        <w:rPr>
          <w:rtl/>
        </w:rPr>
        <w:t xml:space="preserve"> كه به جليقه يا كمربند ايمني متصل </w:t>
      </w:r>
      <w:r>
        <w:rPr>
          <w:rFonts w:hint="cs"/>
          <w:rtl/>
        </w:rPr>
        <w:t xml:space="preserve">شده </w:t>
      </w:r>
      <w:r w:rsidR="009E2E6A" w:rsidRPr="00533E26">
        <w:rPr>
          <w:rtl/>
        </w:rPr>
        <w:t>استفاده شود. از طناب فوق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توان جهت دادن </w:t>
      </w:r>
      <w:r>
        <w:rPr>
          <w:rFonts w:hint="cs"/>
          <w:rtl/>
        </w:rPr>
        <w:t xml:space="preserve">علامت </w:t>
      </w:r>
      <w:r w:rsidR="009E2E6A" w:rsidRPr="00533E26">
        <w:rPr>
          <w:rtl/>
        </w:rPr>
        <w:t>و يا نجات شخص استفاده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در مواقع ضروري استفاده </w:t>
      </w:r>
      <w:r>
        <w:rPr>
          <w:rFonts w:hint="cs"/>
          <w:rtl/>
        </w:rPr>
        <w:t>كرد</w:t>
      </w:r>
      <w:r w:rsidR="009E2E6A" w:rsidRPr="00533E26">
        <w:rPr>
          <w:rtl/>
        </w:rPr>
        <w:t>.</w:t>
      </w:r>
    </w:p>
    <w:p w:rsidR="009E2E6A" w:rsidRPr="00533E26" w:rsidRDefault="009E2E6A" w:rsidP="007C0248">
      <w:pPr>
        <w:pStyle w:val="bulletgerd"/>
        <w:rPr>
          <w:rtl/>
        </w:rPr>
      </w:pPr>
      <w:r w:rsidRPr="00533E26">
        <w:rPr>
          <w:rtl/>
        </w:rPr>
        <w:t>در مواردي كه استفاده</w:t>
      </w:r>
      <w:r>
        <w:rPr>
          <w:rtl/>
        </w:rPr>
        <w:t>‌كننده</w:t>
      </w:r>
      <w:r w:rsidRPr="00533E26">
        <w:rPr>
          <w:rtl/>
        </w:rPr>
        <w:t xml:space="preserve"> در محيط </w:t>
      </w:r>
      <w:r w:rsidRPr="00533E26">
        <w:rPr>
          <w:rFonts w:hint="cs"/>
          <w:rtl/>
        </w:rPr>
        <w:t>آلوده به گاز</w:t>
      </w:r>
      <w:r>
        <w:rPr>
          <w:rFonts w:hint="cs"/>
          <w:rtl/>
        </w:rPr>
        <w:t xml:space="preserve"> </w:t>
      </w:r>
      <w:r w:rsidR="007C0248">
        <w:rPr>
          <w:rFonts w:hint="cs"/>
          <w:rtl/>
        </w:rPr>
        <w:t>حضور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دو نفر ديگر</w:t>
      </w:r>
      <w:r w:rsidR="00D70C81">
        <w:rPr>
          <w:rtl/>
        </w:rPr>
        <w:t xml:space="preserve"> بايد </w:t>
      </w:r>
      <w:r w:rsidRPr="00533E26">
        <w:rPr>
          <w:rFonts w:hint="cs"/>
          <w:rtl/>
        </w:rPr>
        <w:t xml:space="preserve">در محل حاضر </w:t>
      </w:r>
      <w:r w:rsidR="007C0248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به</w:t>
      </w:r>
      <w:r w:rsidR="007C0248">
        <w:rPr>
          <w:rFonts w:hint="cs"/>
          <w:rtl/>
        </w:rPr>
        <w:t>‌</w:t>
      </w:r>
      <w:r w:rsidRPr="00533E26">
        <w:rPr>
          <w:rFonts w:hint="cs"/>
          <w:rtl/>
        </w:rPr>
        <w:t>گونه</w:t>
      </w:r>
      <w:r>
        <w:rPr>
          <w:rFonts w:hint="cs"/>
          <w:rtl/>
        </w:rPr>
        <w:t xml:space="preserve">‌اي </w:t>
      </w:r>
      <w:r w:rsidRPr="00533E26">
        <w:rPr>
          <w:rFonts w:hint="cs"/>
          <w:rtl/>
        </w:rPr>
        <w:t>كه</w:t>
      </w:r>
      <w:r w:rsidRPr="00533E26">
        <w:rPr>
          <w:rtl/>
        </w:rPr>
        <w:t xml:space="preserve"> يك نفر </w:t>
      </w:r>
      <w:r>
        <w:rPr>
          <w:rtl/>
        </w:rPr>
        <w:t>مأمور</w:t>
      </w:r>
      <w:r w:rsidRPr="00533E26">
        <w:rPr>
          <w:rtl/>
        </w:rPr>
        <w:t xml:space="preserve"> گرداندن تلمبه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هوا و </w:t>
      </w:r>
      <w:r w:rsidRPr="00533E26">
        <w:rPr>
          <w:rFonts w:hint="cs"/>
          <w:rtl/>
        </w:rPr>
        <w:t xml:space="preserve">فرد </w:t>
      </w:r>
      <w:r w:rsidRPr="00533E26">
        <w:rPr>
          <w:rtl/>
        </w:rPr>
        <w:t>ديگر مراقب لوله انتقال هوا و طناب نجات باشد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(سه نفر جهت هر دستگاه دمنده الزامي است)</w:t>
      </w:r>
      <w:r w:rsidRPr="00533E26">
        <w:rPr>
          <w:rFonts w:hint="cs"/>
          <w:rtl/>
        </w:rPr>
        <w:t xml:space="preserve"> و</w:t>
      </w:r>
      <w:r w:rsidRPr="00533E26">
        <w:rPr>
          <w:rtl/>
        </w:rPr>
        <w:t xml:space="preserve"> در بعضي شرايط </w:t>
      </w:r>
      <w:r w:rsidR="007C0248">
        <w:rPr>
          <w:rFonts w:hint="cs"/>
          <w:rtl/>
        </w:rPr>
        <w:t xml:space="preserve">نيز </w:t>
      </w:r>
      <w:r w:rsidRPr="00533E26">
        <w:rPr>
          <w:rtl/>
        </w:rPr>
        <w:t>فرد</w:t>
      </w:r>
      <w:r w:rsidR="007C0248">
        <w:rPr>
          <w:rFonts w:hint="cs"/>
          <w:rtl/>
        </w:rPr>
        <w:t xml:space="preserve"> ديگري </w:t>
      </w:r>
      <w:r w:rsidR="00D70C81">
        <w:rPr>
          <w:rtl/>
        </w:rPr>
        <w:t xml:space="preserve">بايد </w:t>
      </w:r>
      <w:r w:rsidRPr="00533E26">
        <w:rPr>
          <w:rtl/>
        </w:rPr>
        <w:t>در حال آمادگي كامل باشد.</w:t>
      </w:r>
    </w:p>
    <w:p w:rsidR="009E2E6A" w:rsidRPr="00533E26" w:rsidRDefault="009E2E6A" w:rsidP="007C0248">
      <w:pPr>
        <w:pStyle w:val="bulletgerd"/>
        <w:rPr>
          <w:rtl/>
        </w:rPr>
      </w:pPr>
      <w:r w:rsidRPr="00533E26">
        <w:rPr>
          <w:rtl/>
        </w:rPr>
        <w:t>طول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توزيع هوا </w:t>
      </w:r>
      <w:r w:rsidR="007C0248">
        <w:rPr>
          <w:rFonts w:hint="cs"/>
          <w:rtl/>
        </w:rPr>
        <w:t xml:space="preserve">نبايد </w:t>
      </w:r>
      <w:r w:rsidRPr="00533E26">
        <w:rPr>
          <w:rtl/>
        </w:rPr>
        <w:t xml:space="preserve">از 50 متر تجاوز </w:t>
      </w:r>
      <w:r w:rsidR="007C0248">
        <w:rPr>
          <w:rFonts w:hint="cs"/>
          <w:rtl/>
        </w:rPr>
        <w:t>كند</w:t>
      </w:r>
      <w:r w:rsidRPr="00533E26">
        <w:rPr>
          <w:rtl/>
        </w:rPr>
        <w:t>.</w:t>
      </w:r>
    </w:p>
    <w:p w:rsidR="009E2E6A" w:rsidRPr="00533E26" w:rsidRDefault="009E2E6A" w:rsidP="00094B3B">
      <w:pPr>
        <w:pStyle w:val="bulletgerd"/>
        <w:rPr>
          <w:rFonts w:hint="cs"/>
          <w:rtl/>
        </w:rPr>
      </w:pPr>
      <w:r w:rsidRPr="00533E26">
        <w:rPr>
          <w:rtl/>
        </w:rPr>
        <w:t>يك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دستگاه ديگر دمنده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هوا يا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توزيع و طناب نجات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طول مساوي جهت مواقع اضطراري بايد در محل موجود باشد.</w:t>
      </w:r>
    </w:p>
    <w:p w:rsidR="009E2E6A" w:rsidRPr="00533E26" w:rsidRDefault="00094B3B" w:rsidP="0049262D">
      <w:pPr>
        <w:pStyle w:val="Num"/>
        <w:rPr>
          <w:rFonts w:hint="cs"/>
          <w:rtl/>
        </w:rPr>
      </w:pPr>
      <w:r w:rsidRPr="00094B3B">
        <w:rPr>
          <w:rFonts w:hint="cs"/>
          <w:b/>
          <w:bCs/>
          <w:rtl/>
        </w:rPr>
        <w:t>ت)</w:t>
      </w:r>
      <w:r w:rsidR="009E2E6A" w:rsidRPr="00094B3B">
        <w:rPr>
          <w:rFonts w:hint="cs"/>
          <w:b/>
          <w:bCs/>
          <w:rtl/>
        </w:rPr>
        <w:t xml:space="preserve"> </w:t>
      </w:r>
      <w:r w:rsidR="009E2E6A" w:rsidRPr="00094B3B">
        <w:rPr>
          <w:b/>
          <w:bCs/>
          <w:rtl/>
        </w:rPr>
        <w:t>وسيله</w:t>
      </w:r>
      <w:r w:rsidR="009E2E6A" w:rsidRPr="00094B3B">
        <w:rPr>
          <w:rFonts w:hint="cs"/>
          <w:b/>
          <w:bCs/>
          <w:rtl/>
        </w:rPr>
        <w:t>‌</w:t>
      </w:r>
      <w:r w:rsidR="0050294C" w:rsidRPr="00094B3B">
        <w:rPr>
          <w:rFonts w:hint="cs"/>
          <w:b/>
          <w:bCs/>
          <w:rtl/>
        </w:rPr>
        <w:t xml:space="preserve"> </w:t>
      </w:r>
      <w:r w:rsidR="009E2E6A" w:rsidRPr="00094B3B">
        <w:rPr>
          <w:b/>
          <w:bCs/>
          <w:rtl/>
        </w:rPr>
        <w:t>تنفسي نجا</w:t>
      </w:r>
      <w:r>
        <w:rPr>
          <w:b/>
          <w:bCs/>
          <w:rtl/>
        </w:rPr>
        <w:t>ت فردي</w:t>
      </w:r>
      <w:r>
        <w:rPr>
          <w:rFonts w:hint="cs"/>
          <w:b/>
          <w:bCs/>
          <w:rtl/>
        </w:rPr>
        <w:t xml:space="preserve">: </w:t>
      </w:r>
      <w:r w:rsidR="009E2E6A" w:rsidRPr="00533E26">
        <w:rPr>
          <w:rtl/>
        </w:rPr>
        <w:t>اين نوع دستگاه تنفس</w:t>
      </w:r>
      <w:r w:rsidR="007C0248">
        <w:rPr>
          <w:rFonts w:hint="cs"/>
          <w:rtl/>
        </w:rPr>
        <w:t xml:space="preserve">ي </w:t>
      </w:r>
      <w:r w:rsidR="009E2E6A" w:rsidRPr="00533E26">
        <w:rPr>
          <w:rtl/>
        </w:rPr>
        <w:t xml:space="preserve">مجهز به مخزن هوا </w:t>
      </w:r>
      <w:r w:rsidR="007C0248">
        <w:rPr>
          <w:rFonts w:hint="cs"/>
          <w:rtl/>
        </w:rPr>
        <w:t>به دومين دستگاه معرفي شده در بالا شبيه است اما از نظر وزني سبك‌تر بوده و استفاده از آن ساده‌تر است</w:t>
      </w:r>
      <w:r w:rsidR="009E2E6A" w:rsidRPr="00533E26">
        <w:rPr>
          <w:rtl/>
        </w:rPr>
        <w:t>. مخزن هواي اين نوع دستگاه‌ها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تواند براي مدت </w:t>
      </w:r>
      <w:r w:rsidR="009E2E6A" w:rsidRPr="00533E26">
        <w:rPr>
          <w:rFonts w:hint="cs"/>
          <w:rtl/>
        </w:rPr>
        <w:t>كوتاهي (حداكثر 5 دقيقه)</w:t>
      </w:r>
      <w:r w:rsidR="009E2E6A" w:rsidRPr="00533E26">
        <w:rPr>
          <w:rtl/>
        </w:rPr>
        <w:t xml:space="preserve"> هواي لازم را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نمايد. اين نوع دستگاه</w:t>
      </w:r>
      <w:r w:rsidR="009E2E6A">
        <w:rPr>
          <w:rFonts w:hint="cs"/>
          <w:rtl/>
        </w:rPr>
        <w:t>‌</w:t>
      </w:r>
      <w:r w:rsidR="007C0248">
        <w:rPr>
          <w:rtl/>
        </w:rPr>
        <w:t>ها در اختيار كساني كه خطر گاز</w:t>
      </w:r>
      <w:r w:rsidR="009E2E6A" w:rsidRPr="00533E26">
        <w:rPr>
          <w:rtl/>
        </w:rPr>
        <w:t>گ</w:t>
      </w:r>
      <w:r w:rsidR="007C0248">
        <w:rPr>
          <w:rFonts w:hint="cs"/>
          <w:rtl/>
        </w:rPr>
        <w:t>رفتگ</w:t>
      </w:r>
      <w:r w:rsidR="009E2E6A" w:rsidRPr="00533E26">
        <w:rPr>
          <w:rtl/>
        </w:rPr>
        <w:t xml:space="preserve">ي در كارشان </w:t>
      </w:r>
      <w:r w:rsidR="007C0248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قرار داده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شود. در مواقع خطر كاركنان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توانند با استفاده از دستگاه از محل خطر به يك محل امن فرار </w:t>
      </w:r>
      <w:r w:rsidR="007C0248">
        <w:rPr>
          <w:rFonts w:hint="cs"/>
          <w:rtl/>
        </w:rPr>
        <w:t>كنند</w:t>
      </w:r>
      <w:r w:rsidR="009E2E6A" w:rsidRPr="00533E26">
        <w:rPr>
          <w:rtl/>
        </w:rPr>
        <w:t>.</w:t>
      </w:r>
    </w:p>
    <w:p w:rsidR="009E2E6A" w:rsidRPr="00533E26" w:rsidRDefault="00094B3B" w:rsidP="0049262D">
      <w:pPr>
        <w:pStyle w:val="Num"/>
        <w:rPr>
          <w:rFonts w:hint="cs"/>
          <w:rtl/>
        </w:rPr>
      </w:pPr>
      <w:r w:rsidRPr="00094B3B">
        <w:rPr>
          <w:rFonts w:hint="cs"/>
          <w:b/>
          <w:bCs/>
          <w:rtl/>
        </w:rPr>
        <w:t>ث)</w:t>
      </w:r>
      <w:r w:rsidR="009E2E6A" w:rsidRPr="00094B3B">
        <w:rPr>
          <w:rFonts w:hint="cs"/>
          <w:b/>
          <w:bCs/>
          <w:rtl/>
        </w:rPr>
        <w:t xml:space="preserve"> </w:t>
      </w:r>
      <w:r w:rsidR="009E2E6A" w:rsidRPr="00094B3B">
        <w:rPr>
          <w:b/>
          <w:bCs/>
          <w:rtl/>
        </w:rPr>
        <w:t>ادوات تنفسي</w:t>
      </w:r>
      <w:r w:rsidRPr="00094B3B">
        <w:rPr>
          <w:b/>
          <w:bCs/>
          <w:rtl/>
        </w:rPr>
        <w:t xml:space="preserve"> براي كارهاي مداوم</w:t>
      </w:r>
      <w:r w:rsidRPr="00094B3B">
        <w:rPr>
          <w:rFonts w:hint="cs"/>
          <w:b/>
          <w:bCs/>
          <w:rtl/>
        </w:rPr>
        <w:t>:</w:t>
      </w:r>
      <w:r>
        <w:rPr>
          <w:rFonts w:hint="cs"/>
          <w:rtl/>
        </w:rPr>
        <w:t xml:space="preserve"> </w:t>
      </w:r>
      <w:r w:rsidR="007C0248">
        <w:rPr>
          <w:rFonts w:hint="cs"/>
          <w:rtl/>
        </w:rPr>
        <w:t xml:space="preserve">اين ادوات </w:t>
      </w:r>
      <w:r w:rsidR="009E2E6A" w:rsidRPr="00533E26">
        <w:rPr>
          <w:rtl/>
        </w:rPr>
        <w:t>مي</w:t>
      </w:r>
      <w:r w:rsidR="009E2E6A">
        <w:rPr>
          <w:rtl/>
        </w:rPr>
        <w:t>‌</w:t>
      </w:r>
      <w:r w:rsidR="009E2E6A" w:rsidRPr="00533E26">
        <w:rPr>
          <w:rtl/>
        </w:rPr>
        <w:t>توا</w:t>
      </w:r>
      <w:r w:rsidR="000B7AE0">
        <w:rPr>
          <w:rFonts w:hint="cs"/>
          <w:rtl/>
        </w:rPr>
        <w:t>ن</w:t>
      </w:r>
      <w:r w:rsidR="009E2E6A" w:rsidRPr="00533E26">
        <w:rPr>
          <w:rtl/>
        </w:rPr>
        <w:t xml:space="preserve">ند براي يك </w:t>
      </w:r>
      <w:r w:rsidR="009E2E6A" w:rsidRPr="00533E26">
        <w:rPr>
          <w:rFonts w:hint="cs"/>
          <w:rtl/>
        </w:rPr>
        <w:t>گروه</w:t>
      </w:r>
      <w:r w:rsidR="009E2E6A" w:rsidRPr="00533E26">
        <w:rPr>
          <w:rtl/>
        </w:rPr>
        <w:t xml:space="preserve"> شش نفري يا بيشتر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از 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0B7AE0">
        <w:rPr>
          <w:rFonts w:hint="cs"/>
          <w:rtl/>
        </w:rPr>
        <w:t>آ</w:t>
      </w:r>
      <w:r w:rsidR="009E2E6A" w:rsidRPr="00533E26">
        <w:rPr>
          <w:rtl/>
        </w:rPr>
        <w:t>لود</w:t>
      </w:r>
      <w:r w:rsidR="000B7AE0">
        <w:rPr>
          <w:rFonts w:hint="cs"/>
          <w:rtl/>
        </w:rPr>
        <w:t xml:space="preserve">ه به گاز </w:t>
      </w:r>
      <w:r w:rsidR="009E2E6A" w:rsidRPr="00533E26">
        <w:rPr>
          <w:rtl/>
        </w:rPr>
        <w:t xml:space="preserve">مشغول </w:t>
      </w:r>
      <w:r w:rsidR="000B7AE0">
        <w:rPr>
          <w:rFonts w:hint="cs"/>
          <w:rtl/>
        </w:rPr>
        <w:t xml:space="preserve">كار </w:t>
      </w:r>
      <w:r w:rsidR="009E2E6A" w:rsidRPr="00533E26">
        <w:rPr>
          <w:rtl/>
        </w:rPr>
        <w:t>شوند مورد استفاده قرار گير</w:t>
      </w:r>
      <w:r w:rsidR="000B7AE0">
        <w:rPr>
          <w:rFonts w:hint="cs"/>
          <w:rtl/>
        </w:rPr>
        <w:t>ن</w:t>
      </w:r>
      <w:r w:rsidR="009E2E6A" w:rsidRPr="00533E26">
        <w:rPr>
          <w:rtl/>
        </w:rPr>
        <w:t>د. هواي لازم ب</w:t>
      </w:r>
      <w:r w:rsidR="009E2E6A" w:rsidRPr="00533E26">
        <w:rPr>
          <w:rFonts w:hint="cs"/>
          <w:rtl/>
        </w:rPr>
        <w:t>ه</w:t>
      </w:r>
      <w:r w:rsidR="000B7AE0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تعدادي 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بزرگ هوا كه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هم متصل‌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</w:t>
      </w:r>
      <w:r w:rsidR="000B7AE0">
        <w:rPr>
          <w:rFonts w:hint="cs"/>
          <w:rtl/>
        </w:rPr>
        <w:t>مي‌شود</w:t>
      </w:r>
      <w:r w:rsidR="009E2E6A" w:rsidRPr="00533E26">
        <w:rPr>
          <w:rtl/>
        </w:rPr>
        <w:t>. هوا پس از كم شدن فشار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در </w:t>
      </w:r>
      <w:r w:rsidR="009E2E6A" w:rsidRPr="00533E26">
        <w:rPr>
          <w:rtl/>
        </w:rPr>
        <w:t>يك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رابط جريان يافته و از آ</w:t>
      </w:r>
      <w:r w:rsidR="009E2E6A" w:rsidRPr="00533E26">
        <w:rPr>
          <w:rFonts w:hint="cs"/>
          <w:rtl/>
        </w:rPr>
        <w:t>ن</w:t>
      </w:r>
      <w:r w:rsidR="000B7AE0">
        <w:rPr>
          <w:rFonts w:hint="cs"/>
          <w:rtl/>
        </w:rPr>
        <w:t>‌</w:t>
      </w:r>
      <w:r w:rsidR="009E2E6A" w:rsidRPr="00533E26">
        <w:rPr>
          <w:rtl/>
        </w:rPr>
        <w:t xml:space="preserve">جا به لوله‌هاي </w:t>
      </w:r>
      <w:r w:rsidR="009E2E6A">
        <w:rPr>
          <w:rtl/>
        </w:rPr>
        <w:t>هريك</w:t>
      </w:r>
      <w:r w:rsidR="009E2E6A" w:rsidRPr="00533E26">
        <w:rPr>
          <w:rtl/>
        </w:rPr>
        <w:t xml:space="preserve"> از ماسك</w:t>
      </w:r>
      <w:r w:rsidR="009E2E6A">
        <w:rPr>
          <w:rtl/>
        </w:rPr>
        <w:t>‌</w:t>
      </w:r>
      <w:r w:rsidR="009E2E6A" w:rsidRPr="00533E26">
        <w:rPr>
          <w:rtl/>
        </w:rPr>
        <w:t>هاي تنفسي در محل كار انتقال مي‌يابد. اتصال اين لوله‌ها با بست‌هاي فشاري كه ب</w:t>
      </w:r>
      <w:r w:rsidR="009E2E6A" w:rsidRPr="00533E26">
        <w:rPr>
          <w:rFonts w:hint="cs"/>
          <w:rtl/>
        </w:rPr>
        <w:t>ه</w:t>
      </w:r>
      <w:r w:rsidR="000B7AE0">
        <w:rPr>
          <w:rFonts w:hint="cs"/>
          <w:rtl/>
        </w:rPr>
        <w:t>‌</w:t>
      </w:r>
      <w:r w:rsidR="009E2E6A" w:rsidRPr="00533E26">
        <w:rPr>
          <w:rtl/>
        </w:rPr>
        <w:t>آساني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را </w:t>
      </w:r>
      <w:r w:rsidR="009E2E6A" w:rsidRPr="00533E26">
        <w:rPr>
          <w:rFonts w:hint="cs"/>
          <w:rtl/>
        </w:rPr>
        <w:t>مت</w:t>
      </w:r>
      <w:r w:rsidR="009E2E6A" w:rsidRPr="00533E26">
        <w:rPr>
          <w:rtl/>
        </w:rPr>
        <w:t xml:space="preserve">صل يا جدا نمود مجهز است. يك واحد كمپرسور برقي يا موتوري </w:t>
      </w:r>
      <w:r w:rsidR="009E2E6A" w:rsidRPr="00533E26">
        <w:rPr>
          <w:rFonts w:hint="cs"/>
          <w:rtl/>
        </w:rPr>
        <w:t>به اين منظور</w:t>
      </w:r>
      <w:r w:rsidR="009E2E6A" w:rsidRPr="00533E26">
        <w:rPr>
          <w:rtl/>
        </w:rPr>
        <w:t xml:space="preserve"> براي اين دستگاه آماده شده كه پس از استفاده از هواي كپسو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</w:t>
      </w:r>
      <w:r w:rsidR="009E2E6A" w:rsidRPr="00533E26">
        <w:rPr>
          <w:rFonts w:hint="cs"/>
          <w:rtl/>
        </w:rPr>
        <w:t>مربوطه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كار انداخت و </w:t>
      </w:r>
      <w:r w:rsidR="000B7AE0">
        <w:rPr>
          <w:rFonts w:hint="cs"/>
          <w:rtl/>
        </w:rPr>
        <w:t xml:space="preserve">به‌طور متناوب </w:t>
      </w:r>
      <w:r w:rsidR="009E2E6A" w:rsidRPr="00533E26">
        <w:rPr>
          <w:rtl/>
        </w:rPr>
        <w:t>از آن استفاده كرد.</w:t>
      </w:r>
    </w:p>
    <w:p w:rsidR="00094B3B" w:rsidRDefault="00094B3B" w:rsidP="00A46D1C">
      <w:pPr>
        <w:pStyle w:val="T1"/>
        <w:rPr>
          <w:rFonts w:hint="cs"/>
          <w:rtl/>
        </w:rPr>
      </w:pPr>
      <w:bookmarkStart w:id="327" w:name="_Toc253294505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28" w:name="_Toc290573361"/>
      <w:bookmarkStart w:id="329" w:name="_Toc290574478"/>
      <w:bookmarkStart w:id="330" w:name="_Toc290578046"/>
      <w:r>
        <w:rPr>
          <w:rFonts w:hint="cs"/>
          <w:rtl/>
        </w:rPr>
        <w:t>4-8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طناب نجات و جليقه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ايمني</w:t>
      </w:r>
      <w:bookmarkEnd w:id="327"/>
      <w:bookmarkEnd w:id="328"/>
      <w:bookmarkEnd w:id="329"/>
      <w:bookmarkEnd w:id="330"/>
    </w:p>
    <w:p w:rsidR="009E2E6A" w:rsidRPr="00533E26" w:rsidRDefault="00094B3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كمربند</w:t>
      </w:r>
      <w:r w:rsidR="00997A12">
        <w:rPr>
          <w:rFonts w:hint="cs"/>
          <w:rtl/>
        </w:rPr>
        <w:t>ها</w:t>
      </w:r>
      <w:r w:rsidR="009E2E6A" w:rsidRPr="00533E26">
        <w:rPr>
          <w:rtl/>
        </w:rPr>
        <w:t xml:space="preserve"> و جليقه</w:t>
      </w:r>
      <w:r w:rsidR="00997A12">
        <w:rPr>
          <w:rFonts w:hint="cs"/>
          <w:rtl/>
        </w:rPr>
        <w:t>‌هاي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ايمني و طناب</w:t>
      </w:r>
      <w:r w:rsidR="00997A12">
        <w:rPr>
          <w:rFonts w:hint="cs"/>
          <w:rtl/>
        </w:rPr>
        <w:t>‌هاي</w:t>
      </w:r>
      <w:r w:rsidR="009E2E6A" w:rsidRPr="00533E26">
        <w:rPr>
          <w:rtl/>
        </w:rPr>
        <w:t xml:space="preserve"> نجات</w:t>
      </w:r>
      <w:r w:rsidR="00D70C81">
        <w:rPr>
          <w:rtl/>
        </w:rPr>
        <w:t xml:space="preserve"> </w:t>
      </w:r>
      <w:r w:rsidR="00997A12">
        <w:rPr>
          <w:rFonts w:hint="cs"/>
          <w:rtl/>
        </w:rPr>
        <w:t xml:space="preserve">همگي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توسط سرپرستان كار ب</w:t>
      </w:r>
      <w:r w:rsidR="009E2E6A" w:rsidRPr="00533E26">
        <w:rPr>
          <w:rFonts w:hint="cs"/>
          <w:rtl/>
        </w:rPr>
        <w:t>ه</w:t>
      </w:r>
      <w:r w:rsidR="00997A12">
        <w:rPr>
          <w:rFonts w:hint="cs"/>
          <w:rtl/>
        </w:rPr>
        <w:t>‌</w:t>
      </w:r>
      <w:r w:rsidR="009E2E6A" w:rsidRPr="00533E26">
        <w:rPr>
          <w:rtl/>
        </w:rPr>
        <w:t>طور دقيق قبل از</w:t>
      </w:r>
      <w:r w:rsidR="00997A12">
        <w:rPr>
          <w:rFonts w:hint="cs"/>
          <w:rtl/>
        </w:rPr>
        <w:t xml:space="preserve"> </w:t>
      </w:r>
      <w:r w:rsidR="009E2E6A" w:rsidRPr="00533E26">
        <w:rPr>
          <w:rtl/>
        </w:rPr>
        <w:t>شروع هر كاري بازرسي شوند.</w:t>
      </w:r>
    </w:p>
    <w:p w:rsidR="009E2E6A" w:rsidRPr="00533E26" w:rsidRDefault="006A498B" w:rsidP="0049262D">
      <w:pPr>
        <w:pStyle w:val="Num"/>
        <w:rPr>
          <w:rtl/>
        </w:rPr>
      </w:pPr>
      <w:r>
        <w:rPr>
          <w:rtl/>
        </w:rPr>
        <w:br w:type="page"/>
      </w:r>
      <w:r w:rsidR="00B9413B"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حداقل هر سه ماه يك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بار </w:t>
      </w:r>
      <w:r w:rsidR="00997A12">
        <w:rPr>
          <w:rFonts w:hint="cs"/>
          <w:rtl/>
        </w:rPr>
        <w:t xml:space="preserve">تمامي </w:t>
      </w:r>
      <w:r w:rsidR="009E2E6A" w:rsidRPr="00533E26">
        <w:rPr>
          <w:rtl/>
        </w:rPr>
        <w:t>كمربندها و جليقه‌هاي ايمني و طناب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نجات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توسط يك فرد </w:t>
      </w:r>
      <w:r w:rsidR="009E2E6A" w:rsidRPr="00533E26">
        <w:rPr>
          <w:rFonts w:hint="cs"/>
          <w:rtl/>
        </w:rPr>
        <w:t>متخصص</w:t>
      </w:r>
      <w:r w:rsidR="009E2E6A" w:rsidRPr="00533E26">
        <w:rPr>
          <w:rtl/>
        </w:rPr>
        <w:t xml:space="preserve"> بازديد شوند.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هرگاه خطر ناشي از </w:t>
      </w:r>
      <w:r w:rsidR="009E2E6A" w:rsidRPr="00533E26">
        <w:rPr>
          <w:rFonts w:hint="cs"/>
          <w:rtl/>
        </w:rPr>
        <w:t>فعاليت</w:t>
      </w:r>
      <w:r w:rsidR="009E2E6A" w:rsidRPr="00533E26">
        <w:rPr>
          <w:rtl/>
        </w:rPr>
        <w:t xml:space="preserve"> در ارتفاعات وجود</w:t>
      </w:r>
      <w:r w:rsidR="00997A12">
        <w:rPr>
          <w:rFonts w:hint="cs"/>
          <w:rtl/>
        </w:rPr>
        <w:t xml:space="preserve"> داشته</w:t>
      </w:r>
      <w:r w:rsidR="009E2E6A" w:rsidRPr="00533E26">
        <w:rPr>
          <w:rtl/>
        </w:rPr>
        <w:t xml:space="preserve"> باشد پيشگيري</w:t>
      </w:r>
      <w:r w:rsidR="009E2E6A">
        <w:rPr>
          <w:rtl/>
        </w:rPr>
        <w:t>‌</w:t>
      </w:r>
      <w:r w:rsidR="009E2E6A" w:rsidRPr="00533E26">
        <w:rPr>
          <w:rtl/>
        </w:rPr>
        <w:t>هاي لازم از لحاظ استفاده از طناب نجات و جليقه و كمربند ايمني بايد انجام گيرد يا سكوهاي استاندارد جهت</w:t>
      </w:r>
      <w:r w:rsidR="009E2E6A" w:rsidRPr="00533E26">
        <w:rPr>
          <w:rFonts w:hint="cs"/>
          <w:rtl/>
        </w:rPr>
        <w:t xml:space="preserve"> انجام</w:t>
      </w:r>
      <w:r w:rsidR="009E2E6A" w:rsidRPr="00533E26">
        <w:rPr>
          <w:rtl/>
        </w:rPr>
        <w:t xml:space="preserve"> كار تهيه </w:t>
      </w:r>
      <w:r w:rsidR="00997A12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كمربند نجات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در صورت امكان به يك محل مستحكم در ارتفاعي بالاتر از سطح محل كار متصل </w:t>
      </w:r>
      <w:r w:rsidR="00997A12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0820AF" w:rsidRDefault="000820AF" w:rsidP="00A46D1C">
      <w:pPr>
        <w:pStyle w:val="T1"/>
        <w:rPr>
          <w:rFonts w:hint="cs"/>
          <w:rtl/>
        </w:rPr>
      </w:pPr>
      <w:bookmarkStart w:id="331" w:name="_Toc253294506"/>
    </w:p>
    <w:p w:rsidR="009E2E6A" w:rsidRPr="00533E26" w:rsidRDefault="00B9413B" w:rsidP="00A46D1C">
      <w:pPr>
        <w:pStyle w:val="T1"/>
        <w:rPr>
          <w:rFonts w:hint="cs"/>
          <w:rtl/>
        </w:rPr>
      </w:pPr>
      <w:bookmarkStart w:id="332" w:name="_Toc290573362"/>
      <w:bookmarkStart w:id="333" w:name="_Toc290574479"/>
      <w:bookmarkStart w:id="334" w:name="_Toc290578047"/>
      <w:r>
        <w:rPr>
          <w:rFonts w:hint="cs"/>
          <w:rtl/>
        </w:rPr>
        <w:t>4-9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حفاظ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>شنوايي</w:t>
      </w:r>
      <w:bookmarkEnd w:id="331"/>
      <w:bookmarkEnd w:id="332"/>
      <w:bookmarkEnd w:id="333"/>
      <w:bookmarkEnd w:id="334"/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گوش (صداگير) دو نوع </w:t>
      </w:r>
      <w:r w:rsidR="00997A12">
        <w:rPr>
          <w:rFonts w:hint="cs"/>
          <w:rtl/>
        </w:rPr>
        <w:t>مي‌باشند؛</w:t>
      </w:r>
      <w:r w:rsidR="009E2E6A" w:rsidRPr="00533E26">
        <w:rPr>
          <w:rtl/>
        </w:rPr>
        <w:t xml:space="preserve"> نوعي كه در حفره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گوش قرار داده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97A12" w:rsidRPr="00254B17">
        <w:rPr>
          <w:vertAlign w:val="superscript"/>
          <w:rtl/>
        </w:rPr>
        <w:footnoteReference w:id="10"/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 نوعي كه روي گوش 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</w:t>
      </w:r>
      <w:r w:rsidR="00997A12" w:rsidRPr="00254B17">
        <w:rPr>
          <w:vertAlign w:val="superscript"/>
          <w:rtl/>
        </w:rPr>
        <w:footnoteReference w:id="11"/>
      </w:r>
      <w:r w:rsidR="00997A12">
        <w:rPr>
          <w:rFonts w:hint="cs"/>
          <w:rtl/>
        </w:rPr>
        <w:t>؛</w:t>
      </w:r>
      <w:r w:rsidR="009E2E6A" w:rsidRPr="00533E26">
        <w:rPr>
          <w:rtl/>
        </w:rPr>
        <w:t xml:space="preserve"> نوعي كه در حفره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گوش قرار داده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به انواع و اقسام مختلف ساخته شده و ممكن است از نوع خمير قالب كه به 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قالب گوش تهيه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يا نوعي كه به آساني داخل گوش جا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 و يا از نوع پنبه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مخصوص صداگير باشد. 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97A12">
        <w:rPr>
          <w:rFonts w:hint="cs"/>
          <w:rtl/>
        </w:rPr>
        <w:t xml:space="preserve">از آنجايي كه </w:t>
      </w:r>
      <w:r w:rsidR="009E2E6A" w:rsidRPr="00533E26">
        <w:rPr>
          <w:rtl/>
        </w:rPr>
        <w:t>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حفره‌هاي گوش در</w:t>
      </w:r>
      <w:r w:rsidR="00997A12">
        <w:rPr>
          <w:rFonts w:hint="cs"/>
          <w:rtl/>
        </w:rPr>
        <w:t xml:space="preserve"> </w:t>
      </w:r>
      <w:r w:rsidR="009E2E6A" w:rsidRPr="00533E26">
        <w:rPr>
          <w:rtl/>
        </w:rPr>
        <w:t>اشخاص متفاوت است نوعي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در گوش قرار داده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بايد به اندازه و قالب حفره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گوش باشد. قالب</w:t>
      </w:r>
      <w:r w:rsidR="009E2E6A">
        <w:rPr>
          <w:rtl/>
        </w:rPr>
        <w:t>‌گيري</w:t>
      </w:r>
      <w:r w:rsidR="009E2E6A" w:rsidRPr="00533E26">
        <w:rPr>
          <w:rtl/>
        </w:rPr>
        <w:t xml:space="preserve"> و ساختن نوع خميري مخصوص بايد </w:t>
      </w:r>
      <w:r w:rsidR="009E2E6A" w:rsidRPr="00533E26">
        <w:rPr>
          <w:rFonts w:hint="cs"/>
          <w:rtl/>
        </w:rPr>
        <w:t>توسط</w:t>
      </w:r>
      <w:r w:rsidR="009E2E6A" w:rsidRPr="00533E26">
        <w:rPr>
          <w:rtl/>
        </w:rPr>
        <w:t xml:space="preserve"> شخصي </w:t>
      </w:r>
      <w:r w:rsidR="009E2E6A" w:rsidRPr="00533E26">
        <w:rPr>
          <w:rFonts w:hint="cs"/>
          <w:rtl/>
        </w:rPr>
        <w:t>متخصص</w:t>
      </w:r>
      <w:r w:rsidR="009E2E6A" w:rsidRPr="00533E26">
        <w:rPr>
          <w:rtl/>
        </w:rPr>
        <w:t xml:space="preserve"> انجام گيرد.</w:t>
      </w:r>
    </w:p>
    <w:p w:rsidR="009E2E6A" w:rsidRPr="00533E26" w:rsidRDefault="00B9413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كه </w:t>
      </w:r>
      <w:r w:rsidR="009E2E6A" w:rsidRPr="00533E26">
        <w:rPr>
          <w:rtl/>
        </w:rPr>
        <w:t xml:space="preserve">سروصدا </w:t>
      </w:r>
      <w:r w:rsidR="009E2E6A" w:rsidRPr="00533E26">
        <w:rPr>
          <w:rFonts w:hint="cs"/>
          <w:rtl/>
        </w:rPr>
        <w:t>بيش از حد مجاز براي فعاليت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 كاركنان</w:t>
      </w:r>
      <w:r w:rsidR="009E2E6A">
        <w:rPr>
          <w:rFonts w:hint="cs"/>
          <w:rtl/>
        </w:rPr>
        <w:t xml:space="preserve"> </w:t>
      </w:r>
      <w:r w:rsidR="00997A12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از وسايل حفاظتي شنوايي استفاده نمايند.</w:t>
      </w:r>
    </w:p>
    <w:p w:rsidR="009E2E6A" w:rsidRPr="00533E26" w:rsidRDefault="00B9413B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نوع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مورد استفاده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متناسب با ميزان سروصدا در اختيار فرد قرار گيرد.</w:t>
      </w:r>
    </w:p>
    <w:p w:rsidR="00C6507B" w:rsidRDefault="00B9413B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سرپرستان بايد افراد را به استفاده از وسايل حفاظتي گوش </w:t>
      </w:r>
      <w:r w:rsidR="00997A12" w:rsidRPr="00533E26">
        <w:rPr>
          <w:rFonts w:hint="cs"/>
          <w:rtl/>
        </w:rPr>
        <w:t xml:space="preserve">تشويق </w:t>
      </w:r>
      <w:r w:rsidR="009E2E6A" w:rsidRPr="00533E26">
        <w:rPr>
          <w:rFonts w:hint="cs"/>
          <w:rtl/>
        </w:rPr>
        <w:t>نمايند.</w:t>
      </w: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Default="009E2E6A" w:rsidP="009E2E6A">
      <w:pPr>
        <w:widowControl w:val="0"/>
        <w:rPr>
          <w:rFonts w:hint="cs"/>
          <w:rtl/>
          <w:lang w:bidi="fa-IR"/>
        </w:rPr>
      </w:pPr>
    </w:p>
    <w:p w:rsidR="004E03AA" w:rsidRPr="00533E26" w:rsidRDefault="004E03AA" w:rsidP="009E2E6A">
      <w:pPr>
        <w:widowControl w:val="0"/>
        <w:rPr>
          <w:rFonts w:hint="cs"/>
          <w:rtl/>
          <w:lang w:bidi="fa-IR"/>
        </w:rPr>
        <w:sectPr w:rsidR="004E03AA" w:rsidRPr="00533E26" w:rsidSect="00997A12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notePr>
            <w:numRestart w:val="eachPage"/>
          </w:footnotePr>
          <w:endnotePr>
            <w:numFmt w:val="arabicAbjad"/>
          </w:endnotePr>
          <w:type w:val="continuous"/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23" style="position:absolute;left:0;text-align:left;margin-left:0;margin-top:2pt;width:445.8pt;height:686.4pt;z-index:251645952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25" type="#_x0000_t136" style="position:absolute;left:0;text-align:left;margin-left:127.6pt;margin-top:181.45pt;width:129.25pt;height:59.4pt;z-index:251646976;mso-position-horizontal-relative:page;mso-position-vertical-relative:page" fillcolor="silver">
            <v:shadow on="t" opacity="52429f"/>
            <v:textpath style="font-family:&quot;B Titr&quot;;v-text-kern:t" trim="t" fitpath="t" string="فصل پنج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center"/>
        <w:rPr>
          <w:rFonts w:cs="B Titr" w:hint="cs"/>
          <w:b/>
          <w:bCs/>
          <w:szCs w:val="72"/>
          <w:rtl/>
        </w:rPr>
      </w:pPr>
      <w:r>
        <w:rPr>
          <w:rFonts w:hint="cs"/>
          <w:b/>
          <w:bCs/>
          <w:noProof/>
          <w:rtl/>
        </w:rPr>
        <w:pict>
          <v:shape id="_x0000_s4124" type="#_x0000_t136" style="position:absolute;left:0;text-align:left;margin-left:0;margin-top:340.2pt;width:283.45pt;height:141.75pt;z-index:251648000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طراحي، ساخت و تعميرات&#10;تأسيسات و ساختمان‌ها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spacing w:line="240" w:lineRule="atLeast"/>
        <w:ind w:left="360"/>
        <w:jc w:val="lowKashida"/>
        <w:rPr>
          <w:rtl/>
        </w:rPr>
      </w:pPr>
      <w:r>
        <w:rPr>
          <w:rFonts w:cs="B Titr"/>
          <w:b/>
          <w:bCs/>
          <w:rtl/>
        </w:rPr>
        <w:br w:type="page"/>
      </w:r>
    </w:p>
    <w:p w:rsidR="00A46D1C" w:rsidRDefault="0058117F" w:rsidP="00A46D1C">
      <w:pPr>
        <w:pStyle w:val="T1"/>
        <w:rPr>
          <w:rFonts w:hint="cs"/>
          <w:rtl/>
        </w:rPr>
      </w:pPr>
      <w:bookmarkStart w:id="335" w:name="_Toc253294507"/>
      <w:r>
        <w:rPr>
          <w:rtl/>
        </w:rPr>
        <w:lastRenderedPageBreak/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9E2E6A" w:rsidRPr="00533E26" w:rsidRDefault="00E632B2" w:rsidP="00A46D1C">
      <w:pPr>
        <w:pStyle w:val="T1"/>
        <w:rPr>
          <w:rtl/>
        </w:rPr>
      </w:pPr>
      <w:bookmarkStart w:id="336" w:name="_Toc290573363"/>
      <w:bookmarkStart w:id="337" w:name="_Toc290574480"/>
      <w:bookmarkStart w:id="338" w:name="_Toc290578048"/>
      <w:r>
        <w:rPr>
          <w:rFonts w:hint="cs"/>
          <w:rtl/>
        </w:rPr>
        <w:t>5-1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طراحي</w:t>
      </w:r>
      <w:bookmarkEnd w:id="335"/>
      <w:bookmarkEnd w:id="336"/>
      <w:bookmarkEnd w:id="337"/>
      <w:bookmarkEnd w:id="338"/>
    </w:p>
    <w:p w:rsidR="009E2E6A" w:rsidRPr="00533E26" w:rsidRDefault="00E632B2" w:rsidP="00293E98">
      <w:pPr>
        <w:pStyle w:val="T2"/>
        <w:rPr>
          <w:rFonts w:hint="cs"/>
          <w:rtl/>
        </w:rPr>
      </w:pPr>
      <w:bookmarkStart w:id="339" w:name="_Toc253294508"/>
      <w:bookmarkStart w:id="340" w:name="_Toc290573364"/>
      <w:r>
        <w:rPr>
          <w:rFonts w:hint="cs"/>
          <w:rtl/>
        </w:rPr>
        <w:t>5-1-1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كلي</w:t>
      </w:r>
      <w:bookmarkEnd w:id="339"/>
      <w:bookmarkEnd w:id="340"/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در طراحي تجهيزات جديد يا افزايش ظرفيت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يا تغييرات در </w:t>
      </w:r>
      <w:r w:rsidR="009E2E6A">
        <w:rPr>
          <w:rtl/>
        </w:rPr>
        <w:t>تأسيس</w:t>
      </w:r>
      <w:r w:rsidR="009E2E6A" w:rsidRPr="00533E26">
        <w:rPr>
          <w:rtl/>
        </w:rPr>
        <w:t>ات موجود</w:t>
      </w:r>
      <w:r w:rsidR="00975992">
        <w:rPr>
          <w:rtl/>
        </w:rPr>
        <w:t xml:space="preserve">، </w:t>
      </w:r>
      <w:r w:rsidR="00997A12">
        <w:rPr>
          <w:rtl/>
        </w:rPr>
        <w:t xml:space="preserve">بايد </w:t>
      </w:r>
      <w:r w:rsidR="009E2E6A" w:rsidRPr="00533E26">
        <w:rPr>
          <w:rFonts w:hint="cs"/>
          <w:rtl/>
        </w:rPr>
        <w:t>خطر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احتمالي </w:t>
      </w:r>
      <w:r w:rsidR="00997A12">
        <w:rPr>
          <w:rFonts w:hint="cs"/>
          <w:rtl/>
        </w:rPr>
        <w:t xml:space="preserve">حاصل </w:t>
      </w:r>
      <w:r w:rsidR="009E2E6A" w:rsidRPr="00533E26">
        <w:rPr>
          <w:rtl/>
        </w:rPr>
        <w:t>از شكست</w:t>
      </w:r>
      <w:r w:rsidR="00997A12">
        <w:rPr>
          <w:rFonts w:hint="cs"/>
          <w:rtl/>
        </w:rPr>
        <w:t>ن</w:t>
      </w:r>
      <w:r w:rsidR="009E2E6A" w:rsidRPr="00533E26">
        <w:rPr>
          <w:rtl/>
        </w:rPr>
        <w:t xml:space="preserve"> ناگهاني بعضي اجزا يا </w:t>
      </w:r>
      <w:r w:rsidR="00997A12">
        <w:rPr>
          <w:rFonts w:hint="cs"/>
          <w:rtl/>
        </w:rPr>
        <w:t xml:space="preserve">ناشي از </w:t>
      </w:r>
      <w:r w:rsidR="009E2E6A">
        <w:rPr>
          <w:rtl/>
        </w:rPr>
        <w:t>بي‌</w:t>
      </w:r>
      <w:r w:rsidR="009E2E6A" w:rsidRPr="00533E26">
        <w:rPr>
          <w:rtl/>
        </w:rPr>
        <w:t xml:space="preserve">توجهي </w:t>
      </w:r>
      <w:r w:rsidR="00997A12">
        <w:rPr>
          <w:rFonts w:hint="cs"/>
          <w:rtl/>
        </w:rPr>
        <w:t xml:space="preserve">و </w:t>
      </w:r>
      <w:r w:rsidR="009E2E6A">
        <w:rPr>
          <w:rtl/>
        </w:rPr>
        <w:t>بي‌</w:t>
      </w:r>
      <w:r w:rsidR="009E2E6A" w:rsidRPr="00533E26">
        <w:rPr>
          <w:rtl/>
        </w:rPr>
        <w:t>دقتي</w:t>
      </w:r>
      <w:r w:rsidR="00975992">
        <w:rPr>
          <w:rFonts w:hint="cs"/>
          <w:rtl/>
        </w:rPr>
        <w:t xml:space="preserve">، </w:t>
      </w:r>
      <w:r w:rsidR="00997A12" w:rsidRPr="00533E26">
        <w:rPr>
          <w:rtl/>
        </w:rPr>
        <w:t>براي افراد ساختماني</w:t>
      </w:r>
      <w:r w:rsidR="00997A12">
        <w:rPr>
          <w:rFonts w:hint="cs"/>
          <w:rtl/>
        </w:rPr>
        <w:t xml:space="preserve"> و اف</w:t>
      </w:r>
      <w:r w:rsidR="00997A12" w:rsidRPr="00533E26">
        <w:rPr>
          <w:rtl/>
        </w:rPr>
        <w:t xml:space="preserve">راد شاغل در امر </w:t>
      </w:r>
      <w:r w:rsidR="00997A12">
        <w:rPr>
          <w:rtl/>
        </w:rPr>
        <w:t>تأسيس</w:t>
      </w:r>
      <w:r w:rsidR="00997A12" w:rsidRPr="00533E26">
        <w:rPr>
          <w:rtl/>
        </w:rPr>
        <w:t>ات يا تعميرات</w:t>
      </w:r>
      <w:r w:rsidR="00997A12">
        <w:rPr>
          <w:rtl/>
        </w:rPr>
        <w:t xml:space="preserve"> </w:t>
      </w:r>
      <w:r w:rsidR="009E2E6A">
        <w:rPr>
          <w:rtl/>
        </w:rPr>
        <w:t>مدنظر</w:t>
      </w:r>
      <w:r w:rsidR="009E2E6A" w:rsidRPr="00533E26">
        <w:rPr>
          <w:rtl/>
        </w:rPr>
        <w:t xml:space="preserve"> قرار گيرد.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مهندس طراح موظف است كه نكات زير را همواره در نظر داشته باشد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D40133">
      <w:pPr>
        <w:pStyle w:val="bulletgerd"/>
        <w:rPr>
          <w:rFonts w:hint="cs"/>
          <w:rtl/>
        </w:rPr>
      </w:pPr>
      <w:r w:rsidRPr="00533E26">
        <w:rPr>
          <w:rtl/>
        </w:rPr>
        <w:t>انتخاب محل</w:t>
      </w:r>
      <w:r w:rsidR="00997A12">
        <w:rPr>
          <w:rFonts w:hint="cs"/>
          <w:rtl/>
        </w:rPr>
        <w:t>؛</w:t>
      </w:r>
    </w:p>
    <w:p w:rsidR="009E2E6A" w:rsidRPr="00533E26" w:rsidRDefault="009E2E6A" w:rsidP="00D40133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چگونگي چيدمان </w:t>
      </w:r>
      <w:r>
        <w:rPr>
          <w:rFonts w:hint="cs"/>
          <w:rtl/>
        </w:rPr>
        <w:t>تأسيس</w:t>
      </w:r>
      <w:r w:rsidRPr="00533E26">
        <w:rPr>
          <w:rFonts w:hint="cs"/>
          <w:rtl/>
        </w:rPr>
        <w:t>ات و تجهيزات با توجه به</w:t>
      </w:r>
      <w:r w:rsidRPr="00533E26">
        <w:rPr>
          <w:rtl/>
        </w:rPr>
        <w:t xml:space="preserve"> موقعيت زمين</w:t>
      </w:r>
      <w:r w:rsidR="00997A12">
        <w:rPr>
          <w:rFonts w:hint="cs"/>
          <w:rtl/>
        </w:rPr>
        <w:t>؛</w:t>
      </w:r>
    </w:p>
    <w:p w:rsidR="009E2E6A" w:rsidRPr="00533E26" w:rsidRDefault="009E2E6A" w:rsidP="00997A12">
      <w:pPr>
        <w:pStyle w:val="bulletgerd"/>
        <w:rPr>
          <w:rFonts w:hint="cs"/>
          <w:rtl/>
        </w:rPr>
      </w:pPr>
      <w:r w:rsidRPr="00533E26">
        <w:rPr>
          <w:rtl/>
        </w:rPr>
        <w:t>موقعيت قرار گرفتن دستگاه</w:t>
      </w:r>
      <w:r>
        <w:rPr>
          <w:rFonts w:hint="cs"/>
          <w:rtl/>
        </w:rPr>
        <w:t>‌</w:t>
      </w:r>
      <w:r w:rsidRPr="00533E26">
        <w:rPr>
          <w:rtl/>
        </w:rPr>
        <w:t>ها و ادوات خطرناك ب</w:t>
      </w:r>
      <w:r w:rsidRPr="00533E26">
        <w:rPr>
          <w:rFonts w:hint="cs"/>
          <w:rtl/>
        </w:rPr>
        <w:t>ه</w:t>
      </w:r>
      <w:r w:rsidR="00997A12">
        <w:rPr>
          <w:rFonts w:hint="cs"/>
          <w:rtl/>
        </w:rPr>
        <w:t>‌</w:t>
      </w:r>
      <w:r w:rsidRPr="00533E26">
        <w:rPr>
          <w:rtl/>
        </w:rPr>
        <w:t>منظور پيشگيري و به حداقل</w:t>
      </w:r>
      <w:r w:rsidR="00997A12">
        <w:rPr>
          <w:rFonts w:hint="cs"/>
          <w:rtl/>
        </w:rPr>
        <w:t xml:space="preserve"> </w:t>
      </w:r>
      <w:r>
        <w:rPr>
          <w:rtl/>
        </w:rPr>
        <w:t>رساني</w:t>
      </w:r>
      <w:r w:rsidRPr="00533E26">
        <w:rPr>
          <w:rtl/>
        </w:rPr>
        <w:t xml:space="preserve">دن </w:t>
      </w:r>
      <w:r w:rsidRPr="00533E26">
        <w:rPr>
          <w:rFonts w:hint="cs"/>
          <w:rtl/>
        </w:rPr>
        <w:t>ريسك</w:t>
      </w:r>
      <w:r w:rsidRPr="00533E26">
        <w:rPr>
          <w:rtl/>
        </w:rPr>
        <w:t xml:space="preserve"> آتش</w:t>
      </w:r>
      <w:r>
        <w:rPr>
          <w:rtl/>
        </w:rPr>
        <w:t>‌سوزي</w:t>
      </w:r>
      <w:r w:rsidR="00997A12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9E2E6A" w:rsidP="00D40133">
      <w:pPr>
        <w:pStyle w:val="bulletgerd"/>
        <w:rPr>
          <w:rFonts w:hint="cs"/>
          <w:rtl/>
        </w:rPr>
      </w:pPr>
      <w:r w:rsidRPr="00533E26">
        <w:rPr>
          <w:rtl/>
        </w:rPr>
        <w:t>پيش</w:t>
      </w:r>
      <w:r>
        <w:rPr>
          <w:rtl/>
        </w:rPr>
        <w:t>‌بيني</w:t>
      </w:r>
      <w:r w:rsidRPr="00533E26">
        <w:rPr>
          <w:rFonts w:hint="cs"/>
          <w:rtl/>
        </w:rPr>
        <w:t xml:space="preserve"> امكان</w:t>
      </w:r>
      <w:r w:rsidRPr="00533E26">
        <w:rPr>
          <w:rtl/>
        </w:rPr>
        <w:t xml:space="preserve"> توسعه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تأسيس</w:t>
      </w:r>
      <w:r w:rsidRPr="00533E26">
        <w:rPr>
          <w:rtl/>
        </w:rPr>
        <w:t>ات با در نظر گرفتن فضاي كافي براي ادوات</w:t>
      </w:r>
      <w:r w:rsidR="00997A12">
        <w:rPr>
          <w:rFonts w:hint="cs"/>
          <w:rtl/>
        </w:rPr>
        <w:t>؛</w:t>
      </w:r>
    </w:p>
    <w:p w:rsidR="009E2E6A" w:rsidRPr="00533E26" w:rsidRDefault="009E2E6A" w:rsidP="00D40133">
      <w:pPr>
        <w:pStyle w:val="bulletgerd"/>
        <w:rPr>
          <w:rFonts w:hint="cs"/>
          <w:rtl/>
        </w:rPr>
      </w:pPr>
      <w:r w:rsidRPr="00533E26">
        <w:rPr>
          <w:rtl/>
        </w:rPr>
        <w:t xml:space="preserve">قدرت و </w:t>
      </w:r>
      <w:r w:rsidRPr="00533E26">
        <w:rPr>
          <w:rFonts w:hint="cs"/>
          <w:rtl/>
        </w:rPr>
        <w:t>استحكام</w:t>
      </w:r>
      <w:r w:rsidRPr="00533E26">
        <w:rPr>
          <w:rtl/>
        </w:rPr>
        <w:t xml:space="preserve"> كافي جهت وسايل و ساختمان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997A12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9E2E6A" w:rsidP="00D40133">
      <w:pPr>
        <w:pStyle w:val="bulletgerd"/>
        <w:rPr>
          <w:rtl/>
        </w:rPr>
      </w:pPr>
      <w:r w:rsidRPr="00533E26">
        <w:rPr>
          <w:rtl/>
        </w:rPr>
        <w:t>مشخصات صحيح جهت مصالح مورد استفاده</w:t>
      </w:r>
      <w:r w:rsidR="00997A12">
        <w:rPr>
          <w:rFonts w:hint="cs"/>
          <w:rtl/>
        </w:rPr>
        <w:t>.</w:t>
      </w:r>
      <w:r w:rsidRPr="00533E26">
        <w:rPr>
          <w:rtl/>
        </w:rPr>
        <w:t xml:space="preserve"> </w:t>
      </w:r>
    </w:p>
    <w:p w:rsidR="009E2E6A" w:rsidRPr="00533E26" w:rsidRDefault="00E632B2" w:rsidP="00293E98">
      <w:pPr>
        <w:pStyle w:val="T2"/>
        <w:rPr>
          <w:rFonts w:hint="cs"/>
          <w:rtl/>
        </w:rPr>
      </w:pPr>
      <w:bookmarkStart w:id="341" w:name="_Toc253294509"/>
      <w:bookmarkStart w:id="342" w:name="_Toc290573365"/>
      <w:r>
        <w:rPr>
          <w:rFonts w:hint="cs"/>
          <w:rtl/>
        </w:rPr>
        <w:t>5-1-2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انتخاب محل</w:t>
      </w:r>
      <w:bookmarkEnd w:id="341"/>
      <w:bookmarkEnd w:id="342"/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ايمني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عامل اصلي </w:t>
      </w:r>
      <w:r w:rsidR="009E2E6A" w:rsidRPr="00533E26">
        <w:rPr>
          <w:rFonts w:hint="cs"/>
          <w:rtl/>
        </w:rPr>
        <w:t>در</w:t>
      </w:r>
      <w:r w:rsidR="009E2E6A" w:rsidRPr="00533E26">
        <w:rPr>
          <w:rtl/>
        </w:rPr>
        <w:t xml:space="preserve"> انتخاب محل باشد.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از ساخت </w:t>
      </w:r>
      <w:r w:rsidR="009E2E6A">
        <w:rPr>
          <w:rtl/>
        </w:rPr>
        <w:t>تأسيس</w:t>
      </w:r>
      <w:r w:rsidR="009E2E6A" w:rsidRPr="00533E26">
        <w:rPr>
          <w:rtl/>
        </w:rPr>
        <w:t>ات</w:t>
      </w:r>
      <w:r w:rsidR="00997A1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در مجاور مكان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پرجمعيت خودداري نمود.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مجاورت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 xml:space="preserve">ات با </w:t>
      </w:r>
      <w:r w:rsidR="009E2E6A" w:rsidRPr="00533E26">
        <w:rPr>
          <w:rtl/>
        </w:rPr>
        <w:t>چاه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نفت و گاز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997A12">
        <w:rPr>
          <w:rFonts w:hint="cs"/>
          <w:rtl/>
        </w:rPr>
        <w:t xml:space="preserve">‌ويژه </w:t>
      </w:r>
      <w:r w:rsidR="009E2E6A" w:rsidRPr="00533E26">
        <w:rPr>
          <w:rtl/>
        </w:rPr>
        <w:t>در زمان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حفاري و يا تعميرات </w:t>
      </w:r>
      <w:r w:rsidR="009E2E6A" w:rsidRPr="00533E26">
        <w:rPr>
          <w:rFonts w:hint="cs"/>
          <w:rtl/>
        </w:rPr>
        <w:t xml:space="preserve">چاه </w:t>
      </w:r>
      <w:r w:rsidR="00997A12">
        <w:rPr>
          <w:rFonts w:hint="cs"/>
          <w:rtl/>
        </w:rPr>
        <w:t>خطر‌آفرين است؛</w:t>
      </w:r>
      <w:r w:rsidR="009E2E6A" w:rsidRPr="00533E26">
        <w:rPr>
          <w:rFonts w:hint="cs"/>
          <w:rtl/>
        </w:rPr>
        <w:t xml:space="preserve"> لذا محل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به دور از محل عمليات حفاري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محل پيش</w:t>
      </w:r>
      <w:r w:rsidR="009E2E6A">
        <w:rPr>
          <w:rFonts w:hint="cs"/>
          <w:rtl/>
        </w:rPr>
        <w:t>‌بيني</w:t>
      </w:r>
      <w:r w:rsidR="00997A12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 جهت حفاري و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گسترش ميادين نفت و گاز باشد.</w:t>
      </w:r>
    </w:p>
    <w:p w:rsidR="009E2E6A" w:rsidRPr="00533E26" w:rsidRDefault="00E632B2" w:rsidP="0049262D">
      <w:pPr>
        <w:pStyle w:val="Num"/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يك زمين مسطح و نسبتاً مرتفع و يا يك زمين پهن و صاف كه اطراف آن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آب</w:t>
      </w:r>
      <w:r w:rsidR="00997A12">
        <w:rPr>
          <w:rFonts w:hint="cs"/>
          <w:rtl/>
        </w:rPr>
        <w:t>‌</w:t>
      </w:r>
      <w:r w:rsidR="009E2E6A" w:rsidRPr="00533E26">
        <w:rPr>
          <w:rtl/>
        </w:rPr>
        <w:t>روهاي طبيعي منتهي گردد براي اين كار مناسب است.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يك مكان مسطح يا يك محل با شيب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 ملايم در كناره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يك مكان مناسب</w:t>
      </w:r>
      <w:r w:rsidR="009E2E6A">
        <w:rPr>
          <w:rFonts w:hint="cs"/>
          <w:rtl/>
        </w:rPr>
        <w:t xml:space="preserve"> </w:t>
      </w:r>
      <w:r w:rsidR="00997A12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E632B2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</w:t>
      </w:r>
      <w:r w:rsidR="009E2E6A" w:rsidRPr="00533E26">
        <w:rPr>
          <w:rFonts w:hint="cs"/>
          <w:rtl/>
        </w:rPr>
        <w:t>كاني</w:t>
      </w:r>
      <w:r w:rsidR="009E2E6A" w:rsidRPr="00533E26">
        <w:rPr>
          <w:rtl/>
        </w:rPr>
        <w:t xml:space="preserve"> كه داراي زهكش</w:t>
      </w:r>
      <w:r w:rsidR="009E2E6A" w:rsidRPr="00533E26">
        <w:rPr>
          <w:rFonts w:hint="cs"/>
          <w:rtl/>
        </w:rPr>
        <w:t xml:space="preserve"> به صورت</w:t>
      </w:r>
      <w:r w:rsidR="009E2E6A" w:rsidRPr="00533E26">
        <w:rPr>
          <w:rtl/>
        </w:rPr>
        <w:t xml:space="preserve"> طبيعي است نسبت به محلي كه</w:t>
      </w:r>
      <w:r w:rsidR="009E2E6A" w:rsidRPr="00533E26">
        <w:rPr>
          <w:rFonts w:hint="cs"/>
          <w:rtl/>
        </w:rPr>
        <w:t xml:space="preserve"> س</w:t>
      </w:r>
      <w:r w:rsidR="009E2E6A" w:rsidRPr="00533E26">
        <w:rPr>
          <w:rtl/>
        </w:rPr>
        <w:t>يل</w:t>
      </w:r>
      <w:r w:rsidR="00997A12">
        <w:rPr>
          <w:rFonts w:hint="cs"/>
          <w:rtl/>
        </w:rPr>
        <w:t>‌</w:t>
      </w:r>
      <w:r w:rsidR="009E2E6A" w:rsidRPr="00533E26">
        <w:rPr>
          <w:rtl/>
        </w:rPr>
        <w:t xml:space="preserve">گير است </w:t>
      </w:r>
      <w:r w:rsidR="00997A12">
        <w:rPr>
          <w:rFonts w:hint="cs"/>
          <w:rtl/>
        </w:rPr>
        <w:t xml:space="preserve">ارجحيت </w:t>
      </w:r>
      <w:r w:rsidR="009E2E6A" w:rsidRPr="00533E26">
        <w:rPr>
          <w:rFonts w:hint="cs"/>
          <w:rtl/>
        </w:rPr>
        <w:t>دارد</w:t>
      </w:r>
      <w:r w:rsidR="009E2E6A" w:rsidRPr="00533E26">
        <w:rPr>
          <w:rtl/>
        </w:rPr>
        <w:t>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محل شيب</w:t>
      </w:r>
      <w:r w:rsidR="009E2E6A">
        <w:rPr>
          <w:rFonts w:hint="cs"/>
          <w:rtl/>
        </w:rPr>
        <w:t xml:space="preserve">‌‌دار </w:t>
      </w:r>
      <w:r w:rsidR="009E2E6A" w:rsidRPr="00533E26">
        <w:rPr>
          <w:rtl/>
        </w:rPr>
        <w:t xml:space="preserve">بهتر از </w:t>
      </w:r>
      <w:r w:rsidR="009E2E6A" w:rsidRPr="00533E26">
        <w:rPr>
          <w:rFonts w:hint="cs"/>
          <w:rtl/>
        </w:rPr>
        <w:t>مكان م</w:t>
      </w:r>
      <w:r w:rsidR="009E2E6A" w:rsidRPr="00533E26">
        <w:rPr>
          <w:rtl/>
        </w:rPr>
        <w:t>سطح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باشد </w:t>
      </w:r>
      <w:r w:rsidR="009E2E6A" w:rsidRPr="00533E26">
        <w:rPr>
          <w:rFonts w:hint="cs"/>
          <w:rtl/>
        </w:rPr>
        <w:t>زيرا</w:t>
      </w:r>
      <w:r w:rsidR="009E2E6A" w:rsidRPr="00533E26">
        <w:rPr>
          <w:rtl/>
        </w:rPr>
        <w:t xml:space="preserve"> ساختمان </w:t>
      </w:r>
      <w:r w:rsidR="009E2E6A" w:rsidRPr="00533E26">
        <w:rPr>
          <w:rFonts w:hint="cs"/>
          <w:rtl/>
        </w:rPr>
        <w:t>و تجهيزات را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 به</w:t>
      </w:r>
      <w:r w:rsidR="00997A12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>‌اي قرار</w:t>
      </w:r>
      <w:r w:rsidR="00997A12">
        <w:rPr>
          <w:rFonts w:hint="cs"/>
          <w:rtl/>
        </w:rPr>
        <w:t xml:space="preserve"> </w:t>
      </w:r>
      <w:r w:rsidR="009E2E6A">
        <w:rPr>
          <w:rFonts w:hint="cs"/>
          <w:rtl/>
        </w:rPr>
        <w:t xml:space="preserve">داد </w:t>
      </w:r>
      <w:r w:rsidR="009E2E6A" w:rsidRPr="00533E26">
        <w:rPr>
          <w:rFonts w:hint="cs"/>
          <w:rtl/>
        </w:rPr>
        <w:t xml:space="preserve">كه در صورت </w:t>
      </w:r>
      <w:r w:rsidR="009E2E6A" w:rsidRPr="00533E26">
        <w:rPr>
          <w:rFonts w:hint="cs"/>
          <w:rtl/>
        </w:rPr>
        <w:lastRenderedPageBreak/>
        <w:t xml:space="preserve">وقوع نشتي نفت آن را به بيرون از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هدايت نمايند.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نوع و خصوصيات خاك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موقع انتخاب محل در نظر گرفته شود.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>. نشست و لرزش ناشي از پي</w:t>
      </w:r>
      <w:r w:rsidR="009E2E6A">
        <w:rPr>
          <w:rFonts w:hint="cs"/>
          <w:rtl/>
        </w:rPr>
        <w:t xml:space="preserve">‌ريزي </w:t>
      </w:r>
      <w:r w:rsidR="009E2E6A" w:rsidRPr="00533E26">
        <w:rPr>
          <w:rFonts w:hint="cs"/>
          <w:rtl/>
        </w:rPr>
        <w:t>و پايه</w:t>
      </w:r>
      <w:r w:rsidR="009E2E6A">
        <w:rPr>
          <w:rFonts w:hint="cs"/>
          <w:rtl/>
        </w:rPr>
        <w:t xml:space="preserve">‌گذاري </w:t>
      </w:r>
      <w:r w:rsidR="009E2E6A" w:rsidRPr="00533E26">
        <w:rPr>
          <w:rFonts w:hint="cs"/>
          <w:rtl/>
        </w:rPr>
        <w:t>ضعيف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تواند خسارت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جدي </w:t>
      </w:r>
      <w:r w:rsidR="00997A12">
        <w:rPr>
          <w:rFonts w:hint="cs"/>
          <w:rtl/>
        </w:rPr>
        <w:t xml:space="preserve">به بار آورد </w:t>
      </w:r>
      <w:r w:rsidR="009E2E6A" w:rsidRPr="00533E26">
        <w:rPr>
          <w:rFonts w:hint="cs"/>
          <w:rtl/>
        </w:rPr>
        <w:t>و در مرحله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طراحي بايد </w:t>
      </w:r>
      <w:r w:rsidR="009E2E6A">
        <w:rPr>
          <w:rFonts w:hint="cs"/>
          <w:rtl/>
        </w:rPr>
        <w:t>مدنظر</w:t>
      </w:r>
      <w:r w:rsidR="009E2E6A" w:rsidRPr="00533E26">
        <w:rPr>
          <w:rFonts w:hint="cs"/>
          <w:rtl/>
        </w:rPr>
        <w:t xml:space="preserve"> قرار گيرد.</w:t>
      </w:r>
    </w:p>
    <w:p w:rsidR="009E2E6A" w:rsidRPr="00533E26" w:rsidRDefault="00E632B2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محل </w:t>
      </w:r>
      <w:r w:rsidR="00997A12">
        <w:rPr>
          <w:rFonts w:hint="cs"/>
          <w:rtl/>
        </w:rPr>
        <w:t xml:space="preserve">موردنظر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بزرگ باشد تا بتوان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وسايل را بدون تجمع بيش از حد نصب نمود.</w:t>
      </w:r>
    </w:p>
    <w:p w:rsidR="009E2E6A" w:rsidRPr="00533E26" w:rsidRDefault="00E632B2" w:rsidP="00293E98">
      <w:pPr>
        <w:pStyle w:val="T2"/>
        <w:rPr>
          <w:rFonts w:hint="cs"/>
          <w:rtl/>
        </w:rPr>
      </w:pPr>
      <w:bookmarkStart w:id="343" w:name="_Toc253294510"/>
      <w:bookmarkStart w:id="344" w:name="_Toc290573366"/>
      <w:r>
        <w:rPr>
          <w:rFonts w:hint="cs"/>
          <w:rtl/>
        </w:rPr>
        <w:t>5-1-3</w:t>
      </w:r>
      <w:r w:rsidR="009E2E6A" w:rsidRPr="00533E26">
        <w:rPr>
          <w:rFonts w:hint="cs"/>
          <w:rtl/>
        </w:rPr>
        <w:t>. چگونگي</w:t>
      </w:r>
      <w:r w:rsidR="009E2E6A" w:rsidRPr="00533E26">
        <w:rPr>
          <w:rtl/>
        </w:rPr>
        <w:t xml:space="preserve"> قرار دادن </w:t>
      </w:r>
      <w:r w:rsidR="009E2E6A" w:rsidRPr="00533E26">
        <w:rPr>
          <w:rFonts w:hint="cs"/>
          <w:rtl/>
        </w:rPr>
        <w:t>تجهيزات</w:t>
      </w:r>
      <w:bookmarkEnd w:id="343"/>
      <w:bookmarkEnd w:id="344"/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فضاي </w:t>
      </w:r>
      <w:r w:rsidR="009E2E6A" w:rsidRPr="00533E26">
        <w:rPr>
          <w:rFonts w:hint="cs"/>
          <w:rtl/>
        </w:rPr>
        <w:t>متناسب بين تجهيزات در فراهم ساختن بهره</w:t>
      </w:r>
      <w:r w:rsidR="00C4534C">
        <w:rPr>
          <w:rFonts w:hint="cs"/>
          <w:rtl/>
        </w:rPr>
        <w:t xml:space="preserve">‌برداري </w:t>
      </w:r>
      <w:r w:rsidR="009E2E6A" w:rsidRPr="00533E26">
        <w:rPr>
          <w:rFonts w:hint="cs"/>
          <w:rtl/>
        </w:rPr>
        <w:t>ايمن بسيار قابل اهميت است.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قرار گرفتن</w:t>
      </w:r>
      <w:r w:rsidR="009E2E6A" w:rsidRPr="00533E26">
        <w:rPr>
          <w:rFonts w:hint="cs"/>
          <w:rtl/>
        </w:rPr>
        <w:t xml:space="preserve"> نظام</w:t>
      </w:r>
      <w:r w:rsidR="009E2E6A">
        <w:rPr>
          <w:rFonts w:hint="cs"/>
          <w:rtl/>
        </w:rPr>
        <w:t xml:space="preserve">‌مند </w:t>
      </w:r>
      <w:r w:rsidR="009E2E6A" w:rsidRPr="00533E26">
        <w:rPr>
          <w:rFonts w:hint="cs"/>
          <w:rtl/>
        </w:rPr>
        <w:t>تجهيزات و د</w:t>
      </w:r>
      <w:r w:rsidR="009E2E6A" w:rsidRPr="00533E26">
        <w:rPr>
          <w:rtl/>
        </w:rPr>
        <w:t>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موجود </w:t>
      </w:r>
      <w:r w:rsidR="009E2E6A" w:rsidRPr="00533E26">
        <w:rPr>
          <w:rtl/>
        </w:rPr>
        <w:t xml:space="preserve">در </w:t>
      </w:r>
      <w:r w:rsidR="009E2E6A">
        <w:rPr>
          <w:rtl/>
        </w:rPr>
        <w:t>تأسيس</w:t>
      </w:r>
      <w:r w:rsidR="009E2E6A" w:rsidRPr="00533E26">
        <w:rPr>
          <w:rtl/>
        </w:rPr>
        <w:t>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ام</w:t>
      </w:r>
      <w:r w:rsidR="009E2E6A" w:rsidRPr="00533E26">
        <w:rPr>
          <w:rFonts w:hint="cs"/>
          <w:rtl/>
        </w:rPr>
        <w:t xml:space="preserve">كان استفاده بهينه از ادوات اطفاي حريق و انجام عمليات نگهداري </w:t>
      </w:r>
      <w:r w:rsidR="009E2E6A" w:rsidRPr="00533E26">
        <w:rPr>
          <w:rtl/>
        </w:rPr>
        <w:t>و تعميرات را فراهم</w:t>
      </w:r>
      <w:r w:rsidR="009E2E6A" w:rsidRPr="00533E26">
        <w:rPr>
          <w:rFonts w:hint="cs"/>
          <w:rtl/>
        </w:rPr>
        <w:t xml:space="preserve"> نموده و از وقوع حادثه و حريق پيشگيري</w:t>
      </w:r>
      <w:r w:rsidR="009E2E6A">
        <w:rPr>
          <w:rFonts w:hint="cs"/>
          <w:rtl/>
        </w:rPr>
        <w:t xml:space="preserve"> </w:t>
      </w:r>
      <w:r w:rsidR="00997A12">
        <w:rPr>
          <w:rFonts w:hint="cs"/>
          <w:rtl/>
        </w:rPr>
        <w:t>مي‌كند</w:t>
      </w:r>
      <w:r w:rsidR="009E2E6A" w:rsidRPr="00533E26">
        <w:rPr>
          <w:rtl/>
        </w:rPr>
        <w:t xml:space="preserve">. </w:t>
      </w:r>
    </w:p>
    <w:p w:rsidR="009E2E6A" w:rsidRPr="00533E26" w:rsidRDefault="00E632B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صورت قرار گرفتن وسايل و ادوات ب</w:t>
      </w:r>
      <w:r w:rsidR="009E2E6A" w:rsidRPr="00533E26">
        <w:rPr>
          <w:rFonts w:hint="cs"/>
          <w:rtl/>
        </w:rPr>
        <w:t>ه شكل</w:t>
      </w:r>
      <w:r w:rsidR="009E2E6A" w:rsidRPr="00533E26">
        <w:rPr>
          <w:rtl/>
        </w:rPr>
        <w:t xml:space="preserve"> صحيح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توان در </w:t>
      </w:r>
      <w:r w:rsidR="009E2E6A" w:rsidRPr="00533E26">
        <w:rPr>
          <w:rFonts w:hint="cs"/>
          <w:rtl/>
        </w:rPr>
        <w:t>صورت</w:t>
      </w:r>
      <w:r w:rsidR="009E2E6A" w:rsidRPr="00533E26">
        <w:rPr>
          <w:rtl/>
        </w:rPr>
        <w:t xml:space="preserve"> بروز آتش</w:t>
      </w:r>
      <w:r w:rsidR="009E2E6A">
        <w:rPr>
          <w:rtl/>
        </w:rPr>
        <w:t>‌سوزي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از سرايت آن به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ديگر جلوگيري نمود.</w:t>
      </w:r>
    </w:p>
    <w:p w:rsidR="009E2E6A" w:rsidRPr="00533E26" w:rsidRDefault="00E632B2" w:rsidP="00293E98">
      <w:pPr>
        <w:pStyle w:val="T2"/>
        <w:rPr>
          <w:rFonts w:hint="cs"/>
          <w:rtl/>
        </w:rPr>
      </w:pPr>
      <w:bookmarkStart w:id="345" w:name="_Toc253294511"/>
      <w:bookmarkStart w:id="346" w:name="_Toc290573367"/>
      <w:r>
        <w:rPr>
          <w:rFonts w:hint="cs"/>
          <w:rtl/>
        </w:rPr>
        <w:t>5-1-4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ساختمان</w:t>
      </w:r>
      <w:r w:rsidR="00707109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345"/>
      <w:bookmarkEnd w:id="346"/>
    </w:p>
    <w:p w:rsidR="009E2E6A" w:rsidRPr="00533E26" w:rsidRDefault="00E632B2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دفاتر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آزمايشگاه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="003C58DF">
        <w:rPr>
          <w:rtl/>
        </w:rPr>
        <w:t>اتاق</w:t>
      </w:r>
      <w:r w:rsidR="009E2E6A" w:rsidRPr="00533E26">
        <w:rPr>
          <w:rtl/>
        </w:rPr>
        <w:t xml:space="preserve"> كنترل و غيره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دور از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</w:t>
      </w:r>
      <w:r w:rsidR="009E2E6A" w:rsidRPr="00533E26">
        <w:rPr>
          <w:rFonts w:hint="cs"/>
          <w:rtl/>
        </w:rPr>
        <w:t>مخاطره</w:t>
      </w:r>
      <w:r w:rsidR="009E2E6A">
        <w:rPr>
          <w:rFonts w:hint="cs"/>
          <w:rtl/>
        </w:rPr>
        <w:t>‌آميز</w:t>
      </w:r>
      <w:r w:rsidR="009E2E6A" w:rsidRPr="00533E26">
        <w:rPr>
          <w:rtl/>
        </w:rPr>
        <w:t xml:space="preserve"> باشند.</w:t>
      </w:r>
    </w:p>
    <w:p w:rsidR="009E2E6A" w:rsidRPr="00533E26" w:rsidRDefault="009E2E6A" w:rsidP="00293E98">
      <w:pPr>
        <w:pStyle w:val="T2"/>
        <w:rPr>
          <w:rFonts w:hint="cs"/>
          <w:rtl/>
        </w:rPr>
      </w:pPr>
      <w:bookmarkStart w:id="347" w:name="_Toc253294512"/>
      <w:bookmarkStart w:id="348" w:name="_Toc290573368"/>
      <w:r w:rsidRPr="00533E26">
        <w:rPr>
          <w:rFonts w:hint="cs"/>
          <w:rtl/>
        </w:rPr>
        <w:t xml:space="preserve">5-1-5. </w:t>
      </w:r>
      <w:r w:rsidRPr="00533E26">
        <w:rPr>
          <w:rtl/>
        </w:rPr>
        <w:t>شالوده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(پي)</w:t>
      </w:r>
      <w:bookmarkEnd w:id="347"/>
      <w:bookmarkEnd w:id="348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طراحي و ساخت </w:t>
      </w:r>
      <w:r w:rsidR="009E2E6A" w:rsidRPr="00533E26">
        <w:rPr>
          <w:rtl/>
        </w:rPr>
        <w:t>شالوده‌ه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997A12">
        <w:rPr>
          <w:rFonts w:hint="cs"/>
          <w:rtl/>
        </w:rPr>
        <w:t xml:space="preserve">شيوه </w:t>
      </w:r>
      <w:r w:rsidR="009E2E6A" w:rsidRPr="00533E26">
        <w:rPr>
          <w:rtl/>
        </w:rPr>
        <w:t>صحيح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در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ارتقا</w:t>
      </w:r>
      <w:r w:rsidR="009E2E6A">
        <w:rPr>
          <w:rFonts w:hint="cs"/>
          <w:rtl/>
        </w:rPr>
        <w:t>‌</w:t>
      </w:r>
      <w:r w:rsidR="00997A12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ايمني دستگاه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ساختمان</w:t>
      </w:r>
      <w:r w:rsidR="009E2E6A">
        <w:rPr>
          <w:rFonts w:hint="cs"/>
          <w:rtl/>
        </w:rPr>
        <w:t xml:space="preserve">‌هاي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</w:t>
      </w:r>
      <w:r w:rsidR="009E2E6A" w:rsidRPr="00533E26">
        <w:rPr>
          <w:rFonts w:hint="cs"/>
          <w:rtl/>
        </w:rPr>
        <w:t xml:space="preserve">نقش </w:t>
      </w:r>
      <w:r w:rsidR="009E2E6A">
        <w:rPr>
          <w:rFonts w:hint="cs"/>
          <w:rtl/>
        </w:rPr>
        <w:t>به‌سزا</w:t>
      </w:r>
      <w:r w:rsidR="009E2E6A" w:rsidRPr="00533E26">
        <w:rPr>
          <w:rFonts w:hint="cs"/>
          <w:rtl/>
        </w:rPr>
        <w:t>يي دارد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طراحي و ساخت نامناسب شالوده</w:t>
      </w:r>
      <w:r w:rsidR="00997A12">
        <w:rPr>
          <w:rFonts w:hint="cs"/>
          <w:rtl/>
        </w:rPr>
        <w:t>‌ها</w:t>
      </w:r>
      <w:r w:rsidR="009E2E6A" w:rsidRPr="00533E26">
        <w:rPr>
          <w:rFonts w:hint="cs"/>
          <w:rtl/>
        </w:rPr>
        <w:t xml:space="preserve"> منجر به نشست آن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گردد. نشست منجر به وارد آمدن تنش بر اتصالات خطوط لوله گرديده و ممكن است به شكست اتصالات و آزاد شدن هيدروكربن در محيط بيانجامد. اين امر موجب پديد آمدن شرايط مخاطره</w:t>
      </w:r>
      <w:r w:rsidR="009E2E6A">
        <w:rPr>
          <w:rFonts w:hint="cs"/>
          <w:rtl/>
        </w:rPr>
        <w:t>‌آميز</w:t>
      </w:r>
      <w:r w:rsidR="009E2E6A" w:rsidRPr="00533E26">
        <w:rPr>
          <w:rFonts w:hint="cs"/>
          <w:rtl/>
        </w:rPr>
        <w:t xml:space="preserve"> و ناايمن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با توجه به لرزش موتورها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ساخت و نگهداري شالوده</w:t>
      </w:r>
      <w:r w:rsidR="009E2E6A">
        <w:rPr>
          <w:rFonts w:hint="cs"/>
          <w:rtl/>
        </w:rPr>
        <w:t>‌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يكي از مشكلات عمده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كمپرسورهاي سنگين و موتورها نيازمند شالوده</w:t>
      </w:r>
      <w:r w:rsidR="00997A12">
        <w:rPr>
          <w:rFonts w:hint="cs"/>
          <w:rtl/>
        </w:rPr>
        <w:t>‌اي</w:t>
      </w:r>
      <w:r w:rsidR="009E2E6A" w:rsidRPr="00533E26">
        <w:rPr>
          <w:rFonts w:hint="cs"/>
          <w:rtl/>
        </w:rPr>
        <w:t xml:space="preserve"> با طراحي مناسب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 به</w:t>
      </w:r>
      <w:r w:rsidR="00997A12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كه داراي حداقل لرزش بوده و از استحكام كافي برخوردار باشند.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طراحي برج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و ساير اجزاي واحد كه متحمل بار هستند نيازمند توجهات لازم ايمني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7128EC" w:rsidP="00293E98">
      <w:pPr>
        <w:pStyle w:val="T2"/>
        <w:rPr>
          <w:rFonts w:hint="cs"/>
          <w:rtl/>
        </w:rPr>
      </w:pPr>
      <w:bookmarkStart w:id="349" w:name="_Toc253294513"/>
      <w:bookmarkStart w:id="350" w:name="_Toc290573369"/>
      <w:r>
        <w:rPr>
          <w:rFonts w:hint="cs"/>
          <w:rtl/>
        </w:rPr>
        <w:t>5-1-6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هو</w:t>
      </w:r>
      <w:r w:rsidR="009E2E6A" w:rsidRPr="00533E26">
        <w:rPr>
          <w:rFonts w:hint="cs"/>
          <w:rtl/>
        </w:rPr>
        <w:t>ا</w:t>
      </w:r>
      <w:bookmarkEnd w:id="349"/>
      <w:bookmarkEnd w:id="350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 w:rsidR="00997A12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داراي سيستم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مناسب باشند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صحيح </w:t>
      </w:r>
      <w:r w:rsidR="009E2E6A" w:rsidRPr="00533E26">
        <w:rPr>
          <w:rFonts w:hint="cs"/>
          <w:rtl/>
        </w:rPr>
        <w:t xml:space="preserve">امكان </w:t>
      </w:r>
      <w:r w:rsidR="009E2E6A" w:rsidRPr="00533E26">
        <w:rPr>
          <w:rtl/>
        </w:rPr>
        <w:t>استفاده 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</w:t>
      </w:r>
      <w:r w:rsidR="009E2E6A" w:rsidRPr="00533E26">
        <w:rPr>
          <w:rFonts w:hint="cs"/>
          <w:rtl/>
        </w:rPr>
        <w:t>ه</w:t>
      </w:r>
      <w:r w:rsidR="00997A12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ايمن را</w:t>
      </w:r>
      <w:r w:rsidR="009E2E6A" w:rsidRPr="00533E26">
        <w:rPr>
          <w:rtl/>
        </w:rPr>
        <w:t xml:space="preserve"> فراهم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سازد.</w:t>
      </w:r>
    </w:p>
    <w:p w:rsidR="009E2E6A" w:rsidRPr="00533E26" w:rsidRDefault="007071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براي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ساختمان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نبايد تنها به درها و پنجره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اكتفا كرد و در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A25E31">
        <w:rPr>
          <w:rFonts w:hint="cs"/>
          <w:rtl/>
        </w:rPr>
        <w:t xml:space="preserve"> موردنياز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از دريچه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هواكش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و دستگاه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مكانيكي تهويه استفاده نمود.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ممكن است بعضي از 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كه در محل</w:t>
      </w:r>
      <w:r w:rsidR="00997A12">
        <w:rPr>
          <w:rFonts w:hint="cs"/>
          <w:rtl/>
        </w:rPr>
        <w:t>‌هاي</w:t>
      </w:r>
      <w:r w:rsidR="009E2E6A" w:rsidRPr="00533E26">
        <w:rPr>
          <w:rtl/>
        </w:rPr>
        <w:t xml:space="preserve"> خطرناك قرار دارند به </w:t>
      </w:r>
      <w:r w:rsidR="00A70011">
        <w:rPr>
          <w:rFonts w:hint="cs"/>
          <w:rtl/>
        </w:rPr>
        <w:t xml:space="preserve">سيستم </w:t>
      </w:r>
      <w:r w:rsidR="009E2E6A" w:rsidRPr="00533E26">
        <w:rPr>
          <w:rtl/>
        </w:rPr>
        <w:t>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تحت فشار مجهز </w:t>
      </w:r>
      <w:r w:rsidR="00A70011">
        <w:rPr>
          <w:rFonts w:hint="cs"/>
          <w:rtl/>
        </w:rPr>
        <w:t>شوند</w:t>
      </w:r>
      <w:r w:rsidR="009E2E6A" w:rsidRPr="00533E26">
        <w:rPr>
          <w:rFonts w:hint="cs"/>
          <w:rtl/>
        </w:rPr>
        <w:t>؛</w:t>
      </w:r>
      <w:r w:rsidR="009E2E6A" w:rsidRPr="00533E26">
        <w:rPr>
          <w:rtl/>
        </w:rPr>
        <w:t xml:space="preserve"> در چنين شرايطي هواكش اصلي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ناحيه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كه هواي آن سالم و بي‌خطر است قرار گيرد.</w:t>
      </w:r>
    </w:p>
    <w:p w:rsidR="009E2E6A" w:rsidRPr="00533E26" w:rsidRDefault="00F01D08" w:rsidP="00293E98">
      <w:pPr>
        <w:pStyle w:val="T2"/>
        <w:rPr>
          <w:rFonts w:hint="cs"/>
          <w:rtl/>
        </w:rPr>
      </w:pPr>
      <w:bookmarkStart w:id="351" w:name="_Toc253294514"/>
      <w:r>
        <w:rPr>
          <w:rtl/>
        </w:rPr>
        <w:br w:type="page"/>
      </w:r>
      <w:bookmarkStart w:id="352" w:name="_Toc290573370"/>
      <w:r w:rsidR="007128EC">
        <w:rPr>
          <w:rFonts w:hint="cs"/>
          <w:rtl/>
        </w:rPr>
        <w:lastRenderedPageBreak/>
        <w:t>5-1-7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صد</w:t>
      </w:r>
      <w:r w:rsidR="009E2E6A" w:rsidRPr="00533E26">
        <w:rPr>
          <w:rFonts w:hint="cs"/>
          <w:rtl/>
        </w:rPr>
        <w:t>ا</w:t>
      </w:r>
      <w:bookmarkEnd w:id="351"/>
      <w:bookmarkEnd w:id="352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براي </w:t>
      </w:r>
      <w:r w:rsidR="009E2E6A" w:rsidRPr="00533E26">
        <w:rPr>
          <w:rFonts w:hint="cs"/>
          <w:rtl/>
        </w:rPr>
        <w:t>افزايش</w:t>
      </w:r>
      <w:r w:rsidR="009E2E6A" w:rsidRPr="00533E26">
        <w:rPr>
          <w:rtl/>
        </w:rPr>
        <w:t xml:space="preserve"> ايمني در عمليات و تقويت روحيه و ازدياد راندمان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صدا در ساختمان‌ها و كارخان</w:t>
      </w:r>
      <w:r w:rsidR="00A70011">
        <w:rPr>
          <w:rFonts w:hint="cs"/>
          <w:rtl/>
        </w:rPr>
        <w:t>ه‌ها</w:t>
      </w:r>
      <w:r w:rsidR="009E2E6A" w:rsidRPr="00533E26">
        <w:rPr>
          <w:rtl/>
        </w:rPr>
        <w:t xml:space="preserve"> به حداقل ممكن برسد. 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عوامل اصلي توليد صدا عبارتند از</w:t>
      </w:r>
      <w:r w:rsidR="009E2E6A">
        <w:rPr>
          <w:rFonts w:hint="cs"/>
          <w:rtl/>
        </w:rPr>
        <w:t>:</w:t>
      </w:r>
      <w:r w:rsidR="009E2E6A" w:rsidRPr="00533E26">
        <w:rPr>
          <w:rtl/>
        </w:rPr>
        <w:t xml:space="preserve"> موتورها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لرزش لوله‌ها و صفحات فلزي</w:t>
      </w:r>
      <w:r w:rsidR="00A70011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صداهاي منعكس</w:t>
      </w:r>
      <w:r w:rsidR="00A70011">
        <w:rPr>
          <w:rFonts w:hint="cs"/>
          <w:rtl/>
        </w:rPr>
        <w:t>‌</w:t>
      </w:r>
      <w:r w:rsidR="009E2E6A" w:rsidRPr="00533E26">
        <w:rPr>
          <w:rtl/>
        </w:rPr>
        <w:t>شده از ديوار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سقف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كف و ادوات در يك ساختمان محصور</w:t>
      </w:r>
      <w:r w:rsidR="00A70011">
        <w:rPr>
          <w:rFonts w:hint="cs"/>
          <w:rtl/>
        </w:rPr>
        <w:t>.</w:t>
      </w:r>
      <w:r w:rsidR="009E2E6A" w:rsidRPr="00533E26">
        <w:rPr>
          <w:rtl/>
        </w:rPr>
        <w:t xml:space="preserve"> يكي ديگر از عوامل اصلي ايجاد صدا جريان مايعات و گازهاي تحت فشار در لوله‌ها در اثر تغيير مسير و ازدياد سرعت</w:t>
      </w:r>
      <w:r w:rsidR="009E2E6A">
        <w:rPr>
          <w:rtl/>
        </w:rPr>
        <w:t xml:space="preserve"> </w:t>
      </w:r>
      <w:r w:rsidR="00A70011">
        <w:rPr>
          <w:rFonts w:hint="cs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7128EC" w:rsidP="00293E98">
      <w:pPr>
        <w:pStyle w:val="T2"/>
        <w:rPr>
          <w:rFonts w:hint="cs"/>
          <w:rtl/>
        </w:rPr>
      </w:pPr>
      <w:bookmarkStart w:id="353" w:name="_Toc253294515"/>
      <w:bookmarkStart w:id="354" w:name="_Toc290573371"/>
      <w:r>
        <w:rPr>
          <w:rFonts w:hint="cs"/>
          <w:rtl/>
        </w:rPr>
        <w:t>5-1-8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و ادوات</w:t>
      </w:r>
      <w:r w:rsidR="009E2E6A" w:rsidRPr="00533E26">
        <w:rPr>
          <w:rFonts w:hint="cs"/>
          <w:rtl/>
        </w:rPr>
        <w:t xml:space="preserve"> جانبي</w:t>
      </w:r>
      <w:bookmarkEnd w:id="353"/>
      <w:bookmarkEnd w:id="354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A70011">
        <w:rPr>
          <w:rFonts w:hint="cs"/>
          <w:rtl/>
        </w:rPr>
        <w:t xml:space="preserve">تمامي </w:t>
      </w:r>
      <w:r w:rsidR="009E2E6A" w:rsidRPr="00533E26">
        <w:rPr>
          <w:rtl/>
        </w:rPr>
        <w:t>شيرها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براي مواد نفتي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نوع فولاد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انتخاب </w:t>
      </w:r>
      <w:r w:rsidR="00A70011">
        <w:rPr>
          <w:rFonts w:hint="cs"/>
          <w:rtl/>
        </w:rPr>
        <w:t xml:space="preserve">شوند </w:t>
      </w:r>
      <w:r w:rsidR="009E2E6A" w:rsidRPr="00533E26">
        <w:rPr>
          <w:rtl/>
        </w:rPr>
        <w:t xml:space="preserve">و براي جلوگيري از </w:t>
      </w:r>
      <w:r w:rsidR="009E2E6A" w:rsidRPr="00533E26">
        <w:rPr>
          <w:rFonts w:hint="cs"/>
          <w:rtl/>
        </w:rPr>
        <w:t>خرابي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شيرها</w:t>
      </w:r>
      <w:r w:rsidR="009E2E6A" w:rsidRPr="00533E26">
        <w:rPr>
          <w:rtl/>
        </w:rPr>
        <w:t xml:space="preserve"> ناشي از آتش</w:t>
      </w:r>
      <w:r w:rsidR="009E2E6A">
        <w:rPr>
          <w:rtl/>
        </w:rPr>
        <w:t>‌سوزي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A70011">
        <w:rPr>
          <w:rFonts w:hint="cs"/>
          <w:rtl/>
        </w:rPr>
        <w:t xml:space="preserve">در حد </w:t>
      </w:r>
      <w:r w:rsidR="009E2E6A">
        <w:rPr>
          <w:rtl/>
        </w:rPr>
        <w:t>امكان</w:t>
      </w:r>
      <w:r w:rsidR="009E2E6A" w:rsidRPr="00533E26">
        <w:rPr>
          <w:rtl/>
        </w:rPr>
        <w:t xml:space="preserve"> از انتخاب شيرها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از نوع چدن و برنج خودداري نمود.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شيرها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جعبه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چرخ</w:t>
      </w:r>
      <w:r w:rsidR="009E2E6A">
        <w:rPr>
          <w:rFonts w:hint="cs"/>
          <w:rtl/>
        </w:rPr>
        <w:t xml:space="preserve">‌ها </w:t>
      </w:r>
      <w:r w:rsidR="00160B0E">
        <w:rPr>
          <w:rFonts w:hint="cs"/>
          <w:rtl/>
        </w:rPr>
        <w:t>ن</w:t>
      </w:r>
      <w:r w:rsidR="00991AB4">
        <w:rPr>
          <w:rFonts w:hint="cs"/>
          <w:rtl/>
        </w:rPr>
        <w:t>بايد</w:t>
      </w:r>
      <w:r w:rsidR="009E2E6A" w:rsidRPr="00533E26">
        <w:rPr>
          <w:rtl/>
        </w:rPr>
        <w:t xml:space="preserve"> </w:t>
      </w:r>
      <w:r w:rsidR="00160B0E">
        <w:rPr>
          <w:rFonts w:hint="cs"/>
          <w:rtl/>
        </w:rPr>
        <w:t>به‌گونه‌اي</w:t>
      </w:r>
      <w:r w:rsidR="009E2E6A" w:rsidRPr="00533E26">
        <w:rPr>
          <w:rtl/>
        </w:rPr>
        <w:t xml:space="preserve"> قرار گيرند كه باعث </w:t>
      </w:r>
      <w:r w:rsidR="009E2E6A" w:rsidRPr="00533E26">
        <w:rPr>
          <w:rFonts w:hint="cs"/>
          <w:rtl/>
        </w:rPr>
        <w:t>ايجاد شرايط</w:t>
      </w:r>
      <w:r w:rsidR="009E2E6A">
        <w:rPr>
          <w:rFonts w:hint="cs"/>
          <w:rtl/>
        </w:rPr>
        <w:t xml:space="preserve"> نا</w:t>
      </w:r>
      <w:r w:rsidR="009E2E6A" w:rsidRPr="00533E26">
        <w:rPr>
          <w:rFonts w:hint="cs"/>
          <w:rtl/>
        </w:rPr>
        <w:t>ايمن</w:t>
      </w:r>
      <w:r w:rsidR="00160B0E">
        <w:rPr>
          <w:rFonts w:hint="cs"/>
          <w:rtl/>
        </w:rPr>
        <w:t xml:space="preserve"> مانند</w:t>
      </w:r>
      <w:r w:rsidR="009E2E6A" w:rsidRPr="00533E26">
        <w:rPr>
          <w:rtl/>
        </w:rPr>
        <w:t xml:space="preserve"> افتادن و يا برخورد ب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 سر افراد </w:t>
      </w:r>
      <w:r w:rsidR="00160B0E">
        <w:rPr>
          <w:rFonts w:hint="cs"/>
          <w:rtl/>
        </w:rPr>
        <w:t>شو</w:t>
      </w:r>
      <w:r w:rsidR="009E2E6A" w:rsidRPr="00533E26">
        <w:rPr>
          <w:rtl/>
        </w:rPr>
        <w:t>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باز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سته</w:t>
      </w:r>
      <w:r w:rsidR="009E2E6A" w:rsidRPr="00533E26">
        <w:rPr>
          <w:rtl/>
        </w:rPr>
        <w:t xml:space="preserve"> كردن شيرها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پله يا سكوي مناسب</w:t>
      </w:r>
      <w:r w:rsidR="00221EE7">
        <w:rPr>
          <w:rFonts w:hint="cs"/>
          <w:rtl/>
        </w:rPr>
        <w:t>ي</w:t>
      </w:r>
      <w:r w:rsidR="009E2E6A" w:rsidRPr="00533E26">
        <w:rPr>
          <w:rtl/>
        </w:rPr>
        <w:t xml:space="preserve"> كه مجهز به نرده </w:t>
      </w:r>
      <w:r w:rsidR="009E2E6A" w:rsidRPr="00533E26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فراهم گردد.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پمپ</w:t>
      </w:r>
      <w:r w:rsidR="009E2E6A" w:rsidRPr="00533E26">
        <w:rPr>
          <w:rtl/>
        </w:rPr>
        <w:t>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كه </w:t>
      </w:r>
      <w:r w:rsidR="009E2E6A" w:rsidRPr="00533E26">
        <w:rPr>
          <w:rFonts w:hint="cs"/>
          <w:rtl/>
        </w:rPr>
        <w:t>براي</w:t>
      </w:r>
      <w:r w:rsidR="009E2E6A" w:rsidRPr="00533E26">
        <w:rPr>
          <w:rtl/>
        </w:rPr>
        <w:t xml:space="preserve"> مواد نفتي استفاده</w:t>
      </w:r>
      <w:r w:rsidR="009E2E6A">
        <w:rPr>
          <w:rtl/>
        </w:rPr>
        <w:t xml:space="preserve"> </w:t>
      </w:r>
      <w:r w:rsidR="00221EE7">
        <w:rPr>
          <w:rFonts w:hint="cs"/>
          <w:rtl/>
        </w:rPr>
        <w:t xml:space="preserve">مي‌شوند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در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داراي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كامل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9E2E6A" w:rsidRPr="00533E26">
        <w:rPr>
          <w:rFonts w:hint="cs"/>
          <w:rtl/>
        </w:rPr>
        <w:t xml:space="preserve"> (ترجيحاً در فضاي آزاد)</w:t>
      </w:r>
      <w:r w:rsidR="009E2E6A" w:rsidRPr="00533E26">
        <w:rPr>
          <w:rtl/>
        </w:rPr>
        <w:t xml:space="preserve"> قرار گيرند. 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پمپ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پيستوني بايد يك شير فنري آزاد ساختن فشار بين محل خروج و مكش هيدروكربن </w:t>
      </w:r>
      <w:r w:rsidR="00221EE7">
        <w:rPr>
          <w:rFonts w:hint="cs"/>
          <w:rtl/>
        </w:rPr>
        <w:t xml:space="preserve">داشته </w:t>
      </w:r>
      <w:r w:rsidR="009E2E6A" w:rsidRPr="00533E26">
        <w:rPr>
          <w:rFonts w:hint="cs"/>
          <w:rtl/>
        </w:rPr>
        <w:t>باشند</w:t>
      </w:r>
      <w:r w:rsidR="009E2E6A">
        <w:rPr>
          <w:rFonts w:hint="cs"/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>. جهت ايمني بيشتر يك شير يك</w:t>
      </w:r>
      <w:r w:rsidR="00221EE7">
        <w:rPr>
          <w:rFonts w:hint="cs"/>
          <w:rtl/>
        </w:rPr>
        <w:t>‌</w:t>
      </w:r>
      <w:r w:rsidR="009E2E6A" w:rsidRPr="00533E26">
        <w:rPr>
          <w:rFonts w:hint="cs"/>
          <w:rtl/>
        </w:rPr>
        <w:t>طرفه بايد در محل خروجي پمپ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گريز از مركز نصب </w:t>
      </w:r>
      <w:r w:rsidR="00221EE7">
        <w:rPr>
          <w:rFonts w:hint="cs"/>
          <w:rtl/>
        </w:rPr>
        <w:t>شود</w:t>
      </w:r>
      <w:r w:rsidR="009E2E6A" w:rsidRPr="00533E26">
        <w:rPr>
          <w:rFonts w:hint="cs"/>
          <w:rtl/>
        </w:rPr>
        <w:t xml:space="preserve"> تا در شرايط قطع جريان و يا ساير شرايط اضطراري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برگشت سيال منجر به فشار بيش از حد نگردد.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لوله‌هاي جداگانه‌اي جهت آب مورد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تأسيس</w:t>
      </w:r>
      <w:r w:rsidR="009E2E6A" w:rsidRPr="00533E26">
        <w:rPr>
          <w:rtl/>
        </w:rPr>
        <w:t>ات و آب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بايد تهيه </w:t>
      </w:r>
      <w:r w:rsidR="00221EE7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>. خطوط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آب آتش</w:t>
      </w:r>
      <w:r w:rsidR="009E2E6A">
        <w:rPr>
          <w:rFonts w:hint="cs"/>
          <w:rtl/>
        </w:rPr>
        <w:t>‌نشان</w:t>
      </w:r>
      <w:r w:rsidR="009E2E6A" w:rsidRPr="00533E26">
        <w:rPr>
          <w:rFonts w:hint="cs"/>
          <w:rtl/>
        </w:rPr>
        <w:t>ي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از خوردگي داخلي و خارجي محافظت </w:t>
      </w:r>
      <w:r w:rsidR="00221EE7">
        <w:rPr>
          <w:rFonts w:hint="cs"/>
          <w:rtl/>
        </w:rPr>
        <w:t>شوند و بهتر است كه در زير</w:t>
      </w:r>
      <w:r w:rsidR="009E2E6A" w:rsidRPr="00533E26">
        <w:rPr>
          <w:rFonts w:hint="cs"/>
          <w:rtl/>
        </w:rPr>
        <w:t xml:space="preserve">زمين </w:t>
      </w:r>
      <w:r w:rsidR="00221EE7">
        <w:rPr>
          <w:rFonts w:hint="cs"/>
          <w:rtl/>
        </w:rPr>
        <w:t>قرار گيرند</w:t>
      </w:r>
      <w:r w:rsidR="009E2E6A" w:rsidRPr="00533E26">
        <w:rPr>
          <w:rFonts w:hint="cs"/>
          <w:rtl/>
        </w:rPr>
        <w:t>.</w:t>
      </w:r>
    </w:p>
    <w:p w:rsidR="009E2E6A" w:rsidRPr="00533E26" w:rsidRDefault="007128EC" w:rsidP="00293E98">
      <w:pPr>
        <w:pStyle w:val="T2"/>
        <w:rPr>
          <w:rFonts w:hint="cs"/>
          <w:rtl/>
        </w:rPr>
      </w:pPr>
      <w:bookmarkStart w:id="355" w:name="_Toc253294516"/>
      <w:bookmarkStart w:id="356" w:name="_Toc290573372"/>
      <w:r>
        <w:rPr>
          <w:rFonts w:hint="cs"/>
          <w:rtl/>
        </w:rPr>
        <w:t>5-1-9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 بهره‌برداري و ذخيره</w:t>
      </w:r>
      <w:bookmarkEnd w:id="355"/>
      <w:bookmarkEnd w:id="356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 ذخيره و بهره</w:t>
      </w:r>
      <w:r w:rsidR="00C4534C">
        <w:rPr>
          <w:rtl/>
        </w:rPr>
        <w:t>‌برداري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با آخرين استانداردهاي بين</w:t>
      </w:r>
      <w:r w:rsidR="009E2E6A">
        <w:rPr>
          <w:rtl/>
        </w:rPr>
        <w:t>‌الملل</w:t>
      </w:r>
      <w:r w:rsidR="009E2E6A" w:rsidRPr="00533E26">
        <w:rPr>
          <w:rtl/>
        </w:rPr>
        <w:t xml:space="preserve">ي مطابقت </w:t>
      </w:r>
      <w:r w:rsidR="00221EE7">
        <w:rPr>
          <w:rFonts w:hint="cs"/>
          <w:rtl/>
        </w:rPr>
        <w:t>داشته باشند</w:t>
      </w:r>
      <w:r w:rsidR="009E2E6A" w:rsidRPr="00533E26">
        <w:rPr>
          <w:rtl/>
        </w:rPr>
        <w:t xml:space="preserve">. مخازن افقي </w:t>
      </w:r>
      <w:r w:rsidR="009E2E6A" w:rsidRPr="00533E26">
        <w:rPr>
          <w:rFonts w:hint="cs"/>
          <w:rtl/>
        </w:rPr>
        <w:t>روزميني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روي پايه‌ها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مستحكم </w:t>
      </w:r>
      <w:r w:rsidR="00221EE7">
        <w:rPr>
          <w:rFonts w:hint="cs"/>
          <w:rtl/>
        </w:rPr>
        <w:t xml:space="preserve">شوند </w:t>
      </w:r>
      <w:r w:rsidR="009E2E6A" w:rsidRPr="00533E26">
        <w:rPr>
          <w:rtl/>
        </w:rPr>
        <w:t xml:space="preserve">تا از انقباض و انبساط جلوگيري گردد. 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221EE7">
        <w:rPr>
          <w:rFonts w:hint="cs"/>
          <w:rtl/>
        </w:rPr>
        <w:t xml:space="preserve">تمام </w:t>
      </w:r>
      <w:r w:rsidR="009E2E6A" w:rsidRPr="00533E26">
        <w:rPr>
          <w:rtl/>
        </w:rPr>
        <w:t>مخ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زن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221EE7">
        <w:rPr>
          <w:rFonts w:hint="cs"/>
          <w:rtl/>
        </w:rPr>
        <w:t>‌</w:t>
      </w:r>
      <w:r w:rsidR="009E2E6A" w:rsidRPr="00533E26">
        <w:rPr>
          <w:rtl/>
        </w:rPr>
        <w:t>نحو</w:t>
      </w:r>
      <w:r w:rsidR="009E2E6A">
        <w:rPr>
          <w:rFonts w:hint="cs"/>
          <w:rtl/>
        </w:rPr>
        <w:t>‌</w:t>
      </w:r>
      <w:r w:rsidR="00221EE7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قرار گير</w:t>
      </w:r>
      <w:r w:rsidR="00221EE7">
        <w:rPr>
          <w:rFonts w:hint="cs"/>
          <w:rtl/>
        </w:rPr>
        <w:t>ن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 xml:space="preserve"> كه از تمركز فشار روي</w:t>
      </w:r>
      <w:r w:rsidR="00622534">
        <w:rPr>
          <w:rtl/>
        </w:rPr>
        <w:t xml:space="preserve"> آن‌ها </w:t>
      </w:r>
      <w:r w:rsidR="00221EE7">
        <w:rPr>
          <w:rtl/>
        </w:rPr>
        <w:t xml:space="preserve">جلوگيري </w:t>
      </w:r>
      <w:r w:rsidR="00221EE7">
        <w:rPr>
          <w:rFonts w:hint="cs"/>
          <w:rtl/>
        </w:rPr>
        <w:t>شو</w:t>
      </w:r>
      <w:r w:rsidR="009E2E6A" w:rsidRPr="00533E26">
        <w:rPr>
          <w:rtl/>
        </w:rPr>
        <w:t>د</w:t>
      </w:r>
      <w:r w:rsidR="009E2E6A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شالوده‌ها و پايه‌هاي مخ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زن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محكم باش</w:t>
      </w:r>
      <w:r w:rsidR="00717C53">
        <w:rPr>
          <w:rFonts w:hint="cs"/>
          <w:rtl/>
        </w:rPr>
        <w:t>ن</w:t>
      </w:r>
      <w:r w:rsidR="009E2E6A" w:rsidRPr="00533E26">
        <w:rPr>
          <w:rtl/>
        </w:rPr>
        <w:t>د تا بتوا</w:t>
      </w:r>
      <w:r w:rsidR="00717C53">
        <w:rPr>
          <w:rFonts w:hint="cs"/>
          <w:rtl/>
        </w:rPr>
        <w:t>ن</w:t>
      </w:r>
      <w:r w:rsidR="009E2E6A" w:rsidRPr="00533E26">
        <w:rPr>
          <w:rtl/>
        </w:rPr>
        <w:t>ند مخزن و محتويات</w:t>
      </w:r>
      <w:r w:rsidR="009E2E6A" w:rsidRPr="00533E26">
        <w:rPr>
          <w:rFonts w:hint="cs"/>
          <w:rtl/>
        </w:rPr>
        <w:t xml:space="preserve"> آن</w:t>
      </w:r>
      <w:r w:rsidR="009E2E6A" w:rsidRPr="00533E26">
        <w:rPr>
          <w:rtl/>
        </w:rPr>
        <w:t xml:space="preserve"> را بدون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نشتي داشته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نگهداري </w:t>
      </w:r>
      <w:r w:rsidR="00717C53">
        <w:rPr>
          <w:rFonts w:hint="cs"/>
          <w:rtl/>
        </w:rPr>
        <w:t>كنند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پايه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فولادي كه امكان</w:t>
      </w:r>
      <w:r w:rsidR="00717C53">
        <w:rPr>
          <w:rFonts w:hint="cs"/>
          <w:rtl/>
        </w:rPr>
        <w:t xml:space="preserve"> قرار گرفتن در معرض آتش را دارا هستند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پيش از به</w:t>
      </w:r>
      <w:r w:rsidR="00717C53">
        <w:rPr>
          <w:rFonts w:hint="cs"/>
          <w:rtl/>
        </w:rPr>
        <w:t>‌</w:t>
      </w:r>
      <w:r w:rsidR="009E2E6A" w:rsidRPr="00533E26">
        <w:rPr>
          <w:rFonts w:hint="cs"/>
          <w:rtl/>
        </w:rPr>
        <w:t>كار</w:t>
      </w:r>
      <w:r w:rsidR="00717C53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رفتن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توسط مواد و پوشش مقاوم در برابر حريق محافظت </w:t>
      </w:r>
      <w:r w:rsidR="00717C53">
        <w:rPr>
          <w:rFonts w:hint="cs"/>
          <w:rtl/>
        </w:rPr>
        <w:t>شو</w:t>
      </w:r>
      <w:r w:rsidR="009E2E6A" w:rsidRPr="00533E26">
        <w:rPr>
          <w:rFonts w:hint="cs"/>
          <w:rtl/>
        </w:rPr>
        <w:t>ند</w:t>
      </w:r>
      <w:r w:rsidR="009E2E6A">
        <w:rPr>
          <w:rFonts w:hint="cs"/>
          <w:rtl/>
        </w:rPr>
        <w:t>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به</w:t>
      </w:r>
      <w:r w:rsidR="00717C53">
        <w:rPr>
          <w:rFonts w:hint="cs"/>
          <w:rtl/>
        </w:rPr>
        <w:t>‌</w:t>
      </w:r>
      <w:r w:rsidR="009E2E6A" w:rsidRPr="00533E26">
        <w:rPr>
          <w:rtl/>
        </w:rPr>
        <w:t>منظور آزمايش شالوده‌ها و مخازن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قبل از بهره‌برداري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مخازن را از آب پر نمود.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فاصله مخازن از يكديگر بايد در حداكثر ميزان ممكن باشد. 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7</w:t>
      </w:r>
      <w:r w:rsidR="009E2E6A" w:rsidRPr="00533E26">
        <w:rPr>
          <w:rFonts w:hint="cs"/>
          <w:rtl/>
        </w:rPr>
        <w:t>. حداقل فاصله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هر مخزن از مخازن يا تجهيزات مجاور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20 متر باشد.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>. حداقل فاصله مخازن از يك منبع احتراق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60 متر در نظر گرفته شود.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>. ه</w:t>
      </w:r>
      <w:r w:rsidR="009E2E6A" w:rsidRPr="00533E26">
        <w:rPr>
          <w:rtl/>
        </w:rPr>
        <w:t xml:space="preserve">ر مخزن و يا </w:t>
      </w:r>
      <w:r w:rsidR="009E2E6A" w:rsidRPr="00533E26">
        <w:rPr>
          <w:rFonts w:hint="cs"/>
          <w:rtl/>
        </w:rPr>
        <w:t>تعدادي</w:t>
      </w:r>
      <w:r w:rsidR="009E2E6A" w:rsidRPr="00533E26">
        <w:rPr>
          <w:rtl/>
        </w:rPr>
        <w:t xml:space="preserve"> از مخازن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717C53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ديوار و يا سدي </w:t>
      </w:r>
      <w:r w:rsidR="009E2E6A" w:rsidRPr="00533E26">
        <w:rPr>
          <w:rFonts w:hint="cs"/>
          <w:rtl/>
        </w:rPr>
        <w:t>متناسب با</w:t>
      </w:r>
      <w:r w:rsidR="009E2E6A" w:rsidRPr="00533E26">
        <w:rPr>
          <w:rtl/>
        </w:rPr>
        <w:t xml:space="preserve"> ظرفيت مخزن و يا مخازن مربوطه </w:t>
      </w:r>
      <w:r w:rsidR="009E2E6A" w:rsidRPr="00533E26">
        <w:rPr>
          <w:rFonts w:hint="cs"/>
          <w:rtl/>
        </w:rPr>
        <w:t>احاطه</w:t>
      </w:r>
      <w:r w:rsidR="009E2E6A" w:rsidRPr="00533E26">
        <w:rPr>
          <w:rtl/>
        </w:rPr>
        <w:t xml:space="preserve"> </w:t>
      </w:r>
      <w:r w:rsidR="00717C53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717C53">
        <w:rPr>
          <w:rFonts w:hint="cs"/>
          <w:rtl/>
        </w:rPr>
        <w:t xml:space="preserve">تمام </w:t>
      </w:r>
      <w:r w:rsidR="009E2E6A" w:rsidRPr="00533E26">
        <w:rPr>
          <w:rtl/>
        </w:rPr>
        <w:t>مخازن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مجهز به س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ستم</w:t>
      </w:r>
      <w:r w:rsidR="009E2E6A" w:rsidRPr="00533E26">
        <w:rPr>
          <w:rtl/>
        </w:rPr>
        <w:t xml:space="preserve"> تخل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اضطرار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به حوضچه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خارج از واحد بوده و ش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ر</w:t>
      </w:r>
      <w:r w:rsidR="009E2E6A" w:rsidRPr="00533E26">
        <w:rPr>
          <w:rtl/>
        </w:rPr>
        <w:t xml:space="preserve"> تخل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>
        <w:rPr>
          <w:rtl/>
        </w:rPr>
        <w:t>‌</w:t>
      </w:r>
      <w:r w:rsidR="00622534">
        <w:rPr>
          <w:rtl/>
        </w:rPr>
        <w:t xml:space="preserve"> آن‌ها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خارج از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مخزن و در محل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من</w:t>
      </w:r>
      <w:r w:rsidR="009E2E6A" w:rsidRPr="00533E26">
        <w:rPr>
          <w:rtl/>
        </w:rPr>
        <w:t xml:space="preserve"> قرار گرفته باشد.</w:t>
      </w:r>
    </w:p>
    <w:p w:rsidR="009E2E6A" w:rsidRPr="00533E26" w:rsidRDefault="007128EC" w:rsidP="00293E98">
      <w:pPr>
        <w:pStyle w:val="T2"/>
        <w:rPr>
          <w:rFonts w:cs="B Mitra"/>
          <w:rtl/>
        </w:rPr>
      </w:pPr>
      <w:bookmarkStart w:id="357" w:name="_Toc253294517"/>
      <w:bookmarkStart w:id="358" w:name="_Toc290573373"/>
      <w:r>
        <w:rPr>
          <w:rFonts w:hint="cs"/>
          <w:rtl/>
        </w:rPr>
        <w:t>5-1-10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bookmarkEnd w:id="357"/>
      <w:bookmarkEnd w:id="358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طراحي و نصب سيستم</w:t>
      </w:r>
      <w:r w:rsidR="009E2E6A">
        <w:rPr>
          <w:rFonts w:hint="cs"/>
          <w:rtl/>
        </w:rPr>
        <w:t>‌هاي تأمين</w:t>
      </w:r>
      <w:r w:rsidR="009E2E6A" w:rsidRPr="00533E26">
        <w:rPr>
          <w:rFonts w:hint="cs"/>
          <w:rtl/>
        </w:rPr>
        <w:t xml:space="preserve"> روشنايي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متناسب با استانداردهاي متداول انجام گيرد.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روشنايي مناسب براي عمليات ايمن و بهينه ضروري</w:t>
      </w:r>
      <w:r w:rsidR="009E2E6A">
        <w:rPr>
          <w:rFonts w:hint="cs"/>
          <w:rtl/>
        </w:rPr>
        <w:t xml:space="preserve"> </w:t>
      </w:r>
      <w:r w:rsidR="00717C53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آساني قادر به ديدن ادوات اندازه‌گيري و فشارهاي تنظيم شده جهت وسايل باشند.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كاركنان</w:t>
      </w:r>
      <w:r w:rsidR="009E2E6A" w:rsidRPr="00533E26">
        <w:rPr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بايستي بتوانند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آساني در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كارگاه يا كارخانه حركت نموده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از پله‌ها بالا </w:t>
      </w:r>
      <w:r w:rsidR="00717C53">
        <w:rPr>
          <w:rFonts w:hint="cs"/>
          <w:rtl/>
        </w:rPr>
        <w:t>ب</w:t>
      </w:r>
      <w:r w:rsidR="009E2E6A" w:rsidRPr="00533E26">
        <w:rPr>
          <w:rtl/>
        </w:rPr>
        <w:t>روند بدون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احتياج به چراغ دستي داشته باشند.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انجام وظايف و 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به</w:t>
      </w:r>
      <w:r w:rsidR="00717C53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ايمن نيازمند چيدمان و نصب مناسب تجهيزات روشنايي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مورد كارها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بايد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سرعت انجام پذيرد 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بتوانند ادوات و وسايل را ب</w:t>
      </w:r>
      <w:r w:rsidR="009E2E6A" w:rsidRPr="00533E26">
        <w:rPr>
          <w:rFonts w:hint="cs"/>
          <w:rtl/>
        </w:rPr>
        <w:t>ه</w:t>
      </w:r>
      <w:r w:rsidR="00717C53">
        <w:rPr>
          <w:rFonts w:hint="cs"/>
          <w:rtl/>
        </w:rPr>
        <w:t>‌</w:t>
      </w:r>
      <w:r w:rsidR="009E2E6A" w:rsidRPr="00533E26">
        <w:rPr>
          <w:rtl/>
        </w:rPr>
        <w:t>خوبي تشخيص دهند.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روشنايي ناكافي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تواند ناشي از عوامل محسوس </w:t>
      </w:r>
      <w:r w:rsidR="00717C53">
        <w:rPr>
          <w:rFonts w:hint="cs"/>
          <w:rtl/>
        </w:rPr>
        <w:t xml:space="preserve">مانند </w:t>
      </w:r>
      <w:r w:rsidR="009E2E6A" w:rsidRPr="00533E26">
        <w:rPr>
          <w:rFonts w:hint="cs"/>
          <w:rtl/>
        </w:rPr>
        <w:t>نور مستقيم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انعكاس نور از تجهيزات و وسايل كار و سايه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تاريك باشد كه منجر به خطاي ديد شده و مانع بينايي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>. ميزان روشنايي داخل ساختمان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براي </w:t>
      </w:r>
      <w:r w:rsidR="00717C53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 xml:space="preserve">امور ديداري و سرعت انجام فعاليت كافي </w:t>
      </w:r>
      <w:r w:rsidR="00717C53">
        <w:rPr>
          <w:rFonts w:hint="cs"/>
          <w:rtl/>
        </w:rPr>
        <w:t xml:space="preserve">بوده </w:t>
      </w:r>
      <w:r w:rsidR="009E2E6A" w:rsidRPr="00533E26">
        <w:rPr>
          <w:rFonts w:hint="cs"/>
          <w:rtl/>
        </w:rPr>
        <w:t>و كيفيت نور بايد متناسب با الزامات بصري باشد.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طوري قرار گيرند تا نور كافي ر</w:t>
      </w:r>
      <w:r w:rsidR="009E2E6A" w:rsidRPr="00533E26">
        <w:rPr>
          <w:rFonts w:hint="cs"/>
          <w:rtl/>
        </w:rPr>
        <w:t>ا براي</w:t>
      </w:r>
      <w:r w:rsidR="009E2E6A" w:rsidRPr="00533E26">
        <w:rPr>
          <w:rtl/>
        </w:rPr>
        <w:t xml:space="preserve"> </w:t>
      </w:r>
      <w:r w:rsidR="00717C53">
        <w:rPr>
          <w:rFonts w:hint="cs"/>
          <w:rtl/>
        </w:rPr>
        <w:t xml:space="preserve">همه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مورد استفاده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شيرها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راهروها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سكوها و پلكان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فراهم سازند. 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نور لازم جهت محيط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كه كار در آن انجام </w:t>
      </w:r>
      <w:r w:rsidR="00717C53">
        <w:rPr>
          <w:rFonts w:hint="cs"/>
          <w:rtl/>
        </w:rPr>
        <w:t xml:space="preserve">مي‌شود نبايد </w:t>
      </w:r>
      <w:r w:rsidR="009E2E6A" w:rsidRPr="00533E26">
        <w:rPr>
          <w:rtl/>
        </w:rPr>
        <w:t xml:space="preserve">از </w:t>
      </w:r>
      <w:r w:rsidR="009E2E6A" w:rsidRPr="00533E26">
        <w:rPr>
          <w:rFonts w:hint="cs"/>
          <w:rtl/>
        </w:rPr>
        <w:t xml:space="preserve">300 لوكس </w:t>
      </w:r>
      <w:r w:rsidR="009E2E6A" w:rsidRPr="00533E26">
        <w:rPr>
          <w:rtl/>
        </w:rPr>
        <w:t>كمتر باشد.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جهت ابزارهاي دقيق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شيرهاي </w:t>
      </w:r>
      <w:r w:rsidR="009E2E6A" w:rsidRPr="00533E26">
        <w:rPr>
          <w:rtl/>
        </w:rPr>
        <w:t>كنترل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ابزار</w:t>
      </w:r>
      <w:r w:rsidR="009E2E6A" w:rsidRPr="00533E26">
        <w:rPr>
          <w:rFonts w:hint="cs"/>
          <w:rtl/>
        </w:rPr>
        <w:t>هاي</w:t>
      </w:r>
      <w:r w:rsidR="00717C53">
        <w:rPr>
          <w:rFonts w:hint="cs"/>
          <w:rtl/>
        </w:rPr>
        <w:t xml:space="preserve"> </w:t>
      </w:r>
      <w:r w:rsidR="009E2E6A">
        <w:rPr>
          <w:rFonts w:hint="cs"/>
          <w:rtl/>
        </w:rPr>
        <w:t>نشان</w:t>
      </w:r>
      <w:r w:rsidR="009E2E6A" w:rsidRPr="00533E26">
        <w:rPr>
          <w:rFonts w:hint="cs"/>
          <w:rtl/>
        </w:rPr>
        <w:t>گر</w:t>
      </w:r>
      <w:r w:rsidR="009E2E6A" w:rsidRPr="00533E26">
        <w:rPr>
          <w:rtl/>
        </w:rPr>
        <w:t xml:space="preserve"> اندازه‌گيري سطح مايع و وسايل مهم ديگر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روشنايي بيشتري فراهم شود</w:t>
      </w:r>
      <w:r w:rsidR="009E2E6A" w:rsidRPr="00533E26">
        <w:rPr>
          <w:rtl/>
        </w:rPr>
        <w:t>.</w:t>
      </w:r>
    </w:p>
    <w:p w:rsidR="009E2E6A" w:rsidRPr="00533E26" w:rsidRDefault="007128EC" w:rsidP="00293E98">
      <w:pPr>
        <w:pStyle w:val="T2"/>
        <w:rPr>
          <w:rtl/>
        </w:rPr>
      </w:pPr>
      <w:bookmarkStart w:id="359" w:name="_Toc253294518"/>
      <w:bookmarkStart w:id="360" w:name="_Toc290573374"/>
      <w:r>
        <w:rPr>
          <w:rFonts w:hint="cs"/>
          <w:rtl/>
        </w:rPr>
        <w:t>5-1-11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سكوها</w:t>
      </w:r>
      <w:bookmarkEnd w:id="359"/>
      <w:bookmarkEnd w:id="360"/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سكوهاي مرتفع بايد در كناره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داراي نرده</w:t>
      </w:r>
      <w:r w:rsidR="009E2E6A">
        <w:rPr>
          <w:rFonts w:hint="cs"/>
          <w:rtl/>
        </w:rPr>
        <w:t>‌هايي (</w:t>
      </w:r>
      <w:r w:rsidR="009E2E6A" w:rsidRPr="00533E26">
        <w:rPr>
          <w:rFonts w:hint="cs"/>
          <w:rtl/>
        </w:rPr>
        <w:t>به</w:t>
      </w:r>
      <w:r w:rsidR="00717C53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دوتايي) مستحكم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مگر</w:t>
      </w:r>
      <w:r w:rsidR="00622534">
        <w:rPr>
          <w:rFonts w:hint="cs"/>
          <w:rtl/>
        </w:rPr>
        <w:t xml:space="preserve"> آن‌كه </w:t>
      </w:r>
      <w:r w:rsidR="009E2E6A" w:rsidRPr="00533E26">
        <w:rPr>
          <w:rFonts w:hint="cs"/>
          <w:rtl/>
        </w:rPr>
        <w:t xml:space="preserve">شكل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به</w:t>
      </w:r>
      <w:r w:rsidR="003A10AC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باشد كه امكان سقوط از سكوها وجود نداشته باشد.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سكوهاي مرتفع بايد داراي حفاظ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كافي در پايين كناره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باشند به</w:t>
      </w:r>
      <w:r w:rsidR="003A10AC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كه از پا خوردن و سقوط مواد كوچك از لبه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آن جلوگيري شود.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مدخل ورودي سكوهاي مرتفع و يا طبقات فوقاني ساختمان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بايد داراي حفاظ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مگر</w:t>
      </w:r>
      <w:r w:rsidR="00622534">
        <w:rPr>
          <w:rFonts w:hint="cs"/>
          <w:rtl/>
        </w:rPr>
        <w:t xml:space="preserve"> آن‌كه </w:t>
      </w:r>
      <w:r w:rsidR="009E2E6A" w:rsidRPr="00533E26">
        <w:rPr>
          <w:rFonts w:hint="cs"/>
          <w:rtl/>
        </w:rPr>
        <w:t>اين امر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معمول 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را مختل سازد.</w:t>
      </w:r>
    </w:p>
    <w:p w:rsidR="009E2E6A" w:rsidRPr="00533E26" w:rsidRDefault="00F01D08" w:rsidP="0049262D">
      <w:pPr>
        <w:pStyle w:val="Num"/>
        <w:rPr>
          <w:rFonts w:hint="cs"/>
        </w:rPr>
      </w:pPr>
      <w:r>
        <w:rPr>
          <w:rtl/>
        </w:rPr>
        <w:br w:type="page"/>
      </w:r>
      <w:r w:rsidR="007128EC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>. مخازن سقف ثابت بايد داراي سكوهاي حفاظ</w:t>
      </w:r>
      <w:r w:rsidR="009E2E6A">
        <w:rPr>
          <w:rFonts w:hint="cs"/>
          <w:rtl/>
        </w:rPr>
        <w:t xml:space="preserve">‌‌دار </w:t>
      </w:r>
      <w:r w:rsidR="009E2E6A" w:rsidRPr="00533E26">
        <w:rPr>
          <w:rFonts w:hint="cs"/>
          <w:rtl/>
        </w:rPr>
        <w:t>باشند به</w:t>
      </w:r>
      <w:r w:rsidR="003A10AC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اي كه اندازه</w:t>
      </w:r>
      <w:r w:rsidR="009E2E6A">
        <w:rPr>
          <w:rFonts w:hint="cs"/>
          <w:rtl/>
        </w:rPr>
        <w:t>‌گيري</w:t>
      </w:r>
      <w:r w:rsidR="009E2E6A" w:rsidRPr="00533E26">
        <w:rPr>
          <w:rFonts w:hint="cs"/>
          <w:rtl/>
        </w:rPr>
        <w:t xml:space="preserve"> و نمونه</w:t>
      </w:r>
      <w:r w:rsidR="009E2E6A">
        <w:rPr>
          <w:rFonts w:hint="cs"/>
          <w:rtl/>
        </w:rPr>
        <w:t>‌گيري</w:t>
      </w:r>
      <w:r w:rsidR="009E2E6A" w:rsidRPr="00533E26">
        <w:rPr>
          <w:rFonts w:hint="cs"/>
          <w:rtl/>
        </w:rPr>
        <w:t xml:space="preserve"> بدون نياز به ايستادن روي سقف مخزن امكان</w:t>
      </w:r>
      <w:r w:rsidR="009E2E6A">
        <w:rPr>
          <w:rFonts w:hint="cs"/>
          <w:rtl/>
        </w:rPr>
        <w:t xml:space="preserve">‌پذير </w:t>
      </w:r>
      <w:r w:rsidR="009E2E6A" w:rsidRPr="00533E26">
        <w:rPr>
          <w:rFonts w:hint="cs"/>
          <w:rtl/>
        </w:rPr>
        <w:t>باشد. در مخازن استوانه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اي شكل افقي به جاي</w:t>
      </w:r>
      <w:r w:rsidR="00622534">
        <w:rPr>
          <w:rFonts w:hint="cs"/>
          <w:rtl/>
        </w:rPr>
        <w:t xml:space="preserve"> آن‌كه </w:t>
      </w:r>
      <w:r w:rsidR="009E2E6A" w:rsidRPr="00533E26">
        <w:rPr>
          <w:rFonts w:hint="cs"/>
          <w:rtl/>
        </w:rPr>
        <w:t>در سطح منحني آن راه عبور تعبيه 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‌بايد سكوهايي روي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ساخته شود.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در صورت امكان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سكوهاي عملياتي كه در اطراف و يا روي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 xml:space="preserve">ات </w:t>
      </w:r>
      <w:r w:rsidR="009E2E6A">
        <w:rPr>
          <w:rFonts w:hint="cs"/>
          <w:rtl/>
        </w:rPr>
        <w:t>فرايند</w:t>
      </w:r>
      <w:r w:rsidR="009E2E6A" w:rsidRPr="00533E26">
        <w:rPr>
          <w:rFonts w:hint="cs"/>
          <w:rtl/>
        </w:rPr>
        <w:t>ي تعبيه شده</w:t>
      </w:r>
      <w:r w:rsidR="009E2E6A">
        <w:rPr>
          <w:rFonts w:hint="cs"/>
          <w:rtl/>
        </w:rPr>
        <w:t xml:space="preserve">‌اند </w:t>
      </w:r>
      <w:r w:rsidR="009E2E6A" w:rsidRPr="00533E26">
        <w:rPr>
          <w:rFonts w:hint="cs"/>
          <w:rtl/>
        </w:rPr>
        <w:t>نبايد بن</w:t>
      </w:r>
      <w:r w:rsidR="003A10AC">
        <w:rPr>
          <w:rFonts w:hint="cs"/>
          <w:rtl/>
        </w:rPr>
        <w:t>‌</w:t>
      </w:r>
      <w:r w:rsidR="009E2E6A" w:rsidRPr="00533E26">
        <w:rPr>
          <w:rFonts w:hint="cs"/>
          <w:rtl/>
        </w:rPr>
        <w:t>بست باشند.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امكان پايين آمدن اضطراري از سكوهاي مرتفع به صورت سريع و ايمن وجود داشته باشد.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3A10AC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>پلكان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بايد در هر دو طرف داراي نرده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با استحكام مناسب باشند.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طراحي نرده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پلكان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بايد به</w:t>
      </w:r>
      <w:r w:rsidR="003A10AC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باشد كه امكان لغزيدن افراد از كناره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وجود نداشته باشد.</w:t>
      </w:r>
    </w:p>
    <w:p w:rsidR="009E2E6A" w:rsidRPr="00533E26" w:rsidRDefault="007128EC" w:rsidP="0049262D">
      <w:pPr>
        <w:pStyle w:val="Num"/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ساختمان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سكوها و پلكان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بايد از ب</w:t>
      </w:r>
      <w:r w:rsidR="009E2E6A" w:rsidRPr="00533E26">
        <w:rPr>
          <w:rFonts w:hint="cs"/>
          <w:rtl/>
        </w:rPr>
        <w:t>ه</w:t>
      </w:r>
      <w:r w:rsidR="003A10AC">
        <w:rPr>
          <w:rFonts w:hint="cs"/>
          <w:rtl/>
        </w:rPr>
        <w:t>‌</w:t>
      </w:r>
      <w:r w:rsidR="009E2E6A" w:rsidRPr="00533E26">
        <w:rPr>
          <w:rtl/>
        </w:rPr>
        <w:t>كار بردن پيچ</w:t>
      </w:r>
      <w:r w:rsidR="003A10AC">
        <w:rPr>
          <w:rFonts w:hint="cs"/>
          <w:rtl/>
        </w:rPr>
        <w:t>‌</w:t>
      </w:r>
      <w:r w:rsidR="009E2E6A" w:rsidRPr="00533E26">
        <w:rPr>
          <w:rtl/>
        </w:rPr>
        <w:t>وپرچ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برآمده كه </w:t>
      </w:r>
      <w:r w:rsidR="003A10AC">
        <w:rPr>
          <w:rFonts w:hint="cs"/>
          <w:rtl/>
        </w:rPr>
        <w:t xml:space="preserve">سبب </w:t>
      </w:r>
      <w:r w:rsidR="009E2E6A" w:rsidRPr="00533E26">
        <w:rPr>
          <w:rtl/>
        </w:rPr>
        <w:t>پرت شدن در اثر برخورد پا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مانع</w:t>
      </w:r>
      <w:r w:rsidR="009E2E6A">
        <w:rPr>
          <w:rtl/>
        </w:rPr>
        <w:t xml:space="preserve"> </w:t>
      </w:r>
      <w:r w:rsidR="003A10AC">
        <w:rPr>
          <w:rFonts w:hint="cs"/>
          <w:rtl/>
        </w:rPr>
        <w:t>مي‌شود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خود</w:t>
      </w:r>
      <w:r w:rsidR="009E2E6A">
        <w:rPr>
          <w:rFonts w:hint="cs"/>
          <w:rtl/>
        </w:rPr>
        <w:t xml:space="preserve">‌داري </w:t>
      </w:r>
      <w:r w:rsidR="003A10AC">
        <w:rPr>
          <w:rFonts w:hint="cs"/>
          <w:rtl/>
        </w:rPr>
        <w:t>گردد</w:t>
      </w:r>
      <w:r w:rsidR="009E2E6A" w:rsidRPr="00533E26">
        <w:rPr>
          <w:rtl/>
        </w:rPr>
        <w:t>.</w:t>
      </w:r>
    </w:p>
    <w:p w:rsidR="009E2E6A" w:rsidRPr="00533E26" w:rsidRDefault="007128EC" w:rsidP="00293E98">
      <w:pPr>
        <w:pStyle w:val="T2"/>
        <w:rPr>
          <w:rtl/>
        </w:rPr>
      </w:pPr>
      <w:bookmarkStart w:id="361" w:name="_Toc253294519"/>
      <w:bookmarkStart w:id="362" w:name="_Toc290573375"/>
      <w:r>
        <w:rPr>
          <w:rFonts w:hint="cs"/>
          <w:rtl/>
        </w:rPr>
        <w:t>5-1-12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لوله‌</w:t>
      </w:r>
      <w:r w:rsidR="009E2E6A">
        <w:rPr>
          <w:rtl/>
        </w:rPr>
        <w:t>‌كشي</w:t>
      </w:r>
      <w:bookmarkEnd w:id="361"/>
      <w:bookmarkEnd w:id="362"/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34E61">
        <w:rPr>
          <w:rFonts w:hint="cs"/>
          <w:rtl/>
        </w:rPr>
        <w:t>ب</w:t>
      </w:r>
      <w:r w:rsidR="009E2E6A" w:rsidRPr="00533E26">
        <w:rPr>
          <w:rtl/>
        </w:rPr>
        <w:t>ر روي سكوها و راهروها</w:t>
      </w:r>
      <w:r w:rsidR="003A10AC">
        <w:rPr>
          <w:rFonts w:hint="cs"/>
          <w:rtl/>
        </w:rPr>
        <w:t xml:space="preserve"> نبايد </w:t>
      </w:r>
      <w:r w:rsidR="009E2E6A" w:rsidRPr="00533E26">
        <w:rPr>
          <w:rtl/>
        </w:rPr>
        <w:t xml:space="preserve">لوله </w:t>
      </w:r>
      <w:r w:rsidR="00934E61">
        <w:rPr>
          <w:rFonts w:hint="cs"/>
          <w:rtl/>
        </w:rPr>
        <w:t xml:space="preserve">يا </w:t>
      </w:r>
      <w:r w:rsidR="009E2E6A" w:rsidRPr="00533E26">
        <w:rPr>
          <w:rtl/>
        </w:rPr>
        <w:t xml:space="preserve">ساير موانعي كه ممكن است خطر </w:t>
      </w:r>
      <w:r w:rsidR="009E2E6A" w:rsidRPr="00533E26">
        <w:rPr>
          <w:rFonts w:hint="cs"/>
          <w:rtl/>
        </w:rPr>
        <w:t>لغزيدن</w:t>
      </w:r>
      <w:r w:rsidR="009E2E6A" w:rsidRPr="00533E26">
        <w:rPr>
          <w:rtl/>
        </w:rPr>
        <w:t xml:space="preserve"> در اثر برخورد پا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مانع را پيش </w:t>
      </w:r>
      <w:r w:rsidR="00934E61">
        <w:rPr>
          <w:rFonts w:hint="cs"/>
          <w:rtl/>
        </w:rPr>
        <w:t>مي‌</w:t>
      </w:r>
      <w:r w:rsidR="009E2E6A" w:rsidRPr="00533E26">
        <w:rPr>
          <w:rtl/>
        </w:rPr>
        <w:t>آور</w:t>
      </w:r>
      <w:r w:rsidR="003A10AC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A10AC">
        <w:rPr>
          <w:rFonts w:hint="cs"/>
          <w:rtl/>
        </w:rPr>
        <w:t>‌</w:t>
      </w:r>
      <w:r w:rsidR="009E2E6A" w:rsidRPr="00533E26">
        <w:rPr>
          <w:rtl/>
        </w:rPr>
        <w:t xml:space="preserve">كار </w:t>
      </w:r>
      <w:r w:rsidR="003A10AC">
        <w:rPr>
          <w:rFonts w:hint="cs"/>
          <w:rtl/>
        </w:rPr>
        <w:t>ب</w:t>
      </w:r>
      <w:r w:rsidR="009E2E6A" w:rsidRPr="00533E26">
        <w:rPr>
          <w:rtl/>
        </w:rPr>
        <w:t>رد.</w:t>
      </w:r>
      <w:bookmarkStart w:id="363" w:name="ب"/>
      <w:bookmarkEnd w:id="363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لوله‌ها و ساير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ساختماني بايد </w:t>
      </w:r>
      <w:r w:rsidR="00C16F8E">
        <w:rPr>
          <w:rFonts w:hint="cs"/>
          <w:rtl/>
        </w:rPr>
        <w:t>ب</w:t>
      </w:r>
      <w:r w:rsidR="009E2E6A" w:rsidRPr="00533E26">
        <w:rPr>
          <w:rtl/>
        </w:rPr>
        <w:t xml:space="preserve">ر روي سكوها </w:t>
      </w:r>
      <w:r w:rsidR="009E2E6A" w:rsidRPr="00533E26">
        <w:rPr>
          <w:rFonts w:hint="cs"/>
          <w:rtl/>
        </w:rPr>
        <w:t>به</w:t>
      </w:r>
      <w:r w:rsidR="00C16F8E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كار گذاشته شود كه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با سر افراد </w:t>
      </w:r>
      <w:r w:rsidR="009E2E6A" w:rsidRPr="00533E26">
        <w:rPr>
          <w:rFonts w:hint="cs"/>
          <w:rtl/>
        </w:rPr>
        <w:t xml:space="preserve">برخورد </w:t>
      </w:r>
      <w:r w:rsidR="00C16F8E">
        <w:rPr>
          <w:rFonts w:hint="cs"/>
          <w:rtl/>
        </w:rPr>
        <w:t>نكنند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كف راهرو</w:t>
      </w:r>
      <w:r w:rsidR="009E2E6A" w:rsidRPr="00533E26">
        <w:rPr>
          <w:rFonts w:hint="cs"/>
          <w:rtl/>
        </w:rPr>
        <w:t>ها</w:t>
      </w:r>
      <w:r w:rsidR="00D70C81">
        <w:rPr>
          <w:rtl/>
        </w:rPr>
        <w:t xml:space="preserve"> بايد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عاري از موانع</w:t>
      </w:r>
      <w:r w:rsidR="009E2E6A" w:rsidRPr="00533E26">
        <w:rPr>
          <w:rFonts w:hint="cs"/>
          <w:rtl/>
        </w:rPr>
        <w:t>ي نظير لوله</w:t>
      </w:r>
      <w:r w:rsidR="009E2E6A" w:rsidRPr="00533E26">
        <w:rPr>
          <w:rtl/>
        </w:rPr>
        <w:t xml:space="preserve"> باشد.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احتمال تماس</w:t>
      </w:r>
      <w:r w:rsidR="009E2E6A" w:rsidRPr="00533E26">
        <w:rPr>
          <w:rFonts w:hint="cs"/>
          <w:rtl/>
        </w:rPr>
        <w:t xml:space="preserve"> اتفاقي</w:t>
      </w:r>
      <w:r w:rsidR="009E2E6A" w:rsidRPr="00533E26">
        <w:rPr>
          <w:rtl/>
        </w:rPr>
        <w:t xml:space="preserve"> بدن با لوله يا ادوات گرم كارخانه </w:t>
      </w:r>
      <w:r w:rsidR="009E2E6A" w:rsidRPr="00533E26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حفاظ</w:t>
      </w:r>
      <w:r w:rsidR="009E2E6A">
        <w:rPr>
          <w:rtl/>
        </w:rPr>
        <w:t xml:space="preserve">‌هاي </w:t>
      </w:r>
      <w:r w:rsidR="009E2E6A" w:rsidRPr="00533E26">
        <w:rPr>
          <w:rFonts w:hint="cs"/>
          <w:rtl/>
        </w:rPr>
        <w:t>مناسب</w:t>
      </w:r>
      <w:r w:rsidR="009E2E6A" w:rsidRPr="00533E26">
        <w:rPr>
          <w:rtl/>
        </w:rPr>
        <w:t xml:space="preserve"> تعبيه گردد.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شيرهاي وارونه كه هم</w:t>
      </w:r>
      <w:r w:rsidR="00C16F8E">
        <w:rPr>
          <w:rFonts w:hint="cs"/>
          <w:rtl/>
        </w:rPr>
        <w:t>‌</w:t>
      </w:r>
      <w:r w:rsidR="009E2E6A" w:rsidRPr="00533E26">
        <w:rPr>
          <w:rFonts w:hint="cs"/>
          <w:rtl/>
        </w:rPr>
        <w:t>ارتفاع با سر افراد قرار گرفته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داراي پتانسيل بالايي جهت وقوع آسيب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 و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از به</w:t>
      </w:r>
      <w:r w:rsidR="00C16F8E">
        <w:rPr>
          <w:rFonts w:hint="cs"/>
          <w:rtl/>
        </w:rPr>
        <w:t>‌</w:t>
      </w:r>
      <w:r w:rsidR="009E2E6A" w:rsidRPr="00533E26">
        <w:rPr>
          <w:rFonts w:hint="cs"/>
          <w:rtl/>
        </w:rPr>
        <w:t>كارگيري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به اين شكل اجتناب نمود.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لوله‌كشي‌ها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حداكثر ميزان انقباض و انبساطي كه تغييرات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حرارت ايجاب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نمايد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نظر گرفته شود.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در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ضروري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ادواتي نصب گردد كه فشار مازاد ناشي از انبساط مايعات را آزاد نمايد؛ زيرا</w:t>
      </w:r>
      <w:r w:rsidR="009E2E6A" w:rsidRPr="00533E26">
        <w:rPr>
          <w:rtl/>
        </w:rPr>
        <w:t xml:space="preserve"> احتمال دارد فشاري كه در اثر انبساط محتويات لوله مسدود ايجاد شده </w:t>
      </w:r>
      <w:r w:rsidR="009E2E6A" w:rsidRPr="00533E26">
        <w:rPr>
          <w:rFonts w:hint="cs"/>
          <w:rtl/>
        </w:rPr>
        <w:t xml:space="preserve">است </w:t>
      </w:r>
      <w:r w:rsidR="009E2E6A" w:rsidRPr="00533E26">
        <w:rPr>
          <w:rtl/>
        </w:rPr>
        <w:t>از باز شدن دهانه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شير جلوگيري نمايد.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تا آن</w:t>
      </w:r>
      <w:r w:rsidR="00C16F8E">
        <w:rPr>
          <w:rFonts w:hint="cs"/>
          <w:rtl/>
        </w:rPr>
        <w:t>‌</w:t>
      </w:r>
      <w:r w:rsidR="009E2E6A" w:rsidRPr="00533E26">
        <w:rPr>
          <w:rtl/>
        </w:rPr>
        <w:t xml:space="preserve">جا كه امكان دارد بايد تمام لوله‌هاي بخار و انشعابات آن را در ارتفاعي كه از سر افراد بالاتر باشد و يا در زير زمين تعبيه نمود تا </w:t>
      </w:r>
      <w:r w:rsidR="009E2E6A" w:rsidRPr="00533E26">
        <w:rPr>
          <w:rFonts w:hint="cs"/>
          <w:rtl/>
        </w:rPr>
        <w:t xml:space="preserve">به اين ترتيب خطري براي كاركنان ايجاد </w:t>
      </w:r>
      <w:r w:rsidR="00C16F8E">
        <w:rPr>
          <w:rFonts w:hint="cs"/>
          <w:rtl/>
        </w:rPr>
        <w:t>نشود</w:t>
      </w:r>
      <w:r w:rsidR="009E2E6A" w:rsidRPr="00533E26">
        <w:rPr>
          <w:rFonts w:hint="cs"/>
          <w:rtl/>
        </w:rPr>
        <w:t xml:space="preserve">. </w:t>
      </w:r>
    </w:p>
    <w:p w:rsidR="009E2E6A" w:rsidRPr="00533E26" w:rsidRDefault="007128EC" w:rsidP="00293E98">
      <w:pPr>
        <w:pStyle w:val="T2"/>
        <w:rPr>
          <w:rFonts w:hint="cs"/>
          <w:rtl/>
        </w:rPr>
      </w:pPr>
      <w:bookmarkStart w:id="364" w:name="_Toc253294520"/>
      <w:bookmarkStart w:id="365" w:name="_Toc290573376"/>
      <w:r>
        <w:rPr>
          <w:rFonts w:hint="cs"/>
          <w:rtl/>
        </w:rPr>
        <w:t>5-1-13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متفرقه</w:t>
      </w:r>
      <w:bookmarkEnd w:id="364"/>
      <w:bookmarkEnd w:id="365"/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مسير فاضلاب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طولاني بايد آبگيرها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تعبيه شود و يا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در فواصل معين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سدها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براي جلوگيري از سرايت آتش</w:t>
      </w:r>
      <w:r w:rsidR="00C16F8E">
        <w:rPr>
          <w:rFonts w:hint="cs"/>
          <w:rtl/>
        </w:rPr>
        <w:t xml:space="preserve"> به‌</w:t>
      </w:r>
      <w:r w:rsidR="009E2E6A" w:rsidRPr="00533E26">
        <w:rPr>
          <w:rtl/>
        </w:rPr>
        <w:t>هنگام بروز حريق ايجاد گردد.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در صورت امكان دريچه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ورود افراد</w:t>
      </w:r>
      <w:r w:rsidR="00C16F8E" w:rsidRPr="00254B17">
        <w:rPr>
          <w:vertAlign w:val="superscript"/>
          <w:rtl/>
        </w:rPr>
        <w:footnoteReference w:id="12"/>
      </w:r>
      <w:r w:rsidR="009E2E6A" w:rsidRPr="00533E26">
        <w:rPr>
          <w:rFonts w:hint="cs"/>
          <w:rtl/>
        </w:rPr>
        <w:t xml:space="preserve"> به ظروف بايد به اندازه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باشد كه علاوه بر فراهم ساختن امكان ورود افراد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امكان خارج ساختن يك فرد بيهوش را از درون ظرف فراهم نمايد.</w:t>
      </w:r>
    </w:p>
    <w:p w:rsidR="009E2E6A" w:rsidRPr="00533E26" w:rsidRDefault="00F01D08" w:rsidP="0049262D">
      <w:pPr>
        <w:pStyle w:val="Num"/>
        <w:rPr>
          <w:rtl/>
        </w:rPr>
      </w:pPr>
      <w:r>
        <w:rPr>
          <w:rtl/>
        </w:rPr>
        <w:br w:type="page"/>
      </w:r>
      <w:r w:rsidR="007128EC">
        <w:rPr>
          <w:rFonts w:hint="cs"/>
          <w:rtl/>
        </w:rPr>
        <w:lastRenderedPageBreak/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</w:t>
      </w:r>
      <w:r w:rsidR="00CD1CCA">
        <w:rPr>
          <w:rFonts w:hint="cs"/>
          <w:rtl/>
        </w:rPr>
        <w:t>تمامي ظروف</w:t>
      </w:r>
      <w:r w:rsidR="009E2E6A" w:rsidRPr="00533E26">
        <w:rPr>
          <w:rtl/>
        </w:rPr>
        <w:t xml:space="preserve"> </w:t>
      </w:r>
      <w:r w:rsidR="00CD1CCA">
        <w:rPr>
          <w:rFonts w:hint="cs"/>
          <w:rtl/>
        </w:rPr>
        <w:t xml:space="preserve">حاوي </w:t>
      </w:r>
      <w:r w:rsidR="009E2E6A" w:rsidRPr="00533E26">
        <w:rPr>
          <w:rtl/>
        </w:rPr>
        <w:t>نفت و گاز تا جا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عملي است بايد دريچه‌اي در بالا و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 مخزن تعبيه شود تا بتوان در مو</w:t>
      </w:r>
      <w:r w:rsidR="00CD1CCA">
        <w:rPr>
          <w:rFonts w:hint="cs"/>
          <w:rtl/>
        </w:rPr>
        <w:t>ا</w:t>
      </w:r>
      <w:r w:rsidR="009E2E6A" w:rsidRPr="00533E26">
        <w:rPr>
          <w:rtl/>
        </w:rPr>
        <w:t>قع لزوم از آن</w:t>
      </w:r>
      <w:r w:rsidR="00CD1CCA">
        <w:rPr>
          <w:rFonts w:hint="cs"/>
          <w:rtl/>
        </w:rPr>
        <w:t>‌</w:t>
      </w:r>
      <w:r w:rsidR="009E2E6A" w:rsidRPr="00533E26">
        <w:rPr>
          <w:rtl/>
        </w:rPr>
        <w:t xml:space="preserve">جا وارد </w:t>
      </w:r>
      <w:r w:rsidR="00CD1CCA">
        <w:rPr>
          <w:rFonts w:hint="cs"/>
          <w:rtl/>
        </w:rPr>
        <w:t>ظرف شد</w:t>
      </w:r>
      <w:r w:rsidR="009E2E6A" w:rsidRPr="00533E26">
        <w:rPr>
          <w:rtl/>
        </w:rPr>
        <w:t>.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روشنايي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و</w:t>
      </w:r>
      <w:r w:rsidR="00BC12B0">
        <w:rPr>
          <w:rFonts w:hint="cs"/>
          <w:rtl/>
        </w:rPr>
        <w:t xml:space="preserve"> ماشين‌آلات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جهت انجام عمليات ايمن در </w:t>
      </w:r>
      <w:r w:rsidR="00CD1CCA">
        <w:rPr>
          <w:rFonts w:hint="cs"/>
          <w:rtl/>
        </w:rPr>
        <w:t xml:space="preserve">همه </w:t>
      </w:r>
      <w:r w:rsidR="009E2E6A" w:rsidRPr="00533E26">
        <w:rPr>
          <w:rFonts w:hint="cs"/>
          <w:rtl/>
        </w:rPr>
        <w:t>شرايط طراحي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مناسب باشد.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سدهاي خاكي اطراف مخازن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داراي پلكان و سكو باش</w:t>
      </w:r>
      <w:r w:rsidR="00CD1CCA">
        <w:rPr>
          <w:rFonts w:hint="cs"/>
          <w:rtl/>
        </w:rPr>
        <w:t>ن</w:t>
      </w:r>
      <w:r w:rsidR="009E2E6A" w:rsidRPr="00533E26">
        <w:rPr>
          <w:rFonts w:hint="cs"/>
          <w:rtl/>
        </w:rPr>
        <w:t xml:space="preserve">د تا بتوان بدون عبور از روي خاك از سد خاكي گذشت. </w:t>
      </w:r>
    </w:p>
    <w:p w:rsidR="009E2E6A" w:rsidRPr="00533E26" w:rsidRDefault="007128EC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>. مسيرهايي براي رسيدن به شيرهاي مخزن بايد در نظر گرفته شود.</w:t>
      </w:r>
    </w:p>
    <w:p w:rsidR="009E2E6A" w:rsidRPr="00533E26" w:rsidRDefault="007128EC" w:rsidP="0049262D">
      <w:pPr>
        <w:pStyle w:val="Num"/>
        <w:rPr>
          <w:rFonts w:hint="cs"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اتاقك تلفن در كارخانه</w:t>
      </w:r>
      <w:r w:rsidR="009E2E6A">
        <w:rPr>
          <w:rFonts w:hint="cs"/>
          <w:rtl/>
        </w:rPr>
        <w:t>‌هاي فرايند</w:t>
      </w:r>
      <w:r w:rsidR="009E2E6A"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كارگاه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و يا ساير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پر سروصدا</w:t>
      </w:r>
      <w:r w:rsidR="009E2E6A">
        <w:rPr>
          <w:rFonts w:hint="cs"/>
          <w:rtl/>
        </w:rPr>
        <w:t xml:space="preserve"> </w:t>
      </w:r>
      <w:r w:rsidR="00CD1CCA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به</w:t>
      </w:r>
      <w:r w:rsidR="00CD1CCA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 xml:space="preserve">طراحي شود </w:t>
      </w:r>
      <w:r w:rsidR="00CD1CCA">
        <w:rPr>
          <w:rFonts w:hint="cs"/>
          <w:rtl/>
        </w:rPr>
        <w:t>كه از انتقال سر</w:t>
      </w:r>
      <w:r w:rsidR="009E2E6A" w:rsidRPr="00533E26">
        <w:rPr>
          <w:rFonts w:hint="cs"/>
          <w:rtl/>
        </w:rPr>
        <w:t>وصدا جلوگيري نمايد.</w:t>
      </w:r>
    </w:p>
    <w:p w:rsidR="009E2E6A" w:rsidRPr="00533E26" w:rsidRDefault="007128EC" w:rsidP="00CD1CCA">
      <w:pPr>
        <w:pStyle w:val="T2"/>
        <w:rPr>
          <w:rFonts w:hint="cs"/>
          <w:rtl/>
        </w:rPr>
      </w:pPr>
      <w:bookmarkStart w:id="366" w:name="_Toc253294521"/>
      <w:bookmarkStart w:id="367" w:name="_Toc290573377"/>
      <w:r>
        <w:rPr>
          <w:rFonts w:hint="cs"/>
          <w:rtl/>
        </w:rPr>
        <w:t>5-1-14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حف</w:t>
      </w:r>
      <w:r w:rsidR="00CD1CCA">
        <w:rPr>
          <w:rFonts w:hint="cs"/>
          <w:rtl/>
        </w:rPr>
        <w:t>ا</w:t>
      </w:r>
      <w:r w:rsidR="009E2E6A" w:rsidRPr="00533E26">
        <w:rPr>
          <w:rtl/>
        </w:rPr>
        <w:t xml:space="preserve">ظت در </w:t>
      </w:r>
      <w:r w:rsidR="009E2E6A" w:rsidRPr="00533E26">
        <w:rPr>
          <w:rFonts w:hint="cs"/>
          <w:rtl/>
        </w:rPr>
        <w:t>برابر حريق</w:t>
      </w:r>
      <w:bookmarkEnd w:id="366"/>
      <w:bookmarkEnd w:id="367"/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تداركات لازم جهت محافظت </w:t>
      </w:r>
      <w:r w:rsidR="009E2E6A">
        <w:rPr>
          <w:rtl/>
        </w:rPr>
        <w:t>تأسيس</w:t>
      </w:r>
      <w:r w:rsidR="009E2E6A" w:rsidRPr="00533E26">
        <w:rPr>
          <w:rtl/>
        </w:rPr>
        <w:t>ات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</w:t>
      </w:r>
      <w:r w:rsidR="009E2E6A" w:rsidRPr="00533E26">
        <w:rPr>
          <w:rFonts w:hint="cs"/>
          <w:rtl/>
        </w:rPr>
        <w:t xml:space="preserve"> و در نظر گرفتن تجهيزات اطفاي حريق را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طراحي اوليه در نظر گرفت.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وسعت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و </w:t>
      </w:r>
      <w:r w:rsidR="009E2E6A" w:rsidRPr="00533E26">
        <w:rPr>
          <w:rFonts w:hint="cs"/>
          <w:rtl/>
        </w:rPr>
        <w:t>م</w:t>
      </w:r>
      <w:r w:rsidR="009E2E6A" w:rsidRPr="00533E26">
        <w:rPr>
          <w:rtl/>
        </w:rPr>
        <w:t>خ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طرات </w:t>
      </w:r>
      <w:r w:rsidR="009E2E6A" w:rsidRPr="00533E26">
        <w:rPr>
          <w:rFonts w:hint="cs"/>
          <w:rtl/>
        </w:rPr>
        <w:t>موجود عامل تعيين</w:t>
      </w:r>
      <w:r w:rsidR="009E2E6A">
        <w:rPr>
          <w:rFonts w:hint="cs"/>
          <w:rtl/>
        </w:rPr>
        <w:t>‌كننده</w:t>
      </w:r>
      <w:r w:rsidR="009E2E6A" w:rsidRPr="00533E26">
        <w:rPr>
          <w:rFonts w:hint="cs"/>
          <w:rtl/>
        </w:rPr>
        <w:t xml:space="preserve"> در ميزان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نوع و مكان تجهيزات اطفاي حريق</w:t>
      </w:r>
      <w:r w:rsidR="00A25E31">
        <w:rPr>
          <w:rFonts w:hint="cs"/>
          <w:rtl/>
        </w:rPr>
        <w:t xml:space="preserve"> موردنياز </w:t>
      </w:r>
      <w:r w:rsidR="009E2E6A">
        <w:rPr>
          <w:rFonts w:hint="cs"/>
          <w:rtl/>
        </w:rPr>
        <w:t>مي‌‌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7128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ميزان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نوع و مكان تجهيزات </w:t>
      </w:r>
      <w:r w:rsidR="00CD1CCA">
        <w:rPr>
          <w:rFonts w:hint="cs"/>
          <w:rtl/>
        </w:rPr>
        <w:t xml:space="preserve">اطفاي </w:t>
      </w:r>
      <w:r w:rsidR="009E2E6A" w:rsidRPr="00533E26">
        <w:rPr>
          <w:rFonts w:hint="cs"/>
          <w:rtl/>
        </w:rPr>
        <w:t>حريق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مورد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szCs w:val="24"/>
        </w:rPr>
        <w:t>HSE</w:t>
      </w:r>
      <w:r w:rsidR="009E2E6A" w:rsidRPr="00533E26">
        <w:rPr>
          <w:rFonts w:hint="cs"/>
          <w:rtl/>
        </w:rPr>
        <w:t xml:space="preserve"> قرار گيرد.</w:t>
      </w:r>
    </w:p>
    <w:p w:rsidR="00B04F12" w:rsidRDefault="00B04F12" w:rsidP="00A46D1C">
      <w:pPr>
        <w:pStyle w:val="T1"/>
        <w:rPr>
          <w:rFonts w:hint="cs"/>
          <w:rtl/>
        </w:rPr>
      </w:pPr>
      <w:bookmarkStart w:id="368" w:name="_Toc253294522"/>
    </w:p>
    <w:p w:rsidR="009E2E6A" w:rsidRPr="00533E26" w:rsidRDefault="00726CD9" w:rsidP="00A46D1C">
      <w:pPr>
        <w:pStyle w:val="T1"/>
        <w:rPr>
          <w:rtl/>
        </w:rPr>
      </w:pPr>
      <w:bookmarkStart w:id="369" w:name="_Toc290573378"/>
      <w:bookmarkStart w:id="370" w:name="_Toc290574481"/>
      <w:bookmarkStart w:id="371" w:name="_Toc290578049"/>
      <w:r>
        <w:rPr>
          <w:rFonts w:hint="cs"/>
          <w:rtl/>
        </w:rPr>
        <w:t>5-2</w:t>
      </w:r>
      <w:r w:rsidR="009E2E6A" w:rsidRPr="00533E26">
        <w:rPr>
          <w:rFonts w:hint="cs"/>
          <w:rtl/>
        </w:rPr>
        <w:t>.</w:t>
      </w:r>
      <w:r w:rsidR="00CD1CCA">
        <w:rPr>
          <w:rFonts w:hint="cs"/>
          <w:rtl/>
        </w:rPr>
        <w:t xml:space="preserve"> </w:t>
      </w:r>
      <w:r w:rsidR="009E2E6A" w:rsidRPr="00533E26">
        <w:rPr>
          <w:rtl/>
        </w:rPr>
        <w:t>كارهاي ساختماني</w:t>
      </w:r>
      <w:bookmarkEnd w:id="368"/>
      <w:bookmarkEnd w:id="369"/>
      <w:bookmarkEnd w:id="370"/>
      <w:bookmarkEnd w:id="371"/>
    </w:p>
    <w:p w:rsidR="009E2E6A" w:rsidRPr="00533E26" w:rsidRDefault="00726CD9" w:rsidP="00293E98">
      <w:pPr>
        <w:pStyle w:val="T2"/>
        <w:rPr>
          <w:rtl/>
        </w:rPr>
      </w:pPr>
      <w:bookmarkStart w:id="372" w:name="_Toc253294523"/>
      <w:bookmarkStart w:id="373" w:name="_Toc290573379"/>
      <w:r>
        <w:rPr>
          <w:rFonts w:hint="cs"/>
          <w:rtl/>
        </w:rPr>
        <w:t>5-2-1</w:t>
      </w:r>
      <w:r w:rsidR="009E2E6A" w:rsidRPr="00533E26">
        <w:rPr>
          <w:rFonts w:hint="cs"/>
          <w:rtl/>
        </w:rPr>
        <w:t>.</w:t>
      </w:r>
      <w:r w:rsidR="00CD1CCA">
        <w:rPr>
          <w:rFonts w:hint="cs"/>
          <w:rtl/>
        </w:rPr>
        <w:t xml:space="preserve"> </w:t>
      </w:r>
      <w:r w:rsidR="009E2E6A" w:rsidRPr="00533E26">
        <w:rPr>
          <w:rtl/>
        </w:rPr>
        <w:t>كليات</w:t>
      </w:r>
      <w:bookmarkEnd w:id="372"/>
      <w:bookmarkEnd w:id="373"/>
      <w:r w:rsidR="009E2E6A" w:rsidRPr="00533E26">
        <w:rPr>
          <w:rtl/>
        </w:rPr>
        <w:t xml:space="preserve"> </w:t>
      </w:r>
    </w:p>
    <w:p w:rsidR="009E2E6A" w:rsidRPr="00533E26" w:rsidRDefault="00726CD9" w:rsidP="0049262D">
      <w:pPr>
        <w:pStyle w:val="Num"/>
        <w:rPr>
          <w:rFonts w:hint="cs"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هرگاه در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يا حوالي آن كارهاي ساختماني در دست </w:t>
      </w:r>
      <w:r w:rsidR="009E2E6A" w:rsidRPr="00533E26">
        <w:rPr>
          <w:rFonts w:hint="cs"/>
          <w:rtl/>
        </w:rPr>
        <w:t>انجام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tl/>
        </w:rPr>
        <w:t>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كاركنان شركت و دستگاه‌ها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</w:t>
      </w:r>
      <w:r w:rsidR="00CD1CCA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>مخاطرات</w:t>
      </w:r>
      <w:r w:rsidR="009E2E6A" w:rsidRPr="00533E26">
        <w:rPr>
          <w:rtl/>
        </w:rPr>
        <w:t xml:space="preserve"> ساختماني در امان باشند. </w:t>
      </w:r>
      <w:r w:rsidR="009E2E6A" w:rsidRPr="00533E26">
        <w:rPr>
          <w:rFonts w:hint="cs"/>
          <w:rtl/>
        </w:rPr>
        <w:t>اين م</w:t>
      </w:r>
      <w:r w:rsidR="009E2E6A" w:rsidRPr="00533E26">
        <w:rPr>
          <w:rtl/>
        </w:rPr>
        <w:t>خ</w:t>
      </w:r>
      <w:r w:rsidR="009E2E6A" w:rsidRPr="00533E26">
        <w:rPr>
          <w:rFonts w:hint="cs"/>
          <w:rtl/>
        </w:rPr>
        <w:t>ا</w:t>
      </w:r>
      <w:r w:rsidR="00CD1CCA">
        <w:rPr>
          <w:rtl/>
        </w:rPr>
        <w:t>طرات ممكن است ناشي از خاك</w:t>
      </w:r>
      <w:r w:rsidR="00CD1CCA">
        <w:rPr>
          <w:rFonts w:hint="cs"/>
          <w:rtl/>
        </w:rPr>
        <w:t>‌</w:t>
      </w:r>
      <w:r w:rsidR="009E2E6A" w:rsidRPr="00533E26">
        <w:rPr>
          <w:rtl/>
        </w:rPr>
        <w:t>برداري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افتادن اشيا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>عمليات</w:t>
      </w:r>
      <w:r w:rsidR="009E2E6A" w:rsidRPr="00533E26">
        <w:rPr>
          <w:rtl/>
        </w:rPr>
        <w:t xml:space="preserve"> جوشكاري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گردوخاك باشند.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كارهاي ساختماني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در صورت امكان</w:t>
      </w:r>
      <w:r w:rsidR="009E2E6A" w:rsidRPr="00533E26">
        <w:rPr>
          <w:rtl/>
        </w:rPr>
        <w:t xml:space="preserve"> از عمليات</w:t>
      </w:r>
      <w:r w:rsidR="009E2E6A" w:rsidRPr="00533E26">
        <w:rPr>
          <w:rFonts w:hint="cs"/>
          <w:rtl/>
        </w:rPr>
        <w:t xml:space="preserve"> جاري</w:t>
      </w:r>
      <w:r w:rsidR="009E2E6A" w:rsidRPr="00533E26">
        <w:rPr>
          <w:rtl/>
        </w:rPr>
        <w:t xml:space="preserve"> شركت مجزا باش</w:t>
      </w:r>
      <w:r w:rsidR="00CD1CCA">
        <w:rPr>
          <w:rFonts w:hint="cs"/>
          <w:rtl/>
        </w:rPr>
        <w:t>ن</w:t>
      </w:r>
      <w:r w:rsidR="009E2E6A" w:rsidRPr="00533E26">
        <w:rPr>
          <w:rtl/>
        </w:rPr>
        <w:t>د. ديوار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حصار سيمي و نرده</w:t>
      </w:r>
      <w:r w:rsidR="00CD1CCA">
        <w:rPr>
          <w:rFonts w:hint="cs"/>
          <w:rtl/>
        </w:rPr>
        <w:t xml:space="preserve"> بايد براي </w:t>
      </w:r>
      <w:r w:rsidR="009E2E6A" w:rsidRPr="00533E26">
        <w:rPr>
          <w:rtl/>
        </w:rPr>
        <w:t>مجزا نمودن</w:t>
      </w:r>
      <w:r w:rsidR="00D70C81">
        <w:rPr>
          <w:rtl/>
        </w:rPr>
        <w:t xml:space="preserve"> </w:t>
      </w:r>
      <w:r w:rsidR="009E2E6A" w:rsidRPr="00533E26">
        <w:rPr>
          <w:rtl/>
        </w:rPr>
        <w:t>تهيه</w:t>
      </w:r>
      <w:r w:rsidR="009E2E6A" w:rsidRPr="00533E26">
        <w:rPr>
          <w:rFonts w:hint="cs"/>
          <w:rtl/>
        </w:rPr>
        <w:t xml:space="preserve"> ش</w:t>
      </w:r>
      <w:r w:rsidR="00CD1CCA">
        <w:rPr>
          <w:rFonts w:hint="cs"/>
          <w:rtl/>
        </w:rPr>
        <w:t>و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 xml:space="preserve"> و 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م </w:t>
      </w:r>
      <w:r w:rsidR="009E2E6A" w:rsidRPr="00533E26">
        <w:rPr>
          <w:rFonts w:hint="cs"/>
          <w:rtl/>
        </w:rPr>
        <w:t>هشدار</w:t>
      </w:r>
      <w:r w:rsidR="009E2E6A">
        <w:rPr>
          <w:rFonts w:hint="cs"/>
          <w:rtl/>
        </w:rPr>
        <w:t xml:space="preserve">‌دهنده </w:t>
      </w:r>
      <w:r w:rsidR="009E2E6A" w:rsidRPr="00533E26">
        <w:rPr>
          <w:rtl/>
        </w:rPr>
        <w:t>لازم نصب گردد.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نقاطي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ضرور</w:t>
      </w:r>
      <w:r w:rsidR="009E2E6A" w:rsidRPr="00533E26">
        <w:rPr>
          <w:rFonts w:hint="cs"/>
          <w:rtl/>
        </w:rPr>
        <w:t>ت دارد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بايد</w:t>
      </w:r>
      <w:r w:rsidR="009E2E6A" w:rsidRPr="00533E26">
        <w:rPr>
          <w:rtl/>
        </w:rPr>
        <w:t xml:space="preserve"> روشنايي </w:t>
      </w:r>
      <w:r w:rsidR="009E2E6A" w:rsidRPr="00533E26">
        <w:rPr>
          <w:rFonts w:hint="cs"/>
          <w:rtl/>
        </w:rPr>
        <w:t>مناسبي براي شب تعبيه 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CD1CCA">
        <w:rPr>
          <w:rFonts w:hint="cs"/>
          <w:rtl/>
        </w:rPr>
        <w:t>‌ويژه</w:t>
      </w:r>
      <w:r w:rsidR="009E2E6A" w:rsidRPr="00533E26">
        <w:rPr>
          <w:rtl/>
        </w:rPr>
        <w:t xml:space="preserve"> در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 روباز و آب</w:t>
      </w:r>
      <w:r w:rsidR="00CD1CCA">
        <w:rPr>
          <w:rFonts w:hint="cs"/>
          <w:rtl/>
        </w:rPr>
        <w:t>‌</w:t>
      </w:r>
      <w:r w:rsidR="009E2E6A" w:rsidRPr="00533E26">
        <w:rPr>
          <w:rFonts w:hint="cs"/>
          <w:rtl/>
        </w:rPr>
        <w:t>روها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در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عبور و راهروها براي افراد ايجاد خطر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نمايند. 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مهندس ساختمان و </w:t>
      </w:r>
      <w:r w:rsidR="009E2E6A" w:rsidRPr="00533E26">
        <w:rPr>
          <w:rFonts w:hint="cs"/>
          <w:rtl/>
        </w:rPr>
        <w:t>مسئول</w:t>
      </w:r>
      <w:r w:rsidR="009E2E6A" w:rsidRPr="00533E26">
        <w:rPr>
          <w:rtl/>
        </w:rPr>
        <w:t xml:space="preserve"> ناحيه</w:t>
      </w:r>
      <w:r w:rsidR="009E2E6A" w:rsidRPr="00533E26">
        <w:rPr>
          <w:rFonts w:hint="cs"/>
          <w:rtl/>
        </w:rPr>
        <w:t>/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كارگاه پيمانكار</w:t>
      </w:r>
      <w:r w:rsidR="009E2E6A" w:rsidRPr="00533E26">
        <w:rPr>
          <w:rtl/>
        </w:rPr>
        <w:t xml:space="preserve"> مربوطه</w:t>
      </w:r>
      <w:r w:rsidR="00997A12">
        <w:rPr>
          <w:rtl/>
        </w:rPr>
        <w:t xml:space="preserve"> بايد </w:t>
      </w:r>
      <w:r w:rsidR="009E2E6A" w:rsidRPr="00533E26">
        <w:rPr>
          <w:rFonts w:hint="cs"/>
          <w:rtl/>
        </w:rPr>
        <w:t>داراي تعامل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 xml:space="preserve"> همكاري </w:t>
      </w:r>
      <w:r w:rsidR="009E2E6A" w:rsidRPr="00533E26">
        <w:rPr>
          <w:rFonts w:hint="cs"/>
          <w:rtl/>
        </w:rPr>
        <w:t xml:space="preserve">تنگاتنگ با يكديگر باشند و نسبت به </w:t>
      </w:r>
      <w:r w:rsidR="00CD1CCA">
        <w:rPr>
          <w:rFonts w:hint="cs"/>
          <w:rtl/>
        </w:rPr>
        <w:t xml:space="preserve">انجام </w:t>
      </w:r>
      <w:r w:rsidR="009E2E6A" w:rsidRPr="00533E26">
        <w:rPr>
          <w:rFonts w:hint="cs"/>
          <w:rtl/>
        </w:rPr>
        <w:t>اقدامات كنترلي ضروري جهت پيشگيري از حوادث اقدام نمايند. به</w:t>
      </w:r>
      <w:r w:rsidR="00CD1CCA">
        <w:rPr>
          <w:rFonts w:hint="cs"/>
          <w:rtl/>
        </w:rPr>
        <w:t>‌ويژه</w:t>
      </w:r>
      <w:r w:rsidR="009E2E6A" w:rsidRPr="00533E26">
        <w:rPr>
          <w:rFonts w:hint="cs"/>
          <w:rtl/>
        </w:rPr>
        <w:t xml:space="preserve"> در زمان اتصال خطوط لوله يا تجهيزات جديد به خطوط و تجهيزات موجود</w:t>
      </w:r>
      <w:r w:rsidR="00975992">
        <w:rPr>
          <w:rFonts w:hint="cs"/>
          <w:rtl/>
        </w:rPr>
        <w:t xml:space="preserve">، </w:t>
      </w:r>
      <w:r w:rsidR="00CD1CCA">
        <w:rPr>
          <w:rFonts w:hint="cs"/>
          <w:rtl/>
        </w:rPr>
        <w:t xml:space="preserve">براي </w:t>
      </w:r>
      <w:r w:rsidR="009E2E6A" w:rsidRPr="00533E26">
        <w:rPr>
          <w:rFonts w:hint="cs"/>
          <w:rtl/>
        </w:rPr>
        <w:t>اطمينان از ايمني عمليات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اين ارتباط تنگاتنگ </w:t>
      </w:r>
      <w:r w:rsidR="009E2E6A">
        <w:rPr>
          <w:rFonts w:hint="cs"/>
          <w:rtl/>
        </w:rPr>
        <w:t>حائز</w:t>
      </w:r>
      <w:r w:rsidR="009E2E6A" w:rsidRPr="00533E26">
        <w:rPr>
          <w:rFonts w:hint="cs"/>
          <w:rtl/>
        </w:rPr>
        <w:t xml:space="preserve"> اهميت است</w:t>
      </w:r>
      <w:r w:rsidR="009E2E6A">
        <w:rPr>
          <w:rFonts w:hint="cs"/>
          <w:rtl/>
        </w:rPr>
        <w:t>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كاركنان عمليات ساختماني كه در داخل يا خارج يك ساختمان و يا </w:t>
      </w:r>
      <w:r w:rsidR="009E2E6A" w:rsidRPr="00533E26">
        <w:rPr>
          <w:rFonts w:hint="cs"/>
          <w:rtl/>
        </w:rPr>
        <w:t xml:space="preserve">كارگاه </w:t>
      </w:r>
      <w:r w:rsidR="009E2E6A" w:rsidRPr="00533E26">
        <w:rPr>
          <w:rtl/>
        </w:rPr>
        <w:t>صنعتي كار</w:t>
      </w:r>
      <w:r w:rsidR="00CD1CCA">
        <w:rPr>
          <w:rFonts w:hint="cs"/>
          <w:rtl/>
        </w:rPr>
        <w:t xml:space="preserve"> </w:t>
      </w:r>
      <w:r w:rsidR="009E2E6A" w:rsidRPr="00533E26">
        <w:rPr>
          <w:rtl/>
        </w:rPr>
        <w:t>مي</w:t>
      </w:r>
      <w:r w:rsidR="00CD1CCA">
        <w:rPr>
          <w:rFonts w:hint="cs"/>
          <w:rtl/>
        </w:rPr>
        <w:t>‌</w:t>
      </w:r>
      <w:r w:rsidR="009E2E6A" w:rsidRPr="00533E26">
        <w:rPr>
          <w:rtl/>
        </w:rPr>
        <w:t>كنند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احتياط </w:t>
      </w:r>
      <w:r w:rsidR="009E2E6A" w:rsidRPr="00533E26">
        <w:rPr>
          <w:rFonts w:hint="cs"/>
          <w:rtl/>
        </w:rPr>
        <w:t>لازم</w:t>
      </w:r>
      <w:r w:rsidR="00FE6138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</w:t>
      </w:r>
      <w:r w:rsidR="00FE6138">
        <w:rPr>
          <w:rFonts w:hint="cs"/>
          <w:rtl/>
        </w:rPr>
        <w:t xml:space="preserve">براي </w:t>
      </w:r>
      <w:r w:rsidR="009E2E6A" w:rsidRPr="00533E26">
        <w:rPr>
          <w:rtl/>
        </w:rPr>
        <w:t>پيشگيري از تصادف</w:t>
      </w:r>
      <w:r w:rsidR="00BC12B0">
        <w:rPr>
          <w:rtl/>
        </w:rPr>
        <w:t xml:space="preserve"> ماشين‌آلات </w:t>
      </w:r>
      <w:r w:rsidR="009E2E6A" w:rsidRPr="00533E26">
        <w:rPr>
          <w:rtl/>
        </w:rPr>
        <w:t>و باركش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سنگين با لوله‌ها و يا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 w:rsidR="00FE6138">
        <w:rPr>
          <w:rFonts w:hint="cs"/>
          <w:rtl/>
        </w:rPr>
        <w:t xml:space="preserve">به‌خرج دهند </w:t>
      </w:r>
      <w:r w:rsidR="009E2E6A" w:rsidRPr="00533E26">
        <w:rPr>
          <w:rtl/>
        </w:rPr>
        <w:t>تا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وسيله وقفه‌اي در كارهاي عملياتي </w:t>
      </w:r>
      <w:r w:rsidR="00CD1CCA">
        <w:rPr>
          <w:rFonts w:hint="cs"/>
          <w:rtl/>
        </w:rPr>
        <w:t xml:space="preserve">به‌وجود </w:t>
      </w:r>
      <w:r w:rsidR="009E2E6A" w:rsidRPr="00533E26">
        <w:rPr>
          <w:rtl/>
        </w:rPr>
        <w:t>نيايد.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lastRenderedPageBreak/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</w:t>
      </w:r>
      <w:r w:rsidR="00D70C81">
        <w:rPr>
          <w:rtl/>
        </w:rPr>
        <w:t xml:space="preserve"> </w:t>
      </w:r>
      <w:r w:rsidR="00FE6138">
        <w:rPr>
          <w:rFonts w:hint="cs"/>
          <w:rtl/>
        </w:rPr>
        <w:t xml:space="preserve">لازم باشد كه </w:t>
      </w:r>
      <w:r w:rsidR="009E2E6A" w:rsidRPr="00533E26">
        <w:rPr>
          <w:rtl/>
        </w:rPr>
        <w:t>كاميون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بولدوزرها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>باركش</w:t>
      </w:r>
      <w:r w:rsidR="009E2E6A">
        <w:rPr>
          <w:rtl/>
        </w:rPr>
        <w:t>‌</w:t>
      </w:r>
      <w:r w:rsidR="00FE6138">
        <w:rPr>
          <w:rFonts w:hint="cs"/>
          <w:rtl/>
        </w:rPr>
        <w:t>ها</w:t>
      </w:r>
      <w:r w:rsidR="009E2E6A" w:rsidRPr="00533E26">
        <w:rPr>
          <w:rtl/>
        </w:rPr>
        <w:t xml:space="preserve"> و ديگر وسايل موتوري ساختماني در واحدي مورد استفاده قرار گيرند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مسير مشخص جهت عبورومرور اين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بايد تعيين گردد.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هيچ نوع </w:t>
      </w:r>
      <w:r w:rsidR="00FE6138">
        <w:rPr>
          <w:rFonts w:hint="cs"/>
          <w:rtl/>
        </w:rPr>
        <w:t xml:space="preserve">از </w:t>
      </w:r>
      <w:r w:rsidR="009E2E6A" w:rsidRPr="00533E26">
        <w:rPr>
          <w:rFonts w:hint="cs"/>
          <w:rtl/>
        </w:rPr>
        <w:t>دستگاه</w:t>
      </w:r>
      <w:r w:rsidR="00FE6138">
        <w:rPr>
          <w:rFonts w:hint="cs"/>
          <w:rtl/>
        </w:rPr>
        <w:t>‌ها</w:t>
      </w:r>
      <w:r w:rsidR="009E2E6A" w:rsidRPr="00533E26">
        <w:rPr>
          <w:rFonts w:hint="cs"/>
          <w:rtl/>
        </w:rPr>
        <w:t xml:space="preserve"> يا</w:t>
      </w:r>
      <w:r w:rsidR="00BC12B0">
        <w:rPr>
          <w:rFonts w:hint="cs"/>
          <w:rtl/>
        </w:rPr>
        <w:t xml:space="preserve"> ماشين‌آلات </w:t>
      </w:r>
      <w:r w:rsidR="009E2E6A" w:rsidRPr="00533E26">
        <w:rPr>
          <w:rFonts w:hint="cs"/>
          <w:rtl/>
        </w:rPr>
        <w:t xml:space="preserve">بدون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مهندس ناظر شركت در</w:t>
      </w:r>
      <w:r w:rsidR="00FE6138">
        <w:rPr>
          <w:rFonts w:hint="cs"/>
          <w:rtl/>
        </w:rPr>
        <w:t xml:space="preserve">باره </w:t>
      </w:r>
      <w:r w:rsidR="009E2E6A" w:rsidRPr="00533E26">
        <w:rPr>
          <w:rFonts w:hint="cs"/>
          <w:rtl/>
        </w:rPr>
        <w:t>ايمن بودن شرايط دستگاه نبايد مورد بهره</w:t>
      </w:r>
      <w:r w:rsidR="00C4534C">
        <w:rPr>
          <w:rFonts w:hint="cs"/>
          <w:rtl/>
        </w:rPr>
        <w:t xml:space="preserve">‌برداري </w:t>
      </w:r>
      <w:r w:rsidR="009E2E6A" w:rsidRPr="00533E26">
        <w:rPr>
          <w:rFonts w:hint="cs"/>
          <w:rtl/>
        </w:rPr>
        <w:t>قرار گير</w:t>
      </w:r>
      <w:r w:rsidR="00FE6138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9E2E6A" w:rsidRPr="00533E26" w:rsidRDefault="00726CD9" w:rsidP="00293E98">
      <w:pPr>
        <w:pStyle w:val="T2"/>
        <w:rPr>
          <w:rtl/>
        </w:rPr>
      </w:pPr>
      <w:bookmarkStart w:id="374" w:name="_Toc253294524"/>
      <w:bookmarkStart w:id="375" w:name="_Toc290573380"/>
      <w:r>
        <w:rPr>
          <w:rFonts w:hint="cs"/>
          <w:rtl/>
        </w:rPr>
        <w:t>5-2-2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ايمني </w:t>
      </w:r>
      <w:r w:rsidR="009E2E6A" w:rsidRPr="00533E26">
        <w:rPr>
          <w:rFonts w:hint="cs"/>
          <w:rtl/>
        </w:rPr>
        <w:t xml:space="preserve">و </w:t>
      </w:r>
      <w:r w:rsidR="009E2E6A" w:rsidRPr="00533E26">
        <w:rPr>
          <w:rtl/>
        </w:rPr>
        <w:t>حفاظت</w:t>
      </w:r>
      <w:r w:rsidR="009E2E6A" w:rsidRPr="00533E26">
        <w:rPr>
          <w:rFonts w:hint="cs"/>
          <w:rtl/>
        </w:rPr>
        <w:t>ي</w:t>
      </w:r>
      <w:bookmarkEnd w:id="374"/>
      <w:bookmarkEnd w:id="375"/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تسمه</w:t>
      </w:r>
      <w:r w:rsidR="00FE6138">
        <w:rPr>
          <w:rFonts w:hint="cs"/>
          <w:rtl/>
        </w:rPr>
        <w:t>‌</w:t>
      </w:r>
      <w:r w:rsidR="009E2E6A" w:rsidRPr="00533E26">
        <w:rPr>
          <w:rtl/>
        </w:rPr>
        <w:t>پروانه‌ها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قرقره‌ها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چرخ</w:t>
      </w:r>
      <w:r w:rsidR="00FE6138">
        <w:rPr>
          <w:rFonts w:hint="cs"/>
          <w:rtl/>
        </w:rPr>
        <w:t>‌</w:t>
      </w:r>
      <w:r w:rsidR="009E2E6A" w:rsidRPr="00533E26">
        <w:rPr>
          <w:rtl/>
        </w:rPr>
        <w:t>دنده‌ها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زنجيرها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كلاچ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ميل</w:t>
      </w:r>
      <w:r w:rsidR="00FE6138">
        <w:rPr>
          <w:rFonts w:hint="cs"/>
          <w:rtl/>
        </w:rPr>
        <w:t>‌</w:t>
      </w:r>
      <w:r w:rsidR="009E2E6A" w:rsidRPr="00533E26">
        <w:rPr>
          <w:rtl/>
        </w:rPr>
        <w:t>لنگ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چرخ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دو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ر يا </w:t>
      </w:r>
      <w:r w:rsidR="00FE6138">
        <w:rPr>
          <w:rFonts w:hint="cs"/>
          <w:rtl/>
        </w:rPr>
        <w:t xml:space="preserve">تمامي </w:t>
      </w:r>
      <w:r w:rsidR="009E2E6A" w:rsidRPr="00533E26">
        <w:rPr>
          <w:rtl/>
        </w:rPr>
        <w:t xml:space="preserve">قطعات </w:t>
      </w:r>
      <w:r w:rsidR="009E2E6A" w:rsidRPr="00533E26">
        <w:rPr>
          <w:rFonts w:hint="cs"/>
          <w:rtl/>
        </w:rPr>
        <w:t>متحرك</w:t>
      </w:r>
      <w:r w:rsidR="009E2E6A" w:rsidRPr="00533E26">
        <w:rPr>
          <w:rtl/>
        </w:rPr>
        <w:t xml:space="preserve"> و يا </w:t>
      </w:r>
      <w:r w:rsidR="00FE6138">
        <w:rPr>
          <w:rFonts w:hint="cs"/>
          <w:rtl/>
        </w:rPr>
        <w:t xml:space="preserve">داراي </w:t>
      </w:r>
      <w:r w:rsidR="009E2E6A" w:rsidRPr="00533E26">
        <w:rPr>
          <w:rtl/>
        </w:rPr>
        <w:t xml:space="preserve">حركات متناوب </w:t>
      </w:r>
      <w:r w:rsidR="009E2E6A" w:rsidRPr="00533E26">
        <w:rPr>
          <w:rFonts w:hint="cs"/>
          <w:rtl/>
        </w:rPr>
        <w:t>رفت</w:t>
      </w:r>
      <w:r w:rsidR="00FE6138">
        <w:rPr>
          <w:rFonts w:hint="cs"/>
          <w:rtl/>
        </w:rPr>
        <w:t>‌</w:t>
      </w:r>
      <w:r w:rsidR="009E2E6A" w:rsidRPr="00533E26">
        <w:rPr>
          <w:rFonts w:hint="cs"/>
          <w:rtl/>
        </w:rPr>
        <w:t>وبرگشتي</w:t>
      </w:r>
      <w:r w:rsidR="009E2E6A" w:rsidRPr="00533E26">
        <w:rPr>
          <w:rtl/>
        </w:rPr>
        <w:t xml:space="preserve"> </w:t>
      </w:r>
      <w:r w:rsidR="00FE6138">
        <w:rPr>
          <w:rFonts w:hint="cs"/>
          <w:rtl/>
        </w:rPr>
        <w:t xml:space="preserve">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FE6138">
        <w:rPr>
          <w:rFonts w:hint="cs"/>
          <w:rtl/>
        </w:rPr>
        <w:t xml:space="preserve">طريقي </w:t>
      </w:r>
      <w:r w:rsidR="009E2E6A" w:rsidRPr="00533E26">
        <w:rPr>
          <w:rtl/>
        </w:rPr>
        <w:t>از تماس اشيا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خارجي يا افراد </w:t>
      </w:r>
      <w:r w:rsidR="00FE6138">
        <w:rPr>
          <w:rFonts w:hint="cs"/>
          <w:rtl/>
        </w:rPr>
        <w:t>با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 xml:space="preserve">محافظت </w:t>
      </w:r>
      <w:r w:rsidR="00FE6138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اجزاي</w:t>
      </w:r>
      <w:r w:rsidR="009E2E6A" w:rsidRPr="00533E26">
        <w:rPr>
          <w:rtl/>
        </w:rPr>
        <w:t xml:space="preserve"> و</w:t>
      </w:r>
      <w:r w:rsidR="009E2E6A" w:rsidRPr="00533E26">
        <w:rPr>
          <w:rFonts w:hint="cs"/>
          <w:rtl/>
        </w:rPr>
        <w:t>س</w:t>
      </w:r>
      <w:r w:rsidR="009E2E6A" w:rsidRPr="00533E26">
        <w:rPr>
          <w:rtl/>
        </w:rPr>
        <w:t>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برقي كه جريان برق </w:t>
      </w:r>
      <w:r w:rsidR="009E2E6A" w:rsidRPr="00533E26">
        <w:rPr>
          <w:rFonts w:hint="cs"/>
          <w:rtl/>
        </w:rPr>
        <w:t>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عبور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كند بايد به پوشش عايق و حفاظ مخصوص مجهز </w:t>
      </w:r>
      <w:r w:rsidR="00045F50">
        <w:rPr>
          <w:rFonts w:hint="cs"/>
          <w:rtl/>
        </w:rPr>
        <w:t>شوند</w:t>
      </w:r>
      <w:r w:rsidR="009E2E6A" w:rsidRPr="00533E26">
        <w:rPr>
          <w:rFonts w:hint="cs"/>
          <w:rtl/>
        </w:rPr>
        <w:t>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گازهاي </w:t>
      </w:r>
      <w:r w:rsidR="009E2E6A" w:rsidRPr="00533E26">
        <w:rPr>
          <w:rFonts w:hint="cs"/>
          <w:rtl/>
        </w:rPr>
        <w:t>خروجي</w:t>
      </w:r>
      <w:r w:rsidR="009E2E6A" w:rsidRPr="00533E26">
        <w:rPr>
          <w:rtl/>
        </w:rPr>
        <w:t xml:space="preserve"> از اگزوز</w:t>
      </w:r>
      <w:r w:rsidR="002637F0">
        <w:rPr>
          <w:rtl/>
        </w:rPr>
        <w:t xml:space="preserve"> ماشين‌آلاتي </w:t>
      </w:r>
      <w:r w:rsidR="009E2E6A" w:rsidRPr="00533E26">
        <w:rPr>
          <w:rtl/>
        </w:rPr>
        <w:t>كه داراي موتورهاي احتراق داخلي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باشند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در محلي</w:t>
      </w:r>
      <w:r w:rsidR="009E2E6A" w:rsidRPr="00533E26">
        <w:rPr>
          <w:rtl/>
        </w:rPr>
        <w:t xml:space="preserve"> آزاد </w:t>
      </w:r>
      <w:r w:rsidR="00045F50">
        <w:rPr>
          <w:rFonts w:hint="cs"/>
          <w:rtl/>
        </w:rPr>
        <w:t xml:space="preserve">شوند </w:t>
      </w:r>
      <w:r w:rsidR="009E2E6A" w:rsidRPr="00533E26">
        <w:rPr>
          <w:rtl/>
        </w:rPr>
        <w:t>كه خطري براي كاركنان ايجا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045F50">
        <w:rPr>
          <w:rFonts w:hint="cs"/>
          <w:rtl/>
        </w:rPr>
        <w:t>نكنند</w:t>
      </w:r>
      <w:r w:rsidR="009E2E6A" w:rsidRPr="00533E26">
        <w:rPr>
          <w:rtl/>
        </w:rPr>
        <w:t>.</w:t>
      </w:r>
      <w:r w:rsidR="009E2E6A" w:rsidRPr="00533E26">
        <w:rPr>
          <w:rFonts w:hint="cs"/>
          <w:rtl/>
        </w:rPr>
        <w:t xml:space="preserve"> 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سكوها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به راهروها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پله‌ها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دستگيره‌ها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نرده‌ها و پاگيرها مجهز </w:t>
      </w:r>
      <w:r w:rsidR="00045F50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خاتمه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روزانه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و ادوات ساختماني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</w:t>
      </w:r>
      <w:r w:rsidR="009E2E6A" w:rsidRPr="00533E26">
        <w:rPr>
          <w:rFonts w:hint="cs"/>
          <w:rtl/>
        </w:rPr>
        <w:t>به</w:t>
      </w:r>
      <w:r w:rsidR="00045F50">
        <w:rPr>
          <w:rFonts w:hint="cs"/>
          <w:rtl/>
        </w:rPr>
        <w:t>‌</w:t>
      </w:r>
      <w:r w:rsidR="009E2E6A" w:rsidRPr="00533E26">
        <w:rPr>
          <w:rFonts w:hint="cs"/>
          <w:rtl/>
        </w:rPr>
        <w:t>نحوي</w:t>
      </w:r>
      <w:r w:rsidR="009E2E6A" w:rsidRPr="00533E26">
        <w:rPr>
          <w:rtl/>
        </w:rPr>
        <w:t xml:space="preserve"> قفل </w:t>
      </w:r>
      <w:r w:rsidR="00045F50">
        <w:rPr>
          <w:rFonts w:hint="cs"/>
          <w:rtl/>
        </w:rPr>
        <w:t xml:space="preserve">شوند </w:t>
      </w:r>
      <w:r w:rsidR="009E2E6A" w:rsidRPr="00533E26">
        <w:rPr>
          <w:rtl/>
        </w:rPr>
        <w:t>كه استفاده از</w:t>
      </w:r>
      <w:r w:rsidR="00622534">
        <w:rPr>
          <w:rtl/>
        </w:rPr>
        <w:t xml:space="preserve"> آن‌ها </w:t>
      </w:r>
      <w:r w:rsidR="00045F50">
        <w:rPr>
          <w:rtl/>
        </w:rPr>
        <w:t>غير</w:t>
      </w:r>
      <w:r w:rsidR="009E2E6A" w:rsidRPr="00533E26">
        <w:rPr>
          <w:rtl/>
        </w:rPr>
        <w:t>ممكن گردد.</w:t>
      </w:r>
    </w:p>
    <w:p w:rsidR="009E2E6A" w:rsidRPr="00533E26" w:rsidRDefault="00726CD9" w:rsidP="00293E98">
      <w:pPr>
        <w:pStyle w:val="T2"/>
        <w:rPr>
          <w:rtl/>
        </w:rPr>
      </w:pPr>
      <w:bookmarkStart w:id="376" w:name="_Toc253294525"/>
      <w:bookmarkStart w:id="377" w:name="_Toc290573381"/>
      <w:r>
        <w:rPr>
          <w:rFonts w:hint="cs"/>
          <w:rtl/>
        </w:rPr>
        <w:t>5-2-3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متفرقه</w:t>
      </w:r>
      <w:bookmarkEnd w:id="376"/>
      <w:bookmarkEnd w:id="377"/>
      <w:r w:rsidR="009E2E6A" w:rsidRPr="00533E26">
        <w:rPr>
          <w:rtl/>
        </w:rPr>
        <w:t xml:space="preserve"> 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از </w:t>
      </w:r>
      <w:r w:rsidR="009E2E6A" w:rsidRPr="00533E26">
        <w:rPr>
          <w:rFonts w:hint="cs"/>
          <w:rtl/>
        </w:rPr>
        <w:t>گذاشتن</w:t>
      </w:r>
      <w:r w:rsidR="009E2E6A" w:rsidRPr="00533E26">
        <w:rPr>
          <w:rtl/>
        </w:rPr>
        <w:t xml:space="preserve"> روغن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گريس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كهنه‌هاي آغشته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روغن و كهنه‌هاي غير قابل استفاده بر روي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ادوات خودداري نمود.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وسايل و ادوات </w:t>
      </w:r>
      <w:r w:rsidR="007B781F">
        <w:rPr>
          <w:rFonts w:hint="cs"/>
          <w:rtl/>
        </w:rPr>
        <w:t xml:space="preserve">نبايد </w:t>
      </w:r>
      <w:r w:rsidR="009E2E6A" w:rsidRPr="00533E26">
        <w:rPr>
          <w:rtl/>
        </w:rPr>
        <w:t>طوري قرار بگيرند كه در اثر انفجار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فرو</w:t>
      </w:r>
      <w:r w:rsidR="007B781F">
        <w:rPr>
          <w:rFonts w:hint="cs"/>
          <w:rtl/>
        </w:rPr>
        <w:t xml:space="preserve"> </w:t>
      </w:r>
      <w:r w:rsidR="009E2E6A" w:rsidRPr="00533E26">
        <w:rPr>
          <w:rtl/>
        </w:rPr>
        <w:t>ريختن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يا خاك</w:t>
      </w:r>
      <w:r w:rsidR="00C4534C">
        <w:rPr>
          <w:rtl/>
        </w:rPr>
        <w:t xml:space="preserve">‌برداري </w:t>
      </w:r>
      <w:r w:rsidR="009E2E6A" w:rsidRPr="00533E26">
        <w:rPr>
          <w:rFonts w:hint="cs"/>
          <w:rtl/>
        </w:rPr>
        <w:t>منجر به ايجاد خطراتي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براي</w:t>
      </w:r>
      <w:r w:rsidR="009E2E6A" w:rsidRPr="00533E26">
        <w:rPr>
          <w:rtl/>
        </w:rPr>
        <w:t xml:space="preserve"> كاركنان</w:t>
      </w:r>
      <w:r w:rsidR="009E2E6A" w:rsidRPr="00533E26">
        <w:rPr>
          <w:rFonts w:hint="cs"/>
          <w:rtl/>
        </w:rPr>
        <w:t xml:space="preserve"> </w:t>
      </w:r>
      <w:r w:rsidR="007B781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اگر در 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مرتفع امكان </w:t>
      </w:r>
      <w:r w:rsidR="007B781F">
        <w:rPr>
          <w:rFonts w:hint="cs"/>
          <w:rtl/>
        </w:rPr>
        <w:t xml:space="preserve">ساخت </w:t>
      </w:r>
      <w:r w:rsidR="009E2E6A" w:rsidRPr="00533E26">
        <w:rPr>
          <w:rtl/>
        </w:rPr>
        <w:t xml:space="preserve">داربست يا </w:t>
      </w:r>
      <w:r w:rsidR="007B781F">
        <w:rPr>
          <w:rFonts w:hint="cs"/>
          <w:rtl/>
        </w:rPr>
        <w:t xml:space="preserve">يك </w:t>
      </w:r>
      <w:r w:rsidR="007B781F">
        <w:rPr>
          <w:rtl/>
        </w:rPr>
        <w:t>سكوي عريض و مطمئن</w:t>
      </w:r>
      <w:r w:rsidR="009E2E6A" w:rsidRPr="00533E26">
        <w:rPr>
          <w:rtl/>
        </w:rPr>
        <w:t xml:space="preserve"> </w:t>
      </w:r>
      <w:r w:rsidR="007B781F">
        <w:rPr>
          <w:rFonts w:hint="cs"/>
          <w:rtl/>
        </w:rPr>
        <w:t xml:space="preserve">وجود نداشته 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باشد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زير محلي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كاركنان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مشغول</w:t>
      </w:r>
      <w:r w:rsidR="009E2E6A" w:rsidRPr="00533E26">
        <w:rPr>
          <w:rFonts w:hint="cs"/>
          <w:rtl/>
        </w:rPr>
        <w:t xml:space="preserve"> هست</w:t>
      </w:r>
      <w:r w:rsidR="009E2E6A" w:rsidRPr="00533E26">
        <w:rPr>
          <w:rtl/>
        </w:rPr>
        <w:t>ند يك تور ايمني بسته شود و يا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كمربند مخصوص ايمني استفاده كنند.</w:t>
      </w:r>
    </w:p>
    <w:p w:rsidR="009E2E6A" w:rsidRPr="00533E26" w:rsidRDefault="00726CD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بنزين و ديگر موادي كه قابليت اشتعال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زياد</w:t>
      </w:r>
      <w:r w:rsidR="009E2E6A">
        <w:rPr>
          <w:rtl/>
        </w:rPr>
        <w:t xml:space="preserve"> </w:t>
      </w:r>
      <w:r w:rsidR="007B781F">
        <w:rPr>
          <w:rFonts w:hint="cs"/>
          <w:rtl/>
        </w:rPr>
        <w:t xml:space="preserve">است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در ظروف ايمني مخصوص نگهداري و مورد استفاده قرار گيرند.</w:t>
      </w:r>
    </w:p>
    <w:p w:rsidR="009E2E6A" w:rsidRPr="00533E26" w:rsidRDefault="00726CD9" w:rsidP="00293E98">
      <w:pPr>
        <w:pStyle w:val="T2"/>
        <w:rPr>
          <w:rtl/>
        </w:rPr>
      </w:pPr>
      <w:bookmarkStart w:id="378" w:name="_Toc253294526"/>
      <w:bookmarkStart w:id="379" w:name="_Toc290573382"/>
      <w:r>
        <w:rPr>
          <w:rFonts w:hint="cs"/>
          <w:rtl/>
        </w:rPr>
        <w:t>5-2-4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خاك</w:t>
      </w:r>
      <w:bookmarkEnd w:id="378"/>
      <w:r w:rsidR="00C4534C">
        <w:rPr>
          <w:rtl/>
        </w:rPr>
        <w:t>‌برداري</w:t>
      </w:r>
      <w:bookmarkEnd w:id="379"/>
      <w:r w:rsidR="00C4534C">
        <w:rPr>
          <w:rtl/>
        </w:rPr>
        <w:t xml:space="preserve"> </w:t>
      </w:r>
    </w:p>
    <w:p w:rsidR="009E2E6A" w:rsidRPr="00533E26" w:rsidRDefault="00726CD9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عمليات خاك</w:t>
      </w:r>
      <w:r w:rsidR="00C4534C">
        <w:rPr>
          <w:rtl/>
        </w:rPr>
        <w:t xml:space="preserve">‌برداري </w:t>
      </w:r>
      <w:r w:rsidR="009E2E6A" w:rsidRPr="00533E26">
        <w:rPr>
          <w:rtl/>
        </w:rPr>
        <w:t xml:space="preserve">در داخل و يا </w:t>
      </w:r>
      <w:r w:rsidR="009E2E6A" w:rsidRPr="00533E26">
        <w:rPr>
          <w:rFonts w:hint="cs"/>
          <w:rtl/>
        </w:rPr>
        <w:t>م</w:t>
      </w:r>
      <w:r w:rsidR="009E2E6A" w:rsidRPr="00533E26">
        <w:rPr>
          <w:rtl/>
        </w:rPr>
        <w:t>جا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>ر</w:t>
      </w:r>
      <w:r w:rsidR="009E2E6A" w:rsidRPr="00533E26">
        <w:rPr>
          <w:rFonts w:hint="cs"/>
          <w:rtl/>
        </w:rPr>
        <w:t xml:space="preserve"> س</w:t>
      </w:r>
      <w:r w:rsidR="009E2E6A" w:rsidRPr="00533E26">
        <w:rPr>
          <w:rtl/>
        </w:rPr>
        <w:t xml:space="preserve">اختمان و يا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</w:t>
      </w:r>
      <w:r w:rsidR="007B781F">
        <w:rPr>
          <w:rFonts w:hint="cs"/>
          <w:rtl/>
        </w:rPr>
        <w:t xml:space="preserve">نياز به </w:t>
      </w:r>
      <w:r w:rsidR="009E2E6A" w:rsidRPr="00533E26">
        <w:rPr>
          <w:rFonts w:hint="cs"/>
          <w:rtl/>
        </w:rPr>
        <w:t xml:space="preserve">پروانه كار </w:t>
      </w:r>
      <w:r w:rsidR="007B781F">
        <w:rPr>
          <w:rFonts w:hint="cs"/>
          <w:rtl/>
        </w:rPr>
        <w:t xml:space="preserve">داشته </w:t>
      </w:r>
      <w:r w:rsidR="009E2E6A" w:rsidRPr="00533E26">
        <w:rPr>
          <w:rFonts w:hint="cs"/>
          <w:rtl/>
        </w:rPr>
        <w:t>و</w:t>
      </w:r>
      <w:r w:rsidR="00D70C81">
        <w:rPr>
          <w:rFonts w:hint="cs"/>
          <w:rtl/>
        </w:rPr>
        <w:t xml:space="preserve"> بايد </w:t>
      </w:r>
      <w:r w:rsidR="007B781F">
        <w:rPr>
          <w:rFonts w:hint="cs"/>
          <w:rtl/>
        </w:rPr>
        <w:t>تمامي پيش‌</w:t>
      </w:r>
      <w:r w:rsidR="009E2E6A" w:rsidRPr="00533E26">
        <w:rPr>
          <w:rFonts w:hint="cs"/>
          <w:rtl/>
        </w:rPr>
        <w:t>الزامات استاندارد مطابق با مقررات پروانه خاك</w:t>
      </w:r>
      <w:r w:rsidR="00C4534C">
        <w:rPr>
          <w:rFonts w:hint="cs"/>
          <w:rtl/>
        </w:rPr>
        <w:t xml:space="preserve">‌برداري </w:t>
      </w:r>
      <w:r w:rsidR="009E2E6A" w:rsidRPr="00533E26">
        <w:rPr>
          <w:rFonts w:hint="cs"/>
          <w:rtl/>
        </w:rPr>
        <w:t xml:space="preserve">و حفر گودال رعايت </w:t>
      </w:r>
      <w:r w:rsidR="009E2E6A" w:rsidRPr="00533E26">
        <w:rPr>
          <w:rtl/>
        </w:rPr>
        <w:t xml:space="preserve">گردد.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مواد </w:t>
      </w:r>
      <w:r w:rsidR="007B781F">
        <w:rPr>
          <w:rFonts w:hint="cs"/>
          <w:rtl/>
        </w:rPr>
        <w:t>ك</w:t>
      </w:r>
      <w:r w:rsidR="009E2E6A" w:rsidRPr="00533E26">
        <w:rPr>
          <w:rtl/>
        </w:rPr>
        <w:t>نده</w:t>
      </w:r>
      <w:r w:rsidR="007B781F">
        <w:rPr>
          <w:rFonts w:hint="cs"/>
          <w:rtl/>
        </w:rPr>
        <w:t>‌</w:t>
      </w:r>
      <w:r w:rsidR="007B781F">
        <w:rPr>
          <w:rtl/>
        </w:rPr>
        <w:t>شده از زمين يا خا</w:t>
      </w:r>
      <w:r w:rsidR="007B781F">
        <w:rPr>
          <w:rFonts w:hint="cs"/>
          <w:rtl/>
        </w:rPr>
        <w:t xml:space="preserve">ك </w:t>
      </w:r>
      <w:r w:rsidR="009E2E6A" w:rsidRPr="00533E26">
        <w:rPr>
          <w:rtl/>
        </w:rPr>
        <w:t>برداشته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شده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BC12B0">
        <w:rPr>
          <w:rFonts w:hint="cs"/>
          <w:rtl/>
        </w:rPr>
        <w:t xml:space="preserve"> ماشين‌آلات </w:t>
      </w:r>
      <w:r w:rsidR="009E2E6A" w:rsidRPr="00533E26">
        <w:rPr>
          <w:rtl/>
        </w:rPr>
        <w:t>مخصوص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فاصله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حداقل نيم متر از لبه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محل </w:t>
      </w:r>
      <w:r w:rsidR="009E2E6A" w:rsidRPr="00533E26">
        <w:rPr>
          <w:rFonts w:hint="cs"/>
          <w:rtl/>
        </w:rPr>
        <w:t>حفاري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</w:t>
      </w:r>
      <w:r w:rsidR="009E2E6A" w:rsidRPr="00533E26">
        <w:rPr>
          <w:rtl/>
        </w:rPr>
        <w:t xml:space="preserve"> ريخته شود</w:t>
      </w:r>
      <w:r w:rsidR="009E2E6A">
        <w:rPr>
          <w:rtl/>
        </w:rPr>
        <w:t>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‌د</w:t>
      </w:r>
      <w:r w:rsidR="009E2E6A" w:rsidRPr="00533E26">
        <w:rPr>
          <w:rtl/>
        </w:rPr>
        <w:t>ل</w:t>
      </w:r>
      <w:r w:rsidR="007B781F">
        <w:rPr>
          <w:rFonts w:hint="cs"/>
          <w:rtl/>
        </w:rPr>
        <w:t>ي</w:t>
      </w:r>
      <w:r w:rsidR="009E2E6A" w:rsidRPr="00533E26">
        <w:rPr>
          <w:rtl/>
        </w:rPr>
        <w:t>لي به پر كردن خاك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برداري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 w:rsidR="007B781F" w:rsidRPr="00533E26">
        <w:rPr>
          <w:rtl/>
        </w:rPr>
        <w:t xml:space="preserve">احتياج </w:t>
      </w:r>
      <w:r w:rsidR="007B781F">
        <w:rPr>
          <w:rFonts w:hint="cs"/>
          <w:rtl/>
        </w:rPr>
        <w:t>ن</w:t>
      </w:r>
      <w:r w:rsidR="009E2E6A" w:rsidRPr="00533E26">
        <w:rPr>
          <w:rtl/>
        </w:rPr>
        <w:t>باشد و در آن حوالي كارهاي ساختماني در دست انجام باشد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خاك</w:t>
      </w:r>
      <w:r w:rsidR="00C4534C">
        <w:rPr>
          <w:rtl/>
        </w:rPr>
        <w:t xml:space="preserve">‌برداري </w:t>
      </w:r>
      <w:r w:rsidR="009E2E6A" w:rsidRPr="00533E26">
        <w:rPr>
          <w:rFonts w:hint="cs"/>
          <w:rtl/>
        </w:rPr>
        <w:t>را</w:t>
      </w:r>
      <w:r w:rsidR="00997A12">
        <w:rPr>
          <w:rtl/>
        </w:rPr>
        <w:t xml:space="preserve"> بايد </w:t>
      </w:r>
      <w:r w:rsidR="009E2E6A" w:rsidRPr="00533E26">
        <w:rPr>
          <w:rFonts w:hint="cs"/>
          <w:rtl/>
        </w:rPr>
        <w:t>توسط حفاظي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مجزا و محصور نمود.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بعضي از موارد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نواحي خاك</w:t>
      </w:r>
      <w:r w:rsidR="00C4534C">
        <w:rPr>
          <w:rtl/>
        </w:rPr>
        <w:t>‌برداري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شده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چشمك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زن</w:t>
      </w:r>
      <w:r w:rsidR="009E2E6A" w:rsidRPr="00533E26">
        <w:rPr>
          <w:rFonts w:hint="cs"/>
          <w:rtl/>
        </w:rPr>
        <w:t xml:space="preserve"> در شب</w:t>
      </w:r>
      <w:r w:rsidR="009E2E6A" w:rsidRPr="00533E26">
        <w:rPr>
          <w:rtl/>
        </w:rPr>
        <w:t xml:space="preserve"> مشخص گرد</w:t>
      </w:r>
      <w:r w:rsidR="007B781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F01D08" w:rsidP="0049262D">
      <w:pPr>
        <w:pStyle w:val="Num"/>
        <w:rPr>
          <w:rtl/>
        </w:rPr>
      </w:pPr>
      <w:r>
        <w:rPr>
          <w:rtl/>
        </w:rPr>
        <w:br w:type="page"/>
      </w:r>
      <w:r w:rsidR="003F376C">
        <w:rPr>
          <w:rFonts w:hint="cs"/>
          <w:rtl/>
        </w:rPr>
        <w:lastRenderedPageBreak/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ديوارهاي حفره‌ها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عمق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بيش</w:t>
      </w:r>
      <w:r w:rsidR="009E2E6A" w:rsidRPr="00533E26">
        <w:rPr>
          <w:rFonts w:hint="cs"/>
          <w:rtl/>
        </w:rPr>
        <w:t>تر</w:t>
      </w:r>
      <w:r w:rsidR="009E2E6A" w:rsidRPr="00533E26">
        <w:rPr>
          <w:rtl/>
        </w:rPr>
        <w:t xml:space="preserve"> از 130 </w:t>
      </w:r>
      <w:r w:rsidR="00755416">
        <w:rPr>
          <w:rtl/>
        </w:rPr>
        <w:t>سانتي‌متر</w:t>
      </w:r>
      <w:r w:rsidR="009E2E6A" w:rsidRPr="00533E26">
        <w:rPr>
          <w:rtl/>
        </w:rPr>
        <w:t xml:space="preserve"> </w:t>
      </w:r>
      <w:r w:rsidR="007B781F">
        <w:rPr>
          <w:rFonts w:hint="cs"/>
          <w:rtl/>
        </w:rPr>
        <w:t xml:space="preserve">است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كار گ</w:t>
      </w:r>
      <w:r w:rsidR="009E2E6A" w:rsidRPr="00533E26">
        <w:rPr>
          <w:rFonts w:hint="cs"/>
          <w:rtl/>
        </w:rPr>
        <w:t>رفتن</w:t>
      </w:r>
      <w:r w:rsidR="009E2E6A" w:rsidRPr="00533E26">
        <w:rPr>
          <w:rtl/>
        </w:rPr>
        <w:t xml:space="preserve"> تخته محافظت </w:t>
      </w:r>
      <w:r w:rsidR="007B781F">
        <w:rPr>
          <w:rFonts w:hint="cs"/>
          <w:rtl/>
        </w:rPr>
        <w:t xml:space="preserve">شوند </w:t>
      </w:r>
      <w:r w:rsidR="009E2E6A" w:rsidRPr="00533E26">
        <w:rPr>
          <w:rtl/>
        </w:rPr>
        <w:t>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 xml:space="preserve">ديوارها داراي شيب مناسب و يا </w:t>
      </w:r>
      <w:r w:rsidR="007B781F">
        <w:rPr>
          <w:rFonts w:hint="cs"/>
          <w:rtl/>
        </w:rPr>
        <w:t xml:space="preserve">از </w:t>
      </w:r>
      <w:r w:rsidR="009E2E6A" w:rsidRPr="00533E26">
        <w:rPr>
          <w:rtl/>
        </w:rPr>
        <w:t>سنگ‌هاي يكپارچه باشند.</w:t>
      </w:r>
    </w:p>
    <w:p w:rsidR="009E2E6A" w:rsidRPr="00533E26" w:rsidRDefault="009E2E6A" w:rsidP="00293E98">
      <w:pPr>
        <w:pStyle w:val="T2"/>
        <w:rPr>
          <w:rtl/>
        </w:rPr>
      </w:pPr>
      <w:bookmarkStart w:id="380" w:name="_Toc253294527"/>
      <w:bookmarkStart w:id="381" w:name="_Toc290573383"/>
      <w:r w:rsidRPr="00533E26">
        <w:rPr>
          <w:rFonts w:hint="cs"/>
          <w:rtl/>
        </w:rPr>
        <w:t xml:space="preserve">5-2-5. </w:t>
      </w:r>
      <w:r w:rsidRPr="00533E26">
        <w:rPr>
          <w:rtl/>
        </w:rPr>
        <w:t>پلكان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bookmarkEnd w:id="380"/>
      <w:bookmarkEnd w:id="381"/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چوبي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جهت عاري بودن</w:t>
      </w:r>
      <w:r w:rsidR="009E2E6A" w:rsidRPr="00533E26">
        <w:rPr>
          <w:rFonts w:hint="cs"/>
          <w:rtl/>
        </w:rPr>
        <w:t xml:space="preserve"> از</w:t>
      </w:r>
      <w:r w:rsidR="009E2E6A" w:rsidRPr="00533E26">
        <w:rPr>
          <w:rtl/>
        </w:rPr>
        <w:t xml:space="preserve"> گره‌ها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ترك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شكاف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بازرسي </w:t>
      </w:r>
      <w:r w:rsidR="007B781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3F376C" w:rsidP="00293E98">
      <w:pPr>
        <w:pStyle w:val="T2"/>
        <w:rPr>
          <w:rtl/>
        </w:rPr>
      </w:pPr>
      <w:bookmarkStart w:id="382" w:name="_Toc253294528"/>
      <w:bookmarkStart w:id="383" w:name="_Toc290573384"/>
      <w:r>
        <w:rPr>
          <w:rFonts w:hint="cs"/>
          <w:rtl/>
        </w:rPr>
        <w:t>5-2-6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سكوها</w:t>
      </w:r>
      <w:bookmarkEnd w:id="382"/>
      <w:bookmarkEnd w:id="383"/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سكوها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طوري طراحي و تهيه </w:t>
      </w:r>
      <w:r w:rsidR="007B781F">
        <w:rPr>
          <w:rFonts w:hint="cs"/>
          <w:rtl/>
        </w:rPr>
        <w:t xml:space="preserve">شوند </w:t>
      </w:r>
      <w:r w:rsidR="009E2E6A" w:rsidRPr="00533E26">
        <w:rPr>
          <w:rtl/>
        </w:rPr>
        <w:t>كه قدرت تحمل حداقل چهار برابر وزن اشخاص و وسايلي كه بر روي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گيرند</w:t>
      </w:r>
      <w:r w:rsidR="009E2E6A" w:rsidRPr="00533E26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داشته باشند.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7B781F">
        <w:rPr>
          <w:rFonts w:hint="cs"/>
          <w:rtl/>
        </w:rPr>
        <w:t xml:space="preserve">تمام </w:t>
      </w:r>
      <w:r w:rsidR="009E2E6A" w:rsidRPr="00533E26">
        <w:rPr>
          <w:rtl/>
        </w:rPr>
        <w:t xml:space="preserve">سكوهاي مرتفع </w:t>
      </w:r>
      <w:r w:rsidR="009E2E6A" w:rsidRPr="00533E26">
        <w:rPr>
          <w:rFonts w:hint="cs"/>
          <w:rtl/>
        </w:rPr>
        <w:t xml:space="preserve">(ارتفاع بيش از </w:t>
      </w:r>
      <w:r w:rsidR="007B781F">
        <w:rPr>
          <w:rFonts w:hint="cs"/>
          <w:rtl/>
        </w:rPr>
        <w:t xml:space="preserve">5/1 </w:t>
      </w:r>
      <w:r w:rsidR="009E2E6A" w:rsidRPr="00533E26">
        <w:rPr>
          <w:rFonts w:hint="cs"/>
          <w:rtl/>
        </w:rPr>
        <w:t>متر)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>به نرده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پاگير و حفاظ جهت محافظت افراد در برابر </w:t>
      </w:r>
      <w:r w:rsidR="009E2E6A" w:rsidRPr="00533E26">
        <w:rPr>
          <w:rFonts w:hint="cs"/>
          <w:rtl/>
        </w:rPr>
        <w:t>مخاطرات ناشي از</w:t>
      </w:r>
      <w:r w:rsidR="009E2E6A" w:rsidRPr="00533E26">
        <w:rPr>
          <w:rtl/>
        </w:rPr>
        <w:t xml:space="preserve"> سقوط اشيا </w:t>
      </w:r>
      <w:r w:rsidR="007B781F" w:rsidRPr="00533E26">
        <w:rPr>
          <w:rtl/>
        </w:rPr>
        <w:t xml:space="preserve">مجهز </w:t>
      </w:r>
      <w:r w:rsidR="009E2E6A" w:rsidRPr="00533E26">
        <w:rPr>
          <w:rtl/>
        </w:rPr>
        <w:t>باشند.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يك راه آسان و بي‌خطر </w:t>
      </w:r>
      <w:r w:rsidR="007B781F">
        <w:rPr>
          <w:rFonts w:hint="cs"/>
          <w:rtl/>
        </w:rPr>
        <w:t xml:space="preserve">براي </w:t>
      </w:r>
      <w:r w:rsidR="009E2E6A" w:rsidRPr="00533E26">
        <w:rPr>
          <w:rFonts w:hint="cs"/>
          <w:rtl/>
        </w:rPr>
        <w:t>دسترسي</w:t>
      </w:r>
      <w:r w:rsidR="009E2E6A" w:rsidRPr="00533E26">
        <w:rPr>
          <w:rtl/>
        </w:rPr>
        <w:t xml:space="preserve"> به سكوها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فراهم گردد.</w:t>
      </w:r>
    </w:p>
    <w:p w:rsidR="009E2E6A" w:rsidRPr="00533E26" w:rsidRDefault="003F376C" w:rsidP="00293E98">
      <w:pPr>
        <w:pStyle w:val="T2"/>
        <w:rPr>
          <w:rtl/>
        </w:rPr>
      </w:pPr>
      <w:bookmarkStart w:id="384" w:name="_Toc253294529"/>
      <w:bookmarkStart w:id="385" w:name="_Toc290573385"/>
      <w:r>
        <w:rPr>
          <w:rFonts w:hint="cs"/>
          <w:rtl/>
        </w:rPr>
        <w:t>5-2-7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بازرسي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ايمني</w:t>
      </w:r>
      <w:bookmarkEnd w:id="384"/>
      <w:bookmarkEnd w:id="385"/>
      <w:r w:rsidR="009E2E6A" w:rsidRPr="00533E26">
        <w:rPr>
          <w:rtl/>
        </w:rPr>
        <w:t xml:space="preserve"> </w:t>
      </w:r>
    </w:p>
    <w:p w:rsidR="009E2E6A" w:rsidRPr="00533E26" w:rsidRDefault="003F376C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هرگاه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جديدي در دست ساخت باشد و يا تغييراتي در </w:t>
      </w:r>
      <w:r w:rsidR="009E2E6A">
        <w:rPr>
          <w:rtl/>
        </w:rPr>
        <w:t>تأسيس</w:t>
      </w:r>
      <w:r w:rsidR="009E2E6A" w:rsidRPr="00533E26">
        <w:rPr>
          <w:rtl/>
        </w:rPr>
        <w:t>ات موجود داده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شود</w:t>
      </w:r>
      <w:r w:rsidR="00D70C81">
        <w:rPr>
          <w:rtl/>
        </w:rPr>
        <w:t xml:space="preserve"> بايد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szCs w:val="24"/>
        </w:rPr>
        <w:t>HSE</w:t>
      </w:r>
      <w:r w:rsidR="009E2E6A" w:rsidRPr="00533E26">
        <w:rPr>
          <w:szCs w:val="24"/>
          <w:rtl/>
        </w:rPr>
        <w:t xml:space="preserve"> </w:t>
      </w:r>
      <w:r w:rsidR="009E2E6A" w:rsidRPr="00533E26">
        <w:rPr>
          <w:rFonts w:hint="cs"/>
          <w:rtl/>
        </w:rPr>
        <w:t>به صورت مكتوب</w:t>
      </w:r>
      <w:r w:rsidR="009E2E6A" w:rsidRPr="00533E26">
        <w:rPr>
          <w:rtl/>
        </w:rPr>
        <w:t xml:space="preserve"> مطلع گردد. 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</w:t>
      </w:r>
      <w:r w:rsidR="009E2E6A" w:rsidRPr="00533E26">
        <w:rPr>
          <w:rtl/>
        </w:rPr>
        <w:t>بازرسي</w:t>
      </w:r>
      <w:r w:rsidR="007B781F">
        <w:rPr>
          <w:rFonts w:hint="cs"/>
          <w:rtl/>
        </w:rPr>
        <w:t>‌هاي ايم</w:t>
      </w:r>
      <w:r w:rsidR="009E2E6A" w:rsidRPr="00533E26">
        <w:rPr>
          <w:rtl/>
        </w:rPr>
        <w:t>ني جهت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ارائه</w:t>
      </w:r>
      <w:r w:rsidR="00233C0D">
        <w:rPr>
          <w:rtl/>
        </w:rPr>
        <w:t xml:space="preserve"> </w:t>
      </w:r>
      <w:r w:rsidR="009E2E6A" w:rsidRPr="00533E26">
        <w:rPr>
          <w:rtl/>
        </w:rPr>
        <w:t>پيشنهاد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لازم براي </w:t>
      </w:r>
      <w:r w:rsidR="007B781F">
        <w:rPr>
          <w:rFonts w:hint="cs"/>
          <w:rtl/>
        </w:rPr>
        <w:t xml:space="preserve">رفع </w:t>
      </w:r>
      <w:r w:rsidR="009E2E6A" w:rsidRPr="00533E26">
        <w:rPr>
          <w:rtl/>
        </w:rPr>
        <w:t xml:space="preserve">اشكالات موجود </w:t>
      </w:r>
      <w:r w:rsidR="007B781F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انجام </w:t>
      </w:r>
      <w:r w:rsidR="007B781F">
        <w:rPr>
          <w:rFonts w:hint="cs"/>
          <w:rtl/>
        </w:rPr>
        <w:t xml:space="preserve">گيرد </w:t>
      </w:r>
      <w:r w:rsidR="009E2E6A" w:rsidRPr="00533E26">
        <w:rPr>
          <w:rtl/>
        </w:rPr>
        <w:t>و اشكالات</w:t>
      </w:r>
      <w:r w:rsidR="00D70C81">
        <w:rPr>
          <w:rtl/>
        </w:rPr>
        <w:t xml:space="preserve"> </w:t>
      </w:r>
      <w:r w:rsidR="009E2E6A" w:rsidRPr="00533E26">
        <w:rPr>
          <w:rtl/>
        </w:rPr>
        <w:t xml:space="preserve">قبل از شروع بهره‌برداري از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برطرف </w:t>
      </w:r>
      <w:r w:rsidR="007B781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خلال كارهاي ساختماني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بازرسي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ايمني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به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طور مرتب </w:t>
      </w:r>
      <w:r w:rsidR="009E2E6A" w:rsidRPr="00533E26">
        <w:rPr>
          <w:rtl/>
        </w:rPr>
        <w:t>انجام پذيرد و از شرايط خطرناك و يا اعمال</w:t>
      </w:r>
      <w:r w:rsidR="009E2E6A">
        <w:rPr>
          <w:rtl/>
        </w:rPr>
        <w:t xml:space="preserve"> نا</w:t>
      </w:r>
      <w:r w:rsidR="009E2E6A" w:rsidRPr="00533E26">
        <w:rPr>
          <w:rtl/>
        </w:rPr>
        <w:t>ايمن افراد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توسط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ن مربوطه جلوگيري شود.</w:t>
      </w:r>
    </w:p>
    <w:p w:rsidR="00B04F12" w:rsidRDefault="00B04F12" w:rsidP="00A46D1C">
      <w:pPr>
        <w:pStyle w:val="T1"/>
        <w:rPr>
          <w:rFonts w:hint="cs"/>
          <w:rtl/>
        </w:rPr>
      </w:pPr>
      <w:bookmarkStart w:id="386" w:name="_Toc253294530"/>
    </w:p>
    <w:p w:rsidR="009E2E6A" w:rsidRPr="00533E26" w:rsidRDefault="003F376C" w:rsidP="00A46D1C">
      <w:pPr>
        <w:pStyle w:val="T1"/>
        <w:rPr>
          <w:rtl/>
        </w:rPr>
      </w:pPr>
      <w:bookmarkStart w:id="387" w:name="_Toc290573386"/>
      <w:bookmarkStart w:id="388" w:name="_Toc290574482"/>
      <w:bookmarkStart w:id="389" w:name="_Toc290578050"/>
      <w:r>
        <w:rPr>
          <w:rFonts w:hint="cs"/>
          <w:rtl/>
        </w:rPr>
        <w:t>5-3</w:t>
      </w:r>
      <w:r w:rsidR="009E2E6A" w:rsidRPr="00533E26">
        <w:rPr>
          <w:rFonts w:hint="cs"/>
          <w:rtl/>
        </w:rPr>
        <w:t>.</w:t>
      </w:r>
      <w:r w:rsidR="009E2E6A" w:rsidRPr="00533E26">
        <w:rPr>
          <w:rFonts w:cs="Zar"/>
          <w:szCs w:val="28"/>
          <w:rtl/>
        </w:rPr>
        <w:t xml:space="preserve"> </w:t>
      </w:r>
      <w:r w:rsidR="009E2E6A" w:rsidRPr="00533E26">
        <w:rPr>
          <w:rtl/>
        </w:rPr>
        <w:t>نگهداري و تعميرات</w:t>
      </w:r>
      <w:bookmarkEnd w:id="386"/>
      <w:bookmarkEnd w:id="387"/>
      <w:bookmarkEnd w:id="388"/>
      <w:bookmarkEnd w:id="389"/>
    </w:p>
    <w:p w:rsidR="009E2E6A" w:rsidRPr="00533E26" w:rsidRDefault="003F376C" w:rsidP="00293E98">
      <w:pPr>
        <w:pStyle w:val="T2"/>
        <w:rPr>
          <w:rtl/>
        </w:rPr>
      </w:pPr>
      <w:bookmarkStart w:id="390" w:name="_Toc253294531"/>
      <w:bookmarkStart w:id="391" w:name="_Toc290573387"/>
      <w:r>
        <w:rPr>
          <w:rFonts w:hint="cs"/>
          <w:rtl/>
        </w:rPr>
        <w:t>5-3-1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عمومي</w:t>
      </w:r>
      <w:bookmarkEnd w:id="390"/>
      <w:bookmarkEnd w:id="391"/>
      <w:r w:rsidR="009E2E6A" w:rsidRPr="00533E26">
        <w:rPr>
          <w:rtl/>
        </w:rPr>
        <w:t xml:space="preserve">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با توجه به نقش مهم</w:t>
      </w:r>
      <w:r w:rsidR="009E2E6A" w:rsidRPr="00533E26">
        <w:rPr>
          <w:rtl/>
        </w:rPr>
        <w:t xml:space="preserve"> تعميرات در پيشگيري از</w:t>
      </w:r>
      <w:r w:rsidR="009E2E6A" w:rsidRPr="00533E26">
        <w:rPr>
          <w:rFonts w:hint="cs"/>
          <w:rtl/>
        </w:rPr>
        <w:t xml:space="preserve"> حوادث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وجود يك برنامه بهينه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تعميراتي </w:t>
      </w:r>
      <w:r w:rsidR="009E2E6A" w:rsidRPr="00533E26">
        <w:rPr>
          <w:rtl/>
        </w:rPr>
        <w:t>ضروري</w:t>
      </w:r>
      <w:r w:rsidR="009E2E6A" w:rsidRPr="00533E26">
        <w:rPr>
          <w:rFonts w:hint="cs"/>
          <w:rtl/>
        </w:rPr>
        <w:t xml:space="preserve"> است</w:t>
      </w:r>
      <w:r w:rsidR="009E2E6A" w:rsidRPr="00533E26">
        <w:rPr>
          <w:rtl/>
        </w:rPr>
        <w:t>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تعميرات بايد شامل نگهداري صحيح 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وسايل و ادوات </w:t>
      </w:r>
      <w:r w:rsidR="009E2E6A">
        <w:rPr>
          <w:rtl/>
        </w:rPr>
        <w:t>تأسيس</w:t>
      </w:r>
      <w:r w:rsidR="009E2E6A" w:rsidRPr="00533E26">
        <w:rPr>
          <w:rtl/>
        </w:rPr>
        <w:t>ات براي مدت</w:t>
      </w:r>
      <w:r w:rsidR="009E2E6A" w:rsidRPr="00533E26">
        <w:rPr>
          <w:rFonts w:hint="cs"/>
          <w:rtl/>
        </w:rPr>
        <w:t xml:space="preserve"> زمان</w:t>
      </w:r>
      <w:r w:rsidR="009E2E6A" w:rsidRPr="00533E26">
        <w:rPr>
          <w:rtl/>
        </w:rPr>
        <w:t xml:space="preserve"> طولاني باشد. 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وسايل و ادوات </w:t>
      </w:r>
      <w:r w:rsidR="009E2E6A">
        <w:rPr>
          <w:rtl/>
        </w:rPr>
        <w:t>تأسيس</w:t>
      </w:r>
      <w:r w:rsidR="009E2E6A" w:rsidRPr="00533E26">
        <w:rPr>
          <w:rtl/>
        </w:rPr>
        <w:t>ات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 xml:space="preserve">نحو صحيح نگهداري نشود اين وسايل 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>خر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ب شده و ممكن است نتايج نامطلوبي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بار آور</w:t>
      </w:r>
      <w:r w:rsidR="007B781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توجه</w:t>
      </w:r>
      <w:r w:rsidR="009E2E6A" w:rsidRPr="00533E26">
        <w:rPr>
          <w:rFonts w:hint="cs"/>
          <w:rtl/>
        </w:rPr>
        <w:t xml:space="preserve"> فوري</w:t>
      </w:r>
      <w:r w:rsidR="009E2E6A" w:rsidRPr="00533E26">
        <w:rPr>
          <w:rtl/>
        </w:rPr>
        <w:t xml:space="preserve"> به تعميرات </w:t>
      </w:r>
      <w:r w:rsidR="009E2E6A">
        <w:rPr>
          <w:rtl/>
        </w:rPr>
        <w:t>جزئي</w:t>
      </w:r>
      <w:r w:rsidR="009E2E6A" w:rsidRPr="00533E26">
        <w:rPr>
          <w:rtl/>
        </w:rPr>
        <w:t xml:space="preserve"> و بازرسي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متوالي و مرتب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عمر</w:t>
      </w:r>
      <w:r w:rsidR="009E2E6A" w:rsidRPr="00533E26">
        <w:rPr>
          <w:rFonts w:hint="cs"/>
          <w:rtl/>
        </w:rPr>
        <w:t xml:space="preserve"> تجهيزات و </w:t>
      </w:r>
      <w:r w:rsidR="009E2E6A" w:rsidRPr="00533E26">
        <w:rPr>
          <w:rtl/>
        </w:rPr>
        <w:t>وسايل را</w:t>
      </w:r>
      <w:r w:rsidR="009E2E6A" w:rsidRPr="00533E26">
        <w:rPr>
          <w:rFonts w:hint="cs"/>
          <w:rtl/>
        </w:rPr>
        <w:t xml:space="preserve"> افزايش داده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به پيشگيري از حوادث و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كمك كرده و ايمني كاركنان و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را </w:t>
      </w:r>
      <w:r w:rsidR="009E2E6A">
        <w:rPr>
          <w:rtl/>
        </w:rPr>
        <w:t>تأمين مي‌‌</w:t>
      </w:r>
      <w:r w:rsidR="007B781F">
        <w:rPr>
          <w:rFonts w:hint="cs"/>
          <w:rtl/>
        </w:rPr>
        <w:t>كند</w:t>
      </w:r>
      <w:r w:rsidR="009E2E6A" w:rsidRPr="00533E26">
        <w:rPr>
          <w:rtl/>
        </w:rPr>
        <w:t>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انجام كارهاي تعميراتي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پيش</w:t>
      </w:r>
      <w:r w:rsidR="009E2E6A">
        <w:rPr>
          <w:rtl/>
        </w:rPr>
        <w:t>‌بيني</w:t>
      </w:r>
      <w:r w:rsidR="009E2E6A" w:rsidRPr="00533E26">
        <w:rPr>
          <w:rtl/>
        </w:rPr>
        <w:t xml:space="preserve"> </w:t>
      </w:r>
      <w:r w:rsidR="007B781F">
        <w:rPr>
          <w:rFonts w:hint="cs"/>
          <w:rtl/>
        </w:rPr>
        <w:t xml:space="preserve">شده و </w:t>
      </w:r>
      <w:r w:rsidR="009E2E6A" w:rsidRPr="00533E26">
        <w:rPr>
          <w:rtl/>
        </w:rPr>
        <w:t>وسايل و ادوات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>و ضروري</w:t>
      </w:r>
      <w:r w:rsidR="009E2E6A" w:rsidRPr="00533E26">
        <w:rPr>
          <w:rtl/>
        </w:rPr>
        <w:t xml:space="preserve"> قبلاً آماده شود.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افراد گروه تعميراتي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برحسب سابقه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مهارت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چابكي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هوشياري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درك فني و ظرفيت و توانا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آموزش و درك اصول مهم</w:t>
      </w:r>
      <w:r w:rsidR="00BC12B0">
        <w:rPr>
          <w:rtl/>
        </w:rPr>
        <w:t xml:space="preserve"> ماشين‌آلات </w:t>
      </w:r>
      <w:r w:rsidR="009E2E6A" w:rsidRPr="00533E26">
        <w:rPr>
          <w:rtl/>
        </w:rPr>
        <w:t xml:space="preserve">و </w:t>
      </w:r>
      <w:r w:rsidR="009E2E6A" w:rsidRPr="00533E26">
        <w:rPr>
          <w:rFonts w:hint="cs"/>
          <w:rtl/>
        </w:rPr>
        <w:t>طرز</w:t>
      </w:r>
      <w:r w:rsidR="009E2E6A" w:rsidRPr="00533E26">
        <w:rPr>
          <w:rtl/>
        </w:rPr>
        <w:t xml:space="preserve"> كار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>انتخاب شوند. تعميركار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فردي مطيع بوده و بتواند بدون سرپرستي مستقيم كار را ب</w:t>
      </w:r>
      <w:r w:rsidR="009E2E6A" w:rsidRPr="00533E26">
        <w:rPr>
          <w:rFonts w:hint="cs"/>
          <w:rtl/>
        </w:rPr>
        <w:t>ه نحو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ايمن</w:t>
      </w:r>
      <w:r w:rsidR="009E2E6A" w:rsidRPr="00533E26">
        <w:rPr>
          <w:rtl/>
        </w:rPr>
        <w:t xml:space="preserve"> انجام دهد.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افراد تعميراتي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</w:t>
      </w:r>
      <w:r w:rsidR="009E2E6A" w:rsidRPr="00533E26">
        <w:rPr>
          <w:rFonts w:hint="cs"/>
          <w:rtl/>
        </w:rPr>
        <w:t>پرسنل</w:t>
      </w:r>
      <w:r w:rsidR="009E2E6A" w:rsidRPr="00533E26">
        <w:rPr>
          <w:rtl/>
        </w:rPr>
        <w:t xml:space="preserve"> بهره‌برداري همكاري نمايند تا از هرگونه وقفه در كار بهره‌برداري جلوگيري گردد.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lastRenderedPageBreak/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اين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 xml:space="preserve">كه هر كارگري مجاز به تعمير </w:t>
      </w:r>
      <w:r w:rsidR="009E2E6A">
        <w:rPr>
          <w:rtl/>
        </w:rPr>
        <w:t>جزئي</w:t>
      </w:r>
      <w:r w:rsidR="009E2E6A" w:rsidRPr="00533E26">
        <w:rPr>
          <w:rtl/>
        </w:rPr>
        <w:t xml:space="preserve"> و يا كلي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متصدي مربوطه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اطمينان حاصل نمايد كه:</w:t>
      </w:r>
    </w:p>
    <w:p w:rsidR="009E2E6A" w:rsidRPr="00533E26" w:rsidRDefault="009E2E6A" w:rsidP="007B781F">
      <w:pPr>
        <w:pStyle w:val="bulletgerd"/>
        <w:rPr>
          <w:rtl/>
        </w:rPr>
      </w:pPr>
      <w:r w:rsidRPr="00533E26">
        <w:rPr>
          <w:rtl/>
        </w:rPr>
        <w:t>داراي مهارت و درك فني جهت انجام تعمير ب</w:t>
      </w:r>
      <w:r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Pr="00533E26">
        <w:rPr>
          <w:rtl/>
        </w:rPr>
        <w:t xml:space="preserve">صورت صحيح و </w:t>
      </w:r>
      <w:r w:rsidRPr="00533E26">
        <w:rPr>
          <w:rFonts w:hint="cs"/>
          <w:rtl/>
        </w:rPr>
        <w:t>ايمن</w:t>
      </w:r>
      <w:r>
        <w:rPr>
          <w:rtl/>
        </w:rPr>
        <w:t xml:space="preserve"> مي‌‌</w:t>
      </w:r>
      <w:r w:rsidR="007B781F">
        <w:rPr>
          <w:rtl/>
        </w:rPr>
        <w:t>باشد</w:t>
      </w:r>
      <w:r w:rsidR="007B781F">
        <w:rPr>
          <w:rFonts w:hint="cs"/>
          <w:rtl/>
        </w:rPr>
        <w:t>؛</w:t>
      </w:r>
    </w:p>
    <w:p w:rsidR="009E2E6A" w:rsidRPr="00533E26" w:rsidRDefault="009E2E6A" w:rsidP="00B04F12">
      <w:pPr>
        <w:pStyle w:val="bulletgerd"/>
        <w:rPr>
          <w:rtl/>
        </w:rPr>
      </w:pPr>
      <w:r w:rsidRPr="00533E26">
        <w:rPr>
          <w:rtl/>
        </w:rPr>
        <w:t xml:space="preserve">از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اط</w:t>
      </w:r>
      <w:r w:rsidRPr="00533E26">
        <w:rPr>
          <w:rtl/>
        </w:rPr>
        <w:t>رات آتش</w:t>
      </w:r>
      <w:r>
        <w:rPr>
          <w:rtl/>
        </w:rPr>
        <w:t>‌سوزي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انفجار و گازهاي سمي كه امكان مواجه شدن با آن را دارد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</w:t>
      </w:r>
      <w:r w:rsidR="007B781F">
        <w:rPr>
          <w:rtl/>
        </w:rPr>
        <w:t>طلع است</w:t>
      </w:r>
      <w:r w:rsidR="007B781F">
        <w:rPr>
          <w:rFonts w:hint="cs"/>
          <w:rtl/>
        </w:rPr>
        <w:t>؛</w:t>
      </w:r>
    </w:p>
    <w:p w:rsidR="009E2E6A" w:rsidRPr="00533E26" w:rsidRDefault="009E2E6A" w:rsidP="007B781F">
      <w:pPr>
        <w:pStyle w:val="bulletgerd"/>
        <w:rPr>
          <w:rtl/>
        </w:rPr>
      </w:pPr>
      <w:r w:rsidRPr="00533E26">
        <w:rPr>
          <w:rFonts w:hint="cs"/>
          <w:rtl/>
        </w:rPr>
        <w:t>شيوه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صحيح ب</w:t>
      </w:r>
      <w:r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Pr="00533E26">
        <w:rPr>
          <w:rtl/>
        </w:rPr>
        <w:t>كار بردن و استفاده از وسايل و ادوات آتش</w:t>
      </w:r>
      <w:r>
        <w:rPr>
          <w:rtl/>
        </w:rPr>
        <w:t>‌نشان</w:t>
      </w:r>
      <w:r w:rsidRPr="00533E26">
        <w:rPr>
          <w:rtl/>
        </w:rPr>
        <w:t>ي را</w:t>
      </w:r>
      <w:r>
        <w:rPr>
          <w:rtl/>
        </w:rPr>
        <w:t xml:space="preserve"> مي‌‌</w:t>
      </w:r>
      <w:r w:rsidR="007B781F">
        <w:rPr>
          <w:rtl/>
        </w:rPr>
        <w:t>داند</w:t>
      </w:r>
      <w:r w:rsidR="007B781F">
        <w:rPr>
          <w:rFonts w:hint="cs"/>
          <w:rtl/>
        </w:rPr>
        <w:t>؛</w:t>
      </w:r>
    </w:p>
    <w:p w:rsidR="009E2E6A" w:rsidRPr="00533E26" w:rsidRDefault="007B781F" w:rsidP="007B781F">
      <w:pPr>
        <w:pStyle w:val="bulletgerd"/>
        <w:rPr>
          <w:rtl/>
        </w:rPr>
      </w:pPr>
      <w:r>
        <w:rPr>
          <w:rFonts w:hint="cs"/>
          <w:rtl/>
        </w:rPr>
        <w:t xml:space="preserve">از </w:t>
      </w:r>
      <w:r w:rsidR="009E2E6A" w:rsidRPr="00533E26">
        <w:rPr>
          <w:rFonts w:hint="cs"/>
          <w:rtl/>
        </w:rPr>
        <w:t>شيوه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صحيح </w:t>
      </w:r>
      <w:r w:rsidRPr="00533E26">
        <w:rPr>
          <w:rFonts w:hint="cs"/>
          <w:rtl/>
        </w:rPr>
        <w:t>به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 xml:space="preserve">كارگيري </w:t>
      </w:r>
      <w:r w:rsidR="009E2E6A" w:rsidRPr="00533E26">
        <w:rPr>
          <w:rtl/>
        </w:rPr>
        <w:t xml:space="preserve">وسايل تنفسي </w:t>
      </w:r>
      <w:r w:rsidR="009E2E6A" w:rsidRPr="00533E26">
        <w:rPr>
          <w:rFonts w:hint="cs"/>
          <w:rtl/>
        </w:rPr>
        <w:t>در مواقع ضروري</w:t>
      </w:r>
      <w:r w:rsidR="009E2E6A">
        <w:rPr>
          <w:rFonts w:hint="cs"/>
          <w:rtl/>
        </w:rPr>
        <w:t xml:space="preserve"> </w:t>
      </w:r>
      <w:r>
        <w:rPr>
          <w:rFonts w:hint="cs"/>
          <w:rtl/>
        </w:rPr>
        <w:t>آگاهي دارد</w:t>
      </w:r>
      <w:r w:rsidR="009E2E6A" w:rsidRPr="00533E26">
        <w:rPr>
          <w:rtl/>
        </w:rPr>
        <w:t>.</w:t>
      </w:r>
    </w:p>
    <w:p w:rsidR="009E2E6A" w:rsidRPr="00533E26" w:rsidRDefault="003F376C" w:rsidP="00293E98">
      <w:pPr>
        <w:pStyle w:val="T2"/>
        <w:rPr>
          <w:rFonts w:hint="cs"/>
          <w:rtl/>
        </w:rPr>
      </w:pPr>
      <w:bookmarkStart w:id="392" w:name="_Toc253294532"/>
      <w:bookmarkStart w:id="393" w:name="_Toc290573388"/>
      <w:r>
        <w:rPr>
          <w:rFonts w:hint="cs"/>
          <w:rtl/>
        </w:rPr>
        <w:t>5-3-2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آموزش</w:t>
      </w:r>
      <w:bookmarkEnd w:id="392"/>
      <w:bookmarkEnd w:id="393"/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كاركنان </w:t>
      </w:r>
      <w:r w:rsidR="009E2E6A" w:rsidRPr="00533E26">
        <w:rPr>
          <w:rtl/>
        </w:rPr>
        <w:t>تعميراتي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تعليمات و آموزش </w:t>
      </w:r>
      <w:r w:rsidR="009E2E6A" w:rsidRPr="00533E26">
        <w:rPr>
          <w:rFonts w:hint="cs"/>
          <w:rtl/>
        </w:rPr>
        <w:t>مهارتي</w:t>
      </w:r>
      <w:r w:rsidR="009E2E6A" w:rsidRPr="00533E26">
        <w:rPr>
          <w:rtl/>
        </w:rPr>
        <w:t xml:space="preserve"> در امور پيشگيري از حوادث را</w:t>
      </w:r>
      <w:r w:rsidR="009E2E6A" w:rsidRPr="00533E26">
        <w:rPr>
          <w:rFonts w:hint="cs"/>
          <w:rtl/>
        </w:rPr>
        <w:t xml:space="preserve"> با تمركز ويژه بر مخاطرات شرايط كاري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 خود</w:t>
      </w:r>
      <w:r w:rsidR="009E2E6A" w:rsidRPr="00533E26">
        <w:rPr>
          <w:rtl/>
        </w:rPr>
        <w:t xml:space="preserve"> ببين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</w:t>
      </w:r>
      <w:r w:rsidR="009E2E6A" w:rsidRPr="00533E26">
        <w:rPr>
          <w:rFonts w:hint="cs"/>
          <w:rtl/>
        </w:rPr>
        <w:t>قو</w:t>
      </w:r>
      <w:r w:rsidR="009E2E6A" w:rsidRPr="00533E26">
        <w:rPr>
          <w:rtl/>
        </w:rPr>
        <w:t>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ايمني</w:t>
      </w:r>
      <w:r w:rsidR="009E2E6A" w:rsidRPr="00533E26">
        <w:rPr>
          <w:rFonts w:hint="cs"/>
          <w:rtl/>
        </w:rPr>
        <w:t xml:space="preserve"> براي پرسنل تعميراتي</w:t>
      </w:r>
      <w:r w:rsidR="009E2E6A" w:rsidRPr="00533E26">
        <w:rPr>
          <w:rtl/>
        </w:rPr>
        <w:t xml:space="preserve"> تن</w:t>
      </w:r>
      <w:r w:rsidR="009E2E6A">
        <w:rPr>
          <w:rFonts w:hint="cs"/>
          <w:rtl/>
        </w:rPr>
        <w:t xml:space="preserve">ها </w:t>
      </w:r>
      <w:r w:rsidR="009E2E6A" w:rsidRPr="00533E26">
        <w:rPr>
          <w:rFonts w:hint="cs"/>
          <w:rtl/>
        </w:rPr>
        <w:t xml:space="preserve">محدود به </w:t>
      </w:r>
      <w:r w:rsidR="009E2E6A" w:rsidRPr="00533E26">
        <w:rPr>
          <w:rtl/>
        </w:rPr>
        <w:t>يك</w:t>
      </w:r>
      <w:r w:rsidR="009E2E6A" w:rsidRPr="00533E26">
        <w:rPr>
          <w:rFonts w:hint="cs"/>
          <w:rtl/>
        </w:rPr>
        <w:t xml:space="preserve"> سري امور خاص</w:t>
      </w:r>
      <w:r w:rsidR="009E2E6A">
        <w:rPr>
          <w:rFonts w:hint="cs"/>
          <w:rtl/>
        </w:rPr>
        <w:t xml:space="preserve"> </w:t>
      </w:r>
      <w:r w:rsidR="007B781F">
        <w:rPr>
          <w:rFonts w:hint="cs"/>
          <w:rtl/>
        </w:rPr>
        <w:t xml:space="preserve">نيست </w:t>
      </w:r>
      <w:r w:rsidR="009E2E6A" w:rsidRPr="00533E26">
        <w:rPr>
          <w:rtl/>
        </w:rPr>
        <w:t>بلكه</w:t>
      </w:r>
      <w:r w:rsidR="009E2E6A" w:rsidRPr="00533E26">
        <w:rPr>
          <w:rFonts w:hint="cs"/>
          <w:rtl/>
        </w:rPr>
        <w:t xml:space="preserve"> اين افراد در تماس با كارهاي مختلف با مشكلات گوناگوني مواجه هستند.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گروه تعميراتي را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از مخاطرات</w:t>
      </w:r>
      <w:r w:rsidR="009E2E6A" w:rsidRPr="00533E26">
        <w:rPr>
          <w:rtl/>
        </w:rPr>
        <w:t xml:space="preserve"> ناشي از كار مطلع نمود و ب</w:t>
      </w:r>
      <w:r w:rsidR="009E2E6A" w:rsidRPr="00533E26">
        <w:rPr>
          <w:rFonts w:hint="cs"/>
          <w:rtl/>
        </w:rPr>
        <w:t>ه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>تعليمات كافي جهت محافظت خود و اطرافيان</w:t>
      </w:r>
      <w:r w:rsidR="009E2E6A" w:rsidRPr="00533E26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داد. برنامه آموزشي براي چنين افراد</w:t>
      </w:r>
      <w:r w:rsidR="007B781F">
        <w:rPr>
          <w:rFonts w:hint="cs"/>
          <w:rtl/>
        </w:rPr>
        <w:t>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شامل كمك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اوليه و مهارت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نجات</w:t>
      </w:r>
      <w:r w:rsidR="009E2E6A">
        <w:rPr>
          <w:rtl/>
        </w:rPr>
        <w:t>‌</w:t>
      </w:r>
      <w:r w:rsidR="007B781F">
        <w:rPr>
          <w:rFonts w:hint="cs"/>
          <w:rtl/>
        </w:rPr>
        <w:t xml:space="preserve"> </w:t>
      </w:r>
      <w:r w:rsidR="009E2E6A" w:rsidRPr="00533E26">
        <w:rPr>
          <w:rtl/>
        </w:rPr>
        <w:t>جان افراد باشد.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نقاطي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گازها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مايعات و </w:t>
      </w:r>
      <w:r w:rsidR="009E2E6A" w:rsidRPr="00533E26">
        <w:rPr>
          <w:rFonts w:hint="cs"/>
          <w:rtl/>
        </w:rPr>
        <w:t>بخارهاي</w:t>
      </w:r>
      <w:r w:rsidR="009E2E6A" w:rsidRPr="00533E26">
        <w:rPr>
          <w:rtl/>
        </w:rPr>
        <w:t xml:space="preserve"> سمي و خورنده موجود است </w:t>
      </w:r>
      <w:r w:rsidR="009E2E6A" w:rsidRPr="00533E26">
        <w:rPr>
          <w:rFonts w:hint="cs"/>
          <w:rtl/>
        </w:rPr>
        <w:t>نيروهاي</w:t>
      </w:r>
      <w:r w:rsidR="009E2E6A" w:rsidRPr="00533E26">
        <w:rPr>
          <w:rtl/>
        </w:rPr>
        <w:t xml:space="preserve"> تعميراتي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تعليمات كافي جهت شناسا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</w:t>
      </w:r>
      <w:r w:rsidR="007B781F">
        <w:rPr>
          <w:rFonts w:hint="cs"/>
          <w:rtl/>
        </w:rPr>
        <w:t xml:space="preserve">و </w:t>
      </w:r>
      <w:r w:rsidR="009E2E6A" w:rsidRPr="00533E26">
        <w:rPr>
          <w:rFonts w:hint="cs"/>
          <w:rtl/>
        </w:rPr>
        <w:t>كنترل شرايط و مخاطرات فوق را ديده باشند</w:t>
      </w:r>
      <w:r w:rsidR="009E2E6A" w:rsidRPr="00533E26">
        <w:rPr>
          <w:rtl/>
        </w:rPr>
        <w:t>.</w:t>
      </w:r>
    </w:p>
    <w:p w:rsidR="009E2E6A" w:rsidRPr="00533E26" w:rsidRDefault="003F376C" w:rsidP="00293E98">
      <w:pPr>
        <w:pStyle w:val="T2"/>
        <w:rPr>
          <w:rtl/>
        </w:rPr>
      </w:pPr>
      <w:bookmarkStart w:id="394" w:name="_Toc253294533"/>
      <w:bookmarkStart w:id="395" w:name="_Toc290573389"/>
      <w:r>
        <w:rPr>
          <w:rFonts w:hint="cs"/>
          <w:rtl/>
        </w:rPr>
        <w:t>5-3-3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شيرهاي ايمني</w:t>
      </w:r>
      <w:bookmarkEnd w:id="394"/>
      <w:bookmarkEnd w:id="395"/>
      <w:r w:rsidR="009E2E6A" w:rsidRPr="00533E26">
        <w:rPr>
          <w:rtl/>
        </w:rPr>
        <w:t xml:space="preserve">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شيرهاي ايمني احتياج به بازرسي و آزمايش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مرتب دارند تا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وسيله بتوانند از </w:t>
      </w:r>
      <w:r w:rsidR="007B781F">
        <w:rPr>
          <w:rFonts w:hint="cs"/>
          <w:rtl/>
        </w:rPr>
        <w:t xml:space="preserve">بروز </w:t>
      </w:r>
      <w:r w:rsidR="009E2E6A" w:rsidRPr="00533E26">
        <w:rPr>
          <w:rtl/>
        </w:rPr>
        <w:t>شرايط خطرناك در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ادوات جلوگيري كنند.</w:t>
      </w:r>
    </w:p>
    <w:p w:rsidR="009E2E6A" w:rsidRPr="00533E26" w:rsidRDefault="00287F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هرگز فشار تنظيم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 xml:space="preserve">شده </w:t>
      </w:r>
      <w:r w:rsidR="007B781F">
        <w:rPr>
          <w:rFonts w:hint="cs"/>
          <w:rtl/>
        </w:rPr>
        <w:t xml:space="preserve">نبايد </w:t>
      </w:r>
      <w:r w:rsidR="009E2E6A" w:rsidRPr="00533E26">
        <w:rPr>
          <w:rtl/>
        </w:rPr>
        <w:t xml:space="preserve">بيشتر از فشار مجاز مخزن و يا دستگاه مربوطه باشد.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آزمايش چنين شيرها</w:t>
      </w:r>
      <w:r w:rsidR="009E2E6A" w:rsidRPr="00533E26">
        <w:rPr>
          <w:rFonts w:hint="cs"/>
          <w:rtl/>
        </w:rPr>
        <w:t>يي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با</w:t>
      </w:r>
      <w:r w:rsidR="007B781F">
        <w:rPr>
          <w:rFonts w:hint="cs"/>
          <w:rtl/>
        </w:rPr>
        <w:t xml:space="preserve"> </w:t>
      </w:r>
      <w:r w:rsidR="009E2E6A" w:rsidRPr="00533E26">
        <w:rPr>
          <w:rtl/>
        </w:rPr>
        <w:t>دقت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بازرسي فني انجام </w:t>
      </w:r>
      <w:r w:rsidR="007B781F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بر روي تمامي شيرهاي ايمني بايد زمان بازرسي بعدي قيد شده و داراي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بازرسي باشند.</w:t>
      </w:r>
    </w:p>
    <w:p w:rsidR="009E2E6A" w:rsidRPr="00533E26" w:rsidRDefault="003F376C" w:rsidP="00293E98">
      <w:pPr>
        <w:pStyle w:val="T2"/>
        <w:rPr>
          <w:rtl/>
        </w:rPr>
      </w:pPr>
      <w:bookmarkStart w:id="396" w:name="_Toc253294534"/>
      <w:bookmarkStart w:id="397" w:name="_Toc290573390"/>
      <w:r>
        <w:rPr>
          <w:rFonts w:hint="cs"/>
          <w:rtl/>
        </w:rPr>
        <w:t>5-3-4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فشارسنج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396"/>
      <w:bookmarkEnd w:id="397"/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فشار</w:t>
      </w:r>
      <w:r w:rsidR="009E2E6A" w:rsidRPr="00533E26">
        <w:rPr>
          <w:rtl/>
        </w:rPr>
        <w:t>سنج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دقيق لازمه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عمليات بي‌خطر و م</w:t>
      </w:r>
      <w:r w:rsidR="009E2E6A" w:rsidRPr="00533E26">
        <w:rPr>
          <w:rFonts w:hint="cs"/>
          <w:rtl/>
        </w:rPr>
        <w:t>ؤ</w:t>
      </w:r>
      <w:r w:rsidR="009E2E6A" w:rsidRPr="00533E26">
        <w:rPr>
          <w:rtl/>
        </w:rPr>
        <w:t>ثر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</w:t>
      </w:r>
      <w:r w:rsidR="007B781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صحت كار فشارسنج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را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ب</w:t>
      </w:r>
      <w:r w:rsidR="009E2E6A"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دستگاه مخصوص آزمايش نمود.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كارهاي تعميراتي روي فشارسنج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محدود بوده و </w:t>
      </w:r>
      <w:r w:rsidR="009E2E6A" w:rsidRPr="00533E26">
        <w:rPr>
          <w:rFonts w:hint="cs"/>
          <w:rtl/>
        </w:rPr>
        <w:t>به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>نحوي</w:t>
      </w:r>
      <w:r w:rsidR="009E2E6A" w:rsidRPr="00533E26">
        <w:rPr>
          <w:rtl/>
        </w:rPr>
        <w:t xml:space="preserve"> انجام پذيرد كه </w:t>
      </w:r>
      <w:r w:rsidR="009E2E6A">
        <w:rPr>
          <w:rtl/>
        </w:rPr>
        <w:t>تأثير</w:t>
      </w:r>
      <w:r w:rsidR="009E2E6A" w:rsidRPr="00533E26">
        <w:rPr>
          <w:rtl/>
        </w:rPr>
        <w:t>اتي از لحاظ دقت و</w:t>
      </w:r>
      <w:r w:rsidR="005E1FF3">
        <w:rPr>
          <w:rtl/>
        </w:rPr>
        <w:t xml:space="preserve"> مؤثر </w:t>
      </w:r>
      <w:r w:rsidR="009E2E6A" w:rsidRPr="00533E26">
        <w:rPr>
          <w:rtl/>
        </w:rPr>
        <w:t>بودن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نداشته باشد.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7B781F">
        <w:rPr>
          <w:rFonts w:hint="cs"/>
          <w:rtl/>
        </w:rPr>
        <w:t xml:space="preserve">نبايد هيچ </w:t>
      </w:r>
      <w:r w:rsidR="009E2E6A" w:rsidRPr="00533E26">
        <w:rPr>
          <w:rtl/>
        </w:rPr>
        <w:t>نو</w:t>
      </w:r>
      <w:r w:rsidR="009E2E6A" w:rsidRPr="00533E26">
        <w:rPr>
          <w:rFonts w:hint="cs"/>
          <w:rtl/>
        </w:rPr>
        <w:t>ع</w:t>
      </w:r>
      <w:r w:rsidR="009E2E6A" w:rsidRPr="00533E26">
        <w:rPr>
          <w:rtl/>
        </w:rPr>
        <w:t xml:space="preserve"> صدمه و يا فشاري در </w:t>
      </w:r>
      <w:r w:rsidR="009E2E6A" w:rsidRPr="00533E26">
        <w:rPr>
          <w:rFonts w:hint="cs"/>
          <w:rtl/>
        </w:rPr>
        <w:t>زمان نصب</w:t>
      </w:r>
      <w:r w:rsidR="009E2E6A" w:rsidRPr="00533E26">
        <w:rPr>
          <w:rtl/>
        </w:rPr>
        <w:t xml:space="preserve"> يا </w:t>
      </w:r>
      <w:r w:rsidR="007B781F">
        <w:rPr>
          <w:rFonts w:hint="cs"/>
          <w:rtl/>
        </w:rPr>
        <w:t xml:space="preserve">از سرويس </w:t>
      </w:r>
      <w:r w:rsidR="009E2E6A" w:rsidRPr="00533E26">
        <w:rPr>
          <w:rtl/>
        </w:rPr>
        <w:t xml:space="preserve">خارج كردن </w:t>
      </w:r>
      <w:r w:rsidR="007B781F">
        <w:rPr>
          <w:rFonts w:hint="cs"/>
          <w:rtl/>
        </w:rPr>
        <w:t>فشارسنج‌ها</w:t>
      </w:r>
      <w:r w:rsidR="00975992">
        <w:rPr>
          <w:rFonts w:hint="cs"/>
          <w:rtl/>
        </w:rPr>
        <w:t xml:space="preserve">، </w:t>
      </w:r>
      <w:r w:rsidR="007B781F">
        <w:rPr>
          <w:rFonts w:hint="cs"/>
          <w:rtl/>
        </w:rPr>
        <w:t>بر روي بدنه</w:t>
      </w:r>
      <w:r w:rsidR="00622534">
        <w:rPr>
          <w:rFonts w:hint="cs"/>
          <w:rtl/>
        </w:rPr>
        <w:t xml:space="preserve"> آن‌ها </w:t>
      </w:r>
      <w:r w:rsidR="007B781F">
        <w:rPr>
          <w:rFonts w:hint="cs"/>
          <w:rtl/>
        </w:rPr>
        <w:t xml:space="preserve">وارد </w:t>
      </w:r>
      <w:r w:rsidR="009E2E6A" w:rsidRPr="00533E26">
        <w:rPr>
          <w:rtl/>
        </w:rPr>
        <w:t>شود.</w:t>
      </w:r>
    </w:p>
    <w:p w:rsidR="009E2E6A" w:rsidRPr="00533E26" w:rsidRDefault="009E2E6A" w:rsidP="00293E98">
      <w:pPr>
        <w:pStyle w:val="T2"/>
        <w:rPr>
          <w:rtl/>
        </w:rPr>
      </w:pPr>
      <w:bookmarkStart w:id="398" w:name="_Toc253294535"/>
      <w:bookmarkStart w:id="399" w:name="_Toc290573391"/>
      <w:r w:rsidRPr="00533E26">
        <w:rPr>
          <w:rFonts w:hint="cs"/>
          <w:rtl/>
        </w:rPr>
        <w:t xml:space="preserve">5-3-5. </w:t>
      </w:r>
      <w:r w:rsidRPr="00533E26">
        <w:rPr>
          <w:rtl/>
        </w:rPr>
        <w:t>تعميرات مهم</w:t>
      </w:r>
      <w:bookmarkEnd w:id="398"/>
      <w:bookmarkEnd w:id="399"/>
      <w:r w:rsidRPr="00533E26">
        <w:rPr>
          <w:rtl/>
        </w:rPr>
        <w:t xml:space="preserve"> 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پيش از</w:t>
      </w:r>
      <w:r w:rsidR="009E2E6A" w:rsidRPr="00533E26">
        <w:rPr>
          <w:rtl/>
        </w:rPr>
        <w:t xml:space="preserve"> تعميرات</w:t>
      </w:r>
      <w:r w:rsidR="009E2E6A" w:rsidRPr="00533E26">
        <w:rPr>
          <w:rFonts w:hint="cs"/>
          <w:rtl/>
        </w:rPr>
        <w:t xml:space="preserve"> جامع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يا س</w:t>
      </w:r>
      <w:r w:rsidR="009E2E6A" w:rsidRPr="00533E26">
        <w:rPr>
          <w:rtl/>
        </w:rPr>
        <w:t>اختمان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Fonts w:hint="cs"/>
          <w:rtl/>
        </w:rPr>
        <w:t xml:space="preserve">يك بررسي فيزيكي </w:t>
      </w:r>
      <w:r w:rsidR="007B781F">
        <w:rPr>
          <w:rFonts w:hint="cs"/>
          <w:rtl/>
        </w:rPr>
        <w:t xml:space="preserve">بر روي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 xml:space="preserve">ات انجام گرفته و </w:t>
      </w:r>
      <w:r w:rsidR="007B781F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>نيازمندي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 و موارد تعميراتي </w:t>
      </w:r>
      <w:r w:rsidR="009E2E6A" w:rsidRPr="00533E26">
        <w:rPr>
          <w:rtl/>
        </w:rPr>
        <w:t>صورت</w:t>
      </w:r>
      <w:r w:rsidR="00C4534C">
        <w:rPr>
          <w:rtl/>
        </w:rPr>
        <w:t xml:space="preserve">‌برداري </w:t>
      </w:r>
      <w:r w:rsidR="009E2E6A" w:rsidRPr="00533E26">
        <w:rPr>
          <w:rFonts w:hint="cs"/>
          <w:rtl/>
        </w:rPr>
        <w:t>ش</w:t>
      </w:r>
      <w:r w:rsidR="009E2E6A" w:rsidRPr="00533E26">
        <w:rPr>
          <w:rtl/>
        </w:rPr>
        <w:t>و</w:t>
      </w:r>
      <w:r w:rsidR="007B781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نكات</w:t>
      </w:r>
      <w:r w:rsidR="009E2E6A" w:rsidRPr="00533E26">
        <w:rPr>
          <w:rFonts w:hint="cs"/>
          <w:rtl/>
        </w:rPr>
        <w:t xml:space="preserve"> اصلي</w:t>
      </w:r>
      <w:r w:rsidR="009E2E6A" w:rsidRPr="00533E26">
        <w:rPr>
          <w:rtl/>
        </w:rPr>
        <w:t xml:space="preserve"> زير</w:t>
      </w:r>
      <w:r w:rsidR="007B781F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بايد به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>دقت مورد توجه قرار گيرد: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>هاي فولادي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>هاي سيماني</w:t>
      </w:r>
      <w:r w:rsidR="007B781F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قسمت</w:t>
      </w:r>
      <w:r>
        <w:rPr>
          <w:rFonts w:hint="cs"/>
          <w:rtl/>
        </w:rPr>
        <w:t>‌</w:t>
      </w:r>
      <w:r w:rsidRPr="00533E26">
        <w:rPr>
          <w:rtl/>
        </w:rPr>
        <w:t>هاي چوبي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ديوارهاي آجري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كف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سقف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دودكش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پلكان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دستگاه</w:t>
      </w:r>
      <w:r>
        <w:rPr>
          <w:rFonts w:hint="cs"/>
          <w:rtl/>
        </w:rPr>
        <w:t>‌</w:t>
      </w:r>
      <w:r w:rsidRPr="00533E26">
        <w:rPr>
          <w:rtl/>
        </w:rPr>
        <w:t>ها و ادوات</w:t>
      </w:r>
      <w:r w:rsidR="007B781F">
        <w:rPr>
          <w:rFonts w:hint="cs"/>
          <w:rtl/>
        </w:rPr>
        <w:t>؛</w:t>
      </w:r>
    </w:p>
    <w:p w:rsidR="009E2E6A" w:rsidRPr="00533E26" w:rsidRDefault="009E2E6A" w:rsidP="007B781F">
      <w:pPr>
        <w:pStyle w:val="bulletgerd"/>
        <w:rPr>
          <w:rtl/>
        </w:rPr>
      </w:pPr>
      <w:r w:rsidRPr="00533E26">
        <w:rPr>
          <w:rtl/>
        </w:rPr>
        <w:t>جرثقيل و بار بلندكن‌ها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روشنا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Fonts w:hint="cs"/>
          <w:rtl/>
        </w:rPr>
      </w:pPr>
      <w:r w:rsidRPr="00533E26">
        <w:rPr>
          <w:rtl/>
        </w:rPr>
        <w:t>تهويه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>
        <w:rPr>
          <w:rtl/>
        </w:rPr>
        <w:t>تأسيس</w:t>
      </w:r>
      <w:r w:rsidRPr="00533E26">
        <w:rPr>
          <w:rtl/>
        </w:rPr>
        <w:t>ات برقي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راهروها و سكوهاي مرتفع</w:t>
      </w:r>
      <w:r w:rsidR="007B781F">
        <w:rPr>
          <w:rFonts w:hint="cs"/>
          <w:rtl/>
        </w:rPr>
        <w:t>؛</w:t>
      </w:r>
    </w:p>
    <w:p w:rsidR="009E2E6A" w:rsidRPr="00533E26" w:rsidRDefault="009E2E6A" w:rsidP="00E10100">
      <w:pPr>
        <w:pStyle w:val="bulletgerd"/>
        <w:rPr>
          <w:rtl/>
        </w:rPr>
      </w:pPr>
      <w:r w:rsidRPr="00533E26">
        <w:rPr>
          <w:rtl/>
        </w:rPr>
        <w:t>نظافت و نگهداري</w:t>
      </w:r>
      <w:r w:rsidR="007B781F">
        <w:rPr>
          <w:rFonts w:hint="cs"/>
          <w:rtl/>
        </w:rPr>
        <w:t>؛</w:t>
      </w:r>
    </w:p>
    <w:p w:rsidR="009E2E6A" w:rsidRPr="00533E26" w:rsidRDefault="00E10100" w:rsidP="00E10100">
      <w:pPr>
        <w:pStyle w:val="bulletgerd"/>
        <w:rPr>
          <w:rFonts w:hint="cs"/>
          <w:rtl/>
        </w:rPr>
      </w:pPr>
      <w:r>
        <w:rPr>
          <w:rtl/>
        </w:rPr>
        <w:t>وسايل سرويس</w:t>
      </w:r>
      <w:r>
        <w:rPr>
          <w:rFonts w:hint="cs"/>
          <w:rtl/>
        </w:rPr>
        <w:t>‌</w:t>
      </w:r>
      <w:r w:rsidR="009E2E6A" w:rsidRPr="00533E26">
        <w:rPr>
          <w:rtl/>
        </w:rPr>
        <w:t>دهنده</w:t>
      </w:r>
      <w:r w:rsidR="007B781F">
        <w:rPr>
          <w:rFonts w:hint="cs"/>
          <w:rtl/>
        </w:rPr>
        <w:t>.</w:t>
      </w:r>
    </w:p>
    <w:p w:rsidR="009E2E6A" w:rsidRPr="00533E26" w:rsidRDefault="003F376C" w:rsidP="00293E98">
      <w:pPr>
        <w:pStyle w:val="T2"/>
        <w:rPr>
          <w:rtl/>
        </w:rPr>
      </w:pPr>
      <w:bookmarkStart w:id="400" w:name="_Toc253294536"/>
      <w:bookmarkStart w:id="401" w:name="_Toc290573392"/>
      <w:r>
        <w:rPr>
          <w:rFonts w:hint="cs"/>
          <w:rtl/>
        </w:rPr>
        <w:t>5-3-6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بازرسي 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ادوات فلزي</w:t>
      </w:r>
      <w:bookmarkEnd w:id="400"/>
      <w:bookmarkEnd w:id="401"/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7B781F">
        <w:rPr>
          <w:rFonts w:hint="cs"/>
          <w:rtl/>
        </w:rPr>
        <w:t xml:space="preserve">تمام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</w:t>
      </w:r>
      <w:r w:rsidR="009E2E6A" w:rsidRPr="00533E26">
        <w:rPr>
          <w:rFonts w:hint="cs"/>
          <w:rtl/>
        </w:rPr>
        <w:t xml:space="preserve"> تجهيزاتي كه</w:t>
      </w:r>
      <w:r w:rsidR="009E2E6A" w:rsidRPr="00533E26">
        <w:rPr>
          <w:rtl/>
        </w:rPr>
        <w:t xml:space="preserve"> در تماس با</w:t>
      </w:r>
      <w:r w:rsidR="009E2E6A" w:rsidRPr="00533E26">
        <w:rPr>
          <w:rFonts w:hint="cs"/>
          <w:rtl/>
        </w:rPr>
        <w:t xml:space="preserve"> محيط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خورنده</w:t>
      </w:r>
      <w:r w:rsidR="007B781F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(مانند سولفيد هيدروژن) قرار داشته و </w:t>
      </w:r>
      <w:r w:rsidR="007B781F">
        <w:rPr>
          <w:rFonts w:hint="cs"/>
          <w:rtl/>
        </w:rPr>
        <w:t xml:space="preserve">احتمال </w:t>
      </w:r>
      <w:r w:rsidR="009E2E6A" w:rsidRPr="00533E26">
        <w:rPr>
          <w:rFonts w:hint="cs"/>
          <w:rtl/>
        </w:rPr>
        <w:t>شكست</w:t>
      </w:r>
      <w:r w:rsidR="007B781F">
        <w:rPr>
          <w:rFonts w:hint="cs"/>
          <w:rtl/>
        </w:rPr>
        <w:t>ن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 xml:space="preserve">نيز </w:t>
      </w:r>
      <w:r w:rsidR="007B781F">
        <w:rPr>
          <w:rFonts w:hint="cs"/>
          <w:rtl/>
        </w:rPr>
        <w:t xml:space="preserve">بسيار زياد است </w:t>
      </w:r>
      <w:r w:rsidR="009E2E6A" w:rsidRPr="00533E26">
        <w:rPr>
          <w:rFonts w:hint="cs"/>
          <w:rtl/>
        </w:rPr>
        <w:t>(</w:t>
      </w:r>
      <w:r w:rsidR="007B781F">
        <w:rPr>
          <w:rFonts w:hint="cs"/>
          <w:rtl/>
        </w:rPr>
        <w:t xml:space="preserve">مانند </w:t>
      </w:r>
      <w:r w:rsidR="009E2E6A" w:rsidRPr="00533E26">
        <w:rPr>
          <w:rFonts w:hint="cs"/>
          <w:rtl/>
        </w:rPr>
        <w:t>مخازن و ظروف تحت فشار)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در دوره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زماني معين مورد بازرسي و</w:t>
      </w:r>
      <w:r w:rsidR="00372B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ضخامت</w:t>
      </w:r>
      <w:r w:rsidR="009E2E6A">
        <w:rPr>
          <w:rFonts w:hint="cs"/>
          <w:rtl/>
        </w:rPr>
        <w:t xml:space="preserve">‌سنجي </w:t>
      </w:r>
      <w:r w:rsidR="009E2E6A" w:rsidRPr="00533E26">
        <w:rPr>
          <w:rFonts w:hint="cs"/>
          <w:rtl/>
        </w:rPr>
        <w:t>قرار گيرند.</w:t>
      </w:r>
    </w:p>
    <w:p w:rsidR="009E2E6A" w:rsidRPr="00533E26" w:rsidRDefault="003F376C" w:rsidP="00293E98">
      <w:pPr>
        <w:pStyle w:val="T2"/>
        <w:rPr>
          <w:rtl/>
        </w:rPr>
      </w:pPr>
      <w:bookmarkStart w:id="402" w:name="_Toc253294537"/>
      <w:bookmarkStart w:id="403" w:name="_Toc290573393"/>
      <w:r>
        <w:rPr>
          <w:rFonts w:hint="cs"/>
          <w:rtl/>
        </w:rPr>
        <w:t>5-3-7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سولفيد آهن</w:t>
      </w:r>
      <w:bookmarkEnd w:id="402"/>
      <w:bookmarkEnd w:id="403"/>
    </w:p>
    <w:p w:rsidR="009E2E6A" w:rsidRPr="00533E26" w:rsidRDefault="003F376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سولفيد آهن كه در ادوات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وجود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آيد ممكن است </w:t>
      </w:r>
      <w:r w:rsidR="009E2E6A" w:rsidRPr="00533E26">
        <w:rPr>
          <w:rFonts w:hint="cs"/>
          <w:rtl/>
        </w:rPr>
        <w:t>مشتعل گردد. پس</w:t>
      </w:r>
      <w:r w:rsidR="009E2E6A" w:rsidRPr="00533E26">
        <w:rPr>
          <w:rtl/>
        </w:rPr>
        <w:t xml:space="preserve"> بايد </w:t>
      </w:r>
      <w:r w:rsidR="009E2E6A" w:rsidRPr="00533E26">
        <w:rPr>
          <w:rFonts w:hint="cs"/>
          <w:rtl/>
        </w:rPr>
        <w:t>هنگام</w:t>
      </w:r>
      <w:r w:rsidR="009E2E6A" w:rsidRPr="00533E26">
        <w:rPr>
          <w:rtl/>
        </w:rPr>
        <w:t xml:space="preserve"> كارهاي تعميراتي </w:t>
      </w:r>
      <w:r w:rsidR="007B781F">
        <w:rPr>
          <w:rFonts w:hint="cs"/>
          <w:rtl/>
        </w:rPr>
        <w:t xml:space="preserve">ادوات </w:t>
      </w:r>
      <w:r w:rsidR="009E2E6A" w:rsidRPr="00533E26">
        <w:rPr>
          <w:rtl/>
        </w:rPr>
        <w:t xml:space="preserve">مرطوب </w:t>
      </w:r>
      <w:r w:rsidR="009E2E6A" w:rsidRPr="00533E26">
        <w:rPr>
          <w:rFonts w:hint="cs"/>
          <w:rtl/>
        </w:rPr>
        <w:t>نگه داشته شو</w:t>
      </w:r>
      <w:r w:rsidR="007B781F">
        <w:rPr>
          <w:rFonts w:hint="cs"/>
          <w:rtl/>
        </w:rPr>
        <w:t>ن</w:t>
      </w:r>
      <w:r w:rsidR="009E2E6A" w:rsidRPr="00533E26">
        <w:rPr>
          <w:rFonts w:hint="cs"/>
          <w:rtl/>
        </w:rPr>
        <w:t>د</w:t>
      </w:r>
      <w:r w:rsidR="007B781F">
        <w:rPr>
          <w:rFonts w:hint="cs"/>
          <w:rtl/>
        </w:rPr>
        <w:t>. به‌علاوه</w:t>
      </w:r>
      <w:r w:rsidR="009E2E6A" w:rsidRPr="00533E26">
        <w:rPr>
          <w:rFonts w:hint="cs"/>
          <w:rtl/>
        </w:rPr>
        <w:t xml:space="preserve"> اين رسوبات را بايد در محل امني دفن نمود.</w:t>
      </w:r>
    </w:p>
    <w:p w:rsidR="009E2E6A" w:rsidRPr="00533E26" w:rsidRDefault="003F376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مواد فوق را </w:t>
      </w:r>
      <w:r w:rsidR="007B781F">
        <w:rPr>
          <w:rFonts w:hint="cs"/>
          <w:rtl/>
        </w:rPr>
        <w:t xml:space="preserve">نبايد </w:t>
      </w:r>
      <w:r w:rsidR="009E2E6A" w:rsidRPr="00533E26">
        <w:rPr>
          <w:rtl/>
        </w:rPr>
        <w:t>در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امكان 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</w:t>
      </w:r>
      <w:r w:rsidR="007B781F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نگهداري نمود.</w:t>
      </w:r>
    </w:p>
    <w:p w:rsidR="009E2E6A" w:rsidRPr="00533E26" w:rsidRDefault="009E2E6A" w:rsidP="009E2E6A">
      <w:pPr>
        <w:widowControl w:val="0"/>
        <w:rPr>
          <w:rtl/>
          <w:lang w:bidi="fa-IR"/>
        </w:rPr>
        <w:sectPr w:rsidR="009E2E6A" w:rsidRPr="00533E26" w:rsidSect="000834A6">
          <w:headerReference w:type="even" r:id="rId32"/>
          <w:headerReference w:type="default" r:id="rId33"/>
          <w:footerReference w:type="even" r:id="rId34"/>
          <w:footerReference w:type="default" r:id="rId35"/>
          <w:footerReference w:type="first" r:id="rId36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sz w:val="24"/>
          <w:lang w:bidi="fa-IR"/>
        </w:rPr>
      </w:pPr>
      <w:r>
        <w:rPr>
          <w:rFonts w:hint="cs"/>
          <w:b/>
          <w:bCs/>
          <w:noProof/>
          <w:sz w:val="24"/>
        </w:rPr>
        <w:lastRenderedPageBreak/>
        <w:pict>
          <v:roundrect id="_x0000_s4126" style="position:absolute;left:0;text-align:left;margin-left:0;margin-top:2pt;width:445.8pt;height:686.4pt;z-index:251642880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  <w:sz w:val="24"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sz w:val="24"/>
          <w:rtl/>
        </w:rPr>
      </w:pPr>
      <w:r>
        <w:rPr>
          <w:rFonts w:hint="cs"/>
          <w:b/>
          <w:bCs/>
          <w:noProof/>
          <w:sz w:val="24"/>
        </w:rPr>
        <w:pict>
          <v:shape id="_x0000_s4128" type="#_x0000_t136" style="position:absolute;left:0;text-align:left;margin-left:127.6pt;margin-top:181.45pt;width:129.25pt;height:59.4pt;z-index:251644928;mso-position-horizontal-relative:page;mso-position-vertical-relative:page" fillcolor="silver">
            <v:shadow on="t" opacity="52429f"/>
            <v:textpath style="font-family:&quot;B Titr&quot;;v-text-kern:t" trim="t" fitpath="t" string="فصل شش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sz w:val="24"/>
          <w:rtl/>
        </w:rPr>
      </w:pPr>
      <w:r>
        <w:rPr>
          <w:rFonts w:hint="cs"/>
          <w:b/>
          <w:bCs/>
          <w:noProof/>
          <w:sz w:val="24"/>
        </w:rPr>
        <w:pict>
          <v:shape id="_x0000_s4127" type="#_x0000_t136" style="position:absolute;left:0;text-align:left;margin-left:0;margin-top:340.2pt;width:283.45pt;height:141.75pt;z-index:251643904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مقررات طبقه‌بندي &#10;مناطق خطرناك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sz w:val="24"/>
          <w:rtl/>
        </w:rPr>
      </w:pPr>
    </w:p>
    <w:p w:rsidR="009E2E6A" w:rsidRPr="00533E26" w:rsidRDefault="009E2E6A" w:rsidP="009E2E6A">
      <w:pPr>
        <w:widowControl w:val="0"/>
        <w:ind w:left="360"/>
        <w:jc w:val="lowKashida"/>
        <w:rPr>
          <w:rFonts w:hint="cs"/>
          <w:sz w:val="24"/>
          <w:rtl/>
        </w:rPr>
      </w:pPr>
      <w:r>
        <w:rPr>
          <w:rFonts w:cs="B Titr"/>
          <w:b/>
          <w:bCs/>
          <w:sz w:val="24"/>
          <w:rtl/>
        </w:rPr>
        <w:br w:type="page"/>
      </w:r>
      <w:r w:rsidR="00DC78CC" w:rsidRPr="00533E26">
        <w:rPr>
          <w:rFonts w:hint="cs"/>
          <w:sz w:val="24"/>
          <w:rtl/>
        </w:rPr>
        <w:lastRenderedPageBreak/>
        <w:t xml:space="preserve"> </w:t>
      </w:r>
    </w:p>
    <w:p w:rsidR="009E2E6A" w:rsidRPr="00533E26" w:rsidRDefault="009E2E6A" w:rsidP="009E2E6A">
      <w:pPr>
        <w:widowControl w:val="0"/>
        <w:ind w:left="360"/>
        <w:jc w:val="lowKashida"/>
        <w:rPr>
          <w:rFonts w:hint="cs"/>
          <w:sz w:val="24"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404" w:name="_Toc253294538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9E2E6A" w:rsidRPr="00533E26" w:rsidRDefault="00BA7765" w:rsidP="00A46D1C">
      <w:pPr>
        <w:pStyle w:val="T1"/>
        <w:rPr>
          <w:rtl/>
        </w:rPr>
      </w:pPr>
      <w:bookmarkStart w:id="405" w:name="_Toc290573394"/>
      <w:bookmarkStart w:id="406" w:name="_Toc290574483"/>
      <w:bookmarkStart w:id="407" w:name="_Toc290578051"/>
      <w:r>
        <w:rPr>
          <w:rFonts w:hint="cs"/>
          <w:rtl/>
        </w:rPr>
        <w:t>6-1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مناطق خطرناك</w:t>
      </w:r>
      <w:bookmarkEnd w:id="404"/>
      <w:bookmarkEnd w:id="405"/>
      <w:bookmarkEnd w:id="406"/>
      <w:bookmarkEnd w:id="407"/>
    </w:p>
    <w:p w:rsidR="009E2E6A" w:rsidRPr="00533E26" w:rsidRDefault="00BA7765" w:rsidP="00293E98">
      <w:pPr>
        <w:pStyle w:val="T2"/>
        <w:rPr>
          <w:rFonts w:hint="cs"/>
          <w:rtl/>
        </w:rPr>
      </w:pPr>
      <w:bookmarkStart w:id="408" w:name="_Toc253294539"/>
      <w:bookmarkStart w:id="409" w:name="_Toc290573395"/>
      <w:r>
        <w:rPr>
          <w:rFonts w:hint="cs"/>
          <w:rtl/>
        </w:rPr>
        <w:t>6-1-1</w:t>
      </w:r>
      <w:r w:rsidR="009E2E6A" w:rsidRPr="00533E26">
        <w:rPr>
          <w:rFonts w:hint="cs"/>
          <w:rtl/>
        </w:rPr>
        <w:t>. تعريف مناطق خطرناك</w:t>
      </w:r>
      <w:bookmarkEnd w:id="408"/>
      <w:bookmarkEnd w:id="409"/>
    </w:p>
    <w:p w:rsidR="009E2E6A" w:rsidRPr="00533E26" w:rsidRDefault="009E2E6A" w:rsidP="007B781F">
      <w:pPr>
        <w:pStyle w:val="Matn1"/>
        <w:rPr>
          <w:rFonts w:hint="cs"/>
          <w:rtl/>
        </w:rPr>
      </w:pPr>
      <w:r w:rsidRPr="00533E26">
        <w:rPr>
          <w:rtl/>
        </w:rPr>
        <w:t>مناطق خطرناك به محوطه‌ها</w:t>
      </w:r>
      <w:r w:rsidRPr="00533E26">
        <w:rPr>
          <w:rFonts w:hint="cs"/>
          <w:rtl/>
        </w:rPr>
        <w:t>ي</w:t>
      </w:r>
      <w:r w:rsidRPr="00533E26">
        <w:rPr>
          <w:rtl/>
        </w:rPr>
        <w:t>ي اطلاق</w:t>
      </w:r>
      <w:r>
        <w:rPr>
          <w:rtl/>
        </w:rPr>
        <w:t xml:space="preserve"> مي‌‌</w:t>
      </w:r>
      <w:r w:rsidRPr="00533E26">
        <w:rPr>
          <w:rtl/>
        </w:rPr>
        <w:t xml:space="preserve">شود كه </w:t>
      </w:r>
      <w:r w:rsidR="007B781F">
        <w:rPr>
          <w:rFonts w:hint="cs"/>
          <w:rtl/>
        </w:rPr>
        <w:t>در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Pr="00533E26">
        <w:rPr>
          <w:rtl/>
        </w:rPr>
        <w:t>علت</w:t>
      </w:r>
      <w:r w:rsidRPr="00533E26">
        <w:rPr>
          <w:rFonts w:hint="cs"/>
          <w:rtl/>
        </w:rPr>
        <w:t xml:space="preserve"> نوع</w:t>
      </w:r>
      <w:r w:rsidRPr="00533E26">
        <w:rPr>
          <w:rtl/>
        </w:rPr>
        <w:t xml:space="preserve"> عملياتي كه انجام</w:t>
      </w:r>
      <w:r>
        <w:rPr>
          <w:rtl/>
        </w:rPr>
        <w:t xml:space="preserve"> مي‌‌</w:t>
      </w:r>
      <w:r w:rsidRPr="00533E26">
        <w:rPr>
          <w:rtl/>
        </w:rPr>
        <w:t xml:space="preserve">گيرد و يا </w:t>
      </w:r>
      <w:r w:rsidRPr="00533E26">
        <w:rPr>
          <w:rFonts w:hint="cs"/>
          <w:rtl/>
        </w:rPr>
        <w:t>مواد و كالاهايي</w:t>
      </w:r>
      <w:r w:rsidRPr="00533E26">
        <w:rPr>
          <w:rtl/>
        </w:rPr>
        <w:t xml:space="preserve"> كه در انبارها نگهداري</w:t>
      </w:r>
      <w:r>
        <w:rPr>
          <w:rtl/>
        </w:rPr>
        <w:t xml:space="preserve"> مي‌‌</w:t>
      </w:r>
      <w:r w:rsidRPr="00533E26">
        <w:rPr>
          <w:rtl/>
        </w:rPr>
        <w:t>شوند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خطر آتش</w:t>
      </w:r>
      <w:r>
        <w:rPr>
          <w:rtl/>
        </w:rPr>
        <w:t>‌سوزي</w:t>
      </w:r>
      <w:r w:rsidRPr="00533E26">
        <w:rPr>
          <w:rtl/>
        </w:rPr>
        <w:t xml:space="preserve"> و يا انفجار وجود داشته باشد. اين </w:t>
      </w:r>
      <w:r w:rsidRPr="00533E26">
        <w:rPr>
          <w:rFonts w:hint="cs"/>
          <w:rtl/>
        </w:rPr>
        <w:t>تعريف موارد زير</w:t>
      </w:r>
      <w:r>
        <w:rPr>
          <w:rFonts w:hint="cs"/>
          <w:rtl/>
        </w:rPr>
        <w:t xml:space="preserve"> </w:t>
      </w:r>
      <w:r w:rsidR="007B781F">
        <w:rPr>
          <w:rFonts w:hint="cs"/>
          <w:rtl/>
        </w:rPr>
        <w:t xml:space="preserve">را </w:t>
      </w:r>
      <w:r w:rsidR="007B781F" w:rsidRPr="00533E26">
        <w:rPr>
          <w:rFonts w:hint="cs"/>
          <w:rtl/>
        </w:rPr>
        <w:t>شامل</w:t>
      </w:r>
      <w:r w:rsidR="007B781F">
        <w:rPr>
          <w:rFonts w:hint="cs"/>
          <w:rtl/>
        </w:rPr>
        <w:t xml:space="preserve"> مي‌شود</w:t>
      </w:r>
      <w:r w:rsidRPr="00533E26">
        <w:rPr>
          <w:rFonts w:hint="cs"/>
          <w:rtl/>
        </w:rPr>
        <w:t>:</w:t>
      </w:r>
    </w:p>
    <w:p w:rsidR="009E2E6A" w:rsidRPr="00533E26" w:rsidRDefault="00C7484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نفت و يا فرآورده‌هاي نفتي در</w:t>
      </w:r>
      <w:r w:rsidR="00622534">
        <w:rPr>
          <w:rFonts w:hint="cs"/>
          <w:rtl/>
        </w:rPr>
        <w:t xml:space="preserve"> آن‌ها </w:t>
      </w:r>
      <w:r w:rsidR="007B781F">
        <w:rPr>
          <w:rFonts w:hint="cs"/>
          <w:rtl/>
        </w:rPr>
        <w:t xml:space="preserve">كاربرد دارند </w:t>
      </w:r>
      <w:r w:rsidR="009E2E6A" w:rsidRPr="00533E26">
        <w:rPr>
          <w:rtl/>
        </w:rPr>
        <w:t>و مقاديري بيش از مصرف</w:t>
      </w:r>
      <w:r w:rsidR="00A25E31">
        <w:rPr>
          <w:rtl/>
        </w:rPr>
        <w:t xml:space="preserve"> موردنياز </w:t>
      </w:r>
      <w:r w:rsidR="009E2E6A" w:rsidRPr="00533E26">
        <w:rPr>
          <w:rtl/>
        </w:rPr>
        <w:t>در آن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 xml:space="preserve">جا نگهداري </w:t>
      </w:r>
      <w:r w:rsidR="007B781F">
        <w:rPr>
          <w:rFonts w:hint="cs"/>
          <w:rtl/>
        </w:rPr>
        <w:t>مي‌</w:t>
      </w:r>
      <w:r w:rsidR="009E2E6A" w:rsidRPr="00533E26">
        <w:rPr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مانند</w:t>
      </w:r>
      <w:r w:rsidR="009E2E6A" w:rsidRPr="00533E26">
        <w:rPr>
          <w:rFonts w:hint="cs"/>
          <w:rtl/>
        </w:rPr>
        <w:t>:</w:t>
      </w:r>
      <w:r w:rsidR="009E2E6A" w:rsidRPr="00533E26">
        <w:rPr>
          <w:rtl/>
        </w:rPr>
        <w:t xml:space="preserve"> كارخانه‌هاي تهيه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مواد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مخازن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اسكله‌هاي بارگيري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تلمبه‌</w:t>
      </w:r>
      <w:r w:rsidR="007B781F">
        <w:rPr>
          <w:rFonts w:hint="cs"/>
          <w:rtl/>
        </w:rPr>
        <w:t>‌</w:t>
      </w:r>
      <w:r w:rsidR="009E2E6A" w:rsidRPr="00533E26">
        <w:rPr>
          <w:rtl/>
        </w:rPr>
        <w:t>خانه‌هاي خط لوله و انشعابات آن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گاز يا نفت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مشعل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انبار و جايگاه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</w:t>
      </w:r>
      <w:r w:rsidR="009E2E6A" w:rsidRPr="00533E26">
        <w:rPr>
          <w:rFonts w:hint="cs"/>
          <w:rtl/>
        </w:rPr>
        <w:t>سوخت</w:t>
      </w:r>
      <w:r w:rsidR="007B781F">
        <w:rPr>
          <w:rFonts w:hint="cs"/>
          <w:rtl/>
        </w:rPr>
        <w:t>؛</w:t>
      </w:r>
    </w:p>
    <w:p w:rsidR="009E2E6A" w:rsidRPr="00533E26" w:rsidRDefault="00C74849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انبارهاي مواد منفجره</w:t>
      </w:r>
      <w:r w:rsidR="007B781F">
        <w:rPr>
          <w:rFonts w:hint="cs"/>
          <w:rtl/>
        </w:rPr>
        <w:t>؛</w:t>
      </w:r>
      <w:r w:rsidR="009E2E6A" w:rsidRPr="00533E26">
        <w:rPr>
          <w:rtl/>
        </w:rPr>
        <w:t xml:space="preserve"> </w:t>
      </w:r>
    </w:p>
    <w:p w:rsidR="009E2E6A" w:rsidRPr="00533E26" w:rsidRDefault="00C7484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كارگاه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تعميرات و انبارها كه در آن اشيا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قابل اشتعال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مصرف و يا ذخيره شده‌اند. </w:t>
      </w:r>
    </w:p>
    <w:p w:rsidR="009E2E6A" w:rsidRPr="00533E26" w:rsidRDefault="00323737" w:rsidP="00293E98">
      <w:pPr>
        <w:pStyle w:val="T2"/>
        <w:rPr>
          <w:rFonts w:hint="cs"/>
          <w:rtl/>
        </w:rPr>
      </w:pPr>
      <w:bookmarkStart w:id="410" w:name="_Toc253294540"/>
      <w:bookmarkStart w:id="411" w:name="_Toc290573396"/>
      <w:r>
        <w:rPr>
          <w:rFonts w:hint="cs"/>
          <w:rtl/>
        </w:rPr>
        <w:t>6-1-2</w:t>
      </w:r>
      <w:r w:rsidR="009E2E6A" w:rsidRPr="00533E26">
        <w:rPr>
          <w:rFonts w:hint="cs"/>
          <w:rtl/>
        </w:rPr>
        <w:t>. تعيين مناطق خطرناك</w:t>
      </w:r>
      <w:bookmarkEnd w:id="410"/>
      <w:bookmarkEnd w:id="411"/>
    </w:p>
    <w:p w:rsidR="009E2E6A" w:rsidRPr="00533E26" w:rsidRDefault="0032373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7B781F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 xml:space="preserve">واحدهاي </w:t>
      </w:r>
      <w:r w:rsidR="009E2E6A">
        <w:rPr>
          <w:rFonts w:hint="cs"/>
          <w:rtl/>
        </w:rPr>
        <w:t>فرايند</w:t>
      </w:r>
      <w:r w:rsidR="009E2E6A" w:rsidRPr="00533E26">
        <w:rPr>
          <w:rFonts w:hint="cs"/>
          <w:rtl/>
        </w:rPr>
        <w:t>ها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در هنگام ساخت داراي پرونده مهندسي شامل تعيين و طبقه</w:t>
      </w:r>
      <w:r w:rsidR="009E2E6A">
        <w:rPr>
          <w:rFonts w:hint="cs"/>
          <w:rtl/>
        </w:rPr>
        <w:t xml:space="preserve">‌بندي </w:t>
      </w:r>
      <w:r w:rsidR="009E2E6A" w:rsidRPr="00533E26">
        <w:rPr>
          <w:rFonts w:hint="cs"/>
          <w:rtl/>
        </w:rPr>
        <w:t xml:space="preserve">مناطق خطرناك مطابق با استاندارد </w:t>
      </w:r>
      <w:r w:rsidR="009E2E6A" w:rsidRPr="00533E26">
        <w:t>IPS</w:t>
      </w:r>
      <w:r w:rsidR="009E2E6A" w:rsidRPr="00533E26">
        <w:rPr>
          <w:rFonts w:hint="cs"/>
          <w:rtl/>
        </w:rPr>
        <w:t xml:space="preserve"> و مبتني بر اطلاعات طراحي باشند.</w:t>
      </w:r>
    </w:p>
    <w:p w:rsidR="009E2E6A" w:rsidRPr="00533E26" w:rsidRDefault="0032373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واحدهاي </w:t>
      </w:r>
      <w:r w:rsidR="009E2E6A">
        <w:rPr>
          <w:rFonts w:hint="cs"/>
          <w:rtl/>
        </w:rPr>
        <w:t>فرايند</w:t>
      </w:r>
      <w:r w:rsidR="007B781F">
        <w:rPr>
          <w:rFonts w:hint="cs"/>
          <w:rtl/>
        </w:rPr>
        <w:t>ها</w:t>
      </w:r>
      <w:r w:rsidR="009E2E6A" w:rsidRPr="00533E26">
        <w:rPr>
          <w:rFonts w:hint="cs"/>
          <w:rtl/>
        </w:rPr>
        <w:t>ي موجود نيز</w:t>
      </w:r>
      <w:r w:rsidR="00997A12">
        <w:rPr>
          <w:rFonts w:hint="cs"/>
          <w:rtl/>
        </w:rPr>
        <w:t xml:space="preserve"> </w:t>
      </w:r>
      <w:r w:rsidR="007B781F">
        <w:rPr>
          <w:rFonts w:hint="cs"/>
          <w:rtl/>
        </w:rPr>
        <w:t xml:space="preserve">تا جاي ممكن بايد </w:t>
      </w:r>
      <w:r w:rsidR="009E2E6A" w:rsidRPr="00533E26">
        <w:rPr>
          <w:rFonts w:hint="cs"/>
          <w:rtl/>
        </w:rPr>
        <w:t>پرونده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7B781F">
        <w:rPr>
          <w:rFonts w:hint="cs"/>
          <w:rtl/>
        </w:rPr>
        <w:t>مذكور را در اختيار داشته باشند</w:t>
      </w:r>
      <w:r w:rsidR="009E2E6A" w:rsidRPr="00533E26">
        <w:rPr>
          <w:rFonts w:hint="cs"/>
          <w:rtl/>
        </w:rPr>
        <w:t>.</w:t>
      </w:r>
    </w:p>
    <w:p w:rsidR="009E2E6A" w:rsidRPr="00533E26" w:rsidRDefault="0032373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لان </w:t>
      </w:r>
      <w:r w:rsidR="007B781F">
        <w:rPr>
          <w:rFonts w:hint="cs"/>
          <w:rtl/>
        </w:rPr>
        <w:t xml:space="preserve">واحد </w:t>
      </w:r>
      <w:r w:rsidR="009E2E6A" w:rsidRPr="00533E26">
        <w:rPr>
          <w:szCs w:val="24"/>
        </w:rPr>
        <w:t>HSE</w:t>
      </w:r>
      <w:r w:rsidR="009E2E6A" w:rsidRPr="00533E26">
        <w:rPr>
          <w:rFonts w:hint="cs"/>
          <w:rtl/>
        </w:rPr>
        <w:t xml:space="preserve"> بايد به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>همراه</w:t>
      </w:r>
      <w:r w:rsidR="00562562">
        <w:rPr>
          <w:rFonts w:hint="cs"/>
          <w:rtl/>
        </w:rPr>
        <w:t xml:space="preserve"> مسئولان </w:t>
      </w:r>
      <w:r w:rsidR="009E2E6A" w:rsidRPr="00533E26">
        <w:rPr>
          <w:rFonts w:hint="cs"/>
          <w:rtl/>
        </w:rPr>
        <w:t>منطقه به</w:t>
      </w:r>
      <w:r w:rsidR="007B781F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منظم از محل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مختلف شركت در آن منطقه بازديد نموده و مناطق خطرناك را مشخص نمايند.</w:t>
      </w:r>
    </w:p>
    <w:p w:rsidR="009E2E6A" w:rsidRPr="00533E26" w:rsidRDefault="00323737" w:rsidP="00293E98">
      <w:pPr>
        <w:pStyle w:val="T2"/>
        <w:rPr>
          <w:rFonts w:hint="cs"/>
          <w:rtl/>
        </w:rPr>
      </w:pPr>
      <w:bookmarkStart w:id="412" w:name="_Toc253294541"/>
      <w:bookmarkStart w:id="413" w:name="_Toc290573397"/>
      <w:r>
        <w:rPr>
          <w:rFonts w:hint="cs"/>
          <w:rtl/>
        </w:rPr>
        <w:t>6-1-3</w:t>
      </w:r>
      <w:r w:rsidR="009E2E6A" w:rsidRPr="00533E26">
        <w:rPr>
          <w:rFonts w:hint="cs"/>
          <w:rtl/>
        </w:rPr>
        <w:t>. تعريف منطقه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ممنوعه</w:t>
      </w:r>
      <w:bookmarkEnd w:id="412"/>
      <w:bookmarkEnd w:id="413"/>
    </w:p>
    <w:p w:rsidR="009E2E6A" w:rsidRPr="00533E26" w:rsidRDefault="009E2E6A" w:rsidP="000F55F3">
      <w:pPr>
        <w:pStyle w:val="Matn1"/>
        <w:rPr>
          <w:rFonts w:hint="cs"/>
          <w:rtl/>
        </w:rPr>
      </w:pPr>
      <w:r w:rsidRPr="00533E26">
        <w:rPr>
          <w:rtl/>
        </w:rPr>
        <w:t>منطقه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ممنوعه به </w:t>
      </w:r>
      <w:r w:rsidRPr="00533E26">
        <w:rPr>
          <w:rFonts w:hint="cs"/>
          <w:rtl/>
        </w:rPr>
        <w:t>منطقه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اي</w:t>
      </w:r>
      <w:r w:rsidRPr="00533E26">
        <w:rPr>
          <w:rtl/>
        </w:rPr>
        <w:t xml:space="preserve"> در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تأسيس</w:t>
      </w:r>
      <w:r w:rsidRPr="00533E26">
        <w:rPr>
          <w:rtl/>
        </w:rPr>
        <w:t>ات شركت اطلاق مي</w:t>
      </w:r>
      <w:r>
        <w:rPr>
          <w:rFonts w:cs="Times New Roman"/>
          <w:rtl/>
        </w:rPr>
        <w:t>‌</w:t>
      </w:r>
      <w:r w:rsidRPr="00533E26">
        <w:rPr>
          <w:rtl/>
        </w:rPr>
        <w:t>شود كه ب</w:t>
      </w:r>
      <w:r w:rsidRPr="00533E26">
        <w:rPr>
          <w:rFonts w:hint="cs"/>
          <w:rtl/>
        </w:rPr>
        <w:t>ه</w:t>
      </w:r>
      <w:r w:rsidR="007B781F">
        <w:rPr>
          <w:rFonts w:hint="cs"/>
          <w:rtl/>
        </w:rPr>
        <w:t>‌</w:t>
      </w:r>
      <w:r w:rsidRPr="00533E26">
        <w:rPr>
          <w:rtl/>
        </w:rPr>
        <w:t>صورت دا</w:t>
      </w:r>
      <w:r w:rsidR="007B781F">
        <w:rPr>
          <w:rFonts w:hint="cs"/>
          <w:rtl/>
        </w:rPr>
        <w:t>ئ</w:t>
      </w:r>
      <w:r w:rsidRPr="00533E26">
        <w:rPr>
          <w:rtl/>
        </w:rPr>
        <w:t>م در شرايط معمول عملياتي و يا در مواقع خاص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</w:t>
      </w:r>
      <w:r w:rsidR="007B781F">
        <w:rPr>
          <w:rFonts w:hint="cs"/>
          <w:rtl/>
        </w:rPr>
        <w:t>ه‌</w:t>
      </w:r>
      <w:r w:rsidRPr="00533E26">
        <w:rPr>
          <w:rtl/>
        </w:rPr>
        <w:t>دليل پيامدهاي ناشي از وقوع شرايط اضطراري كه در اثر خطاي عمده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عملياتي پديد مي</w:t>
      </w:r>
      <w:r>
        <w:rPr>
          <w:rFonts w:cs="Times New Roman"/>
          <w:rtl/>
        </w:rPr>
        <w:t>‌</w:t>
      </w:r>
      <w:r w:rsidRPr="00533E26">
        <w:rPr>
          <w:rtl/>
        </w:rPr>
        <w:t>آيد</w:t>
      </w:r>
      <w:r w:rsidR="00975992">
        <w:rPr>
          <w:rtl/>
        </w:rPr>
        <w:t xml:space="preserve">، </w:t>
      </w:r>
      <w:r w:rsidRPr="00533E26">
        <w:rPr>
          <w:rtl/>
        </w:rPr>
        <w:t>متأثر مي</w:t>
      </w:r>
      <w:r>
        <w:rPr>
          <w:rFonts w:cs="Times New Roman"/>
          <w:rtl/>
        </w:rPr>
        <w:t>‌</w:t>
      </w:r>
      <w:r w:rsidRPr="00533E26">
        <w:rPr>
          <w:rtl/>
        </w:rPr>
        <w:t xml:space="preserve">گردد. در اين منطقه </w:t>
      </w:r>
      <w:r w:rsidR="007B781F">
        <w:rPr>
          <w:rFonts w:hint="cs"/>
          <w:rtl/>
        </w:rPr>
        <w:t xml:space="preserve">تمامي </w:t>
      </w:r>
      <w:r w:rsidRPr="00533E26">
        <w:rPr>
          <w:rtl/>
        </w:rPr>
        <w:t>فعال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ت</w:t>
      </w:r>
      <w:r>
        <w:rPr>
          <w:rtl/>
        </w:rPr>
        <w:t>‌</w:t>
      </w:r>
      <w:r w:rsidRPr="00533E26">
        <w:rPr>
          <w:rFonts w:hint="eastAsia"/>
          <w:rtl/>
        </w:rPr>
        <w:t>ها</w:t>
      </w:r>
      <w:r w:rsidR="00997A12">
        <w:rPr>
          <w:rtl/>
        </w:rPr>
        <w:t xml:space="preserve"> بايد </w:t>
      </w:r>
      <w:r w:rsidRPr="00533E26">
        <w:rPr>
          <w:rtl/>
        </w:rPr>
        <w:t>مطاب</w:t>
      </w:r>
      <w:r w:rsidRPr="00533E26">
        <w:rPr>
          <w:rFonts w:hint="eastAsia"/>
          <w:rtl/>
        </w:rPr>
        <w:t>ق</w:t>
      </w:r>
      <w:r w:rsidRPr="00533E26">
        <w:rPr>
          <w:rtl/>
        </w:rPr>
        <w:t xml:space="preserve"> با مقررات ا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من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شركت انجام پذ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رد</w:t>
      </w:r>
      <w:r w:rsidRPr="00533E26">
        <w:rPr>
          <w:rtl/>
        </w:rPr>
        <w:t>.</w:t>
      </w:r>
      <w:r w:rsidRPr="00533E26">
        <w:rPr>
          <w:rFonts w:hint="cs"/>
          <w:rtl/>
        </w:rPr>
        <w:t xml:space="preserve">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اطراف اين منطقه</w:t>
      </w:r>
      <w:r w:rsidR="00997A12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>با حصار مشخص گردد. ورود و خروج به اين مناطق تابع مقررات خاص بوده و براي انجام هر كار گرم و سرد</w:t>
      </w:r>
      <w:r w:rsidR="00997A12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 xml:space="preserve">مطابق با فصل هفتم مقررات </w:t>
      </w:r>
      <w:r w:rsidR="007B781F">
        <w:rPr>
          <w:rFonts w:hint="cs"/>
          <w:rtl/>
        </w:rPr>
        <w:t xml:space="preserve">عمومي </w:t>
      </w:r>
      <w:r w:rsidRPr="00533E26">
        <w:rPr>
          <w:rFonts w:hint="cs"/>
          <w:rtl/>
        </w:rPr>
        <w:t>رفتار شود.</w:t>
      </w:r>
    </w:p>
    <w:p w:rsidR="00480FD1" w:rsidRDefault="00480FD1" w:rsidP="00A46D1C">
      <w:pPr>
        <w:pStyle w:val="T1"/>
        <w:rPr>
          <w:rFonts w:hint="cs"/>
          <w:rtl/>
        </w:rPr>
      </w:pPr>
      <w:bookmarkStart w:id="414" w:name="_Toc253294542"/>
    </w:p>
    <w:p w:rsidR="009E2E6A" w:rsidRPr="00533E26" w:rsidRDefault="00323737" w:rsidP="00A46D1C">
      <w:pPr>
        <w:pStyle w:val="T1"/>
        <w:rPr>
          <w:rFonts w:hint="cs"/>
          <w:rtl/>
        </w:rPr>
      </w:pPr>
      <w:bookmarkStart w:id="415" w:name="_Toc290573398"/>
      <w:bookmarkStart w:id="416" w:name="_Toc290574484"/>
      <w:bookmarkStart w:id="417" w:name="_Toc290578052"/>
      <w:r>
        <w:rPr>
          <w:rFonts w:hint="cs"/>
          <w:rtl/>
        </w:rPr>
        <w:t>6-2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مناطق</w:t>
      </w:r>
      <w:r w:rsidR="009E2E6A" w:rsidRPr="00533E26">
        <w:rPr>
          <w:rFonts w:hint="cs"/>
          <w:rtl/>
        </w:rPr>
        <w:t xml:space="preserve"> خطرناك</w:t>
      </w:r>
      <w:bookmarkEnd w:id="414"/>
      <w:bookmarkEnd w:id="415"/>
      <w:bookmarkEnd w:id="416"/>
      <w:bookmarkEnd w:id="417"/>
    </w:p>
    <w:p w:rsidR="009E2E6A" w:rsidRPr="00533E26" w:rsidRDefault="00D10B1C" w:rsidP="00293E98">
      <w:pPr>
        <w:pStyle w:val="T2"/>
        <w:rPr>
          <w:rFonts w:hint="cs"/>
          <w:rtl/>
        </w:rPr>
      </w:pPr>
      <w:bookmarkStart w:id="418" w:name="_Toc253294543"/>
      <w:bookmarkStart w:id="419" w:name="_Toc290573399"/>
      <w:r>
        <w:rPr>
          <w:rFonts w:hint="cs"/>
          <w:rtl/>
        </w:rPr>
        <w:lastRenderedPageBreak/>
        <w:t>6-2-1</w:t>
      </w:r>
      <w:r w:rsidR="009E2E6A" w:rsidRPr="00533E26">
        <w:rPr>
          <w:rFonts w:hint="cs"/>
          <w:rtl/>
        </w:rPr>
        <w:t>. طبقه</w:t>
      </w:r>
      <w:r w:rsidR="009E2E6A">
        <w:rPr>
          <w:rFonts w:hint="cs"/>
          <w:rtl/>
        </w:rPr>
        <w:t xml:space="preserve">‌بندي </w:t>
      </w:r>
      <w:r w:rsidR="009E2E6A" w:rsidRPr="00533E26">
        <w:rPr>
          <w:rFonts w:hint="cs"/>
          <w:rtl/>
        </w:rPr>
        <w:t>بر اساس احتمال وقوع آتش</w:t>
      </w:r>
      <w:r w:rsidR="009E2E6A">
        <w:rPr>
          <w:rFonts w:hint="cs"/>
          <w:rtl/>
        </w:rPr>
        <w:t>‌سوزي</w:t>
      </w:r>
      <w:bookmarkEnd w:id="418"/>
      <w:bookmarkEnd w:id="419"/>
    </w:p>
    <w:p w:rsidR="009E2E6A" w:rsidRPr="00533E26" w:rsidRDefault="00D10B1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نظر به اين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كه به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</w:t>
      </w:r>
      <w:r w:rsidR="005E6A0D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كلي لازمه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وقوع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r w:rsidR="009E2E6A" w:rsidRPr="00533E26">
        <w:rPr>
          <w:rFonts w:hint="cs"/>
          <w:rtl/>
        </w:rPr>
        <w:t xml:space="preserve"> حضور هم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زمان سه عامل منبع احتراق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سوخت و اكسيژن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لذا </w:t>
      </w:r>
      <w:r w:rsidR="009E2E6A" w:rsidRPr="00533E26">
        <w:rPr>
          <w:rtl/>
        </w:rPr>
        <w:t>عوامل زير براي تعيين 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هر محوطه‌</w:t>
      </w:r>
      <w:r w:rsidR="009E2E6A" w:rsidRPr="00533E26">
        <w:rPr>
          <w:rFonts w:hint="cs"/>
          <w:rtl/>
        </w:rPr>
        <w:t xml:space="preserve"> يا ناحيه</w:t>
      </w:r>
      <w:r w:rsidR="009E2E6A" w:rsidRPr="00533E26">
        <w:rPr>
          <w:rtl/>
        </w:rPr>
        <w:t xml:space="preserve"> بايد مورد توجه قرار گير</w:t>
      </w:r>
      <w:r w:rsidR="005E6A0D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480FD1">
      <w:pPr>
        <w:pStyle w:val="bulletgerd"/>
        <w:rPr>
          <w:rtl/>
        </w:rPr>
      </w:pPr>
      <w:r w:rsidRPr="00533E26">
        <w:rPr>
          <w:rtl/>
        </w:rPr>
        <w:t xml:space="preserve">وجود اتمسفر خطرناك </w:t>
      </w:r>
      <w:r>
        <w:rPr>
          <w:rtl/>
        </w:rPr>
        <w:t>(</w:t>
      </w:r>
      <w:r w:rsidRPr="00533E26">
        <w:rPr>
          <w:rtl/>
        </w:rPr>
        <w:t>وجود گازهاي قابل اشتعال در محيط</w:t>
      </w:r>
      <w:r>
        <w:rPr>
          <w:rtl/>
        </w:rPr>
        <w:t>)</w:t>
      </w:r>
      <w:r w:rsidR="005E6A0D">
        <w:rPr>
          <w:rFonts w:hint="cs"/>
          <w:rtl/>
        </w:rPr>
        <w:t>؛</w:t>
      </w:r>
    </w:p>
    <w:p w:rsidR="009E2E6A" w:rsidRPr="00533E26" w:rsidRDefault="009E2E6A" w:rsidP="00480FD1">
      <w:pPr>
        <w:pStyle w:val="bulletgerd"/>
        <w:rPr>
          <w:rtl/>
        </w:rPr>
      </w:pPr>
      <w:r w:rsidRPr="00533E26">
        <w:rPr>
          <w:rFonts w:hint="cs"/>
          <w:rtl/>
        </w:rPr>
        <w:t xml:space="preserve">وجود </w:t>
      </w:r>
      <w:r w:rsidRPr="00533E26">
        <w:rPr>
          <w:rtl/>
        </w:rPr>
        <w:t>منبع احتراق</w:t>
      </w:r>
      <w:r w:rsidRPr="00533E26">
        <w:rPr>
          <w:rFonts w:hint="cs"/>
          <w:rtl/>
        </w:rPr>
        <w:t xml:space="preserve"> (</w:t>
      </w:r>
      <w:r w:rsidRPr="00533E26">
        <w:rPr>
          <w:rtl/>
        </w:rPr>
        <w:t>جرقه ناشي از ادوات برقي</w:t>
      </w:r>
      <w:r w:rsidR="00975992">
        <w:rPr>
          <w:rtl/>
        </w:rPr>
        <w:t xml:space="preserve">، </w:t>
      </w:r>
      <w:r w:rsidRPr="00533E26">
        <w:rPr>
          <w:rtl/>
        </w:rPr>
        <w:t>وجود قوس الكتريكي يا جرقه</w:t>
      </w:r>
      <w:r>
        <w:rPr>
          <w:rtl/>
        </w:rPr>
        <w:t xml:space="preserve">‌هاي </w:t>
      </w:r>
      <w:r w:rsidRPr="00533E26">
        <w:rPr>
          <w:rtl/>
        </w:rPr>
        <w:t>احتراق</w:t>
      </w:r>
      <w:r w:rsidR="00975992">
        <w:rPr>
          <w:rtl/>
        </w:rPr>
        <w:t xml:space="preserve">، </w:t>
      </w:r>
      <w:r w:rsidRPr="00533E26">
        <w:rPr>
          <w:rtl/>
        </w:rPr>
        <w:t>وجود محل با دماي بالا در اثر نقص ادوات برقي</w:t>
      </w:r>
      <w:r w:rsidR="00975992">
        <w:rPr>
          <w:rtl/>
        </w:rPr>
        <w:t xml:space="preserve">، </w:t>
      </w:r>
      <w:r w:rsidRPr="00533E26">
        <w:rPr>
          <w:rtl/>
        </w:rPr>
        <w:t>وجود كابل</w:t>
      </w:r>
      <w:r>
        <w:rPr>
          <w:rtl/>
        </w:rPr>
        <w:t xml:space="preserve">‌هايي </w:t>
      </w:r>
      <w:r w:rsidRPr="00533E26">
        <w:rPr>
          <w:rtl/>
        </w:rPr>
        <w:t>با مقاومت بالا</w:t>
      </w:r>
      <w:r w:rsidRPr="00533E26">
        <w:rPr>
          <w:rFonts w:hint="cs"/>
          <w:rtl/>
        </w:rPr>
        <w:t>)</w:t>
      </w:r>
      <w:r w:rsidRPr="00533E26">
        <w:rPr>
          <w:rtl/>
        </w:rPr>
        <w:t>.</w:t>
      </w:r>
    </w:p>
    <w:p w:rsidR="009E2E6A" w:rsidRPr="00533E26" w:rsidRDefault="00D10B1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اقدامات </w:t>
      </w:r>
      <w:r w:rsidR="009E2E6A" w:rsidRPr="00533E26">
        <w:rPr>
          <w:rFonts w:hint="cs"/>
          <w:rtl/>
        </w:rPr>
        <w:t>پيشگيرانه</w:t>
      </w:r>
      <w:r w:rsidR="009E2E6A" w:rsidRPr="00533E26">
        <w:rPr>
          <w:rtl/>
        </w:rPr>
        <w:t xml:space="preserve"> بايد ب</w:t>
      </w:r>
      <w:r w:rsidR="009E2E6A"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 xml:space="preserve">منظور </w:t>
      </w:r>
      <w:r w:rsidR="009E2E6A" w:rsidRPr="00533E26">
        <w:rPr>
          <w:rFonts w:hint="cs"/>
          <w:rtl/>
        </w:rPr>
        <w:t>حذف ريسك وقوع هم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زمان شرايط فوق انجام</w:t>
      </w:r>
      <w:r w:rsidR="009E2E6A" w:rsidRPr="00533E26">
        <w:rPr>
          <w:rtl/>
        </w:rPr>
        <w:t xml:space="preserve"> </w:t>
      </w:r>
      <w:r w:rsidR="005E6A0D">
        <w:rPr>
          <w:rFonts w:hint="cs"/>
          <w:rtl/>
        </w:rPr>
        <w:t>شود</w:t>
      </w:r>
      <w:r w:rsidR="009E2E6A" w:rsidRPr="00533E26">
        <w:rPr>
          <w:rtl/>
        </w:rPr>
        <w:t>. اين مشكل را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ب</w:t>
      </w:r>
      <w:r w:rsidR="009E2E6A" w:rsidRPr="00533E26">
        <w:rPr>
          <w:rFonts w:hint="cs"/>
          <w:rtl/>
        </w:rPr>
        <w:t>ه</w:t>
      </w:r>
      <w:r w:rsidR="009E2E6A" w:rsidRPr="00533E26">
        <w:rPr>
          <w:rtl/>
        </w:rPr>
        <w:t xml:space="preserve"> يكي از </w:t>
      </w:r>
      <w:r w:rsidR="009E2E6A" w:rsidRPr="00533E26">
        <w:rPr>
          <w:rFonts w:hint="cs"/>
          <w:rtl/>
        </w:rPr>
        <w:t>روش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زير </w:t>
      </w:r>
      <w:r w:rsidR="009E2E6A" w:rsidRPr="00533E26">
        <w:rPr>
          <w:rFonts w:hint="cs"/>
          <w:rtl/>
        </w:rPr>
        <w:t>رفع</w:t>
      </w:r>
      <w:r w:rsidR="009E2E6A" w:rsidRPr="00533E26">
        <w:rPr>
          <w:rtl/>
        </w:rPr>
        <w:t xml:space="preserve"> نمود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جلوگيري كامل و يا احتراز از</w:t>
      </w:r>
      <w:r w:rsidRPr="00533E26">
        <w:rPr>
          <w:rFonts w:hint="cs"/>
          <w:rtl/>
        </w:rPr>
        <w:t xml:space="preserve"> پديد آمدن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</w:t>
      </w:r>
      <w:r w:rsidRPr="00533E26">
        <w:rPr>
          <w:rFonts w:hint="cs"/>
          <w:rtl/>
        </w:rPr>
        <w:t xml:space="preserve"> و شرايطي </w:t>
      </w:r>
      <w:r w:rsidRPr="00533E26">
        <w:rPr>
          <w:rtl/>
        </w:rPr>
        <w:t>كه مستلزم احتياط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ويژه درباره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ايجاد</w:t>
      </w:r>
      <w:r w:rsidRPr="00533E26">
        <w:rPr>
          <w:rtl/>
        </w:rPr>
        <w:t xml:space="preserve"> جرقه‌ و يا </w:t>
      </w:r>
      <w:r w:rsidRPr="00533E26">
        <w:rPr>
          <w:rFonts w:hint="cs"/>
          <w:rtl/>
        </w:rPr>
        <w:t>ايمن</w:t>
      </w:r>
      <w:r w:rsidRPr="00533E26">
        <w:rPr>
          <w:rtl/>
        </w:rPr>
        <w:t xml:space="preserve"> نمودن ادوات برقي</w:t>
      </w:r>
      <w:r>
        <w:rPr>
          <w:rtl/>
        </w:rPr>
        <w:t xml:space="preserve"> مي‌‌</w:t>
      </w:r>
      <w:r w:rsidRPr="00533E26">
        <w:rPr>
          <w:rtl/>
        </w:rPr>
        <w:t>باش</w:t>
      </w:r>
      <w:r w:rsidR="005E6A0D">
        <w:rPr>
          <w:rFonts w:hint="cs"/>
          <w:rtl/>
        </w:rPr>
        <w:t>ن</w:t>
      </w:r>
      <w:r w:rsidRPr="00533E26">
        <w:rPr>
          <w:rtl/>
        </w:rPr>
        <w:t>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تهيه و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كار بردن ادوات برقي مخصوص</w:t>
      </w:r>
      <w:r w:rsidRPr="00533E26">
        <w:rPr>
          <w:rFonts w:hint="cs"/>
          <w:rtl/>
        </w:rPr>
        <w:t xml:space="preserve"> (ضدجرقه) در</w:t>
      </w:r>
      <w:r w:rsidRPr="00533E26">
        <w:rPr>
          <w:rtl/>
        </w:rPr>
        <w:t xml:space="preserve"> محوطه‌هاي خطرناك و يا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توجه به شرايطي كه به</w:t>
      </w:r>
      <w:r w:rsidR="005E6A0D">
        <w:rPr>
          <w:rFonts w:hint="cs"/>
          <w:rtl/>
        </w:rPr>
        <w:t>‌</w:t>
      </w:r>
      <w:r w:rsidRPr="00533E26">
        <w:rPr>
          <w:rtl/>
        </w:rPr>
        <w:t>صورت هم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زمان </w:t>
      </w:r>
      <w:r w:rsidRPr="00533E26">
        <w:rPr>
          <w:rFonts w:hint="cs"/>
          <w:rtl/>
        </w:rPr>
        <w:t>تمامي</w:t>
      </w:r>
      <w:r w:rsidRPr="00533E26">
        <w:rPr>
          <w:rtl/>
        </w:rPr>
        <w:t xml:space="preserve"> عوامل </w:t>
      </w:r>
      <w:r w:rsidR="005E6A0D">
        <w:rPr>
          <w:rFonts w:hint="cs"/>
          <w:rtl/>
        </w:rPr>
        <w:t xml:space="preserve">مذكور </w:t>
      </w:r>
      <w:r w:rsidRPr="00533E26">
        <w:rPr>
          <w:rtl/>
        </w:rPr>
        <w:t>رخ</w:t>
      </w:r>
      <w:r>
        <w:rPr>
          <w:rtl/>
        </w:rPr>
        <w:t xml:space="preserve"> مي‌‌</w:t>
      </w:r>
      <w:r w:rsidRPr="00533E26">
        <w:rPr>
          <w:rtl/>
        </w:rPr>
        <w:t>ده</w:t>
      </w:r>
      <w:r w:rsidR="005E6A0D">
        <w:rPr>
          <w:rFonts w:hint="cs"/>
          <w:rtl/>
        </w:rPr>
        <w:t>ن</w:t>
      </w:r>
      <w:r w:rsidRPr="00533E26">
        <w:rPr>
          <w:rtl/>
        </w:rPr>
        <w:t xml:space="preserve">د </w:t>
      </w:r>
      <w:r>
        <w:rPr>
          <w:rtl/>
        </w:rPr>
        <w:t>(</w:t>
      </w:r>
      <w:r w:rsidRPr="00533E26">
        <w:rPr>
          <w:rtl/>
        </w:rPr>
        <w:t>البته در شرايط طبيعي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وقوع هم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زمان </w:t>
      </w:r>
      <w:r w:rsidR="005E6A0D">
        <w:rPr>
          <w:rFonts w:hint="cs"/>
          <w:rtl/>
        </w:rPr>
        <w:t xml:space="preserve">تمام </w:t>
      </w:r>
      <w:r w:rsidRPr="00533E26">
        <w:rPr>
          <w:rtl/>
        </w:rPr>
        <w:t xml:space="preserve">عوامل احتراق </w:t>
      </w:r>
      <w:r w:rsidR="005E6A0D">
        <w:rPr>
          <w:rFonts w:hint="cs"/>
          <w:rtl/>
        </w:rPr>
        <w:t>به‌ندرت رخ مي‌دهد</w:t>
      </w:r>
      <w:r w:rsidRPr="00533E26">
        <w:rPr>
          <w:rtl/>
        </w:rPr>
        <w:t>).</w:t>
      </w:r>
    </w:p>
    <w:p w:rsidR="009E2E6A" w:rsidRPr="00533E26" w:rsidRDefault="00D10B1C" w:rsidP="00293E98">
      <w:pPr>
        <w:pStyle w:val="T2"/>
        <w:rPr>
          <w:rFonts w:hint="cs"/>
          <w:rtl/>
        </w:rPr>
      </w:pPr>
      <w:bookmarkStart w:id="420" w:name="_Toc253294544"/>
      <w:bookmarkStart w:id="421" w:name="_Toc290573400"/>
      <w:r>
        <w:rPr>
          <w:rFonts w:hint="cs"/>
          <w:rtl/>
        </w:rPr>
        <w:t>6-2-2</w:t>
      </w:r>
      <w:r w:rsidR="009E2E6A" w:rsidRPr="00533E26">
        <w:rPr>
          <w:rFonts w:hint="cs"/>
          <w:rtl/>
        </w:rPr>
        <w:t>. نكات مهم</w:t>
      </w:r>
      <w:bookmarkEnd w:id="420"/>
      <w:bookmarkEnd w:id="421"/>
    </w:p>
    <w:p w:rsidR="009E2E6A" w:rsidRPr="00533E26" w:rsidRDefault="00480FD1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5E6A0D">
        <w:rPr>
          <w:rFonts w:hint="cs"/>
          <w:rtl/>
        </w:rPr>
        <w:t>در اين مقررات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اتمسفر يا هواي محيط در يك مكان و زمان معين به دو دسته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خطرناك و ايمن طبقه</w:t>
      </w:r>
      <w:r w:rsidR="009E2E6A">
        <w:rPr>
          <w:rtl/>
        </w:rPr>
        <w:t>‌بندي</w:t>
      </w:r>
      <w:r w:rsidR="005E6A0D">
        <w:rPr>
          <w:rFonts w:hint="cs"/>
          <w:rtl/>
        </w:rPr>
        <w:t xml:space="preserve"> شده</w:t>
      </w:r>
      <w:r w:rsidR="009E2E6A">
        <w:rPr>
          <w:rtl/>
        </w:rPr>
        <w:t xml:space="preserve"> </w:t>
      </w:r>
      <w:r w:rsidR="009E2E6A" w:rsidRPr="00533E26">
        <w:rPr>
          <w:rtl/>
        </w:rPr>
        <w:t xml:space="preserve">و شرايط مياني </w:t>
      </w:r>
      <w:r w:rsidR="005E6A0D">
        <w:rPr>
          <w:rFonts w:hint="cs"/>
          <w:rtl/>
        </w:rPr>
        <w:t xml:space="preserve">براي آن </w:t>
      </w:r>
      <w:r w:rsidR="009E2E6A" w:rsidRPr="00533E26">
        <w:rPr>
          <w:rtl/>
        </w:rPr>
        <w:t>در نظر گرفته نشده است.</w:t>
      </w:r>
    </w:p>
    <w:p w:rsidR="009E2E6A" w:rsidRPr="00533E26" w:rsidRDefault="00D10B1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فاك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ورهاي ارزيابي </w:t>
      </w:r>
      <w:r w:rsidR="005E6A0D">
        <w:rPr>
          <w:rFonts w:hint="cs"/>
          <w:rtl/>
        </w:rPr>
        <w:t xml:space="preserve">به‌منظور </w:t>
      </w:r>
      <w:r w:rsidR="009E2E6A" w:rsidRPr="00533E26">
        <w:rPr>
          <w:rtl/>
        </w:rPr>
        <w:t>تعيين احتمال به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وجود آمدن شرايط اتمسفر</w:t>
      </w:r>
      <w:r w:rsidR="005E6A0D">
        <w:rPr>
          <w:rFonts w:hint="cs"/>
          <w:rtl/>
        </w:rPr>
        <w:t xml:space="preserve"> </w:t>
      </w:r>
      <w:r w:rsidR="009E2E6A" w:rsidRPr="00533E26">
        <w:rPr>
          <w:rtl/>
        </w:rPr>
        <w:t>خطرناك در هر مكان و زمان در اين مقررات مشخص شده است.</w:t>
      </w:r>
    </w:p>
    <w:p w:rsidR="009E2E6A" w:rsidRPr="00533E26" w:rsidRDefault="00D10B1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ادوات الكتريكي جهت استفاده در اتمسفر خطرناك به دو گروه ايمن و ناايمن طبقه</w:t>
      </w:r>
      <w:r w:rsidR="009E2E6A">
        <w:rPr>
          <w:rtl/>
        </w:rPr>
        <w:t>‌بندي مي‌‌</w:t>
      </w:r>
      <w:r w:rsidR="009E2E6A" w:rsidRPr="00533E26">
        <w:rPr>
          <w:rtl/>
        </w:rPr>
        <w:t>شوند</w:t>
      </w:r>
      <w:r w:rsidR="005E6A0D">
        <w:rPr>
          <w:rFonts w:hint="cs"/>
          <w:rtl/>
        </w:rPr>
        <w:t>.</w:t>
      </w:r>
      <w:r w:rsidR="009E2E6A" w:rsidRPr="00533E26">
        <w:rPr>
          <w:rtl/>
        </w:rPr>
        <w:t xml:space="preserve"> در اين حالت نيز مطابق با </w:t>
      </w:r>
      <w:r w:rsidR="005E6A0D">
        <w:rPr>
          <w:rFonts w:hint="cs"/>
          <w:rtl/>
        </w:rPr>
        <w:t xml:space="preserve">دو </w:t>
      </w:r>
      <w:r w:rsidR="009E2E6A" w:rsidRPr="00533E26">
        <w:rPr>
          <w:rtl/>
        </w:rPr>
        <w:t>شرط ذك</w:t>
      </w:r>
      <w:r w:rsidR="009E2E6A" w:rsidRPr="00533E26">
        <w:rPr>
          <w:rFonts w:hint="cs"/>
          <w:rtl/>
        </w:rPr>
        <w:t>ر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شده در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ادوات برقي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ارزيابي تجهيزات در </w:t>
      </w:r>
      <w:r w:rsidR="005E6A0D">
        <w:rPr>
          <w:rFonts w:hint="cs"/>
          <w:rtl/>
        </w:rPr>
        <w:t xml:space="preserve">مورد </w:t>
      </w:r>
      <w:r w:rsidR="009E2E6A" w:rsidRPr="00533E26">
        <w:rPr>
          <w:rtl/>
        </w:rPr>
        <w:t>احتمال به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وجود آمدن جرقه يا قوس يا داغ شد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 xml:space="preserve"> موضعي اجسام انجام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گيرد. </w:t>
      </w:r>
    </w:p>
    <w:p w:rsidR="009E2E6A" w:rsidRPr="00533E26" w:rsidRDefault="00D10B1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هر </w:t>
      </w:r>
      <w:r w:rsidR="005E6A0D">
        <w:rPr>
          <w:rFonts w:hint="cs"/>
          <w:rtl/>
        </w:rPr>
        <w:t xml:space="preserve">وضعيتي </w:t>
      </w:r>
      <w:r w:rsidR="009E2E6A" w:rsidRPr="00533E26">
        <w:rPr>
          <w:rtl/>
        </w:rPr>
        <w:t>كه ارزيابي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وجود هر دو شرط اتمسفر خطرناك و ادوات الكتريكي ناايمن را</w:t>
      </w:r>
      <w:r w:rsidR="005E6A0D">
        <w:rPr>
          <w:rFonts w:hint="cs"/>
          <w:rtl/>
        </w:rPr>
        <w:t xml:space="preserve"> 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دهند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شرايطي </w:t>
      </w:r>
      <w:r w:rsidR="005E6A0D">
        <w:rPr>
          <w:rFonts w:hint="cs"/>
          <w:rtl/>
        </w:rPr>
        <w:t xml:space="preserve">برقرار </w:t>
      </w:r>
      <w:r w:rsidR="009E2E6A" w:rsidRPr="00533E26">
        <w:rPr>
          <w:rtl/>
        </w:rPr>
        <w:t>است كه هر دو فاكتور احتراق به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صورت هم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زمان رخ داده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ا</w:t>
      </w:r>
      <w:r w:rsidR="005E6A0D">
        <w:rPr>
          <w:rFonts w:hint="cs"/>
          <w:rtl/>
        </w:rPr>
        <w:t>ند</w:t>
      </w:r>
      <w:r w:rsidR="009E2E6A" w:rsidRPr="00533E26">
        <w:rPr>
          <w:rtl/>
        </w:rPr>
        <w:t>.</w:t>
      </w:r>
    </w:p>
    <w:p w:rsidR="009E2E6A" w:rsidRPr="00533E26" w:rsidRDefault="00D10B1C" w:rsidP="00293E98">
      <w:pPr>
        <w:pStyle w:val="T2"/>
        <w:rPr>
          <w:rtl/>
        </w:rPr>
      </w:pPr>
      <w:bookmarkStart w:id="422" w:name="_Toc253294545"/>
      <w:bookmarkStart w:id="423" w:name="_Toc290573401"/>
      <w:r>
        <w:rPr>
          <w:rFonts w:hint="cs"/>
          <w:rtl/>
        </w:rPr>
        <w:t>6-2-3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مناطق خطرناك</w:t>
      </w:r>
      <w:bookmarkEnd w:id="422"/>
      <w:bookmarkEnd w:id="423"/>
      <w:r w:rsidR="009E2E6A" w:rsidRPr="00533E26">
        <w:rPr>
          <w:rtl/>
        </w:rPr>
        <w:t xml:space="preserve"> </w:t>
      </w:r>
    </w:p>
    <w:p w:rsidR="009E2E6A" w:rsidRPr="00533E26" w:rsidRDefault="00D10B1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5E6A0D">
        <w:rPr>
          <w:rFonts w:hint="cs"/>
          <w:rtl/>
        </w:rPr>
        <w:t>به‌منظور</w:t>
      </w:r>
      <w:r w:rsidR="009E2E6A" w:rsidRPr="00533E26">
        <w:rPr>
          <w:rtl/>
        </w:rPr>
        <w:t xml:space="preserve"> تعيين نوع ادوات برقي مناسب </w:t>
      </w:r>
      <w:r w:rsidR="005E6A0D">
        <w:rPr>
          <w:rFonts w:hint="cs"/>
          <w:rtl/>
        </w:rPr>
        <w:t xml:space="preserve">براي </w:t>
      </w:r>
      <w:r w:rsidR="009E2E6A" w:rsidRPr="00533E26">
        <w:rPr>
          <w:rtl/>
        </w:rPr>
        <w:t>شرايط خاص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ضروري است كه مناطق مطابق با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احتمال وجود اتمسفر خطرناك 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شو</w:t>
      </w:r>
      <w:r w:rsidR="005E6A0D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D10B1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در اين مقررات </w:t>
      </w:r>
      <w:r w:rsidR="009E2E6A" w:rsidRPr="00533E26">
        <w:rPr>
          <w:rtl/>
        </w:rPr>
        <w:t>مناطق خطرناك به بخش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5E6A0D">
        <w:rPr>
          <w:rFonts w:hint="cs"/>
          <w:rtl/>
        </w:rPr>
        <w:t xml:space="preserve"> «</w:t>
      </w:r>
      <w:r w:rsidR="00480FD1">
        <w:rPr>
          <w:rFonts w:hint="cs"/>
          <w:rtl/>
        </w:rPr>
        <w:t>0</w:t>
      </w:r>
      <w:r w:rsidR="00975992">
        <w:rPr>
          <w:rtl/>
        </w:rPr>
        <w:t xml:space="preserve">، </w:t>
      </w:r>
      <w:r w:rsidR="009E2E6A" w:rsidRPr="00533E26">
        <w:rPr>
          <w:rtl/>
        </w:rPr>
        <w:t>1</w:t>
      </w:r>
      <w:r w:rsidR="00975992">
        <w:rPr>
          <w:rtl/>
        </w:rPr>
        <w:t xml:space="preserve">، </w:t>
      </w:r>
      <w:r w:rsidR="009E2E6A" w:rsidRPr="00533E26">
        <w:rPr>
          <w:rtl/>
        </w:rPr>
        <w:t>2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طبقه</w:t>
      </w:r>
      <w:r w:rsidR="009E2E6A">
        <w:rPr>
          <w:rtl/>
        </w:rPr>
        <w:t>‌بندي مي‌</w:t>
      </w:r>
      <w:r w:rsidR="005E6A0D">
        <w:rPr>
          <w:rFonts w:hint="cs"/>
          <w:rtl/>
        </w:rPr>
        <w:t>شون</w:t>
      </w:r>
      <w:r w:rsidR="009E2E6A" w:rsidRPr="00533E26">
        <w:rPr>
          <w:rtl/>
        </w:rPr>
        <w:t>د.</w:t>
      </w:r>
    </w:p>
    <w:p w:rsidR="009E2E6A" w:rsidRPr="00533E26" w:rsidRDefault="009E2E6A" w:rsidP="0049262D">
      <w:pPr>
        <w:pStyle w:val="Num"/>
        <w:rPr>
          <w:rFonts w:hint="cs"/>
          <w:rtl/>
        </w:rPr>
      </w:pPr>
      <w:r w:rsidRPr="00533E26">
        <w:rPr>
          <w:rFonts w:hint="cs"/>
          <w:noProof/>
          <w:rtl/>
        </w:rPr>
        <w:pict>
          <v:rect id="_x0000_s2798" style="position:absolute;left:0;text-align:left;margin-left:336.5pt;margin-top:6.55pt;width:18pt;height:18pt;z-index:251659264" fillcolor="black">
            <v:fill r:id="rId37" o:title="Small grid" type="pattern"/>
          </v:rect>
        </w:pict>
      </w:r>
      <w:r w:rsidR="00D10B1C">
        <w:rPr>
          <w:rFonts w:hint="cs"/>
          <w:rtl/>
        </w:rPr>
        <w:t>3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Pr="00533E26">
        <w:rPr>
          <w:rtl/>
        </w:rPr>
        <w:t>0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اين طبقه شامل محل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است كه انتظار </w:t>
      </w:r>
      <w:r w:rsidRPr="00533E26">
        <w:rPr>
          <w:rFonts w:hint="cs"/>
          <w:rtl/>
        </w:rPr>
        <w:t>حضور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</w:t>
      </w:r>
      <w:r w:rsidRPr="00533E26">
        <w:rPr>
          <w:rFonts w:hint="cs"/>
          <w:rtl/>
        </w:rPr>
        <w:t xml:space="preserve"> به</w:t>
      </w:r>
      <w:r w:rsidR="005E6A0D">
        <w:rPr>
          <w:rFonts w:hint="cs"/>
          <w:rtl/>
        </w:rPr>
        <w:t>‌</w:t>
      </w:r>
      <w:r w:rsidRPr="00533E26">
        <w:rPr>
          <w:rFonts w:hint="cs"/>
          <w:rtl/>
        </w:rPr>
        <w:t>صورت پيوسته</w:t>
      </w:r>
      <w:r w:rsidR="005E6A0D">
        <w:rPr>
          <w:rtl/>
        </w:rPr>
        <w:t xml:space="preserve"> در آن وجود داشته باشد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چنين وضعي در</w:t>
      </w:r>
      <w:r w:rsidR="005E6A0D">
        <w:rPr>
          <w:rFonts w:hint="cs"/>
          <w:rtl/>
        </w:rPr>
        <w:t xml:space="preserve"> </w:t>
      </w:r>
      <w:r w:rsidRPr="00533E26">
        <w:rPr>
          <w:rtl/>
        </w:rPr>
        <w:t>صنعت نفت</w:t>
      </w:r>
      <w:r w:rsidRPr="00533E26">
        <w:rPr>
          <w:rFonts w:hint="cs"/>
          <w:rtl/>
        </w:rPr>
        <w:t xml:space="preserve"> به</w:t>
      </w:r>
      <w:r w:rsidR="005E6A0D">
        <w:rPr>
          <w:rFonts w:hint="cs"/>
          <w:rtl/>
        </w:rPr>
        <w:t>‌</w:t>
      </w:r>
      <w:r w:rsidRPr="00533E26">
        <w:rPr>
          <w:rFonts w:hint="cs"/>
          <w:rtl/>
        </w:rPr>
        <w:t>جز</w:t>
      </w:r>
      <w:r w:rsidR="005E6A0D">
        <w:rPr>
          <w:rFonts w:hint="cs"/>
          <w:rtl/>
        </w:rPr>
        <w:t xml:space="preserve"> در</w:t>
      </w:r>
      <w:r w:rsidRPr="00533E26">
        <w:rPr>
          <w:rtl/>
        </w:rPr>
        <w:t xml:space="preserve"> مخازن و يا ظروف سربسته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ندرت </w:t>
      </w:r>
      <w:r w:rsidRPr="00533E26">
        <w:rPr>
          <w:rFonts w:hint="cs"/>
          <w:rtl/>
        </w:rPr>
        <w:t>رخ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دهد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با توجه به اين</w:t>
      </w:r>
      <w:r w:rsidR="005E6A0D">
        <w:rPr>
          <w:rFonts w:hint="cs"/>
          <w:rtl/>
        </w:rPr>
        <w:t>‌</w:t>
      </w:r>
      <w:r w:rsidRPr="00533E26">
        <w:rPr>
          <w:rtl/>
        </w:rPr>
        <w:t>كه</w:t>
      </w:r>
      <w:r w:rsidRPr="00533E26">
        <w:rPr>
          <w:rFonts w:hint="cs"/>
          <w:rtl/>
        </w:rPr>
        <w:t xml:space="preserve"> در اين مناطق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اتمسفر خطرناك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صورت پيوسته وجود دارد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هر</w:t>
      </w:r>
      <w:r>
        <w:rPr>
          <w:rtl/>
        </w:rPr>
        <w:t xml:space="preserve">‌گونه </w:t>
      </w:r>
      <w:r w:rsidRPr="00533E26">
        <w:rPr>
          <w:rtl/>
        </w:rPr>
        <w:t xml:space="preserve">نقص ادوات برقي </w:t>
      </w:r>
      <w:r w:rsidRPr="00533E26">
        <w:rPr>
          <w:rtl/>
        </w:rPr>
        <w:lastRenderedPageBreak/>
        <w:t>نصب شده در مناطق بخش</w:t>
      </w:r>
      <w:r w:rsidR="005E6A0D">
        <w:rPr>
          <w:rFonts w:hint="cs"/>
          <w:rtl/>
        </w:rPr>
        <w:t xml:space="preserve"> «</w:t>
      </w:r>
      <w:r w:rsidRPr="00533E26">
        <w:rPr>
          <w:rFonts w:hint="cs"/>
          <w:rtl/>
        </w:rPr>
        <w:t>0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به احتمال بسيار زياد</w:t>
      </w:r>
      <w:r w:rsidRPr="00533E26">
        <w:rPr>
          <w:rtl/>
        </w:rPr>
        <w:t xml:space="preserve"> منجر به آتش</w:t>
      </w:r>
      <w:r>
        <w:rPr>
          <w:rtl/>
        </w:rPr>
        <w:t>‌سوزي</w:t>
      </w:r>
      <w:r w:rsidRPr="00533E26">
        <w:rPr>
          <w:rtl/>
        </w:rPr>
        <w:t xml:space="preserve"> يا انفجار خواه</w:t>
      </w:r>
      <w:r w:rsidRPr="00533E26">
        <w:rPr>
          <w:rFonts w:hint="cs"/>
          <w:rtl/>
        </w:rPr>
        <w:t>د</w:t>
      </w:r>
      <w:r w:rsidRPr="00533E26">
        <w:rPr>
          <w:rtl/>
        </w:rPr>
        <w:t xml:space="preserve"> شد</w:t>
      </w:r>
      <w:r w:rsidR="005E6A0D">
        <w:rPr>
          <w:rFonts w:hint="cs"/>
          <w:rtl/>
        </w:rPr>
        <w:t>؛</w:t>
      </w:r>
      <w:r w:rsidRPr="00533E26">
        <w:rPr>
          <w:rtl/>
        </w:rPr>
        <w:t xml:space="preserve"> لذا ادوات برقي نصب</w:t>
      </w:r>
      <w:r w:rsidR="005E6A0D">
        <w:rPr>
          <w:rFonts w:hint="cs"/>
          <w:rtl/>
        </w:rPr>
        <w:t>‌</w:t>
      </w:r>
      <w:r w:rsidRPr="00533E26">
        <w:rPr>
          <w:rtl/>
        </w:rPr>
        <w:t>شده در اين مناطق</w:t>
      </w:r>
      <w:r w:rsidR="00D70C81">
        <w:rPr>
          <w:rtl/>
        </w:rPr>
        <w:t xml:space="preserve"> بايد </w:t>
      </w:r>
      <w:r w:rsidR="005E6A0D">
        <w:rPr>
          <w:rFonts w:hint="cs"/>
          <w:rtl/>
        </w:rPr>
        <w:t xml:space="preserve">تمامي </w:t>
      </w:r>
      <w:r w:rsidRPr="00533E26">
        <w:rPr>
          <w:rtl/>
        </w:rPr>
        <w:t xml:space="preserve">فاكتورهاي ايمني </w:t>
      </w:r>
      <w:r w:rsidR="005E6A0D">
        <w:rPr>
          <w:rFonts w:hint="cs"/>
          <w:rtl/>
        </w:rPr>
        <w:t xml:space="preserve">مانند </w:t>
      </w:r>
      <w:r w:rsidRPr="00533E26">
        <w:rPr>
          <w:rtl/>
        </w:rPr>
        <w:t>ضدجرقه بود</w:t>
      </w:r>
      <w:r w:rsidRPr="00533E26">
        <w:rPr>
          <w:rFonts w:hint="cs"/>
          <w:rtl/>
        </w:rPr>
        <w:t>ن</w:t>
      </w:r>
      <w:r w:rsidRPr="00533E26">
        <w:rPr>
          <w:rtl/>
        </w:rPr>
        <w:t xml:space="preserve"> و عدم توليد حرارت </w:t>
      </w:r>
      <w:r w:rsidR="005E6A0D">
        <w:rPr>
          <w:rFonts w:hint="cs"/>
          <w:rtl/>
        </w:rPr>
        <w:t xml:space="preserve">را دارا </w:t>
      </w:r>
      <w:r w:rsidRPr="00533E26">
        <w:rPr>
          <w:rtl/>
        </w:rPr>
        <w:t>باشند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توصيه</w:t>
      </w:r>
      <w:r>
        <w:rPr>
          <w:rtl/>
        </w:rPr>
        <w:t xml:space="preserve"> مي‌‌</w:t>
      </w:r>
      <w:r w:rsidRPr="00533E26">
        <w:rPr>
          <w:rtl/>
        </w:rPr>
        <w:t xml:space="preserve">شود كه استفاده از ادوات برقي در مناطق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0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محدود </w:t>
      </w:r>
      <w:r w:rsidR="005E6A0D">
        <w:rPr>
          <w:rFonts w:hint="cs"/>
          <w:rtl/>
        </w:rPr>
        <w:t xml:space="preserve">شده </w:t>
      </w:r>
      <w:r w:rsidRPr="00533E26">
        <w:rPr>
          <w:rtl/>
        </w:rPr>
        <w:t xml:space="preserve">و </w:t>
      </w:r>
      <w:r w:rsidR="005E6A0D">
        <w:rPr>
          <w:rFonts w:hint="cs"/>
          <w:rtl/>
        </w:rPr>
        <w:t xml:space="preserve">در حد امكان </w:t>
      </w:r>
      <w:r w:rsidRPr="00533E26">
        <w:rPr>
          <w:rtl/>
        </w:rPr>
        <w:t>از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كار بردن</w:t>
      </w:r>
      <w:r w:rsidR="00622534">
        <w:rPr>
          <w:rtl/>
        </w:rPr>
        <w:t xml:space="preserve"> آن‌ها </w:t>
      </w:r>
      <w:r>
        <w:rPr>
          <w:rtl/>
        </w:rPr>
        <w:t>صرفنظر</w:t>
      </w:r>
      <w:r w:rsidRPr="00533E26">
        <w:rPr>
          <w:rtl/>
        </w:rPr>
        <w:t xml:space="preserve"> گردد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در صورت لزوم نصب و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كار بردن ادوات برقي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مقررات مخصوص مربوطه بايد </w:t>
      </w:r>
      <w:r w:rsidR="005E6A0D">
        <w:rPr>
          <w:rFonts w:hint="cs"/>
          <w:rtl/>
        </w:rPr>
        <w:t xml:space="preserve">به </w:t>
      </w:r>
      <w:r w:rsidRPr="00533E26">
        <w:rPr>
          <w:rtl/>
        </w:rPr>
        <w:t>مورد اجرا گذارده شود.</w:t>
      </w:r>
    </w:p>
    <w:p w:rsidR="009E2E6A" w:rsidRPr="00533E26" w:rsidRDefault="009E2E6A" w:rsidP="0049262D">
      <w:pPr>
        <w:pStyle w:val="Num"/>
        <w:rPr>
          <w:rFonts w:hint="cs"/>
          <w:rtl/>
        </w:rPr>
      </w:pPr>
      <w:r w:rsidRPr="00533E26">
        <w:rPr>
          <w:rFonts w:hint="cs"/>
          <w:noProof/>
          <w:rtl/>
        </w:rPr>
        <w:pict>
          <v:rect id="_x0000_s2799" style="position:absolute;left:0;text-align:left;margin-left:336.3pt;margin-top:4.75pt;width:18pt;height:18pt;z-index:251660288" fillcolor="black">
            <v:fill r:id="rId38" o:title="Outlined diamond" type="pattern"/>
          </v:rect>
        </w:pict>
      </w:r>
      <w:r w:rsidR="00480FD1">
        <w:rPr>
          <w:rFonts w:hint="cs"/>
          <w:rtl/>
        </w:rPr>
        <w:t>4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Pr="00533E26">
        <w:rPr>
          <w:rtl/>
        </w:rPr>
        <w:t>1</w:t>
      </w:r>
      <w:r w:rsidR="005E6A0D">
        <w:rPr>
          <w:rFonts w:hint="cs"/>
          <w:rtl/>
        </w:rPr>
        <w:t>»:</w:t>
      </w:r>
    </w:p>
    <w:p w:rsidR="009E2E6A" w:rsidRPr="00533E26" w:rsidRDefault="005E6A0D" w:rsidP="00480FD1">
      <w:pPr>
        <w:pStyle w:val="bulletgerd"/>
        <w:rPr>
          <w:rFonts w:hint="cs"/>
          <w:rtl/>
        </w:rPr>
      </w:pPr>
      <w:r>
        <w:rPr>
          <w:rFonts w:hint="cs"/>
          <w:rtl/>
        </w:rPr>
        <w:t xml:space="preserve">اين طبقه </w:t>
      </w:r>
      <w:r w:rsidR="009E2E6A" w:rsidRPr="00533E26">
        <w:rPr>
          <w:rtl/>
        </w:rPr>
        <w:t>شامل مناطق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است كه احتمال </w:t>
      </w:r>
      <w:r w:rsidR="009E2E6A" w:rsidRPr="00533E26">
        <w:rPr>
          <w:rFonts w:hint="cs"/>
          <w:rtl/>
        </w:rPr>
        <w:t>اتمسفر</w:t>
      </w:r>
      <w:r w:rsidR="009E2E6A" w:rsidRPr="00533E26">
        <w:rPr>
          <w:rtl/>
        </w:rPr>
        <w:t xml:space="preserve"> خطرناك در</w:t>
      </w:r>
      <w:r w:rsidR="00622534">
        <w:rPr>
          <w:rtl/>
        </w:rPr>
        <w:t xml:space="preserve"> آن‌ها </w:t>
      </w:r>
      <w:r w:rsidR="009E2E6A" w:rsidRPr="00533E26">
        <w:rPr>
          <w:rFonts w:hint="cs"/>
          <w:rtl/>
        </w:rPr>
        <w:t>در</w:t>
      </w:r>
      <w:r w:rsidR="009E2E6A" w:rsidRPr="00533E26">
        <w:rPr>
          <w:rtl/>
        </w:rPr>
        <w:t xml:space="preserve"> هر </w:t>
      </w:r>
      <w:r w:rsidR="009E2E6A" w:rsidRPr="00533E26">
        <w:rPr>
          <w:rFonts w:hint="cs"/>
          <w:rtl/>
        </w:rPr>
        <w:t>زمان</w:t>
      </w:r>
      <w:r w:rsidR="009E2E6A" w:rsidRPr="00533E26">
        <w:rPr>
          <w:rtl/>
        </w:rPr>
        <w:t xml:space="preserve"> وجود داشته باشد</w:t>
      </w:r>
      <w:r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Fonts w:hint="cs"/>
          <w:rtl/>
        </w:rPr>
        <w:t>در اين مناطق</w:t>
      </w:r>
      <w:r w:rsidR="00D70C81">
        <w:rPr>
          <w:rtl/>
        </w:rPr>
        <w:t xml:space="preserve"> بايد </w:t>
      </w:r>
      <w:r w:rsidR="005E6A0D">
        <w:rPr>
          <w:rFonts w:hint="cs"/>
          <w:rtl/>
        </w:rPr>
        <w:t xml:space="preserve">تمامي </w:t>
      </w:r>
      <w:r w:rsidRPr="00533E26">
        <w:rPr>
          <w:rtl/>
        </w:rPr>
        <w:t>اقدامات احتياطي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منظور جلوگيري از بروز </w:t>
      </w:r>
      <w:r w:rsidRPr="00533E26">
        <w:rPr>
          <w:rFonts w:hint="cs"/>
          <w:rtl/>
        </w:rPr>
        <w:t>شرايط خطرناك ناشي از ادوات برقي</w:t>
      </w:r>
      <w:r w:rsidRPr="00533E26">
        <w:rPr>
          <w:rtl/>
        </w:rPr>
        <w:t xml:space="preserve"> در هر زمان و </w:t>
      </w:r>
      <w:r w:rsidR="005E6A0D">
        <w:rPr>
          <w:rFonts w:hint="cs"/>
          <w:rtl/>
        </w:rPr>
        <w:t xml:space="preserve">موقعيتي </w:t>
      </w:r>
      <w:r w:rsidRPr="00533E26">
        <w:rPr>
          <w:rtl/>
        </w:rPr>
        <w:t>انجام گيرد.</w:t>
      </w:r>
    </w:p>
    <w:p w:rsidR="009E2E6A" w:rsidRPr="00533E26" w:rsidRDefault="009E2E6A" w:rsidP="0049262D">
      <w:pPr>
        <w:pStyle w:val="Num"/>
        <w:rPr>
          <w:rFonts w:hint="cs"/>
          <w:rtl/>
        </w:rPr>
      </w:pPr>
      <w:r w:rsidRPr="00533E26">
        <w:rPr>
          <w:rFonts w:hint="cs"/>
          <w:noProof/>
          <w:rtl/>
        </w:rPr>
        <w:pict>
          <v:rect id="_x0000_s2800" style="position:absolute;left:0;text-align:left;margin-left:336.3pt;margin-top:6.05pt;width:18pt;height:18pt;z-index:251661312" fillcolor="black">
            <v:fill r:id="rId39" o:title="Wide upward diagonal" type="pattern"/>
          </v:rect>
        </w:pict>
      </w:r>
      <w:r w:rsidR="00950225">
        <w:rPr>
          <w:rFonts w:hint="cs"/>
          <w:rtl/>
        </w:rPr>
        <w:t>5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Pr="00533E26">
        <w:rPr>
          <w:rtl/>
        </w:rPr>
        <w:t>2</w:t>
      </w:r>
      <w:r w:rsidR="005E6A0D">
        <w:rPr>
          <w:rFonts w:hint="cs"/>
          <w:rtl/>
        </w:rPr>
        <w:t>»:</w:t>
      </w:r>
    </w:p>
    <w:p w:rsidR="009E2E6A" w:rsidRPr="00533E26" w:rsidRDefault="009E2E6A" w:rsidP="00480FD1">
      <w:pPr>
        <w:pStyle w:val="bulletgerd"/>
        <w:rPr>
          <w:rtl/>
        </w:rPr>
      </w:pPr>
      <w:r w:rsidRPr="00533E26">
        <w:rPr>
          <w:rtl/>
        </w:rPr>
        <w:t>اين طبقه</w:t>
      </w:r>
      <w:r>
        <w:rPr>
          <w:rtl/>
        </w:rPr>
        <w:t xml:space="preserve">‌بندي </w:t>
      </w:r>
      <w:r w:rsidRPr="00533E26">
        <w:rPr>
          <w:rFonts w:hint="cs"/>
          <w:rtl/>
        </w:rPr>
        <w:t xml:space="preserve">در </w:t>
      </w:r>
      <w:r w:rsidRPr="00533E26">
        <w:rPr>
          <w:rtl/>
        </w:rPr>
        <w:t>مورد مناطقي كه در شرايط عادي احتمال وقوع آتش</w:t>
      </w:r>
      <w:r>
        <w:rPr>
          <w:rtl/>
        </w:rPr>
        <w:t>‌سوزي</w:t>
      </w:r>
      <w:r w:rsidRPr="00533E26">
        <w:rPr>
          <w:rtl/>
        </w:rPr>
        <w:t xml:space="preserve"> و يا انفجار در آن وجود ندارد</w:t>
      </w:r>
      <w:r w:rsidR="00975992">
        <w:rPr>
          <w:rtl/>
        </w:rPr>
        <w:t xml:space="preserve">، </w:t>
      </w:r>
      <w:r w:rsidRPr="00533E26">
        <w:rPr>
          <w:rtl/>
        </w:rPr>
        <w:t>انجام</w:t>
      </w:r>
      <w:r>
        <w:rPr>
          <w:rtl/>
        </w:rPr>
        <w:t xml:space="preserve"> مي‌‌</w:t>
      </w:r>
      <w:r w:rsidR="005E6A0D">
        <w:rPr>
          <w:rtl/>
        </w:rPr>
        <w:t>گيرد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در اين مناطق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تنها زماني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شرايط نادر نقص در ادوات برقي</w:t>
      </w:r>
      <w:r w:rsidR="00975992">
        <w:rPr>
          <w:rtl/>
        </w:rPr>
        <w:t xml:space="preserve">، </w:t>
      </w:r>
      <w:r w:rsidRPr="00533E26">
        <w:rPr>
          <w:rtl/>
        </w:rPr>
        <w:t>جرقه و يا قوس هم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زمان با نشت گاز </w:t>
      </w:r>
      <w:r w:rsidRPr="00533E26">
        <w:rPr>
          <w:rFonts w:hint="cs"/>
          <w:rtl/>
        </w:rPr>
        <w:t xml:space="preserve">(تحت شرايط </w:t>
      </w:r>
      <w:r w:rsidRPr="00533E26">
        <w:rPr>
          <w:rtl/>
        </w:rPr>
        <w:t>غيرعادي</w:t>
      </w:r>
      <w:r w:rsidRPr="00533E26">
        <w:rPr>
          <w:rFonts w:hint="cs"/>
          <w:rtl/>
        </w:rPr>
        <w:t>)</w:t>
      </w:r>
      <w:r>
        <w:rPr>
          <w:rtl/>
        </w:rPr>
        <w:t xml:space="preserve"> </w:t>
      </w:r>
      <w:r w:rsidR="005E6A0D">
        <w:rPr>
          <w:rFonts w:hint="cs"/>
          <w:rtl/>
        </w:rPr>
        <w:t>به‌وقوع مي‌پيوندد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آتش</w:t>
      </w:r>
      <w:r>
        <w:rPr>
          <w:rtl/>
        </w:rPr>
        <w:t>‌سوزي</w:t>
      </w:r>
      <w:r w:rsidRPr="00533E26">
        <w:rPr>
          <w:rtl/>
        </w:rPr>
        <w:t xml:space="preserve"> </w:t>
      </w:r>
      <w:r w:rsidR="005E6A0D">
        <w:rPr>
          <w:rFonts w:hint="cs"/>
          <w:rtl/>
        </w:rPr>
        <w:t xml:space="preserve">همراه </w:t>
      </w:r>
      <w:r w:rsidRPr="00533E26">
        <w:rPr>
          <w:rtl/>
        </w:rPr>
        <w:t xml:space="preserve">با انفجار </w:t>
      </w:r>
      <w:r w:rsidR="005E6A0D">
        <w:rPr>
          <w:rFonts w:hint="cs"/>
          <w:rtl/>
        </w:rPr>
        <w:t>رخ مي‌دهد؛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واضح است كه به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وجود آمدن اتمسفر خطرناك ناشي از نشت گاز در شرايط غيرعادي </w:t>
      </w:r>
      <w:r>
        <w:rPr>
          <w:rtl/>
        </w:rPr>
        <w:t>فرايند</w:t>
      </w:r>
      <w:r w:rsidRPr="00533E26">
        <w:rPr>
          <w:rtl/>
        </w:rPr>
        <w:t>ي سريعاً پراكنده شده و تماس آن با جرقه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ناشي از ادوات برقي </w:t>
      </w:r>
      <w:r w:rsidRPr="00533E26">
        <w:rPr>
          <w:rFonts w:hint="cs"/>
          <w:rtl/>
        </w:rPr>
        <w:t>پايين است</w:t>
      </w:r>
      <w:r w:rsidRPr="00533E26">
        <w:rPr>
          <w:rtl/>
        </w:rPr>
        <w:t>.</w:t>
      </w:r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 محلي كه</w:t>
      </w:r>
      <w:r w:rsidR="009E2E6A">
        <w:rPr>
          <w:rtl/>
        </w:rPr>
        <w:t xml:space="preserve"> </w:t>
      </w:r>
      <w:r w:rsidR="005E6A0D">
        <w:rPr>
          <w:rFonts w:hint="cs"/>
          <w:rtl/>
        </w:rPr>
        <w:t xml:space="preserve">ممكن است </w:t>
      </w:r>
      <w:r w:rsidR="005E6A0D" w:rsidRPr="00533E26">
        <w:rPr>
          <w:rtl/>
        </w:rPr>
        <w:t xml:space="preserve">حتي در شرايط فضاي باز </w:t>
      </w:r>
      <w:r w:rsidR="009E2E6A" w:rsidRPr="00533E26">
        <w:rPr>
          <w:rtl/>
        </w:rPr>
        <w:t>به</w:t>
      </w:r>
      <w:r w:rsidR="009E2E6A" w:rsidRPr="00533E26">
        <w:rPr>
          <w:rFonts w:hint="cs"/>
          <w:rtl/>
        </w:rPr>
        <w:t xml:space="preserve"> تجمع گازها و</w:t>
      </w:r>
      <w:r w:rsidR="009E2E6A" w:rsidRPr="00533E26">
        <w:rPr>
          <w:rtl/>
        </w:rPr>
        <w:t xml:space="preserve"> ايجاد اتمسفر خطرناك بيانجامد </w:t>
      </w:r>
      <w:r w:rsidR="005E6A0D">
        <w:rPr>
          <w:rFonts w:hint="cs"/>
          <w:rtl/>
        </w:rPr>
        <w:t xml:space="preserve">(مانند </w:t>
      </w:r>
      <w:r w:rsidR="009E2E6A" w:rsidRPr="00533E26">
        <w:rPr>
          <w:rFonts w:hint="cs"/>
          <w:rtl/>
        </w:rPr>
        <w:t>حفره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يا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5E6A0D">
        <w:rPr>
          <w:rFonts w:hint="cs"/>
          <w:rtl/>
        </w:rPr>
        <w:t>)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در 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مناطق بخش</w:t>
      </w:r>
      <w:r w:rsidR="005E6A0D">
        <w:rPr>
          <w:rFonts w:hint="cs"/>
          <w:rtl/>
        </w:rPr>
        <w:t xml:space="preserve"> «1»</w:t>
      </w:r>
      <w:r w:rsidR="009E2E6A" w:rsidRPr="00533E26">
        <w:rPr>
          <w:rtl/>
        </w:rPr>
        <w:t xml:space="preserve"> قرار گيرد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حتي اگر مناطق مجاور در بخش </w:t>
      </w:r>
      <w:r w:rsidR="005E6A0D">
        <w:rPr>
          <w:rFonts w:hint="cs"/>
          <w:rtl/>
        </w:rPr>
        <w:t xml:space="preserve">«2» </w:t>
      </w:r>
      <w:r w:rsidR="009E2E6A" w:rsidRPr="00533E26">
        <w:rPr>
          <w:rtl/>
        </w:rPr>
        <w:t>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 xml:space="preserve">شده </w:t>
      </w:r>
      <w:r w:rsidR="005E6A0D">
        <w:rPr>
          <w:rFonts w:hint="cs"/>
          <w:rtl/>
        </w:rPr>
        <w:t>ب</w:t>
      </w:r>
      <w:r w:rsidR="009E2E6A" w:rsidRPr="00533E26">
        <w:rPr>
          <w:rtl/>
        </w:rPr>
        <w:t>ا</w:t>
      </w:r>
      <w:r w:rsidR="005E6A0D">
        <w:rPr>
          <w:rFonts w:hint="cs"/>
          <w:rtl/>
        </w:rPr>
        <w:t>ش</w:t>
      </w:r>
      <w:r w:rsidR="009E2E6A" w:rsidRPr="00533E26">
        <w:rPr>
          <w:rtl/>
        </w:rPr>
        <w:t>ند.</w:t>
      </w:r>
    </w:p>
    <w:p w:rsidR="009E2E6A" w:rsidRPr="006A498B" w:rsidRDefault="00950225" w:rsidP="0049262D">
      <w:pPr>
        <w:pStyle w:val="Num"/>
        <w:rPr>
          <w:spacing w:val="-8"/>
          <w:rtl/>
        </w:rPr>
      </w:pPr>
      <w:r w:rsidRPr="006A498B">
        <w:rPr>
          <w:rFonts w:hint="cs"/>
          <w:spacing w:val="-8"/>
          <w:rtl/>
        </w:rPr>
        <w:t>7</w:t>
      </w:r>
      <w:r w:rsidR="009E2E6A" w:rsidRPr="006A498B">
        <w:rPr>
          <w:rFonts w:hint="cs"/>
          <w:spacing w:val="-8"/>
          <w:rtl/>
        </w:rPr>
        <w:t xml:space="preserve">. </w:t>
      </w:r>
      <w:r w:rsidR="009E2E6A" w:rsidRPr="006A498B">
        <w:rPr>
          <w:spacing w:val="-8"/>
          <w:rtl/>
        </w:rPr>
        <w:t>در صورت وجود هر‌گونه ترديد در مورد حا</w:t>
      </w:r>
      <w:r w:rsidR="009E2E6A" w:rsidRPr="006A498B">
        <w:rPr>
          <w:rFonts w:hint="cs"/>
          <w:spacing w:val="-8"/>
          <w:rtl/>
        </w:rPr>
        <w:t>ل</w:t>
      </w:r>
      <w:r w:rsidR="009E2E6A" w:rsidRPr="006A498B">
        <w:rPr>
          <w:spacing w:val="-8"/>
          <w:rtl/>
        </w:rPr>
        <w:t>ت خاص</w:t>
      </w:r>
      <w:r w:rsidR="005E6A0D" w:rsidRPr="006A498B">
        <w:rPr>
          <w:rFonts w:hint="cs"/>
          <w:spacing w:val="-8"/>
          <w:rtl/>
        </w:rPr>
        <w:t xml:space="preserve"> در يك منطقه</w:t>
      </w:r>
      <w:r w:rsidR="00975992">
        <w:rPr>
          <w:rFonts w:hint="cs"/>
          <w:spacing w:val="-8"/>
          <w:rtl/>
        </w:rPr>
        <w:t xml:space="preserve">، </w:t>
      </w:r>
      <w:r w:rsidR="00997A12" w:rsidRPr="006A498B">
        <w:rPr>
          <w:spacing w:val="-8"/>
          <w:rtl/>
        </w:rPr>
        <w:t xml:space="preserve">بايد </w:t>
      </w:r>
      <w:r w:rsidR="005E6A0D" w:rsidRPr="006A498B">
        <w:rPr>
          <w:rFonts w:hint="cs"/>
          <w:spacing w:val="-8"/>
          <w:rtl/>
        </w:rPr>
        <w:t xml:space="preserve">آن منطقه </w:t>
      </w:r>
      <w:r w:rsidR="009E2E6A" w:rsidRPr="006A498B">
        <w:rPr>
          <w:spacing w:val="-8"/>
          <w:rtl/>
        </w:rPr>
        <w:t xml:space="preserve">در طبقه‌بندي بخش </w:t>
      </w:r>
      <w:r w:rsidR="005E6A0D" w:rsidRPr="006A498B">
        <w:rPr>
          <w:rFonts w:hint="cs"/>
          <w:spacing w:val="-8"/>
          <w:rtl/>
        </w:rPr>
        <w:t xml:space="preserve">«1» </w:t>
      </w:r>
      <w:r w:rsidR="009E2E6A" w:rsidRPr="006A498B">
        <w:rPr>
          <w:spacing w:val="-8"/>
          <w:rtl/>
        </w:rPr>
        <w:t>قرار گيرد.</w:t>
      </w:r>
    </w:p>
    <w:p w:rsidR="009E2E6A" w:rsidRPr="00533E26" w:rsidRDefault="00950225" w:rsidP="00293E98">
      <w:pPr>
        <w:pStyle w:val="T2"/>
        <w:rPr>
          <w:rtl/>
        </w:rPr>
      </w:pPr>
      <w:bookmarkStart w:id="424" w:name="_Toc253294546"/>
      <w:bookmarkStart w:id="425" w:name="_Toc290573402"/>
      <w:r>
        <w:rPr>
          <w:rFonts w:hint="cs"/>
          <w:rtl/>
        </w:rPr>
        <w:t>6-2-4</w:t>
      </w:r>
      <w:r w:rsidR="009E2E6A" w:rsidRPr="00533E26">
        <w:rPr>
          <w:rFonts w:hint="cs"/>
          <w:rtl/>
        </w:rPr>
        <w:t xml:space="preserve">. </w:t>
      </w:r>
      <w:r w:rsidR="005E6A0D">
        <w:rPr>
          <w:rFonts w:hint="cs"/>
          <w:rtl/>
        </w:rPr>
        <w:t xml:space="preserve">طبقه‌بندي </w:t>
      </w:r>
      <w:r w:rsidR="009E2E6A" w:rsidRPr="00533E26">
        <w:rPr>
          <w:rtl/>
        </w:rPr>
        <w:t xml:space="preserve">مناطق </w:t>
      </w:r>
      <w:r w:rsidR="009E2E6A" w:rsidRPr="00533E26">
        <w:rPr>
          <w:rFonts w:hint="cs"/>
          <w:rtl/>
        </w:rPr>
        <w:t>ايمن</w:t>
      </w:r>
      <w:bookmarkEnd w:id="424"/>
      <w:bookmarkEnd w:id="425"/>
      <w:r w:rsidR="009E2E6A" w:rsidRPr="00533E26">
        <w:rPr>
          <w:rtl/>
        </w:rPr>
        <w:t xml:space="preserve"> 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طبق تعريف </w:t>
      </w:r>
      <w:r w:rsidR="009E2E6A" w:rsidRPr="00533E26">
        <w:rPr>
          <w:rtl/>
        </w:rPr>
        <w:t xml:space="preserve">شامل </w:t>
      </w:r>
      <w:r w:rsidR="005E6A0D">
        <w:rPr>
          <w:rFonts w:hint="cs"/>
          <w:rtl/>
        </w:rPr>
        <w:t xml:space="preserve">تمامي </w:t>
      </w:r>
      <w:r w:rsidR="009E2E6A" w:rsidRPr="00533E26">
        <w:rPr>
          <w:rtl/>
        </w:rPr>
        <w:t>مناطقي است كه 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مناطق خطرناك منظور نشده باشند.</w:t>
      </w:r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نصب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و ادوات برقي در مناطق </w:t>
      </w:r>
      <w:r w:rsidR="009E2E6A" w:rsidRPr="00533E26">
        <w:rPr>
          <w:rFonts w:hint="cs"/>
          <w:rtl/>
        </w:rPr>
        <w:t>ايمن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بلامانع است.</w:t>
      </w:r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 xml:space="preserve">طور كلي مشخص </w:t>
      </w:r>
      <w:r w:rsidR="005E6A0D">
        <w:rPr>
          <w:rFonts w:hint="cs"/>
          <w:rtl/>
        </w:rPr>
        <w:t xml:space="preserve">نمودن </w:t>
      </w:r>
      <w:r w:rsidR="009E2E6A" w:rsidRPr="00533E26">
        <w:rPr>
          <w:rtl/>
        </w:rPr>
        <w:t>مناطق ايمن امري است كه</w:t>
      </w:r>
      <w:r w:rsidR="009E2E6A" w:rsidRPr="00533E26">
        <w:rPr>
          <w:rFonts w:hint="cs"/>
          <w:rtl/>
        </w:rPr>
        <w:t xml:space="preserve"> به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سادگي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پذيرد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برخي از اين مكان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كه شناسايي</w:t>
      </w:r>
      <w:r w:rsidR="00622534">
        <w:rPr>
          <w:rFonts w:hint="cs"/>
          <w:rtl/>
        </w:rPr>
        <w:t xml:space="preserve"> آن‌ها </w:t>
      </w:r>
      <w:r w:rsidR="00A86E23">
        <w:rPr>
          <w:rFonts w:hint="cs"/>
          <w:rtl/>
        </w:rPr>
        <w:t xml:space="preserve">به‌عنوان </w:t>
      </w:r>
      <w:r w:rsidR="009E2E6A" w:rsidRPr="00533E26">
        <w:rPr>
          <w:rFonts w:hint="cs"/>
          <w:rtl/>
        </w:rPr>
        <w:t>مناطق ايمن دشوارتر</w:t>
      </w:r>
      <w:r w:rsidR="009E2E6A">
        <w:rPr>
          <w:rFonts w:hint="cs"/>
          <w:rtl/>
        </w:rPr>
        <w:t xml:space="preserve"> </w:t>
      </w:r>
      <w:r w:rsidR="005E6A0D">
        <w:rPr>
          <w:rFonts w:hint="cs"/>
          <w:rtl/>
        </w:rPr>
        <w:t xml:space="preserve">است </w:t>
      </w:r>
      <w:r w:rsidR="009E2E6A" w:rsidRPr="00533E26">
        <w:rPr>
          <w:rFonts w:hint="cs"/>
          <w:rtl/>
        </w:rPr>
        <w:t xml:space="preserve">شامل موارد ذيل </w:t>
      </w:r>
      <w:r w:rsidR="005E6A0D">
        <w:rPr>
          <w:rFonts w:hint="cs"/>
          <w:rtl/>
        </w:rPr>
        <w:t>مي‌باشند</w:t>
      </w:r>
      <w:r w:rsidR="009E2E6A" w:rsidRPr="00533E26">
        <w:rPr>
          <w:rFonts w:hint="cs"/>
          <w:rtl/>
        </w:rPr>
        <w:t xml:space="preserve">: 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ساختمان</w:t>
      </w:r>
      <w:r>
        <w:rPr>
          <w:rFonts w:hint="cs"/>
          <w:rtl/>
        </w:rPr>
        <w:t>‌</w:t>
      </w:r>
      <w:r w:rsidRPr="00533E26">
        <w:rPr>
          <w:rtl/>
        </w:rPr>
        <w:t>هاي محصور كه تهويه</w:t>
      </w:r>
      <w:r>
        <w:rPr>
          <w:rtl/>
        </w:rPr>
        <w:t>‌</w:t>
      </w:r>
      <w:r w:rsidR="0050294C">
        <w:rPr>
          <w:rtl/>
        </w:rPr>
        <w:t xml:space="preserve"> </w:t>
      </w:r>
      <w:r w:rsidRPr="00533E26">
        <w:rPr>
          <w:rtl/>
        </w:rPr>
        <w:t>مكانيكي و يا جريان هواي سالم دا</w:t>
      </w:r>
      <w:r w:rsidR="005E6A0D">
        <w:rPr>
          <w:rFonts w:hint="cs"/>
          <w:rtl/>
        </w:rPr>
        <w:t>ئ</w:t>
      </w:r>
      <w:r w:rsidRPr="00533E26">
        <w:rPr>
          <w:rtl/>
        </w:rPr>
        <w:t>ماً در آن</w:t>
      </w:r>
      <w:r w:rsidR="005E6A0D">
        <w:rPr>
          <w:rFonts w:hint="cs"/>
          <w:rtl/>
        </w:rPr>
        <w:t>‌</w:t>
      </w:r>
      <w:r w:rsidRPr="00533E26">
        <w:rPr>
          <w:rtl/>
        </w:rPr>
        <w:t>جا صورت</w:t>
      </w:r>
      <w:r>
        <w:rPr>
          <w:rtl/>
        </w:rPr>
        <w:t xml:space="preserve"> مي‌‌</w:t>
      </w:r>
      <w:r w:rsidRPr="00533E26">
        <w:rPr>
          <w:rtl/>
        </w:rPr>
        <w:t>گيرد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مناطق ايمن محسوب خواهند 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شرط</w:t>
      </w:r>
      <w:r w:rsidR="00622534">
        <w:rPr>
          <w:rtl/>
        </w:rPr>
        <w:t xml:space="preserve"> آن‌كه </w:t>
      </w:r>
      <w:r w:rsidRPr="00533E26">
        <w:rPr>
          <w:rtl/>
        </w:rPr>
        <w:t>روزنه و محلي براي ورود گازها و بخ</w:t>
      </w:r>
      <w:r w:rsidRPr="00533E26">
        <w:rPr>
          <w:rFonts w:hint="cs"/>
          <w:rtl/>
        </w:rPr>
        <w:t>ا</w:t>
      </w:r>
      <w:r w:rsidRPr="00533E26">
        <w:rPr>
          <w:rtl/>
        </w:rPr>
        <w:t>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خطرناك به آن ساختمان وجود نداشته باشد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 xml:space="preserve">خطوط لوله‌هاي محتوي نفت و يا فرآورده‌هاي نفتي كه خارج از </w:t>
      </w:r>
      <w:r w:rsidRPr="00533E26">
        <w:rPr>
          <w:rFonts w:hint="cs"/>
          <w:rtl/>
        </w:rPr>
        <w:t>مناطق</w:t>
      </w:r>
      <w:r w:rsidRPr="00533E26">
        <w:rPr>
          <w:rtl/>
        </w:rPr>
        <w:t xml:space="preserve"> خطرناك قرار دارند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مناطق ايمن</w:t>
      </w:r>
      <w:r w:rsidRPr="00533E26">
        <w:rPr>
          <w:rtl/>
        </w:rPr>
        <w:t xml:space="preserve"> محسوب</w:t>
      </w:r>
      <w:r>
        <w:rPr>
          <w:rtl/>
        </w:rPr>
        <w:t xml:space="preserve"> </w:t>
      </w:r>
      <w:r w:rsidR="005E6A0D">
        <w:rPr>
          <w:rFonts w:hint="cs"/>
          <w:rtl/>
        </w:rPr>
        <w:t>مي‌شوند</w:t>
      </w:r>
      <w:r w:rsidRPr="00533E26">
        <w:rPr>
          <w:rtl/>
        </w:rPr>
        <w:t>.</w:t>
      </w:r>
    </w:p>
    <w:p w:rsidR="009E2E6A" w:rsidRPr="00533E26" w:rsidRDefault="00293A06" w:rsidP="00A46D1C">
      <w:pPr>
        <w:pStyle w:val="T1"/>
        <w:rPr>
          <w:rtl/>
        </w:rPr>
      </w:pPr>
      <w:bookmarkStart w:id="426" w:name="_Toc253294547"/>
      <w:r>
        <w:rPr>
          <w:rtl/>
        </w:rPr>
        <w:br w:type="page"/>
      </w:r>
      <w:bookmarkStart w:id="427" w:name="_Toc290573403"/>
      <w:bookmarkStart w:id="428" w:name="_Toc290574485"/>
      <w:bookmarkStart w:id="429" w:name="_Toc290578053"/>
      <w:r w:rsidR="00950225">
        <w:rPr>
          <w:rFonts w:hint="cs"/>
          <w:rtl/>
        </w:rPr>
        <w:lastRenderedPageBreak/>
        <w:t>6-3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حدود</w:t>
      </w:r>
      <w:r w:rsidR="009E2E6A" w:rsidRPr="00533E26">
        <w:rPr>
          <w:rFonts w:hint="cs"/>
          <w:rtl/>
        </w:rPr>
        <w:t xml:space="preserve"> مناطق</w:t>
      </w:r>
      <w:r w:rsidR="009E2E6A" w:rsidRPr="00533E26">
        <w:rPr>
          <w:rtl/>
        </w:rPr>
        <w:t xml:space="preserve"> خطرناك</w:t>
      </w:r>
      <w:bookmarkEnd w:id="426"/>
      <w:bookmarkEnd w:id="427"/>
      <w:bookmarkEnd w:id="428"/>
      <w:bookmarkEnd w:id="429"/>
    </w:p>
    <w:p w:rsidR="009E2E6A" w:rsidRPr="00533E26" w:rsidRDefault="00950225" w:rsidP="00293E98">
      <w:pPr>
        <w:pStyle w:val="T2"/>
        <w:rPr>
          <w:rtl/>
        </w:rPr>
      </w:pPr>
      <w:bookmarkStart w:id="430" w:name="_Toc253294548"/>
      <w:bookmarkStart w:id="431" w:name="_Toc290573404"/>
      <w:r>
        <w:rPr>
          <w:rFonts w:hint="cs"/>
          <w:rtl/>
        </w:rPr>
        <w:t>6-3-1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كلي</w:t>
      </w:r>
      <w:bookmarkEnd w:id="430"/>
      <w:bookmarkEnd w:id="431"/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عملي از طبقه</w:t>
      </w:r>
      <w:r w:rsidR="009E2E6A">
        <w:rPr>
          <w:rtl/>
        </w:rPr>
        <w:t>‌بندي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مناطق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شكل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>در ادامه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E6A0D">
        <w:rPr>
          <w:rFonts w:hint="cs"/>
          <w:rtl/>
        </w:rPr>
        <w:t xml:space="preserve">فصل </w:t>
      </w:r>
      <w:r w:rsidR="009E2E6A" w:rsidRPr="00533E26">
        <w:rPr>
          <w:rFonts w:hint="cs"/>
          <w:rtl/>
        </w:rPr>
        <w:t>ششم مقررات</w:t>
      </w:r>
      <w:r w:rsidR="009E2E6A" w:rsidRPr="00533E26">
        <w:rPr>
          <w:rtl/>
        </w:rPr>
        <w:t xml:space="preserve"> </w:t>
      </w:r>
      <w:r w:rsidR="000F55F3">
        <w:rPr>
          <w:rFonts w:hint="cs"/>
          <w:rtl/>
        </w:rPr>
        <w:t xml:space="preserve">عمومي </w:t>
      </w:r>
      <w:r w:rsidR="009E2E6A" w:rsidRPr="00533E26">
        <w:rPr>
          <w:rtl/>
        </w:rPr>
        <w:t>ترسيم شده</w:t>
      </w:r>
      <w:r w:rsidR="005E6A0D">
        <w:rPr>
          <w:rFonts w:hint="cs"/>
          <w:rtl/>
        </w:rPr>
        <w:t>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مشخص مي</w:t>
      </w:r>
      <w:r w:rsidR="009E2E6A">
        <w:rPr>
          <w:rtl/>
        </w:rPr>
        <w:t>‌</w:t>
      </w:r>
      <w:r w:rsidR="009E2E6A" w:rsidRPr="00533E26">
        <w:rPr>
          <w:rtl/>
        </w:rPr>
        <w:t>گردد و نكات مشروح مربوط</w:t>
      </w:r>
      <w:r w:rsidR="009E2E6A" w:rsidRPr="00533E26">
        <w:rPr>
          <w:rFonts w:hint="cs"/>
          <w:rtl/>
        </w:rPr>
        <w:t>ه</w:t>
      </w:r>
      <w:r w:rsidR="009E2E6A" w:rsidRPr="00533E26">
        <w:rPr>
          <w:rtl/>
        </w:rPr>
        <w:t xml:space="preserve"> بايد در نظر گرفته شوند.</w:t>
      </w:r>
      <w:r w:rsidR="009E2E6A" w:rsidRPr="00533E26">
        <w:rPr>
          <w:rFonts w:hint="cs"/>
          <w:rtl/>
        </w:rPr>
        <w:t xml:space="preserve"> لازم به ذكر است كه اين شكل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 تنها</w:t>
      </w:r>
      <w:r w:rsidR="00A86E23">
        <w:rPr>
          <w:rFonts w:hint="cs"/>
          <w:rtl/>
        </w:rPr>
        <w:t xml:space="preserve"> به‌عنوان </w:t>
      </w:r>
      <w:r w:rsidR="009E2E6A" w:rsidRPr="00533E26">
        <w:rPr>
          <w:rFonts w:hint="cs"/>
          <w:rtl/>
        </w:rPr>
        <w:t>نمونه ذكر شده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اند و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اطلاعات تكميلي در اين </w:t>
      </w:r>
      <w:r w:rsidR="005E6A0D">
        <w:rPr>
          <w:rFonts w:hint="cs"/>
          <w:rtl/>
        </w:rPr>
        <w:t xml:space="preserve">زمينه </w:t>
      </w:r>
      <w:r w:rsidR="009E2E6A" w:rsidRPr="00533E26">
        <w:rPr>
          <w:rFonts w:hint="cs"/>
          <w:rtl/>
        </w:rPr>
        <w:t xml:space="preserve">از استاندارد </w:t>
      </w:r>
      <w:r w:rsidR="009E2E6A" w:rsidRPr="00533E26">
        <w:t>IPS</w:t>
      </w:r>
      <w:r w:rsidR="009E2E6A" w:rsidRPr="00533E26">
        <w:rPr>
          <w:rFonts w:hint="cs"/>
          <w:rtl/>
        </w:rPr>
        <w:t xml:space="preserve"> استخراج گردد.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محدوده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مناطق خطرناك </w:t>
      </w:r>
      <w:r w:rsidR="005E6A0D">
        <w:rPr>
          <w:rFonts w:hint="cs"/>
          <w:rtl/>
        </w:rPr>
        <w:t xml:space="preserve">با توجه به </w:t>
      </w:r>
      <w:r w:rsidR="009E2E6A" w:rsidRPr="00533E26">
        <w:rPr>
          <w:rtl/>
        </w:rPr>
        <w:t>گازها و بخار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مواد نفتي سنگين</w:t>
      </w:r>
      <w:r w:rsidR="009E2E6A">
        <w:rPr>
          <w:rFonts w:hint="cs"/>
          <w:rtl/>
        </w:rPr>
        <w:t xml:space="preserve">‌تر </w:t>
      </w:r>
      <w:r w:rsidR="009E2E6A" w:rsidRPr="00533E26">
        <w:rPr>
          <w:rtl/>
        </w:rPr>
        <w:t>از هوا ارزيابي شده</w:t>
      </w:r>
      <w:r w:rsidR="009E2E6A" w:rsidRPr="00533E26">
        <w:rPr>
          <w:rFonts w:hint="cs"/>
          <w:rtl/>
        </w:rPr>
        <w:t xml:space="preserve"> است</w:t>
      </w:r>
      <w:r w:rsidR="009E2E6A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اين شرايط در صنعت نفت طبيعي</w:t>
      </w:r>
      <w:r w:rsidR="009E2E6A">
        <w:rPr>
          <w:rFonts w:hint="cs"/>
          <w:rtl/>
        </w:rPr>
        <w:t xml:space="preserve"> </w:t>
      </w:r>
      <w:r w:rsidR="005E6A0D">
        <w:rPr>
          <w:rFonts w:hint="cs"/>
          <w:rtl/>
        </w:rPr>
        <w:t xml:space="preserve">است </w:t>
      </w:r>
      <w:r w:rsidR="009E2E6A" w:rsidRPr="00533E26">
        <w:rPr>
          <w:rFonts w:hint="cs"/>
          <w:rtl/>
        </w:rPr>
        <w:t>ولي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صحت آن در هر شرايط بررسي گردد.</w:t>
      </w:r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 گازهاي سنگين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 xml:space="preserve">از هوا وارد اتمسفر </w:t>
      </w:r>
      <w:r w:rsidR="005E6A0D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="005E6A0D">
        <w:rPr>
          <w:rFonts w:hint="cs"/>
          <w:rtl/>
        </w:rPr>
        <w:t xml:space="preserve">در اثر </w:t>
      </w:r>
      <w:r w:rsidR="009E2E6A" w:rsidRPr="00533E26">
        <w:rPr>
          <w:rtl/>
        </w:rPr>
        <w:t>پراكنده شدن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اطراف</w:t>
      </w:r>
      <w:r w:rsidR="00975992">
        <w:rPr>
          <w:rFonts w:hint="cs"/>
          <w:rtl/>
        </w:rPr>
        <w:t xml:space="preserve">، </w:t>
      </w:r>
      <w:r w:rsidR="005E6A0D">
        <w:rPr>
          <w:rFonts w:hint="cs"/>
          <w:rtl/>
        </w:rPr>
        <w:t xml:space="preserve">سبب </w:t>
      </w:r>
      <w:r w:rsidR="009E2E6A" w:rsidRPr="00533E26">
        <w:rPr>
          <w:rtl/>
        </w:rPr>
        <w:t xml:space="preserve">آلوده </w:t>
      </w:r>
      <w:r w:rsidR="005E6A0D">
        <w:rPr>
          <w:rFonts w:hint="cs"/>
          <w:rtl/>
        </w:rPr>
        <w:t xml:space="preserve">شدن </w:t>
      </w:r>
      <w:r w:rsidR="009E2E6A" w:rsidRPr="00533E26">
        <w:rPr>
          <w:rtl/>
        </w:rPr>
        <w:t>فضاي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 سطح زمين</w:t>
      </w:r>
      <w:r w:rsidR="009E2E6A">
        <w:rPr>
          <w:rtl/>
        </w:rPr>
        <w:t xml:space="preserve"> </w:t>
      </w:r>
      <w:r w:rsidR="005E6A0D">
        <w:rPr>
          <w:rFonts w:hint="cs"/>
          <w:rtl/>
        </w:rPr>
        <w:t>مي‌شوند.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همين </w:t>
      </w:r>
      <w:r w:rsidR="005E6A0D">
        <w:rPr>
          <w:rFonts w:hint="cs"/>
          <w:rtl/>
        </w:rPr>
        <w:t xml:space="preserve">دليل </w:t>
      </w:r>
      <w:r w:rsidR="009E2E6A" w:rsidRPr="00533E26">
        <w:rPr>
          <w:rtl/>
        </w:rPr>
        <w:t>ميزان آلودگي هوا ب</w:t>
      </w:r>
      <w:r w:rsidR="009E2E6A"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طور عمودي كاهش يافته و تا فاصله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E6A0D">
        <w:rPr>
          <w:rFonts w:hint="cs"/>
          <w:rtl/>
        </w:rPr>
        <w:t>هشت</w:t>
      </w:r>
      <w:r w:rsidR="009E2E6A" w:rsidRPr="00533E26">
        <w:rPr>
          <w:rtl/>
        </w:rPr>
        <w:t xml:space="preserve"> متر (افقي) </w:t>
      </w:r>
      <w:r w:rsidR="009E2E6A" w:rsidRPr="00533E26">
        <w:rPr>
          <w:rFonts w:hint="cs"/>
          <w:rtl/>
        </w:rPr>
        <w:t>از منبع مخاطره</w:t>
      </w:r>
      <w:r w:rsidR="009E2E6A" w:rsidRPr="00533E26">
        <w:rPr>
          <w:rtl/>
        </w:rPr>
        <w:t xml:space="preserve"> تعيين</w:t>
      </w:r>
      <w:r w:rsidR="009E2E6A">
        <w:rPr>
          <w:rtl/>
        </w:rPr>
        <w:t xml:space="preserve"> </w:t>
      </w:r>
      <w:r w:rsidR="005E6A0D">
        <w:rPr>
          <w:rFonts w:hint="cs"/>
          <w:rtl/>
        </w:rPr>
        <w:t>مي‌شود</w:t>
      </w:r>
      <w:r w:rsidR="009E2E6A" w:rsidRPr="00533E26">
        <w:rPr>
          <w:rtl/>
        </w:rPr>
        <w:t>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اگر </w:t>
      </w:r>
      <w:r w:rsidR="009E2E6A" w:rsidRPr="00533E26">
        <w:rPr>
          <w:rFonts w:hint="cs"/>
          <w:rtl/>
        </w:rPr>
        <w:t>شرايط به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باشد كه از پراكنده شدن طبيعي گازهاي سنگين به اطراف و رو به پايين جلوگيري نمايد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كاهش ارتفاع محدوده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مجاز</w:t>
      </w:r>
      <w:r w:rsidR="009E2E6A">
        <w:rPr>
          <w:rFonts w:hint="cs"/>
          <w:rtl/>
        </w:rPr>
        <w:t xml:space="preserve"> نمي‌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950225" w:rsidP="00293E98">
      <w:pPr>
        <w:pStyle w:val="T2"/>
        <w:rPr>
          <w:rtl/>
        </w:rPr>
      </w:pPr>
      <w:bookmarkStart w:id="432" w:name="_Toc253294549"/>
      <w:bookmarkStart w:id="433" w:name="_Toc290573405"/>
      <w:r>
        <w:rPr>
          <w:rFonts w:hint="cs"/>
          <w:rtl/>
        </w:rPr>
        <w:t>6-3-2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فضاي باز</w:t>
      </w:r>
      <w:bookmarkEnd w:id="432"/>
      <w:bookmarkEnd w:id="433"/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مناطق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«2»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 xml:space="preserve">شكل </w:t>
      </w:r>
      <w:r w:rsidRPr="00533E26">
        <w:rPr>
          <w:rFonts w:hint="cs"/>
          <w:rtl/>
        </w:rPr>
        <w:t>(</w:t>
      </w:r>
      <w:r w:rsidRPr="00533E26">
        <w:rPr>
          <w:rtl/>
        </w:rPr>
        <w:t>1</w:t>
      </w:r>
      <w:r w:rsidRPr="00533E26">
        <w:rPr>
          <w:rFonts w:hint="cs"/>
          <w:rtl/>
        </w:rPr>
        <w:t>)</w:t>
      </w:r>
      <w:r w:rsidRPr="00533E26">
        <w:rPr>
          <w:rtl/>
        </w:rPr>
        <w:t xml:space="preserve"> وضعي را كه عموماً در </w:t>
      </w:r>
      <w:r>
        <w:rPr>
          <w:rtl/>
        </w:rPr>
        <w:t>تأسيس</w:t>
      </w:r>
      <w:r w:rsidRPr="00533E26">
        <w:rPr>
          <w:rtl/>
        </w:rPr>
        <w:t>ات نفتي ممكن است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وجود آيد</w:t>
      </w:r>
      <w:r w:rsidR="00975992">
        <w:rPr>
          <w:rFonts w:hint="cs"/>
          <w:rtl/>
        </w:rPr>
        <w:t xml:space="preserve">، </w:t>
      </w:r>
      <w:r>
        <w:rPr>
          <w:rtl/>
        </w:rPr>
        <w:t>‌نشان مي‌‌</w:t>
      </w:r>
      <w:r w:rsidRPr="00533E26">
        <w:rPr>
          <w:rtl/>
        </w:rPr>
        <w:t>دهد</w:t>
      </w:r>
      <w:r w:rsidR="005E6A0D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در اين حالت منبع مخاطره كه تحت</w:t>
      </w:r>
      <w:r w:rsidRPr="00533E26">
        <w:rPr>
          <w:rtl/>
        </w:rPr>
        <w:t xml:space="preserve"> شرايط </w:t>
      </w:r>
      <w:r>
        <w:rPr>
          <w:rtl/>
        </w:rPr>
        <w:t>غيرعادي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منجر به ايجاد اتمسفر خطرناك شده</w:t>
      </w:r>
      <w:r w:rsidR="00975992">
        <w:rPr>
          <w:rFonts w:hint="cs"/>
          <w:rtl/>
        </w:rPr>
        <w:t xml:space="preserve">، </w:t>
      </w:r>
      <w:r w:rsidR="005E6A0D">
        <w:rPr>
          <w:rFonts w:hint="cs"/>
          <w:rtl/>
        </w:rPr>
        <w:t>در فضاي باز قرار گرفته است؛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ناحيه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خطرناك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در اين مورد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طبقه</w:t>
      </w:r>
      <w:r>
        <w:rPr>
          <w:rtl/>
        </w:rPr>
        <w:t xml:space="preserve">‌بندي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 xml:space="preserve">«2» قرار مي‌گيرد </w:t>
      </w:r>
      <w:r w:rsidRPr="00533E26">
        <w:rPr>
          <w:rtl/>
        </w:rPr>
        <w:t>و براي جاها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گازها و بخار</w:t>
      </w:r>
      <w:r w:rsidRPr="00533E26">
        <w:rPr>
          <w:rFonts w:hint="cs"/>
          <w:rtl/>
        </w:rPr>
        <w:t xml:space="preserve">هاي </w:t>
      </w:r>
      <w:r w:rsidRPr="00533E26">
        <w:rPr>
          <w:rtl/>
        </w:rPr>
        <w:t>سنگين</w:t>
      </w:r>
      <w:r>
        <w:rPr>
          <w:rtl/>
        </w:rPr>
        <w:t xml:space="preserve">‌تر </w:t>
      </w:r>
      <w:r w:rsidRPr="00533E26">
        <w:rPr>
          <w:rtl/>
        </w:rPr>
        <w:t>از هوا وجود دارند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اين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خطر تا حدود </w:t>
      </w:r>
      <w:r w:rsidR="005E6A0D">
        <w:rPr>
          <w:rFonts w:hint="cs"/>
          <w:rtl/>
        </w:rPr>
        <w:t xml:space="preserve">هشت </w:t>
      </w:r>
      <w:r w:rsidRPr="00533E26">
        <w:rPr>
          <w:rtl/>
        </w:rPr>
        <w:t>متري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طور عمودي و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شعاع 16 متر از هر </w:t>
      </w:r>
      <w:r w:rsidR="005E6A0D">
        <w:rPr>
          <w:rFonts w:hint="cs"/>
          <w:rtl/>
        </w:rPr>
        <w:t xml:space="preserve">طرف </w:t>
      </w:r>
      <w:r w:rsidRPr="00533E26">
        <w:rPr>
          <w:rtl/>
        </w:rPr>
        <w:t>منبع خطر امتداد مي‌يابد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منبع انتشار گاز در محلي مرتفع قرار گرفته 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خطرناك </w:t>
      </w:r>
      <w:r w:rsidR="005E6A0D">
        <w:rPr>
          <w:rFonts w:hint="cs"/>
          <w:rtl/>
        </w:rPr>
        <w:t>هشت</w:t>
      </w:r>
      <w:r w:rsidRPr="00533E26">
        <w:rPr>
          <w:rtl/>
        </w:rPr>
        <w:t xml:space="preserve"> متر عمودي و </w:t>
      </w:r>
      <w:r w:rsidR="005E6A0D">
        <w:rPr>
          <w:rFonts w:hint="cs"/>
          <w:rtl/>
        </w:rPr>
        <w:t xml:space="preserve">هشت </w:t>
      </w:r>
      <w:r w:rsidRPr="00533E26">
        <w:rPr>
          <w:rtl/>
        </w:rPr>
        <w:t>متر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طور افقي را شامل شده ولي به</w:t>
      </w:r>
      <w:r w:rsidRPr="00533E26">
        <w:rPr>
          <w:rFonts w:hint="cs"/>
          <w:rtl/>
        </w:rPr>
        <w:t xml:space="preserve"> ه</w:t>
      </w:r>
      <w:r w:rsidRPr="00533E26">
        <w:rPr>
          <w:rtl/>
        </w:rPr>
        <w:t>ر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حال در سطح زمين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محدوده از هر طرف 16 متر كمتر نخواهد بود.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خطوط </w:t>
      </w:r>
      <w:r w:rsidR="009E2E6A" w:rsidRPr="00533E26">
        <w:rPr>
          <w:rtl/>
        </w:rPr>
        <w:t>لوله‌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مواد نفتي</w:t>
      </w:r>
      <w:r w:rsidR="005E6A0D">
        <w:rPr>
          <w:rFonts w:hint="cs"/>
          <w:rtl/>
        </w:rPr>
        <w:t>:</w:t>
      </w:r>
      <w:r w:rsidR="009E2E6A" w:rsidRPr="00533E26">
        <w:rPr>
          <w:rtl/>
        </w:rPr>
        <w:t xml:space="preserve"> 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اگر شيرها و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اندازه‌گيري لوله‌هاي ناقل نفت (نفت خام</w:t>
      </w:r>
      <w:r w:rsidR="00975992">
        <w:rPr>
          <w:rtl/>
        </w:rPr>
        <w:t xml:space="preserve">، </w:t>
      </w:r>
      <w:r w:rsidRPr="00533E26">
        <w:rPr>
          <w:rtl/>
        </w:rPr>
        <w:t>فرآورده و گاز)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خوبي در محل</w:t>
      </w:r>
      <w:r w:rsidRPr="00533E26">
        <w:rPr>
          <w:rFonts w:hint="cs"/>
          <w:rtl/>
        </w:rPr>
        <w:t xml:space="preserve"> داراي</w:t>
      </w:r>
      <w:r w:rsidRPr="00533E26">
        <w:rPr>
          <w:rtl/>
        </w:rPr>
        <w:t xml:space="preserve"> تهويه كامل و يا در گودالي نصب شده باش</w:t>
      </w:r>
      <w:r w:rsidR="005E6A0D">
        <w:rPr>
          <w:rFonts w:hint="cs"/>
          <w:rtl/>
        </w:rPr>
        <w:t>ن</w:t>
      </w:r>
      <w:r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</w:t>
      </w:r>
      <w:r w:rsidRPr="00533E26">
        <w:rPr>
          <w:rtl/>
        </w:rPr>
        <w:t>حدود</w:t>
      </w:r>
      <w:r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 xml:space="preserve">«2» </w:t>
      </w:r>
      <w:r w:rsidRPr="00533E26">
        <w:rPr>
          <w:rFonts w:hint="cs"/>
          <w:rtl/>
        </w:rPr>
        <w:t>روي</w:t>
      </w:r>
      <w:r w:rsidRPr="00533E26">
        <w:rPr>
          <w:rtl/>
        </w:rPr>
        <w:t xml:space="preserve"> سطح زمين تا </w:t>
      </w:r>
      <w:r w:rsidR="005E6A0D">
        <w:rPr>
          <w:rFonts w:hint="cs"/>
          <w:rtl/>
        </w:rPr>
        <w:t xml:space="preserve">سه </w:t>
      </w:r>
      <w:r w:rsidRPr="00533E26">
        <w:rPr>
          <w:rtl/>
        </w:rPr>
        <w:t>متر از منبع خطر كاهش</w:t>
      </w:r>
      <w:r>
        <w:rPr>
          <w:rtl/>
        </w:rPr>
        <w:t xml:space="preserve"> مي‌‌</w:t>
      </w:r>
      <w:r w:rsidRPr="00533E26">
        <w:rPr>
          <w:rtl/>
        </w:rPr>
        <w:t xml:space="preserve">يابد </w:t>
      </w:r>
      <w:r w:rsidR="005E6A0D">
        <w:rPr>
          <w:rFonts w:hint="cs"/>
          <w:rtl/>
        </w:rPr>
        <w:t>به‌علاوه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خود گودال </w:t>
      </w:r>
      <w:r w:rsidR="005E6A0D">
        <w:rPr>
          <w:rFonts w:hint="cs"/>
          <w:rtl/>
        </w:rPr>
        <w:t xml:space="preserve">نيز </w:t>
      </w:r>
      <w:r w:rsidRPr="00533E26">
        <w:rPr>
          <w:rtl/>
        </w:rPr>
        <w:t>بايد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 xml:space="preserve">«1» </w:t>
      </w:r>
      <w:r w:rsidRPr="00533E26">
        <w:rPr>
          <w:rtl/>
        </w:rPr>
        <w:t>محسوب گردد.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به</w:t>
      </w:r>
      <w:r w:rsidR="005E6A0D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كلي</w:t>
      </w:r>
      <w:r w:rsidR="009E2E6A" w:rsidRPr="00533E26">
        <w:rPr>
          <w:rtl/>
        </w:rPr>
        <w:t xml:space="preserve"> </w:t>
      </w:r>
      <w:r w:rsidR="005E6A0D">
        <w:rPr>
          <w:rFonts w:hint="cs"/>
          <w:rtl/>
        </w:rPr>
        <w:t xml:space="preserve">تمامي </w:t>
      </w:r>
      <w:r w:rsidR="009E2E6A" w:rsidRPr="00533E26">
        <w:rPr>
          <w:rtl/>
        </w:rPr>
        <w:t>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حفره‌ها</w:t>
      </w:r>
      <w:r w:rsidR="005E6A0D">
        <w:rPr>
          <w:rFonts w:hint="cs"/>
          <w:rtl/>
        </w:rPr>
        <w:t>ي</w:t>
      </w:r>
      <w:r w:rsidR="009E2E6A" w:rsidRPr="00533E26">
        <w:rPr>
          <w:rtl/>
        </w:rPr>
        <w:t xml:space="preserve"> واقع در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2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كه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ين‌تر از سطح زمين قرار دارند بايد 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مناطق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1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منظور </w:t>
      </w:r>
      <w:r w:rsidR="005E6A0D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950225" w:rsidP="00293E98">
      <w:pPr>
        <w:pStyle w:val="T2"/>
        <w:rPr>
          <w:rtl/>
        </w:rPr>
      </w:pPr>
      <w:bookmarkStart w:id="434" w:name="_Toc253294550"/>
      <w:bookmarkStart w:id="435" w:name="_Toc290573406"/>
      <w:r>
        <w:rPr>
          <w:rFonts w:hint="cs"/>
          <w:rtl/>
        </w:rPr>
        <w:t>6-3-3</w:t>
      </w:r>
      <w:r w:rsidR="009E2E6A" w:rsidRPr="00533E26">
        <w:rPr>
          <w:rFonts w:hint="cs"/>
          <w:rtl/>
        </w:rPr>
        <w:t>. مكان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محصور و مناطق مجاور</w:t>
      </w:r>
      <w:bookmarkEnd w:id="434"/>
      <w:bookmarkEnd w:id="435"/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مناطق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1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 xml:space="preserve">چنانچه منبع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</w:t>
      </w:r>
      <w:r w:rsidRPr="00533E26">
        <w:rPr>
          <w:rtl/>
        </w:rPr>
        <w:t>طر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تحت شرايط عادي توليد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نمايد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تعريف</w:t>
      </w:r>
      <w:r w:rsidR="005E6A0D">
        <w:rPr>
          <w:rFonts w:hint="cs"/>
          <w:rtl/>
        </w:rPr>
        <w:t>‌</w:t>
      </w:r>
      <w:r w:rsidRPr="00533E26">
        <w:rPr>
          <w:rFonts w:hint="cs"/>
          <w:rtl/>
        </w:rPr>
        <w:t xml:space="preserve">شده </w:t>
      </w:r>
      <w:r w:rsidR="005E6A0D">
        <w:rPr>
          <w:rFonts w:hint="cs"/>
          <w:rtl/>
        </w:rPr>
        <w:t xml:space="preserve">با </w:t>
      </w:r>
      <w:r w:rsidRPr="00533E26">
        <w:rPr>
          <w:rFonts w:hint="cs"/>
          <w:rtl/>
        </w:rPr>
        <w:t xml:space="preserve">عنوان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Fonts w:hint="cs"/>
          <w:rtl/>
        </w:rPr>
        <w:t xml:space="preserve"> بايد</w:t>
      </w:r>
      <w:r w:rsidR="00A86E23">
        <w:rPr>
          <w:rFonts w:hint="cs"/>
          <w:rtl/>
        </w:rPr>
        <w:t xml:space="preserve"> به‌عنوان </w:t>
      </w:r>
      <w:r w:rsidRPr="00533E26">
        <w:rPr>
          <w:rFonts w:hint="cs"/>
          <w:rtl/>
        </w:rPr>
        <w:t xml:space="preserve">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Fonts w:hint="cs"/>
          <w:rtl/>
        </w:rPr>
        <w:t xml:space="preserve"> طبقه</w:t>
      </w:r>
      <w:r>
        <w:rPr>
          <w:rFonts w:hint="cs"/>
          <w:rtl/>
        </w:rPr>
        <w:t xml:space="preserve">‌بندي </w:t>
      </w:r>
      <w:r w:rsidR="005E6A0D">
        <w:rPr>
          <w:rFonts w:hint="cs"/>
          <w:rtl/>
        </w:rPr>
        <w:t>گردد؛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lastRenderedPageBreak/>
        <w:t>در مورد م</w:t>
      </w:r>
      <w:r w:rsidRPr="00533E26">
        <w:rPr>
          <w:rFonts w:hint="cs"/>
          <w:rtl/>
        </w:rPr>
        <w:t>ك</w:t>
      </w:r>
      <w:r w:rsidRPr="00533E26">
        <w:rPr>
          <w:rtl/>
        </w:rPr>
        <w:t>ان</w:t>
      </w:r>
      <w:r>
        <w:rPr>
          <w:rFonts w:hint="cs"/>
          <w:rtl/>
        </w:rPr>
        <w:t>‌</w:t>
      </w:r>
      <w:r w:rsidRPr="00533E26">
        <w:rPr>
          <w:rtl/>
        </w:rPr>
        <w:t>هاي محصوري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داراي هيچ</w:t>
      </w:r>
      <w:r>
        <w:rPr>
          <w:rFonts w:hint="cs"/>
          <w:rtl/>
        </w:rPr>
        <w:t xml:space="preserve">‌گونه </w:t>
      </w:r>
      <w:r w:rsidRPr="00533E26">
        <w:rPr>
          <w:rtl/>
        </w:rPr>
        <w:t xml:space="preserve">منبع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</w:t>
      </w:r>
      <w:r w:rsidRPr="00533E26">
        <w:rPr>
          <w:rtl/>
        </w:rPr>
        <w:t>طر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نبوده ولي </w:t>
      </w:r>
      <w:r w:rsidR="005E6A0D">
        <w:rPr>
          <w:rFonts w:hint="cs"/>
          <w:rtl/>
        </w:rPr>
        <w:t xml:space="preserve">جزو </w:t>
      </w:r>
      <w:r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Pr="00533E26">
        <w:rPr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 xml:space="preserve">يا </w:t>
      </w:r>
      <w:r w:rsidR="005E6A0D">
        <w:rPr>
          <w:rFonts w:hint="cs"/>
          <w:rtl/>
        </w:rPr>
        <w:t>«</w:t>
      </w:r>
      <w:r w:rsidRPr="00533E26">
        <w:rPr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قرار گرفته باشند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قسمت داخلي آن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Pr="00533E26">
        <w:rPr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محسوب خواهد شد مگر</w:t>
      </w:r>
      <w:r w:rsidR="00622534">
        <w:rPr>
          <w:rFonts w:hint="cs"/>
          <w:rtl/>
        </w:rPr>
        <w:t xml:space="preserve"> آن‌كه </w:t>
      </w:r>
      <w:r w:rsidRPr="00533E26">
        <w:rPr>
          <w:rtl/>
        </w:rPr>
        <w:t>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وسيله</w:t>
      </w:r>
      <w:r w:rsidR="00233C0D">
        <w:rPr>
          <w:rFonts w:hint="cs"/>
          <w:rtl/>
        </w:rPr>
        <w:t xml:space="preserve"> </w:t>
      </w:r>
      <w:r w:rsidRPr="00533E26">
        <w:rPr>
          <w:rtl/>
        </w:rPr>
        <w:t>ديوار از قسمت خارجي</w:t>
      </w:r>
      <w:r w:rsidRPr="00533E26">
        <w:rPr>
          <w:rFonts w:hint="cs"/>
          <w:rtl/>
        </w:rPr>
        <w:t xml:space="preserve"> خطرناك</w:t>
      </w:r>
      <w:r w:rsidRPr="00533E26">
        <w:rPr>
          <w:rtl/>
        </w:rPr>
        <w:t xml:space="preserve"> مجزا </w:t>
      </w:r>
      <w:r w:rsidR="005E6A0D">
        <w:rPr>
          <w:rFonts w:hint="cs"/>
          <w:rtl/>
        </w:rPr>
        <w:t>شود</w:t>
      </w:r>
      <w:r w:rsidRPr="00533E26">
        <w:rPr>
          <w:rtl/>
        </w:rPr>
        <w:t>.</w:t>
      </w:r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مناطق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2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 xml:space="preserve">شكل </w:t>
      </w:r>
      <w:r w:rsidR="005E6A0D">
        <w:rPr>
          <w:rFonts w:hint="cs"/>
          <w:rtl/>
        </w:rPr>
        <w:t>(</w:t>
      </w:r>
      <w:r w:rsidRPr="00533E26">
        <w:rPr>
          <w:rtl/>
        </w:rPr>
        <w:t>2</w:t>
      </w:r>
      <w:r w:rsidR="005E6A0D">
        <w:rPr>
          <w:rFonts w:hint="cs"/>
          <w:rtl/>
        </w:rPr>
        <w:t>)</w:t>
      </w:r>
      <w:r w:rsidRPr="00533E26">
        <w:rPr>
          <w:rtl/>
        </w:rPr>
        <w:t xml:space="preserve"> وضعي را</w:t>
      </w:r>
      <w:r w:rsidR="005E6A0D">
        <w:rPr>
          <w:rFonts w:hint="cs"/>
          <w:rtl/>
        </w:rPr>
        <w:t xml:space="preserve"> </w:t>
      </w:r>
      <w:r>
        <w:rPr>
          <w:rtl/>
        </w:rPr>
        <w:t>‌نشان</w:t>
      </w:r>
      <w:r w:rsidRPr="00533E26">
        <w:rPr>
          <w:rtl/>
        </w:rPr>
        <w:t xml:space="preserve"> مي</w:t>
      </w:r>
      <w:r>
        <w:rPr>
          <w:rFonts w:hint="cs"/>
          <w:rtl/>
        </w:rPr>
        <w:t>‌</w:t>
      </w:r>
      <w:r w:rsidRPr="00533E26">
        <w:rPr>
          <w:rtl/>
        </w:rPr>
        <w:t xml:space="preserve">دهد كه منبع </w:t>
      </w:r>
      <w:r w:rsidR="005E6A0D">
        <w:rPr>
          <w:rFonts w:hint="cs"/>
          <w:rtl/>
        </w:rPr>
        <w:t>م</w:t>
      </w:r>
      <w:r w:rsidRPr="00533E26">
        <w:rPr>
          <w:rtl/>
        </w:rPr>
        <w:t>خ</w:t>
      </w:r>
      <w:r w:rsidR="005E6A0D">
        <w:rPr>
          <w:rFonts w:hint="cs"/>
          <w:rtl/>
        </w:rPr>
        <w:t>ا</w:t>
      </w:r>
      <w:r w:rsidRPr="00533E26">
        <w:rPr>
          <w:rtl/>
        </w:rPr>
        <w:t>طر</w:t>
      </w:r>
      <w:r w:rsidR="005E6A0D">
        <w:rPr>
          <w:rFonts w:hint="cs"/>
          <w:rtl/>
        </w:rPr>
        <w:t>ه</w:t>
      </w:r>
      <w:r w:rsidRPr="00533E26">
        <w:rPr>
          <w:rtl/>
        </w:rPr>
        <w:t xml:space="preserve"> واقع در محل محصور بتواند در شرايط </w:t>
      </w:r>
      <w:r>
        <w:rPr>
          <w:rtl/>
        </w:rPr>
        <w:t>غيرعادي</w:t>
      </w:r>
      <w:r w:rsidRPr="00533E26">
        <w:rPr>
          <w:rtl/>
        </w:rPr>
        <w:t xml:space="preserve"> توليد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 </w:t>
      </w:r>
      <w:r w:rsidRPr="00533E26">
        <w:rPr>
          <w:rFonts w:hint="cs"/>
          <w:rtl/>
        </w:rPr>
        <w:t>نماي</w:t>
      </w:r>
      <w:r w:rsidRPr="00533E26">
        <w:rPr>
          <w:rtl/>
        </w:rPr>
        <w:t>د</w:t>
      </w:r>
      <w:r w:rsidR="005E6A0D">
        <w:rPr>
          <w:rFonts w:hint="cs"/>
          <w:rtl/>
        </w:rPr>
        <w:t>؛</w:t>
      </w:r>
    </w:p>
    <w:p w:rsidR="009E2E6A" w:rsidRPr="00533E26" w:rsidRDefault="005E6A0D" w:rsidP="005E6A0D">
      <w:pPr>
        <w:pStyle w:val="bulletgerd"/>
        <w:rPr>
          <w:rFonts w:hint="cs"/>
          <w:rtl/>
        </w:rPr>
      </w:pPr>
      <w:r>
        <w:rPr>
          <w:rFonts w:hint="cs"/>
          <w:rtl/>
        </w:rPr>
        <w:t xml:space="preserve">تمامي </w:t>
      </w:r>
      <w:r w:rsidR="009E2E6A" w:rsidRPr="00533E26">
        <w:rPr>
          <w:rtl/>
        </w:rPr>
        <w:t>قسمت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داخل ساختمان جز</w:t>
      </w:r>
      <w:r>
        <w:rPr>
          <w:rFonts w:hint="cs"/>
          <w:rtl/>
        </w:rPr>
        <w:t>و</w:t>
      </w:r>
      <w:r w:rsidR="009E2E6A" w:rsidRPr="00533E26">
        <w:rPr>
          <w:rtl/>
        </w:rPr>
        <w:t xml:space="preserve"> بخش </w:t>
      </w:r>
      <w:r>
        <w:rPr>
          <w:rFonts w:hint="cs"/>
          <w:rtl/>
        </w:rPr>
        <w:t>«</w:t>
      </w:r>
      <w:r w:rsidR="009E2E6A" w:rsidRPr="00533E26">
        <w:rPr>
          <w:rFonts w:hint="cs"/>
          <w:rtl/>
        </w:rPr>
        <w:t>1</w:t>
      </w:r>
      <w:r>
        <w:rPr>
          <w:rFonts w:hint="cs"/>
          <w:rtl/>
        </w:rPr>
        <w:t>»</w:t>
      </w:r>
      <w:r w:rsidR="009E2E6A" w:rsidRPr="00533E26">
        <w:rPr>
          <w:rtl/>
        </w:rPr>
        <w:t xml:space="preserve"> محسوب خواه</w:t>
      </w:r>
      <w:r>
        <w:rPr>
          <w:rFonts w:hint="cs"/>
          <w:rtl/>
        </w:rPr>
        <w:t>ن</w:t>
      </w:r>
      <w:r w:rsidR="009E2E6A" w:rsidRPr="00533E26">
        <w:rPr>
          <w:rtl/>
        </w:rPr>
        <w:t>د شد زيرا ب</w:t>
      </w:r>
      <w:r w:rsidR="009E2E6A"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9E2E6A" w:rsidRPr="00533E26">
        <w:rPr>
          <w:rtl/>
        </w:rPr>
        <w:t>علت كمبود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تهويه انتظار پراكندگي سريع </w:t>
      </w:r>
      <w:r w:rsidR="009E2E6A" w:rsidRPr="00533E26">
        <w:rPr>
          <w:rFonts w:hint="cs"/>
          <w:rtl/>
        </w:rPr>
        <w:t>اتمسفر</w:t>
      </w:r>
      <w:r w:rsidR="009E2E6A" w:rsidRPr="00533E26">
        <w:rPr>
          <w:rtl/>
        </w:rPr>
        <w:t xml:space="preserve"> خطرناك </w:t>
      </w:r>
      <w:r>
        <w:rPr>
          <w:rFonts w:hint="cs"/>
          <w:rtl/>
        </w:rPr>
        <w:t>وجود ندارد؛</w:t>
      </w:r>
    </w:p>
    <w:p w:rsidR="009E2E6A" w:rsidRPr="00533E26" w:rsidRDefault="009E2E6A" w:rsidP="005E6A0D">
      <w:pPr>
        <w:pStyle w:val="bulletgerd"/>
        <w:rPr>
          <w:rFonts w:hint="cs"/>
          <w:rtl/>
        </w:rPr>
      </w:pPr>
      <w:r w:rsidRPr="00533E26">
        <w:rPr>
          <w:rtl/>
        </w:rPr>
        <w:t>محوطه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اطراف ساختمان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طبقه</w:t>
      </w:r>
      <w:r>
        <w:rPr>
          <w:rtl/>
        </w:rPr>
        <w:t xml:space="preserve">‌بندي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محسوب</w:t>
      </w:r>
      <w:r>
        <w:rPr>
          <w:rtl/>
        </w:rPr>
        <w:t xml:space="preserve"> مي‌‌</w:t>
      </w:r>
      <w:r w:rsidRPr="00533E26">
        <w:rPr>
          <w:rtl/>
        </w:rPr>
        <w:t>گردد</w:t>
      </w:r>
      <w:r w:rsidR="00975992">
        <w:rPr>
          <w:rtl/>
        </w:rPr>
        <w:t xml:space="preserve">، </w:t>
      </w:r>
      <w:r w:rsidRPr="00533E26">
        <w:rPr>
          <w:rtl/>
        </w:rPr>
        <w:t>زيرا قسمت</w:t>
      </w:r>
      <w:r>
        <w:rPr>
          <w:rFonts w:hint="cs"/>
          <w:rtl/>
        </w:rPr>
        <w:t>‌</w:t>
      </w:r>
      <w:r w:rsidRPr="00533E26">
        <w:rPr>
          <w:rtl/>
        </w:rPr>
        <w:t>هاي باز ساختمان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>منزله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منبع خطر </w:t>
      </w:r>
      <w:r>
        <w:rPr>
          <w:rtl/>
        </w:rPr>
        <w:t>به‌شمار مي‌‌</w:t>
      </w:r>
      <w:r w:rsidR="005E6A0D">
        <w:rPr>
          <w:rtl/>
        </w:rPr>
        <w:t>روند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در</w:t>
      </w:r>
      <w:r w:rsidR="00DF5133">
        <w:rPr>
          <w:rFonts w:hint="cs"/>
          <w:rtl/>
        </w:rPr>
        <w:t xml:space="preserve"> </w:t>
      </w:r>
      <w:r w:rsidRPr="00533E26">
        <w:rPr>
          <w:rtl/>
        </w:rPr>
        <w:t>مورد گازها و بخار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سنگين</w:t>
      </w:r>
      <w:r>
        <w:rPr>
          <w:rtl/>
        </w:rPr>
        <w:t xml:space="preserve">‌تر </w:t>
      </w:r>
      <w:r w:rsidRPr="00533E26">
        <w:rPr>
          <w:rtl/>
        </w:rPr>
        <w:t xml:space="preserve">از هوا </w:t>
      </w:r>
      <w:r w:rsidRPr="00533E26">
        <w:rPr>
          <w:rFonts w:hint="cs"/>
          <w:rtl/>
        </w:rPr>
        <w:t>م</w:t>
      </w:r>
      <w:r w:rsidRPr="00533E26">
        <w:rPr>
          <w:rtl/>
        </w:rPr>
        <w:t>حدود</w:t>
      </w:r>
      <w:r w:rsidRPr="00533E26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طور عمودي </w:t>
      </w:r>
      <w:r w:rsidR="005E6A0D">
        <w:rPr>
          <w:rFonts w:hint="cs"/>
          <w:rtl/>
        </w:rPr>
        <w:t xml:space="preserve">هشت </w:t>
      </w:r>
      <w:r w:rsidRPr="00533E26">
        <w:rPr>
          <w:rtl/>
        </w:rPr>
        <w:t xml:space="preserve">متر از سطح منبع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</w:t>
      </w:r>
      <w:r w:rsidRPr="00533E26">
        <w:rPr>
          <w:rtl/>
        </w:rPr>
        <w:t>طر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و افقي تا 16 متر از هر </w:t>
      </w:r>
      <w:r w:rsidR="005E6A0D">
        <w:rPr>
          <w:rFonts w:hint="cs"/>
          <w:rtl/>
        </w:rPr>
        <w:t xml:space="preserve">طرف </w:t>
      </w:r>
      <w:r w:rsidRPr="00533E26">
        <w:rPr>
          <w:rtl/>
        </w:rPr>
        <w:t xml:space="preserve">تعيين </w:t>
      </w:r>
      <w:r w:rsidR="005E6A0D">
        <w:rPr>
          <w:rFonts w:hint="cs"/>
          <w:rtl/>
        </w:rPr>
        <w:t xml:space="preserve">شده </w:t>
      </w:r>
      <w:r w:rsidRPr="00533E26">
        <w:rPr>
          <w:rtl/>
        </w:rPr>
        <w:t>است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عمودي بعد از </w:t>
      </w:r>
      <w:r w:rsidR="005E6A0D">
        <w:rPr>
          <w:rFonts w:hint="cs"/>
          <w:rtl/>
        </w:rPr>
        <w:t xml:space="preserve">هشت </w:t>
      </w:r>
      <w:r w:rsidRPr="00533E26">
        <w:rPr>
          <w:rtl/>
        </w:rPr>
        <w:t>متر افقي ممكن است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اندازه </w:t>
      </w:r>
      <w:r w:rsidR="005E6A0D">
        <w:rPr>
          <w:rFonts w:hint="cs"/>
          <w:rtl/>
        </w:rPr>
        <w:t xml:space="preserve">هشت </w:t>
      </w:r>
      <w:r w:rsidRPr="00533E26">
        <w:rPr>
          <w:rtl/>
        </w:rPr>
        <w:t>متر ارتفاع نسبت به سطح زمين تعيين گردد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Fonts w:hint="cs"/>
          <w:rtl/>
        </w:rPr>
        <w:t>به</w:t>
      </w:r>
      <w:r w:rsidR="005E6A0D">
        <w:rPr>
          <w:rFonts w:hint="cs"/>
          <w:rtl/>
        </w:rPr>
        <w:t>‌</w:t>
      </w:r>
      <w:r w:rsidRPr="00533E26">
        <w:rPr>
          <w:rFonts w:hint="cs"/>
          <w:rtl/>
        </w:rPr>
        <w:t>طور كلي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تمامي </w:t>
      </w:r>
      <w:r w:rsidRPr="00533E26">
        <w:rPr>
          <w:rtl/>
        </w:rPr>
        <w:t>گودال</w:t>
      </w:r>
      <w:r>
        <w:rPr>
          <w:rFonts w:hint="cs"/>
          <w:rtl/>
        </w:rPr>
        <w:t>‌</w:t>
      </w:r>
      <w:r w:rsidRPr="00533E26">
        <w:rPr>
          <w:rtl/>
        </w:rPr>
        <w:t>ها و حفره‌ها</w:t>
      </w:r>
      <w:r w:rsidR="005E6A0D">
        <w:rPr>
          <w:rFonts w:hint="cs"/>
          <w:rtl/>
        </w:rPr>
        <w:t>ي</w:t>
      </w:r>
      <w:r w:rsidRPr="00533E26">
        <w:rPr>
          <w:rtl/>
        </w:rPr>
        <w:t xml:space="preserve"> واقع در بخش فوق كه پا</w:t>
      </w:r>
      <w:r w:rsidRPr="00533E26">
        <w:rPr>
          <w:rFonts w:hint="cs"/>
          <w:rtl/>
        </w:rPr>
        <w:t>ي</w:t>
      </w:r>
      <w:r w:rsidRPr="00533E26">
        <w:rPr>
          <w:rtl/>
        </w:rPr>
        <w:t>ين</w:t>
      </w:r>
      <w:r>
        <w:rPr>
          <w:rFonts w:hint="cs"/>
          <w:rtl/>
        </w:rPr>
        <w:t>‌</w:t>
      </w:r>
      <w:r w:rsidRPr="00533E26">
        <w:rPr>
          <w:rtl/>
        </w:rPr>
        <w:t>تر از سطح زمين قرار دارند بايد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منظور گردند.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مناطق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="009E2E6A" w:rsidRPr="00533E26">
        <w:rPr>
          <w:rFonts w:hint="cs"/>
          <w:rtl/>
        </w:rPr>
        <w:t>1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 xml:space="preserve">چنانچه منبع </w:t>
      </w:r>
      <w:r w:rsidRPr="00533E26">
        <w:rPr>
          <w:rFonts w:hint="cs"/>
          <w:rtl/>
        </w:rPr>
        <w:t>توليد مخاطره</w:t>
      </w:r>
      <w:r w:rsidRPr="00533E26">
        <w:rPr>
          <w:rtl/>
        </w:rPr>
        <w:t xml:space="preserve"> در م</w:t>
      </w:r>
      <w:r w:rsidRPr="00533E26">
        <w:rPr>
          <w:rFonts w:hint="cs"/>
          <w:rtl/>
        </w:rPr>
        <w:t>ك</w:t>
      </w:r>
      <w:r w:rsidRPr="00533E26">
        <w:rPr>
          <w:rtl/>
        </w:rPr>
        <w:t>ان</w:t>
      </w:r>
      <w:r>
        <w:rPr>
          <w:rFonts w:hint="cs"/>
          <w:rtl/>
        </w:rPr>
        <w:t>‌</w:t>
      </w:r>
      <w:r w:rsidRPr="00533E26">
        <w:rPr>
          <w:rtl/>
        </w:rPr>
        <w:t>هاي م</w:t>
      </w:r>
      <w:r w:rsidRPr="00533E26">
        <w:rPr>
          <w:rFonts w:hint="cs"/>
          <w:rtl/>
        </w:rPr>
        <w:t>حص</w:t>
      </w:r>
      <w:r w:rsidRPr="00533E26">
        <w:rPr>
          <w:rtl/>
        </w:rPr>
        <w:t>و</w:t>
      </w:r>
      <w:r w:rsidRPr="00533E26">
        <w:rPr>
          <w:rFonts w:hint="cs"/>
          <w:rtl/>
        </w:rPr>
        <w:t>ر</w:t>
      </w:r>
      <w:r w:rsidRPr="00533E26">
        <w:rPr>
          <w:rtl/>
        </w:rPr>
        <w:t xml:space="preserve"> تحت شرايط عادي ايجاد اتمسفر خطرناك نمايد قسمت دروني ساختمان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طبقه</w:t>
      </w:r>
      <w:r>
        <w:rPr>
          <w:rtl/>
        </w:rPr>
        <w:t>‌بندي مي‌‌</w:t>
      </w:r>
      <w:r w:rsidRPr="00533E26">
        <w:rPr>
          <w:rtl/>
        </w:rPr>
        <w:t>شود و ناحيه‌اي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محسوب</w:t>
      </w:r>
      <w:r w:rsidR="005E6A0D">
        <w:rPr>
          <w:rFonts w:hint="cs"/>
          <w:rtl/>
        </w:rPr>
        <w:t>‌</w:t>
      </w:r>
      <w:r w:rsidRPr="00533E26">
        <w:rPr>
          <w:rtl/>
        </w:rPr>
        <w:t xml:space="preserve">شده به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مبدل</w:t>
      </w:r>
      <w:r>
        <w:rPr>
          <w:rtl/>
        </w:rPr>
        <w:t xml:space="preserve"> مي‌‌</w:t>
      </w:r>
      <w:r w:rsidRPr="00533E26">
        <w:rPr>
          <w:rtl/>
        </w:rPr>
        <w:t>گردد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Fonts w:hint="cs"/>
          <w:rtl/>
        </w:rPr>
        <w:t>هنگامي كه</w:t>
      </w:r>
      <w:r w:rsidRPr="00533E26">
        <w:rPr>
          <w:rtl/>
        </w:rPr>
        <w:t xml:space="preserve"> ساخ</w:t>
      </w:r>
      <w:r w:rsidRPr="00533E26">
        <w:rPr>
          <w:rFonts w:hint="cs"/>
          <w:rtl/>
        </w:rPr>
        <w:t>ت</w:t>
      </w:r>
      <w:r w:rsidRPr="00533E26">
        <w:rPr>
          <w:rtl/>
        </w:rPr>
        <w:t>مان داراي سقف شيرواني و مجهز به هواكش ب</w:t>
      </w:r>
      <w:r w:rsidRPr="00533E26">
        <w:rPr>
          <w:rFonts w:hint="cs"/>
          <w:rtl/>
        </w:rPr>
        <w:t>و</w:t>
      </w:r>
      <w:r w:rsidRPr="00533E26">
        <w:rPr>
          <w:rtl/>
        </w:rPr>
        <w:t>د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و عايق نشده باشد</w:t>
      </w:r>
      <w:r w:rsidR="00975992">
        <w:rPr>
          <w:rFonts w:hint="cs"/>
          <w:rtl/>
        </w:rPr>
        <w:t xml:space="preserve">، </w:t>
      </w:r>
      <w:r w:rsidR="00997A12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توجه ويژه</w:t>
      </w:r>
      <w:r w:rsidR="005E6A0D">
        <w:rPr>
          <w:rFonts w:hint="cs"/>
          <w:rtl/>
        </w:rPr>
        <w:t>‌اي</w:t>
      </w:r>
      <w:r w:rsidRPr="00533E26">
        <w:rPr>
          <w:rFonts w:hint="cs"/>
          <w:rtl/>
        </w:rPr>
        <w:t xml:space="preserve"> به 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عمودي </w:t>
      </w:r>
      <w:r w:rsidRPr="00533E26">
        <w:rPr>
          <w:rtl/>
        </w:rPr>
        <w:t>ناحيه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خطرناك </w:t>
      </w:r>
      <w:r w:rsidRPr="00533E26">
        <w:rPr>
          <w:rFonts w:hint="cs"/>
          <w:rtl/>
        </w:rPr>
        <w:t xml:space="preserve">در </w:t>
      </w:r>
      <w:r w:rsidRPr="00533E26">
        <w:rPr>
          <w:rtl/>
        </w:rPr>
        <w:t>قسمت خارج</w:t>
      </w:r>
      <w:r w:rsidRPr="00533E26">
        <w:rPr>
          <w:rFonts w:hint="cs"/>
          <w:rtl/>
        </w:rPr>
        <w:t xml:space="preserve"> ساختمان و بالاي </w:t>
      </w:r>
      <w:r w:rsidRPr="00533E26">
        <w:rPr>
          <w:rtl/>
        </w:rPr>
        <w:t>سقف</w:t>
      </w:r>
      <w:r w:rsidRPr="00533E26">
        <w:rPr>
          <w:rFonts w:hint="cs"/>
          <w:rtl/>
        </w:rPr>
        <w:t xml:space="preserve"> </w:t>
      </w:r>
      <w:r w:rsidR="005E6A0D">
        <w:rPr>
          <w:rFonts w:hint="cs"/>
          <w:rtl/>
        </w:rPr>
        <w:t>شود</w:t>
      </w:r>
      <w:r w:rsidRPr="00533E26">
        <w:rPr>
          <w:rtl/>
        </w:rPr>
        <w:t>.</w:t>
      </w:r>
    </w:p>
    <w:p w:rsidR="009E2E6A" w:rsidRPr="00533E26" w:rsidRDefault="00950225" w:rsidP="005E6A0D">
      <w:pPr>
        <w:pStyle w:val="T2"/>
        <w:rPr>
          <w:rtl/>
        </w:rPr>
      </w:pPr>
      <w:bookmarkStart w:id="436" w:name="_Toc253294551"/>
      <w:bookmarkStart w:id="437" w:name="_Toc290573407"/>
      <w:r>
        <w:rPr>
          <w:rFonts w:hint="cs"/>
          <w:rtl/>
        </w:rPr>
        <w:t>6-3-4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</w:t>
      </w:r>
      <w:r w:rsidR="009E2E6A" w:rsidRPr="00533E26">
        <w:rPr>
          <w:rFonts w:hint="cs"/>
          <w:rtl/>
        </w:rPr>
        <w:t>ك</w:t>
      </w:r>
      <w:r w:rsidR="009E2E6A" w:rsidRPr="00533E26">
        <w:rPr>
          <w:rtl/>
        </w:rPr>
        <w:t>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باز و </w:t>
      </w:r>
      <w:r w:rsidR="005E6A0D">
        <w:rPr>
          <w:rFonts w:hint="cs"/>
          <w:rtl/>
        </w:rPr>
        <w:t xml:space="preserve">مناطق </w:t>
      </w:r>
      <w:r w:rsidR="009E2E6A" w:rsidRPr="00533E26">
        <w:rPr>
          <w:rtl/>
        </w:rPr>
        <w:t>مجاور</w:t>
      </w:r>
      <w:bookmarkEnd w:id="436"/>
      <w:bookmarkEnd w:id="437"/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="009E2E6A" w:rsidRPr="00533E26">
        <w:rPr>
          <w:rFonts w:hint="cs"/>
          <w:rtl/>
        </w:rPr>
        <w:t>2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شكل</w:t>
      </w:r>
      <w:r w:rsidR="005E6A0D">
        <w:rPr>
          <w:rFonts w:hint="cs"/>
          <w:rtl/>
        </w:rPr>
        <w:t xml:space="preserve"> (</w:t>
      </w:r>
      <w:r w:rsidRPr="00533E26">
        <w:rPr>
          <w:rtl/>
        </w:rPr>
        <w:t>3</w:t>
      </w:r>
      <w:r w:rsidR="005E6A0D">
        <w:rPr>
          <w:rFonts w:hint="cs"/>
          <w:rtl/>
        </w:rPr>
        <w:t>)</w:t>
      </w:r>
      <w:r w:rsidRPr="00533E26">
        <w:rPr>
          <w:rtl/>
        </w:rPr>
        <w:t xml:space="preserve"> وضعيت منبع</w:t>
      </w:r>
      <w:r w:rsidRPr="00533E26">
        <w:rPr>
          <w:rFonts w:hint="cs"/>
          <w:rtl/>
        </w:rPr>
        <w:t xml:space="preserve"> توليد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</w:t>
      </w:r>
      <w:r w:rsidRPr="00533E26">
        <w:rPr>
          <w:rtl/>
        </w:rPr>
        <w:t>طر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را كه تحت شرايط </w:t>
      </w:r>
      <w:r>
        <w:rPr>
          <w:rtl/>
        </w:rPr>
        <w:t>غيرعادي</w:t>
      </w:r>
      <w:r w:rsidRPr="00533E26">
        <w:rPr>
          <w:rtl/>
        </w:rPr>
        <w:t xml:space="preserve"> در ساختمان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باز ايجاد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</w:t>
      </w:r>
      <w:r>
        <w:rPr>
          <w:rtl/>
        </w:rPr>
        <w:t xml:space="preserve"> مي‌‌</w:t>
      </w:r>
      <w:r w:rsidR="005E6A0D">
        <w:rPr>
          <w:rFonts w:hint="cs"/>
          <w:rtl/>
        </w:rPr>
        <w:t>ك</w:t>
      </w:r>
      <w:r w:rsidRPr="00533E26">
        <w:rPr>
          <w:rtl/>
        </w:rPr>
        <w:t>ند</w:t>
      </w:r>
      <w:r w:rsidR="00975992">
        <w:rPr>
          <w:rFonts w:hint="cs"/>
          <w:rtl/>
        </w:rPr>
        <w:t xml:space="preserve">، </w:t>
      </w:r>
      <w:r>
        <w:rPr>
          <w:rtl/>
        </w:rPr>
        <w:t>‌نشان</w:t>
      </w:r>
      <w:r w:rsidRPr="00533E26">
        <w:rPr>
          <w:rtl/>
        </w:rPr>
        <w:t xml:space="preserve"> مي</w:t>
      </w:r>
      <w:r>
        <w:rPr>
          <w:rtl/>
        </w:rPr>
        <w:t>‌</w:t>
      </w:r>
      <w:r w:rsidRPr="00533E26">
        <w:rPr>
          <w:rtl/>
        </w:rPr>
        <w:t>دهد. ناحيه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دروني م</w:t>
      </w:r>
      <w:r w:rsidRPr="00533E26">
        <w:rPr>
          <w:rFonts w:hint="cs"/>
          <w:rtl/>
        </w:rPr>
        <w:t>ك</w:t>
      </w:r>
      <w:r w:rsidRPr="00533E26">
        <w:rPr>
          <w:rtl/>
        </w:rPr>
        <w:t>ان باز بايد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طبقه</w:t>
      </w:r>
      <w:r>
        <w:rPr>
          <w:rtl/>
        </w:rPr>
        <w:t xml:space="preserve">‌بندي </w:t>
      </w:r>
      <w:r w:rsidRPr="00533E26">
        <w:rPr>
          <w:rtl/>
        </w:rPr>
        <w:t>گردد</w:t>
      </w:r>
      <w:r w:rsidR="005E6A0D">
        <w:rPr>
          <w:rFonts w:hint="cs"/>
          <w:rtl/>
        </w:rPr>
        <w:t>؛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در مورد گازها و بخار</w:t>
      </w:r>
      <w:r w:rsidRPr="00533E26">
        <w:rPr>
          <w:rFonts w:hint="cs"/>
          <w:rtl/>
        </w:rPr>
        <w:t>هاي</w:t>
      </w:r>
      <w:r w:rsidRPr="00533E26">
        <w:rPr>
          <w:rtl/>
        </w:rPr>
        <w:t xml:space="preserve"> سنگين‌تر از هوا كه در اطراف ساختمان</w:t>
      </w:r>
      <w:r>
        <w:rPr>
          <w:rFonts w:hint="cs"/>
          <w:rtl/>
        </w:rPr>
        <w:t>‌</w:t>
      </w:r>
      <w:r w:rsidR="005E6A0D">
        <w:rPr>
          <w:rtl/>
        </w:rPr>
        <w:t>هاي رو</w:t>
      </w:r>
      <w:r w:rsidRPr="00533E26">
        <w:rPr>
          <w:rtl/>
        </w:rPr>
        <w:t>باز جمع</w:t>
      </w:r>
      <w:r>
        <w:rPr>
          <w:rtl/>
        </w:rPr>
        <w:t xml:space="preserve"> مي‌‌</w:t>
      </w:r>
      <w:r w:rsidRPr="00533E26">
        <w:rPr>
          <w:rtl/>
        </w:rPr>
        <w:t>شوند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بايد روشي را</w:t>
      </w:r>
      <w:r w:rsidR="005E6A0D">
        <w:rPr>
          <w:rFonts w:hint="cs"/>
          <w:rtl/>
        </w:rPr>
        <w:t xml:space="preserve"> </w:t>
      </w:r>
      <w:r w:rsidRPr="00533E26">
        <w:rPr>
          <w:rtl/>
        </w:rPr>
        <w:t xml:space="preserve">كه در مورد منبع </w:t>
      </w:r>
      <w:r w:rsidRPr="00533E26">
        <w:rPr>
          <w:rFonts w:hint="cs"/>
          <w:rtl/>
        </w:rPr>
        <w:t>م</w:t>
      </w:r>
      <w:r w:rsidRPr="00533E26">
        <w:rPr>
          <w:rtl/>
        </w:rPr>
        <w:t>خ</w:t>
      </w:r>
      <w:r w:rsidRPr="00533E26">
        <w:rPr>
          <w:rFonts w:hint="cs"/>
          <w:rtl/>
        </w:rPr>
        <w:t>ا</w:t>
      </w:r>
      <w:r w:rsidRPr="00533E26">
        <w:rPr>
          <w:rtl/>
        </w:rPr>
        <w:t>طر</w:t>
      </w:r>
      <w:r w:rsidRPr="00533E26">
        <w:rPr>
          <w:rFonts w:hint="cs"/>
          <w:rtl/>
        </w:rPr>
        <w:t>ه</w:t>
      </w:r>
      <w:r w:rsidRPr="00533E26">
        <w:rPr>
          <w:rtl/>
        </w:rPr>
        <w:t xml:space="preserve"> واقع در فضاي باز انجام</w:t>
      </w:r>
      <w:r>
        <w:rPr>
          <w:rtl/>
        </w:rPr>
        <w:t xml:space="preserve"> مي‌‌</w:t>
      </w:r>
      <w:r w:rsidRPr="00533E26">
        <w:rPr>
          <w:rtl/>
        </w:rPr>
        <w:t>گيرد نسبت به محوطه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مزبور</w:t>
      </w:r>
      <w:r w:rsidRPr="00533E26">
        <w:rPr>
          <w:rFonts w:hint="cs"/>
          <w:rtl/>
        </w:rPr>
        <w:t xml:space="preserve"> اتخاذ</w:t>
      </w:r>
      <w:r w:rsidRPr="00533E26">
        <w:rPr>
          <w:rtl/>
        </w:rPr>
        <w:t xml:space="preserve"> داشت</w:t>
      </w:r>
      <w:r w:rsidR="005E6A0D">
        <w:rPr>
          <w:rFonts w:hint="cs"/>
          <w:rtl/>
        </w:rPr>
        <w:t>؛</w:t>
      </w:r>
    </w:p>
    <w:p w:rsidR="009E2E6A" w:rsidRPr="00533E26" w:rsidRDefault="005E6A0D" w:rsidP="005E6A0D">
      <w:pPr>
        <w:pStyle w:val="bulletgerd"/>
        <w:rPr>
          <w:rtl/>
        </w:rPr>
      </w:pPr>
      <w:r>
        <w:rPr>
          <w:rFonts w:hint="cs"/>
          <w:rtl/>
        </w:rPr>
        <w:t xml:space="preserve">تمامي </w:t>
      </w:r>
      <w:r w:rsidR="009E2E6A" w:rsidRPr="00533E26">
        <w:rPr>
          <w:rtl/>
        </w:rPr>
        <w:t>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حفره‌ها</w:t>
      </w:r>
      <w:r>
        <w:rPr>
          <w:rFonts w:hint="cs"/>
          <w:rtl/>
        </w:rPr>
        <w:t>ي</w:t>
      </w:r>
      <w:r w:rsidR="009E2E6A" w:rsidRPr="00533E26">
        <w:rPr>
          <w:rtl/>
        </w:rPr>
        <w:t xml:space="preserve"> واقع در بخش فوق كه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تر از سطح زمين قرار گرفته باشند بايد جز</w:t>
      </w:r>
      <w:r>
        <w:rPr>
          <w:rFonts w:hint="cs"/>
          <w:rtl/>
        </w:rPr>
        <w:t>و</w:t>
      </w:r>
      <w:r w:rsidR="009E2E6A" w:rsidRPr="00533E26">
        <w:rPr>
          <w:rtl/>
        </w:rPr>
        <w:t xml:space="preserve"> مناطق بخش </w:t>
      </w:r>
      <w:r>
        <w:rPr>
          <w:rFonts w:hint="cs"/>
          <w:rtl/>
        </w:rPr>
        <w:t>«</w:t>
      </w:r>
      <w:r w:rsidR="009E2E6A" w:rsidRPr="00533E26">
        <w:rPr>
          <w:rtl/>
        </w:rPr>
        <w:t>1</w:t>
      </w:r>
      <w:r>
        <w:rPr>
          <w:rFonts w:hint="cs"/>
          <w:rtl/>
        </w:rPr>
        <w:t>»</w:t>
      </w:r>
      <w:r w:rsidR="009E2E6A" w:rsidRPr="00533E26">
        <w:rPr>
          <w:rtl/>
        </w:rPr>
        <w:t xml:space="preserve"> منظور</w:t>
      </w:r>
      <w:r>
        <w:rPr>
          <w:rFonts w:hint="cs"/>
          <w:rtl/>
        </w:rPr>
        <w:t xml:space="preserve"> </w:t>
      </w:r>
      <w:r w:rsidR="009E2E6A" w:rsidRPr="00533E26">
        <w:rPr>
          <w:rtl/>
        </w:rPr>
        <w:t>گردند.</w:t>
      </w:r>
    </w:p>
    <w:p w:rsidR="009E2E6A" w:rsidRPr="00533E26" w:rsidRDefault="002B3470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950225"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مناطق بخش </w:t>
      </w:r>
      <w:r w:rsidR="005E6A0D">
        <w:rPr>
          <w:rFonts w:hint="cs"/>
          <w:rtl/>
        </w:rPr>
        <w:t>«</w:t>
      </w:r>
      <w:r w:rsidR="009E2E6A" w:rsidRPr="00533E26">
        <w:rPr>
          <w:rFonts w:hint="cs"/>
          <w:rtl/>
        </w:rPr>
        <w:t>1</w:t>
      </w:r>
      <w:r w:rsidR="005E6A0D">
        <w:rPr>
          <w:rFonts w:hint="cs"/>
          <w:rtl/>
        </w:rPr>
        <w:t>»:</w:t>
      </w:r>
    </w:p>
    <w:p w:rsidR="009E2E6A" w:rsidRPr="00533E26" w:rsidRDefault="009E2E6A" w:rsidP="005E6A0D">
      <w:pPr>
        <w:pStyle w:val="bulletgerd"/>
        <w:rPr>
          <w:rtl/>
        </w:rPr>
      </w:pPr>
      <w:r w:rsidRPr="00533E26">
        <w:rPr>
          <w:rtl/>
        </w:rPr>
        <w:t>اگ</w:t>
      </w:r>
      <w:r w:rsidRPr="008A5F83">
        <w:rPr>
          <w:rtl/>
        </w:rPr>
        <w:t>ر</w:t>
      </w:r>
      <w:r w:rsidRPr="00533E26">
        <w:rPr>
          <w:rtl/>
        </w:rPr>
        <w:t xml:space="preserve"> منبع خطر واقع در ساختمان روباز در شرايط عادي ايجاد </w:t>
      </w:r>
      <w:r w:rsidRPr="00533E26">
        <w:rPr>
          <w:rFonts w:hint="cs"/>
          <w:rtl/>
        </w:rPr>
        <w:t>اتمسفر</w:t>
      </w:r>
      <w:r w:rsidRPr="00533E26">
        <w:rPr>
          <w:rtl/>
        </w:rPr>
        <w:t xml:space="preserve"> خطرناك نمايد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ناحيه</w:t>
      </w:r>
      <w:r>
        <w:rPr>
          <w:rtl/>
        </w:rPr>
        <w:t xml:space="preserve">‌اي </w:t>
      </w:r>
      <w:r w:rsidRPr="00533E26">
        <w:rPr>
          <w:rFonts w:hint="cs"/>
          <w:rtl/>
        </w:rPr>
        <w:t>كه در بالا</w:t>
      </w:r>
      <w:r w:rsidR="00A86E23">
        <w:rPr>
          <w:rtl/>
        </w:rPr>
        <w:t xml:space="preserve"> به‌عنوان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2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طبقه</w:t>
      </w:r>
      <w:r>
        <w:rPr>
          <w:rtl/>
        </w:rPr>
        <w:t xml:space="preserve">‌بندي </w:t>
      </w:r>
      <w:r w:rsidRPr="00533E26">
        <w:rPr>
          <w:rtl/>
        </w:rPr>
        <w:t>شده</w:t>
      </w:r>
      <w:r w:rsidRPr="00533E26">
        <w:rPr>
          <w:rFonts w:hint="cs"/>
          <w:rtl/>
        </w:rPr>
        <w:t xml:space="preserve"> است</w:t>
      </w:r>
      <w:r w:rsidRPr="00533E26">
        <w:rPr>
          <w:rtl/>
        </w:rPr>
        <w:t xml:space="preserve"> بايد جز</w:t>
      </w:r>
      <w:r w:rsidR="005E6A0D">
        <w:rPr>
          <w:rFonts w:hint="cs"/>
          <w:rtl/>
        </w:rPr>
        <w:t>و</w:t>
      </w:r>
      <w:r w:rsidRPr="00533E26">
        <w:rPr>
          <w:rtl/>
        </w:rPr>
        <w:t xml:space="preserve"> ناحيه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بخش </w:t>
      </w:r>
      <w:r w:rsidR="005E6A0D">
        <w:rPr>
          <w:rFonts w:hint="cs"/>
          <w:rtl/>
        </w:rPr>
        <w:t>«</w:t>
      </w:r>
      <w:r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Pr="00533E26">
        <w:rPr>
          <w:rtl/>
        </w:rPr>
        <w:t xml:space="preserve"> محسوب گردد.</w:t>
      </w:r>
    </w:p>
    <w:p w:rsidR="009E2E6A" w:rsidRPr="00533E26" w:rsidRDefault="00950225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5E6A0D">
        <w:rPr>
          <w:rFonts w:hint="cs"/>
          <w:rtl/>
        </w:rPr>
        <w:t xml:space="preserve">در </w:t>
      </w:r>
      <w:r w:rsidR="009E2E6A" w:rsidRPr="00533E26">
        <w:rPr>
          <w:rtl/>
        </w:rPr>
        <w:t>جا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گازهاي سبك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تر از هوا </w:t>
      </w:r>
      <w:r w:rsidR="005E6A0D">
        <w:rPr>
          <w:rFonts w:hint="cs"/>
          <w:rtl/>
        </w:rPr>
        <w:t xml:space="preserve">وجود داشته </w:t>
      </w:r>
      <w:r w:rsidR="009E2E6A" w:rsidRPr="00533E26">
        <w:rPr>
          <w:rtl/>
        </w:rPr>
        <w:t>باش</w:t>
      </w:r>
      <w:r w:rsidR="005E6A0D">
        <w:rPr>
          <w:rFonts w:hint="cs"/>
          <w:rtl/>
        </w:rPr>
        <w:t>ن</w:t>
      </w:r>
      <w:r w:rsidR="009E2E6A" w:rsidRPr="00533E26">
        <w:rPr>
          <w:rtl/>
        </w:rPr>
        <w:t>د حدود ناحيه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اطراف هواكش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</w:t>
      </w:r>
      <w:r w:rsidR="009E2E6A"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طور عمودي بايد افزايش يابد.</w:t>
      </w:r>
    </w:p>
    <w:p w:rsidR="009E2E6A" w:rsidRPr="00533E26" w:rsidRDefault="00950225" w:rsidP="00293E98">
      <w:pPr>
        <w:pStyle w:val="T2"/>
        <w:rPr>
          <w:rtl/>
        </w:rPr>
      </w:pPr>
      <w:bookmarkStart w:id="438" w:name="_Toc253294552"/>
      <w:bookmarkStart w:id="439" w:name="_Toc290573408"/>
      <w:r>
        <w:rPr>
          <w:rFonts w:hint="cs"/>
          <w:rtl/>
        </w:rPr>
        <w:t>6-3-5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</w:t>
      </w:r>
      <w:r w:rsidR="009E2E6A" w:rsidRPr="00533E26">
        <w:rPr>
          <w:rFonts w:hint="cs"/>
          <w:rtl/>
        </w:rPr>
        <w:t xml:space="preserve"> نگهداري</w:t>
      </w:r>
      <w:bookmarkEnd w:id="438"/>
      <w:bookmarkEnd w:id="439"/>
    </w:p>
    <w:p w:rsidR="009E2E6A" w:rsidRPr="00533E26" w:rsidRDefault="0095022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شكل </w:t>
      </w:r>
      <w:r w:rsidR="009E2E6A" w:rsidRPr="00533E26">
        <w:rPr>
          <w:rFonts w:hint="cs"/>
          <w:rtl/>
        </w:rPr>
        <w:t>(</w:t>
      </w:r>
      <w:r w:rsidR="009E2E6A" w:rsidRPr="00533E26">
        <w:rPr>
          <w:rtl/>
        </w:rPr>
        <w:t>4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وضعيت طبقه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 xml:space="preserve">مناطق اطراف يك مخزن </w:t>
      </w:r>
      <w:r w:rsidR="005E6A0D">
        <w:rPr>
          <w:rFonts w:hint="cs"/>
          <w:rtl/>
        </w:rPr>
        <w:t xml:space="preserve">با </w:t>
      </w:r>
      <w:r w:rsidR="009E2E6A" w:rsidRPr="00533E26">
        <w:rPr>
          <w:rtl/>
        </w:rPr>
        <w:t>سقف شناور را در شرايط عادي</w:t>
      </w:r>
      <w:r w:rsidR="005E6A0D">
        <w:rPr>
          <w:rFonts w:hint="cs"/>
          <w:rtl/>
        </w:rPr>
        <w:t xml:space="preserve"> </w:t>
      </w:r>
      <w:r w:rsidR="009E2E6A">
        <w:rPr>
          <w:rtl/>
        </w:rPr>
        <w:t>‌نشان مي‌‌</w:t>
      </w:r>
      <w:r w:rsidR="009E2E6A" w:rsidRPr="00533E26">
        <w:rPr>
          <w:rtl/>
        </w:rPr>
        <w:t>دهد</w:t>
      </w:r>
      <w:r w:rsidR="009E2E6A">
        <w:rPr>
          <w:rFonts w:hint="cs"/>
          <w:rtl/>
        </w:rPr>
        <w:t>.</w:t>
      </w:r>
      <w:r w:rsidR="009E2E6A" w:rsidRPr="00533E26">
        <w:rPr>
          <w:rtl/>
        </w:rPr>
        <w:t xml:space="preserve"> در مورد گازها و بخار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سنگين‌تر از هوا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فضاي روي سقف مخزن</w:t>
      </w:r>
      <w:r w:rsidR="009E2E6A" w:rsidRPr="00533E26">
        <w:rPr>
          <w:rFonts w:hint="cs"/>
          <w:rtl/>
        </w:rPr>
        <w:t xml:space="preserve"> و داخل پوسته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مخزن</w:t>
      </w:r>
      <w:r w:rsidR="009E2E6A" w:rsidRPr="00533E26">
        <w:rPr>
          <w:rtl/>
        </w:rPr>
        <w:t xml:space="preserve"> بايد جز</w:t>
      </w:r>
      <w:r w:rsidR="005E6A0D">
        <w:rPr>
          <w:rFonts w:hint="cs"/>
          <w:rtl/>
        </w:rPr>
        <w:t>و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1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منظور گردد.</w:t>
      </w:r>
    </w:p>
    <w:p w:rsidR="009E2E6A" w:rsidRPr="00533E26" w:rsidRDefault="007A7AE8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اطراف مخزن 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2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منظور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و بايد ب</w:t>
      </w:r>
      <w:r w:rsidR="009E2E6A" w:rsidRPr="00533E26">
        <w:rPr>
          <w:rFonts w:hint="cs"/>
          <w:rtl/>
        </w:rPr>
        <w:t>ه</w:t>
      </w:r>
      <w:r w:rsidR="005E6A0D">
        <w:rPr>
          <w:rFonts w:hint="cs"/>
          <w:rtl/>
        </w:rPr>
        <w:t>‌</w:t>
      </w:r>
      <w:r w:rsidR="009E2E6A" w:rsidRPr="00533E26">
        <w:rPr>
          <w:rtl/>
        </w:rPr>
        <w:t>طور عمودي از روي مخزن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بالا </w:t>
      </w:r>
      <w:r w:rsidR="005E6A0D">
        <w:rPr>
          <w:rFonts w:hint="cs"/>
          <w:rtl/>
        </w:rPr>
        <w:t>سه</w:t>
      </w:r>
      <w:r w:rsidR="009E2E6A" w:rsidRPr="00533E26">
        <w:rPr>
          <w:rtl/>
        </w:rPr>
        <w:t xml:space="preserve"> متر و افقي تا شعاع 16 متر از مخزن و يا تا حصار</w:t>
      </w:r>
      <w:r w:rsidR="005E6A0D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</w:t>
      </w:r>
      <w:r w:rsidR="009E2E6A">
        <w:rPr>
          <w:rtl/>
        </w:rPr>
        <w:t>هركدام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بيشتر باشد</w:t>
      </w:r>
      <w:r w:rsidR="005E6A0D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فاصله داشته باشد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حدود</w:t>
      </w:r>
      <w:r w:rsidR="009E2E6A" w:rsidRPr="00533E26">
        <w:rPr>
          <w:rtl/>
        </w:rPr>
        <w:t xml:space="preserve"> </w:t>
      </w:r>
      <w:r w:rsidR="005E6A0D">
        <w:rPr>
          <w:rFonts w:hint="cs"/>
          <w:rtl/>
        </w:rPr>
        <w:t>سه</w:t>
      </w:r>
      <w:r w:rsidR="009E2E6A" w:rsidRPr="00533E26">
        <w:rPr>
          <w:rtl/>
        </w:rPr>
        <w:t xml:space="preserve"> متر از جدار مخزن در سطح افقي و حدود عمودي آن تا </w:t>
      </w:r>
      <w:r w:rsidR="005E6A0D">
        <w:rPr>
          <w:rFonts w:hint="cs"/>
          <w:rtl/>
        </w:rPr>
        <w:t xml:space="preserve">پنج </w:t>
      </w:r>
      <w:r w:rsidR="009E2E6A" w:rsidRPr="00533E26">
        <w:rPr>
          <w:rtl/>
        </w:rPr>
        <w:t>متر و يا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ارتفاع سد اطراف مخزن كاهش </w:t>
      </w:r>
      <w:r w:rsidR="009E2E6A" w:rsidRPr="00533E26">
        <w:rPr>
          <w:rFonts w:hint="cs"/>
          <w:rtl/>
        </w:rPr>
        <w:t>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يابد.</w:t>
      </w:r>
    </w:p>
    <w:p w:rsidR="009E2E6A" w:rsidRPr="00533E26" w:rsidRDefault="007A7AE8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مورد مخازن </w:t>
      </w:r>
      <w:r w:rsidR="005E6A0D">
        <w:rPr>
          <w:rFonts w:hint="cs"/>
          <w:rtl/>
        </w:rPr>
        <w:t xml:space="preserve">با </w:t>
      </w:r>
      <w:r w:rsidR="009E2E6A" w:rsidRPr="00533E26">
        <w:rPr>
          <w:rtl/>
        </w:rPr>
        <w:t>سقف ثابت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چنانچه آزاد شدن گاز در</w:t>
      </w:r>
      <w:r w:rsidR="005E6A0D">
        <w:rPr>
          <w:rFonts w:hint="cs"/>
          <w:rtl/>
        </w:rPr>
        <w:t xml:space="preserve"> </w:t>
      </w:r>
      <w:r w:rsidR="009E2E6A" w:rsidRPr="00533E26">
        <w:rPr>
          <w:rtl/>
        </w:rPr>
        <w:t>هواي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حدود</w:t>
      </w:r>
      <w:r w:rsidR="009E2E6A">
        <w:rPr>
          <w:rFonts w:hint="cs"/>
          <w:rtl/>
        </w:rPr>
        <w:t>اً</w:t>
      </w:r>
      <w:r w:rsidR="005E6A0D">
        <w:rPr>
          <w:rFonts w:hint="cs"/>
          <w:rtl/>
        </w:rPr>
        <w:t xml:space="preserve"> </w:t>
      </w:r>
      <w:r w:rsidR="009E2E6A" w:rsidRPr="00533E26">
        <w:rPr>
          <w:rtl/>
        </w:rPr>
        <w:t>به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اتمسفر خطرناك برسد بايد اطراف مخزن كه در شكل </w:t>
      </w:r>
      <w:r w:rsidR="005E6A0D">
        <w:rPr>
          <w:rFonts w:hint="cs"/>
          <w:rtl/>
        </w:rPr>
        <w:t>(</w:t>
      </w:r>
      <w:r w:rsidR="009E2E6A" w:rsidRPr="00533E26">
        <w:rPr>
          <w:rtl/>
        </w:rPr>
        <w:t>4</w:t>
      </w:r>
      <w:r w:rsidR="005E6A0D">
        <w:rPr>
          <w:rFonts w:hint="cs"/>
          <w:rtl/>
        </w:rPr>
        <w:t>)</w:t>
      </w:r>
      <w:r w:rsidR="009E2E6A" w:rsidRPr="00533E26">
        <w:rPr>
          <w:rtl/>
        </w:rPr>
        <w:t xml:space="preserve"> 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بخش</w:t>
      </w:r>
      <w:r w:rsidR="009E2E6A" w:rsidRPr="00533E26">
        <w:rPr>
          <w:rFonts w:hint="cs"/>
          <w:rtl/>
        </w:rPr>
        <w:t xml:space="preserve">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2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</w:t>
      </w:r>
      <w:r w:rsidR="005E6A0D">
        <w:rPr>
          <w:rFonts w:hint="cs"/>
          <w:rtl/>
        </w:rPr>
        <w:t xml:space="preserve">قرار گرفته بود </w:t>
      </w:r>
      <w:r w:rsidR="009E2E6A" w:rsidRPr="00533E26">
        <w:rPr>
          <w:rtl/>
        </w:rPr>
        <w:t>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ناحيه بخش </w:t>
      </w:r>
      <w:r w:rsidR="005E6A0D">
        <w:rPr>
          <w:rFonts w:hint="cs"/>
          <w:rtl/>
        </w:rPr>
        <w:t>«</w:t>
      </w:r>
      <w:r w:rsidR="009E2E6A" w:rsidRPr="00533E26">
        <w:rPr>
          <w:rtl/>
        </w:rPr>
        <w:t>1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منظور گردد.</w:t>
      </w:r>
    </w:p>
    <w:p w:rsidR="009E2E6A" w:rsidRPr="00533E26" w:rsidRDefault="007A7AE8" w:rsidP="0049262D">
      <w:pPr>
        <w:pStyle w:val="Num"/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حفره‌هاي واقع در</w:t>
      </w:r>
      <w:r w:rsidR="005E6A0D">
        <w:rPr>
          <w:rFonts w:hint="cs"/>
          <w:rtl/>
        </w:rPr>
        <w:t xml:space="preserve"> </w:t>
      </w:r>
      <w:r w:rsidR="009E2E6A" w:rsidRPr="00533E26">
        <w:rPr>
          <w:rtl/>
        </w:rPr>
        <w:t>بخش فوق كه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>از سطح زمين قرار گرفته باشند بايد جز</w:t>
      </w:r>
      <w:r w:rsidR="005E6A0D">
        <w:rPr>
          <w:rFonts w:hint="cs"/>
          <w:rtl/>
        </w:rPr>
        <w:t>و</w:t>
      </w:r>
      <w:r w:rsidR="009E2E6A" w:rsidRPr="00533E26">
        <w:rPr>
          <w:rtl/>
        </w:rPr>
        <w:t xml:space="preserve"> بخش </w:t>
      </w:r>
      <w:r w:rsidR="005E6A0D">
        <w:rPr>
          <w:rFonts w:hint="cs"/>
          <w:rtl/>
        </w:rPr>
        <w:t>«</w:t>
      </w:r>
      <w:r w:rsidR="009E2E6A" w:rsidRPr="00533E26">
        <w:rPr>
          <w:rFonts w:hint="cs"/>
          <w:rtl/>
        </w:rPr>
        <w:t>1</w:t>
      </w:r>
      <w:r w:rsidR="005E6A0D">
        <w:rPr>
          <w:rFonts w:hint="cs"/>
          <w:rtl/>
        </w:rPr>
        <w:t>»</w:t>
      </w:r>
      <w:r w:rsidR="009E2E6A" w:rsidRPr="00533E26">
        <w:rPr>
          <w:rtl/>
        </w:rPr>
        <w:t xml:space="preserve"> منظور گردند.</w:t>
      </w:r>
    </w:p>
    <w:p w:rsidR="009E2E6A" w:rsidRPr="00533E26" w:rsidRDefault="007A7AE8" w:rsidP="00293E98">
      <w:pPr>
        <w:pStyle w:val="T2"/>
        <w:rPr>
          <w:rtl/>
        </w:rPr>
      </w:pPr>
      <w:bookmarkStart w:id="440" w:name="_Toc253294553"/>
      <w:bookmarkStart w:id="441" w:name="_Toc290573409"/>
      <w:r>
        <w:rPr>
          <w:rFonts w:hint="cs"/>
          <w:rtl/>
        </w:rPr>
        <w:t>6-3-6</w:t>
      </w:r>
      <w:r w:rsidR="009E2E6A" w:rsidRPr="00533E26">
        <w:rPr>
          <w:rFonts w:hint="cs"/>
          <w:rtl/>
        </w:rPr>
        <w:t>. ساختمان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سربسته با جريان هواي </w:t>
      </w:r>
      <w:r w:rsidR="009E2E6A" w:rsidRPr="00533E26">
        <w:rPr>
          <w:rFonts w:hint="cs"/>
          <w:rtl/>
        </w:rPr>
        <w:t>ايمن</w:t>
      </w:r>
      <w:bookmarkEnd w:id="440"/>
      <w:bookmarkEnd w:id="441"/>
    </w:p>
    <w:p w:rsidR="009E2E6A" w:rsidRPr="00533E26" w:rsidRDefault="007A7AE8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شكل </w:t>
      </w:r>
      <w:r w:rsidR="009E2E6A" w:rsidRPr="00533E26">
        <w:rPr>
          <w:rFonts w:hint="cs"/>
          <w:rtl/>
        </w:rPr>
        <w:t>(</w:t>
      </w:r>
      <w:r w:rsidR="009E2E6A" w:rsidRPr="00533E26">
        <w:rPr>
          <w:rtl/>
        </w:rPr>
        <w:t>5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چگونگي ايمن بو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>ن يك م</w:t>
      </w:r>
      <w:r w:rsidR="009E2E6A" w:rsidRPr="00533E26">
        <w:rPr>
          <w:rFonts w:hint="cs"/>
          <w:rtl/>
        </w:rPr>
        <w:t>كا</w:t>
      </w:r>
      <w:r w:rsidR="009E2E6A" w:rsidRPr="00533E26">
        <w:rPr>
          <w:rtl/>
        </w:rPr>
        <w:t xml:space="preserve">ن محصور واقع در </w:t>
      </w:r>
      <w:r w:rsidR="009E2E6A" w:rsidRPr="00533E26">
        <w:rPr>
          <w:rFonts w:hint="cs"/>
          <w:rtl/>
        </w:rPr>
        <w:t>منطقه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خطر</w:t>
      </w:r>
      <w:r w:rsidR="009E2E6A" w:rsidRPr="00533E26">
        <w:rPr>
          <w:rFonts w:hint="cs"/>
          <w:rtl/>
        </w:rPr>
        <w:t>ناك</w:t>
      </w:r>
      <w:r w:rsidR="009E2E6A" w:rsidRPr="00533E26">
        <w:rPr>
          <w:rtl/>
        </w:rPr>
        <w:t xml:space="preserve"> (بخش </w:t>
      </w:r>
      <w:r w:rsidR="00FA7329">
        <w:rPr>
          <w:rFonts w:hint="cs"/>
          <w:rtl/>
        </w:rPr>
        <w:t>«</w:t>
      </w:r>
      <w:r w:rsidR="009E2E6A" w:rsidRPr="00533E26">
        <w:rPr>
          <w:rFonts w:hint="cs"/>
          <w:rtl/>
        </w:rPr>
        <w:t>1</w:t>
      </w:r>
      <w:r w:rsidR="00FA7329">
        <w:rPr>
          <w:rFonts w:hint="cs"/>
          <w:rtl/>
        </w:rPr>
        <w:t>»</w:t>
      </w:r>
      <w:r w:rsidR="009E2E6A" w:rsidRPr="00533E26">
        <w:rPr>
          <w:rtl/>
        </w:rPr>
        <w:t xml:space="preserve"> يا </w:t>
      </w:r>
      <w:r w:rsidR="00FA7329">
        <w:rPr>
          <w:rFonts w:hint="cs"/>
          <w:rtl/>
        </w:rPr>
        <w:t>«</w:t>
      </w:r>
      <w:r w:rsidR="009E2E6A" w:rsidRPr="00533E26">
        <w:rPr>
          <w:rFonts w:hint="cs"/>
          <w:rtl/>
        </w:rPr>
        <w:t>2</w:t>
      </w:r>
      <w:r w:rsidR="00FA7329">
        <w:rPr>
          <w:rFonts w:hint="cs"/>
          <w:rtl/>
        </w:rPr>
        <w:t>»</w:t>
      </w:r>
      <w:r w:rsidR="009E2E6A" w:rsidRPr="00533E26">
        <w:rPr>
          <w:rtl/>
        </w:rPr>
        <w:t xml:space="preserve">) كه در آن از تهويه با فشار بيشتر از </w:t>
      </w:r>
      <w:r w:rsidR="009E2E6A" w:rsidRPr="00533E26">
        <w:rPr>
          <w:rFonts w:hint="cs"/>
          <w:rtl/>
        </w:rPr>
        <w:t>اتمسفر</w:t>
      </w:r>
      <w:r w:rsidR="009E2E6A" w:rsidRPr="00533E26">
        <w:rPr>
          <w:rtl/>
        </w:rPr>
        <w:t xml:space="preserve"> يا جاري نمودن بخار استفاده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ش</w:t>
      </w:r>
      <w:r w:rsidR="009E2E6A" w:rsidRPr="00533E26">
        <w:rPr>
          <w:rtl/>
        </w:rPr>
        <w:t xml:space="preserve">ود </w:t>
      </w:r>
      <w:r w:rsidR="00FA7329">
        <w:rPr>
          <w:rFonts w:hint="cs"/>
          <w:rtl/>
        </w:rPr>
        <w:t xml:space="preserve">ـ </w:t>
      </w:r>
      <w:r w:rsidR="009E2E6A">
        <w:rPr>
          <w:rtl/>
        </w:rPr>
        <w:t>هرچند</w:t>
      </w:r>
      <w:r w:rsidR="009E2E6A" w:rsidRPr="00533E26">
        <w:rPr>
          <w:rtl/>
        </w:rPr>
        <w:t xml:space="preserve"> هم كه با ديوار و يا حا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لي از منطقه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خطر</w:t>
      </w:r>
      <w:r w:rsidR="009E2E6A" w:rsidRPr="00533E26">
        <w:rPr>
          <w:rFonts w:hint="cs"/>
          <w:rtl/>
        </w:rPr>
        <w:t>ناك</w:t>
      </w:r>
      <w:r w:rsidR="009E2E6A" w:rsidRPr="00533E26">
        <w:rPr>
          <w:rtl/>
        </w:rPr>
        <w:t xml:space="preserve"> مجزا نشده باشد</w:t>
      </w:r>
      <w:r w:rsidR="00FA7329">
        <w:rPr>
          <w:rFonts w:hint="cs"/>
          <w:rtl/>
        </w:rPr>
        <w:t xml:space="preserve"> ـ را </w:t>
      </w:r>
      <w:r w:rsidR="009E2E6A">
        <w:rPr>
          <w:rtl/>
        </w:rPr>
        <w:t>‌نشان مي‌‌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>هد.</w:t>
      </w:r>
    </w:p>
    <w:p w:rsidR="009E2E6A" w:rsidRPr="00533E26" w:rsidRDefault="007A7AE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چنين 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هواكش اصلي بايد در محلي </w:t>
      </w:r>
      <w:r w:rsidR="00FA7329">
        <w:rPr>
          <w:rFonts w:hint="cs"/>
          <w:rtl/>
        </w:rPr>
        <w:t xml:space="preserve">قرار بگيرد </w:t>
      </w:r>
      <w:r w:rsidR="009E2E6A" w:rsidRPr="00533E26">
        <w:rPr>
          <w:rtl/>
        </w:rPr>
        <w:t>كه اتمسفر خطرناك به آن راه نيابد</w:t>
      </w:r>
      <w:r w:rsidR="00FA7329">
        <w:rPr>
          <w:rFonts w:hint="cs"/>
          <w:rtl/>
        </w:rPr>
        <w:t>؛</w:t>
      </w:r>
      <w:r w:rsidR="009E2E6A" w:rsidRPr="00533E26">
        <w:rPr>
          <w:rtl/>
        </w:rPr>
        <w:t xml:space="preserve"> جا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گازها و بخار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 xml:space="preserve"> سنگين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>از هوا باشند هواكش لااقل بايد 5/1 متر بالاتر از نقطه خطرناك قرار گيرد.</w:t>
      </w:r>
    </w:p>
    <w:p w:rsidR="009E2E6A" w:rsidRDefault="007A7AE8" w:rsidP="00293E98">
      <w:pPr>
        <w:pStyle w:val="T2"/>
        <w:rPr>
          <w:rFonts w:hint="cs"/>
          <w:rtl/>
        </w:rPr>
      </w:pPr>
      <w:bookmarkStart w:id="442" w:name="_Toc253294554"/>
      <w:bookmarkStart w:id="443" w:name="_Toc290573410"/>
      <w:r>
        <w:rPr>
          <w:rFonts w:hint="cs"/>
          <w:rtl/>
        </w:rPr>
        <w:t>6-3-7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انواع وسايل برقي مناسب مورد استفاده در مناطق خطرناك</w:t>
      </w:r>
      <w:bookmarkEnd w:id="442"/>
      <w:bookmarkEnd w:id="443"/>
    </w:p>
    <w:p w:rsidR="002B3470" w:rsidRPr="002B3470" w:rsidRDefault="002B3470" w:rsidP="002B3470">
      <w:pPr>
        <w:pStyle w:val="Matn1"/>
        <w:spacing w:line="200" w:lineRule="exact"/>
        <w:rPr>
          <w:rFonts w:hint="cs"/>
          <w:rtl/>
        </w:rPr>
      </w:pPr>
    </w:p>
    <w:tbl>
      <w:tblPr>
        <w:bidiVisual/>
        <w:tblW w:w="5000" w:type="pct"/>
        <w:jc w:val="center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1E0"/>
      </w:tblPr>
      <w:tblGrid>
        <w:gridCol w:w="3088"/>
        <w:gridCol w:w="3316"/>
        <w:gridCol w:w="2827"/>
      </w:tblGrid>
      <w:tr w:rsidR="009E2E6A" w:rsidRPr="00205294">
        <w:trPr>
          <w:jc w:val="center"/>
        </w:trPr>
        <w:tc>
          <w:tcPr>
            <w:tcW w:w="1673" w:type="pct"/>
            <w:shd w:val="clear" w:color="auto" w:fill="D9D9D9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jc w:val="center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/>
                <w:sz w:val="20"/>
                <w:szCs w:val="24"/>
                <w:rtl/>
              </w:rPr>
              <w:t>مناطق بخش «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>0</w:t>
            </w:r>
            <w:r w:rsidRPr="00205294">
              <w:rPr>
                <w:rFonts w:cs="B Mitra"/>
                <w:sz w:val="20"/>
                <w:szCs w:val="24"/>
                <w:rtl/>
              </w:rPr>
              <w:t>»</w:t>
            </w:r>
          </w:p>
        </w:tc>
        <w:tc>
          <w:tcPr>
            <w:tcW w:w="1796" w:type="pct"/>
            <w:shd w:val="clear" w:color="auto" w:fill="D9D9D9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jc w:val="center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/>
                <w:sz w:val="20"/>
                <w:szCs w:val="24"/>
                <w:rtl/>
              </w:rPr>
              <w:t>مناطق بخش «1»</w:t>
            </w:r>
          </w:p>
        </w:tc>
        <w:tc>
          <w:tcPr>
            <w:tcW w:w="1531" w:type="pct"/>
            <w:shd w:val="clear" w:color="auto" w:fill="D9D9D9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jc w:val="center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/>
                <w:sz w:val="20"/>
                <w:szCs w:val="24"/>
                <w:rtl/>
              </w:rPr>
              <w:t>مناطق بخش «2»</w:t>
            </w:r>
          </w:p>
        </w:tc>
      </w:tr>
      <w:tr w:rsidR="009E2E6A" w:rsidRPr="00205294">
        <w:trPr>
          <w:jc w:val="center"/>
        </w:trPr>
        <w:tc>
          <w:tcPr>
            <w:tcW w:w="1673" w:type="pct"/>
            <w:shd w:val="clear" w:color="auto" w:fill="F3F3F3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 w:hint="cs"/>
                <w:sz w:val="20"/>
                <w:szCs w:val="24"/>
                <w:rtl/>
              </w:rPr>
            </w:pPr>
            <w:r w:rsidRPr="00205294">
              <w:rPr>
                <w:rFonts w:cs="B Mitra"/>
                <w:sz w:val="20"/>
                <w:szCs w:val="24"/>
                <w:rtl/>
              </w:rPr>
              <w:t xml:space="preserve">اتمسفر خطرناك همواره 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>وجود دارد</w:t>
            </w:r>
          </w:p>
        </w:tc>
        <w:tc>
          <w:tcPr>
            <w:tcW w:w="1796" w:type="pct"/>
            <w:shd w:val="clear" w:color="auto" w:fill="F3F3F3"/>
            <w:vAlign w:val="center"/>
          </w:tcPr>
          <w:p w:rsidR="009E2E6A" w:rsidRPr="00205294" w:rsidRDefault="00FA7329" w:rsidP="00205294">
            <w:pPr>
              <w:pStyle w:val="Matn1"/>
              <w:spacing w:line="240" w:lineRule="auto"/>
              <w:rPr>
                <w:rFonts w:cs="B Mitra" w:hint="cs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ممكن است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 xml:space="preserve"> اتمسفر خطرناك طي 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 xml:space="preserve">يك 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>عمليات عادي ب</w:t>
            </w:r>
            <w:r w:rsidR="009E2E6A" w:rsidRPr="00205294">
              <w:rPr>
                <w:rFonts w:cs="B Mitra" w:hint="cs"/>
                <w:sz w:val="20"/>
                <w:szCs w:val="24"/>
                <w:rtl/>
              </w:rPr>
              <w:t>ه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>‌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 xml:space="preserve">وجود </w:t>
            </w:r>
            <w:r w:rsidR="009E2E6A" w:rsidRPr="00205294">
              <w:rPr>
                <w:rFonts w:cs="B Mitra" w:hint="cs"/>
                <w:sz w:val="20"/>
                <w:szCs w:val="24"/>
                <w:rtl/>
              </w:rPr>
              <w:t>آ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>يد.</w:t>
            </w:r>
          </w:p>
        </w:tc>
        <w:tc>
          <w:tcPr>
            <w:tcW w:w="1531" w:type="pct"/>
            <w:shd w:val="clear" w:color="auto" w:fill="F3F3F3"/>
            <w:vAlign w:val="center"/>
          </w:tcPr>
          <w:p w:rsidR="009E2E6A" w:rsidRPr="00205294" w:rsidRDefault="00FA7329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ممكن است</w:t>
            </w:r>
            <w:r w:rsidRPr="00205294">
              <w:rPr>
                <w:rFonts w:cs="B Mitra"/>
                <w:sz w:val="20"/>
                <w:szCs w:val="24"/>
                <w:rtl/>
              </w:rPr>
              <w:t xml:space="preserve"> 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>اتمسفر خطرناك تنها در اثر عوامل غيرعادي عمليات ب</w:t>
            </w:r>
            <w:r w:rsidR="009E2E6A" w:rsidRPr="00205294">
              <w:rPr>
                <w:rFonts w:cs="B Mitra" w:hint="cs"/>
                <w:sz w:val="20"/>
                <w:szCs w:val="24"/>
                <w:rtl/>
              </w:rPr>
              <w:t xml:space="preserve">ه </w:t>
            </w:r>
            <w:r w:rsidR="009E2E6A" w:rsidRPr="00205294">
              <w:rPr>
                <w:rFonts w:cs="B Mitra"/>
                <w:sz w:val="20"/>
                <w:szCs w:val="24"/>
                <w:rtl/>
              </w:rPr>
              <w:t>وجود آيد.</w:t>
            </w:r>
          </w:p>
        </w:tc>
      </w:tr>
      <w:tr w:rsidR="009E2E6A" w:rsidRPr="00205294">
        <w:trPr>
          <w:jc w:val="center"/>
        </w:trPr>
        <w:tc>
          <w:tcPr>
            <w:tcW w:w="1673" w:type="pct"/>
            <w:shd w:val="clear" w:color="auto" w:fill="F3F3F3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/>
                <w:sz w:val="20"/>
                <w:szCs w:val="24"/>
                <w:rtl/>
              </w:rPr>
              <w:t xml:space="preserve">در صورت امكان از وسايل برقي استفاده 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>نشود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 xml:space="preserve"> </w:t>
            </w:r>
            <w:r w:rsidRPr="00205294">
              <w:rPr>
                <w:rFonts w:cs="B Mitra"/>
                <w:sz w:val="20"/>
                <w:szCs w:val="24"/>
                <w:rtl/>
              </w:rPr>
              <w:t>مگر با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 xml:space="preserve"> ادواتي</w:t>
            </w:r>
            <w:r w:rsidRPr="00205294">
              <w:rPr>
                <w:rFonts w:cs="B Mitra"/>
                <w:sz w:val="20"/>
                <w:szCs w:val="24"/>
                <w:rtl/>
              </w:rPr>
              <w:t xml:space="preserve"> كه ذاتاً بي‌خطر شناخته شده‌اند.</w:t>
            </w:r>
          </w:p>
        </w:tc>
        <w:tc>
          <w:tcPr>
            <w:tcW w:w="1796" w:type="pct"/>
            <w:shd w:val="clear" w:color="auto" w:fill="F3F3F3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1. 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 xml:space="preserve">استفاده از 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>ادوات برقي ضد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>‌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>حريق كه ذاتاً ايمن بوده و مورد تأييد مي‌‌باشند.</w:t>
            </w:r>
          </w:p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2. </w:t>
            </w:r>
            <w:r w:rsidRPr="00205294">
              <w:rPr>
                <w:rFonts w:cs="B Mitra"/>
                <w:sz w:val="20"/>
                <w:szCs w:val="24"/>
                <w:rtl/>
              </w:rPr>
              <w:t>استفاده از ادوات برقي صنعتي مجاز مي‌‌باشد اگر محيط تحت فشار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 xml:space="preserve"> بوده و يا با اتمسفر هوادهي 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 xml:space="preserve">تجهيز 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 xml:space="preserve">شده </w:t>
            </w:r>
            <w:r w:rsidR="00FA7329" w:rsidRPr="00205294">
              <w:rPr>
                <w:rFonts w:cs="B Mitra" w:hint="cs"/>
                <w:sz w:val="20"/>
                <w:szCs w:val="24"/>
                <w:rtl/>
              </w:rPr>
              <w:t>باشد.</w:t>
            </w:r>
          </w:p>
        </w:tc>
        <w:tc>
          <w:tcPr>
            <w:tcW w:w="1531" w:type="pct"/>
            <w:shd w:val="clear" w:color="auto" w:fill="F3F3F3"/>
            <w:vAlign w:val="center"/>
          </w:tcPr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1. </w:t>
            </w:r>
            <w:r w:rsidRPr="00205294">
              <w:rPr>
                <w:rFonts w:cs="B Mitra"/>
                <w:sz w:val="20"/>
                <w:szCs w:val="24"/>
                <w:rtl/>
              </w:rPr>
              <w:t xml:space="preserve">وسايل برقي كه جهت مناطق بخش «1» 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>مورد تأييد مي‌‌باشد</w:t>
            </w:r>
            <w:r w:rsidRPr="00205294">
              <w:rPr>
                <w:rFonts w:cs="B Mitra"/>
                <w:sz w:val="20"/>
                <w:szCs w:val="24"/>
                <w:rtl/>
              </w:rPr>
              <w:t>.</w:t>
            </w:r>
          </w:p>
          <w:p w:rsidR="009E2E6A" w:rsidRPr="00205294" w:rsidRDefault="009E2E6A" w:rsidP="00205294">
            <w:pPr>
              <w:pStyle w:val="Matn1"/>
              <w:spacing w:line="240" w:lineRule="auto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2. </w:t>
            </w:r>
            <w:r w:rsidRPr="00205294">
              <w:rPr>
                <w:rFonts w:cs="B Mitra"/>
                <w:sz w:val="20"/>
                <w:szCs w:val="24"/>
                <w:rtl/>
              </w:rPr>
              <w:t>وسايل برقي كه جرقه نمي‌زنند.</w:t>
            </w:r>
          </w:p>
        </w:tc>
      </w:tr>
    </w:tbl>
    <w:p w:rsidR="006A498B" w:rsidRDefault="006A498B" w:rsidP="00293A06">
      <w:pPr>
        <w:widowControl w:val="0"/>
        <w:rPr>
          <w:rtl/>
          <w:lang w:bidi="fa-IR"/>
        </w:rPr>
      </w:pPr>
    </w:p>
    <w:p w:rsidR="002B3470" w:rsidRDefault="006A498B" w:rsidP="006A498B">
      <w:pPr>
        <w:widowControl w:val="0"/>
        <w:rPr>
          <w:rFonts w:hint="cs"/>
          <w:rtl/>
          <w:lang w:bidi="fa-IR"/>
        </w:rPr>
        <w:sectPr w:rsidR="002B3470" w:rsidSect="000834A6">
          <w:headerReference w:type="even" r:id="rId40"/>
          <w:footerReference w:type="even" r:id="rId41"/>
          <w:headerReference w:type="first" r:id="rId42"/>
          <w:footerReference w:type="first" r:id="rId43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rtl/>
          <w:lang w:bidi="fa-IR"/>
        </w:rPr>
        <w:br w:type="page"/>
      </w:r>
      <w:r>
        <w:rPr>
          <w:rtl/>
          <w:lang w:bidi="fa-IR"/>
        </w:rPr>
        <w:lastRenderedPageBreak/>
        <w:br w:type="page"/>
      </w:r>
      <w:r>
        <w:rPr>
          <w:rtl/>
          <w:lang w:bidi="fa-IR"/>
        </w:rPr>
        <w:lastRenderedPageBreak/>
        <w:br w:type="page"/>
      </w:r>
      <w:r>
        <w:rPr>
          <w:rtl/>
          <w:lang w:bidi="fa-IR"/>
        </w:rPr>
        <w:lastRenderedPageBreak/>
        <w:br w:type="page"/>
      </w:r>
      <w:r>
        <w:rPr>
          <w:rtl/>
          <w:lang w:bidi="fa-IR"/>
        </w:rPr>
        <w:lastRenderedPageBreak/>
        <w:br w:type="page"/>
      </w:r>
      <w:r w:rsidR="00D40C63">
        <w:rPr>
          <w:rtl/>
          <w:lang w:bidi="fa-IR"/>
        </w:rPr>
        <w:lastRenderedPageBreak/>
        <w:br w:type="page"/>
      </w:r>
      <w:r>
        <w:rPr>
          <w:rtl/>
          <w:lang w:bidi="fa-IR"/>
        </w:rPr>
        <w:lastRenderedPageBreak/>
        <w:br w:type="page"/>
      </w:r>
    </w:p>
    <w:p w:rsidR="009E2E6A" w:rsidRPr="00533E26" w:rsidRDefault="00F33C78" w:rsidP="009E2E6A">
      <w:pPr>
        <w:widowControl w:val="0"/>
        <w:jc w:val="lowKashida"/>
        <w:rPr>
          <w:rFonts w:hint="cs"/>
          <w:bCs/>
          <w:lang w:bidi="fa-IR"/>
        </w:rPr>
      </w:pPr>
      <w:r>
        <w:rPr>
          <w:rFonts w:hint="cs"/>
          <w:bCs/>
          <w:noProof/>
        </w:rPr>
        <w:lastRenderedPageBreak/>
        <w:pict>
          <v:roundrect id="_x0000_s4129" style="position:absolute;left:0;text-align:left;margin-left:0;margin-top:2pt;width:445.8pt;height:686.4pt;z-index:251639808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Cs/>
          <w:rtl/>
        </w:rPr>
      </w:pPr>
      <w:r>
        <w:rPr>
          <w:rFonts w:hint="cs"/>
          <w:bCs/>
          <w:noProof/>
        </w:rPr>
        <w:pict>
          <v:shape id="_x0000_s4130" type="#_x0000_t136" style="position:absolute;left:0;text-align:left;margin-left:0;margin-top:340.2pt;width:226.75pt;height:68.05pt;z-index:251640832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پروانه‌هاي كار"/>
            <w10:wrap anchorx="page" anchory="page"/>
          </v:shape>
        </w:pict>
      </w:r>
      <w:r>
        <w:rPr>
          <w:rFonts w:hint="cs"/>
          <w:bCs/>
          <w:noProof/>
        </w:rPr>
        <w:pict>
          <v:shape id="_x0000_s4131" type="#_x0000_t136" style="position:absolute;left:0;text-align:left;margin-left:127.6pt;margin-top:181.45pt;width:129.25pt;height:59.4pt;z-index:251641856;mso-position-horizontal-relative:page;mso-position-vertical-relative:page" fillcolor="silver">
            <v:shadow on="t" opacity="52429f"/>
            <v:textpath style="font-family:&quot;B Titr&quot;;v-text-kern:t" trim="t" fitpath="t" string="فصل هفتم&#10;"/>
            <w10:wrap anchorx="page" anchory="page"/>
          </v:shape>
        </w:pict>
      </w:r>
      <w:r w:rsidR="00541EAF">
        <w:rPr>
          <w:bCs/>
          <w:rtl/>
        </w:rPr>
        <w:br w:type="page"/>
      </w: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Cs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444" w:name="_Toc253294555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9E2E6A" w:rsidRPr="00533E26" w:rsidRDefault="00C11C1D" w:rsidP="00A46D1C">
      <w:pPr>
        <w:pStyle w:val="T1"/>
        <w:rPr>
          <w:rtl/>
        </w:rPr>
      </w:pPr>
      <w:bookmarkStart w:id="445" w:name="_Toc290573411"/>
      <w:bookmarkStart w:id="446" w:name="_Toc290574486"/>
      <w:bookmarkStart w:id="447" w:name="_Toc290578054"/>
      <w:r>
        <w:rPr>
          <w:rFonts w:hint="cs"/>
          <w:rtl/>
        </w:rPr>
        <w:t>7-1</w:t>
      </w:r>
      <w:r w:rsidR="009E2E6A" w:rsidRPr="00112119">
        <w:rPr>
          <w:rFonts w:hint="cs"/>
          <w:rtl/>
        </w:rPr>
        <w:t>.</w:t>
      </w:r>
      <w:r w:rsidR="009E2E6A" w:rsidRPr="00533E26">
        <w:rPr>
          <w:rFonts w:cs="Nazanin"/>
          <w:szCs w:val="32"/>
          <w:rtl/>
        </w:rPr>
        <w:t xml:space="preserve"> </w:t>
      </w:r>
      <w:r w:rsidR="009E2E6A" w:rsidRPr="00533E26">
        <w:rPr>
          <w:rtl/>
        </w:rPr>
        <w:t>ملاحظات كلي</w:t>
      </w:r>
      <w:bookmarkEnd w:id="444"/>
      <w:bookmarkEnd w:id="445"/>
      <w:bookmarkEnd w:id="446"/>
      <w:bookmarkEnd w:id="447"/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48" w:name="_Toc253294556"/>
      <w:bookmarkStart w:id="449" w:name="_Toc290573412"/>
      <w:r>
        <w:rPr>
          <w:rFonts w:hint="cs"/>
          <w:rtl/>
        </w:rPr>
        <w:t>7-1-1</w:t>
      </w:r>
      <w:r w:rsidR="009E2E6A" w:rsidRPr="00533E26">
        <w:rPr>
          <w:rFonts w:hint="cs"/>
          <w:rtl/>
        </w:rPr>
        <w:t>. دامنه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كاربرد</w:t>
      </w:r>
      <w:bookmarkEnd w:id="448"/>
      <w:bookmarkEnd w:id="449"/>
    </w:p>
    <w:p w:rsidR="009E2E6A" w:rsidRPr="00533E26" w:rsidRDefault="009E2E6A" w:rsidP="003B67D7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مقررات پروانه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 xml:space="preserve">كار در </w:t>
      </w:r>
      <w:r w:rsidR="003B67D7">
        <w:rPr>
          <w:rFonts w:hint="cs"/>
          <w:rtl/>
        </w:rPr>
        <w:t xml:space="preserve">تمامي </w:t>
      </w:r>
      <w:r w:rsidRPr="00533E26">
        <w:rPr>
          <w:rFonts w:hint="cs"/>
          <w:rtl/>
        </w:rPr>
        <w:t>شركت</w:t>
      </w:r>
      <w:r>
        <w:rPr>
          <w:rtl/>
        </w:rPr>
        <w:t>‌</w:t>
      </w:r>
      <w:r w:rsidR="003B67D7">
        <w:rPr>
          <w:rFonts w:hint="cs"/>
          <w:rtl/>
        </w:rPr>
        <w:t>هاي فرعي و بهره‌برداري شركت ملي نفت ايران لازم‌</w:t>
      </w:r>
      <w:r w:rsidRPr="00533E26">
        <w:rPr>
          <w:rFonts w:hint="cs"/>
          <w:rtl/>
        </w:rPr>
        <w:t>الاجرا</w:t>
      </w:r>
      <w:r>
        <w:rPr>
          <w:rFonts w:hint="cs"/>
          <w:rtl/>
        </w:rPr>
        <w:t xml:space="preserve"> </w:t>
      </w:r>
      <w:r w:rsidR="003B67D7">
        <w:rPr>
          <w:rFonts w:hint="cs"/>
          <w:rtl/>
        </w:rPr>
        <w:t>است</w:t>
      </w:r>
      <w:r w:rsidRPr="00533E26">
        <w:rPr>
          <w:rFonts w:hint="cs"/>
          <w:rtl/>
        </w:rPr>
        <w:t xml:space="preserve">. </w:t>
      </w:r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50" w:name="_Toc253294557"/>
      <w:bookmarkStart w:id="451" w:name="_Toc290573413"/>
      <w:r>
        <w:rPr>
          <w:rFonts w:hint="cs"/>
          <w:rtl/>
        </w:rPr>
        <w:t>7-1-2</w:t>
      </w:r>
      <w:r w:rsidR="009E2E6A" w:rsidRPr="00533E26">
        <w:rPr>
          <w:rFonts w:hint="cs"/>
          <w:rtl/>
        </w:rPr>
        <w:t>. پروانه كار</w:t>
      </w:r>
      <w:bookmarkEnd w:id="450"/>
      <w:bookmarkEnd w:id="451"/>
    </w:p>
    <w:p w:rsidR="009E2E6A" w:rsidRPr="00533E26" w:rsidRDefault="009E2E6A" w:rsidP="00CE27D6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 xml:space="preserve">فرم مخصوصي است </w:t>
      </w:r>
      <w:r w:rsidR="00CE27D6">
        <w:rPr>
          <w:rFonts w:hint="cs"/>
          <w:rtl/>
        </w:rPr>
        <w:t xml:space="preserve">ـ </w:t>
      </w:r>
      <w:r w:rsidRPr="00533E26">
        <w:rPr>
          <w:rFonts w:hint="cs"/>
          <w:rtl/>
        </w:rPr>
        <w:t>مكتوب و رسمي</w:t>
      </w:r>
      <w:r w:rsidR="00CE27D6">
        <w:rPr>
          <w:rFonts w:hint="cs"/>
          <w:rtl/>
        </w:rPr>
        <w:t xml:space="preserve"> ـ</w:t>
      </w:r>
      <w:r w:rsidRPr="00533E26">
        <w:rPr>
          <w:rFonts w:hint="cs"/>
          <w:rtl/>
        </w:rPr>
        <w:t xml:space="preserve"> كه توسط مقام داراي مسئوليت صادر شده و براي كنترل كارهايي كه داراي ماهيت مخاطره</w:t>
      </w:r>
      <w:r>
        <w:rPr>
          <w:rFonts w:hint="cs"/>
          <w:rtl/>
        </w:rPr>
        <w:t>‌آميز</w:t>
      </w:r>
      <w:r w:rsidRPr="00533E26">
        <w:rPr>
          <w:rFonts w:hint="cs"/>
          <w:rtl/>
        </w:rPr>
        <w:t xml:space="preserve"> بوده و يا در شرايط مخاطره</w:t>
      </w:r>
      <w:r>
        <w:rPr>
          <w:rFonts w:hint="cs"/>
          <w:rtl/>
        </w:rPr>
        <w:t>‌آميز</w:t>
      </w:r>
      <w:r w:rsidRPr="00533E26">
        <w:rPr>
          <w:rFonts w:hint="cs"/>
          <w:rtl/>
        </w:rPr>
        <w:t xml:space="preserve"> انجام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شو</w:t>
      </w:r>
      <w:r w:rsidR="00CE27D6">
        <w:rPr>
          <w:rFonts w:hint="cs"/>
          <w:rtl/>
        </w:rPr>
        <w:t>ن</w:t>
      </w:r>
      <w:r w:rsidRPr="00533E26">
        <w:rPr>
          <w:rFonts w:hint="cs"/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استفاده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گردد.</w:t>
      </w:r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52" w:name="_Toc253294558"/>
      <w:bookmarkStart w:id="453" w:name="_Toc290573414"/>
      <w:r>
        <w:rPr>
          <w:rFonts w:hint="cs"/>
          <w:rtl/>
        </w:rPr>
        <w:t>7-1-3</w:t>
      </w:r>
      <w:r w:rsidR="009E2E6A" w:rsidRPr="00533E26">
        <w:rPr>
          <w:rFonts w:hint="cs"/>
          <w:rtl/>
        </w:rPr>
        <w:t>. اهداف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  <w:bookmarkEnd w:id="452"/>
      <w:bookmarkEnd w:id="453"/>
    </w:p>
    <w:p w:rsidR="009E2E6A" w:rsidRPr="00533E26" w:rsidRDefault="00F53F8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اطمينان از انجام كار توسط </w:t>
      </w:r>
      <w:r w:rsidR="009E2E6A" w:rsidRPr="00112119">
        <w:rPr>
          <w:rFonts w:hint="cs"/>
          <w:rtl/>
        </w:rPr>
        <w:t>افرادي</w:t>
      </w:r>
      <w:r w:rsidR="009E2E6A" w:rsidRPr="00533E26">
        <w:rPr>
          <w:rFonts w:hint="cs"/>
          <w:rtl/>
        </w:rPr>
        <w:t xml:space="preserve"> كه ب</w:t>
      </w:r>
      <w:r w:rsidR="00CE27D6">
        <w:rPr>
          <w:rFonts w:hint="cs"/>
          <w:rtl/>
        </w:rPr>
        <w:t>ا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>ماهيت</w:t>
      </w:r>
      <w:r w:rsidR="0071355C">
        <w:rPr>
          <w:rFonts w:hint="cs"/>
          <w:rtl/>
        </w:rPr>
        <w:t xml:space="preserve"> كار؛</w:t>
      </w:r>
    </w:p>
    <w:p w:rsidR="009E2E6A" w:rsidRPr="00533E26" w:rsidRDefault="009E2E6A" w:rsidP="00562562">
      <w:pPr>
        <w:pStyle w:val="bulletgerd"/>
        <w:rPr>
          <w:rFonts w:hint="cs"/>
        </w:rPr>
      </w:pPr>
      <w:r w:rsidRPr="00533E26">
        <w:rPr>
          <w:rFonts w:hint="cs"/>
          <w:rtl/>
        </w:rPr>
        <w:t>مخاطرات ناشي از كار مربوطه</w:t>
      </w:r>
      <w:r w:rsidR="0071355C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9E2E6A" w:rsidRPr="00533E26" w:rsidRDefault="0071355C" w:rsidP="00562562">
      <w:pPr>
        <w:pStyle w:val="bulletgerd"/>
        <w:rPr>
          <w:rFonts w:hint="cs"/>
          <w:rtl/>
        </w:rPr>
      </w:pPr>
      <w:r>
        <w:rPr>
          <w:rFonts w:hint="cs"/>
          <w:rtl/>
        </w:rPr>
        <w:t>مدت زمان مجاز انجام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آشنايي دارند.</w:t>
      </w:r>
    </w:p>
    <w:p w:rsidR="009E2E6A" w:rsidRPr="0071355C" w:rsidRDefault="00F53F80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2. </w:t>
      </w:r>
      <w:r w:rsidR="009E2E6A" w:rsidRPr="007A3561">
        <w:rPr>
          <w:rFonts w:hint="cs"/>
          <w:rtl/>
        </w:rPr>
        <w:t>اطمينان</w:t>
      </w:r>
      <w:r w:rsidR="009E2E6A" w:rsidRPr="0071355C">
        <w:rPr>
          <w:rFonts w:hint="cs"/>
          <w:rtl/>
        </w:rPr>
        <w:t xml:space="preserve"> از انجام كار به </w:t>
      </w:r>
      <w:r w:rsidR="0071355C">
        <w:rPr>
          <w:rFonts w:hint="cs"/>
          <w:rtl/>
        </w:rPr>
        <w:t>گونه‌اي</w:t>
      </w:r>
      <w:r w:rsidR="009E2E6A" w:rsidRPr="0071355C">
        <w:rPr>
          <w:rFonts w:hint="cs"/>
          <w:rtl/>
        </w:rPr>
        <w:t xml:space="preserve"> كه هيچ خطري براي افراد حاضر در محيط</w:t>
      </w:r>
      <w:r w:rsidR="00975992">
        <w:rPr>
          <w:rFonts w:hint="cs"/>
          <w:rtl/>
        </w:rPr>
        <w:t xml:space="preserve">، </w:t>
      </w:r>
      <w:r w:rsidR="009E2E6A" w:rsidRPr="0071355C">
        <w:rPr>
          <w:rFonts w:hint="cs"/>
          <w:rtl/>
        </w:rPr>
        <w:t xml:space="preserve">تجهيزات و محيط زيست به همراه </w:t>
      </w:r>
      <w:r w:rsidR="0071355C">
        <w:rPr>
          <w:rFonts w:hint="cs"/>
          <w:rtl/>
        </w:rPr>
        <w:t>نداشته باشد</w:t>
      </w:r>
      <w:r w:rsidR="009E2E6A" w:rsidRPr="0071355C">
        <w:rPr>
          <w:rFonts w:hint="cs"/>
          <w:rtl/>
        </w:rPr>
        <w:t>.</w:t>
      </w:r>
    </w:p>
    <w:p w:rsidR="009E2E6A" w:rsidRPr="0071355C" w:rsidRDefault="00F53F8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7A3561">
        <w:rPr>
          <w:rFonts w:hint="cs"/>
          <w:rtl/>
        </w:rPr>
        <w:t>مشخص</w:t>
      </w:r>
      <w:r w:rsidR="009E2E6A" w:rsidRPr="0071355C">
        <w:rPr>
          <w:rFonts w:hint="cs"/>
          <w:rtl/>
        </w:rPr>
        <w:t xml:space="preserve"> نمودن احتياط</w:t>
      </w:r>
      <w:r w:rsidR="009E2E6A" w:rsidRPr="0071355C">
        <w:rPr>
          <w:rtl/>
        </w:rPr>
        <w:t>‌</w:t>
      </w:r>
      <w:r w:rsidR="009E2E6A" w:rsidRPr="0071355C">
        <w:rPr>
          <w:rFonts w:hint="cs"/>
          <w:rtl/>
        </w:rPr>
        <w:t>هاي ضروري:</w:t>
      </w:r>
    </w:p>
    <w:p w:rsidR="009E2E6A" w:rsidRPr="0071355C" w:rsidRDefault="009E2E6A" w:rsidP="00F53F80">
      <w:pPr>
        <w:pStyle w:val="bulletgerd"/>
        <w:rPr>
          <w:rFonts w:hint="cs"/>
        </w:rPr>
      </w:pPr>
      <w:r w:rsidRPr="0071355C">
        <w:rPr>
          <w:rFonts w:hint="cs"/>
          <w:rtl/>
        </w:rPr>
        <w:t>قبل از شروع كار</w:t>
      </w:r>
      <w:r w:rsidR="0071355C" w:rsidRPr="0071355C">
        <w:rPr>
          <w:rFonts w:hint="cs"/>
          <w:rtl/>
        </w:rPr>
        <w:t>؛</w:t>
      </w:r>
    </w:p>
    <w:p w:rsidR="009E2E6A" w:rsidRPr="0071355C" w:rsidRDefault="009E2E6A" w:rsidP="00F53F80">
      <w:pPr>
        <w:pStyle w:val="bulletgerd"/>
        <w:rPr>
          <w:rFonts w:hint="cs"/>
        </w:rPr>
      </w:pPr>
      <w:r w:rsidRPr="0071355C">
        <w:rPr>
          <w:rFonts w:hint="cs"/>
          <w:rtl/>
        </w:rPr>
        <w:t>در حين انجام كار</w:t>
      </w:r>
      <w:r w:rsidR="0071355C" w:rsidRPr="0071355C">
        <w:rPr>
          <w:rFonts w:hint="cs"/>
          <w:rtl/>
        </w:rPr>
        <w:t>؛</w:t>
      </w:r>
    </w:p>
    <w:p w:rsidR="009E2E6A" w:rsidRPr="0071355C" w:rsidRDefault="009E2E6A" w:rsidP="00F53F80">
      <w:pPr>
        <w:pStyle w:val="bulletgerd"/>
        <w:rPr>
          <w:rFonts w:hint="cs"/>
        </w:rPr>
      </w:pPr>
      <w:r w:rsidRPr="0071355C">
        <w:rPr>
          <w:rFonts w:hint="cs"/>
          <w:rtl/>
        </w:rPr>
        <w:t>بعد از انجام كار</w:t>
      </w:r>
      <w:r w:rsidR="0071355C" w:rsidRPr="0071355C">
        <w:rPr>
          <w:rFonts w:hint="cs"/>
          <w:rtl/>
        </w:rPr>
        <w:t>.</w:t>
      </w:r>
    </w:p>
    <w:p w:rsidR="009E2E6A" w:rsidRPr="0071355C" w:rsidRDefault="00DC093E" w:rsidP="0049262D">
      <w:pPr>
        <w:pStyle w:val="Num"/>
        <w:rPr>
          <w:rFonts w:hint="cs"/>
        </w:rPr>
      </w:pPr>
      <w:r>
        <w:rPr>
          <w:rFonts w:hint="cs"/>
          <w:rtl/>
        </w:rPr>
        <w:t>4.</w:t>
      </w:r>
      <w:r w:rsidR="00BD3478">
        <w:rPr>
          <w:rFonts w:hint="cs"/>
          <w:rtl/>
        </w:rPr>
        <w:t xml:space="preserve"> به‌طور </w:t>
      </w:r>
      <w:r w:rsidR="009E2E6A" w:rsidRPr="0071355C">
        <w:rPr>
          <w:rFonts w:hint="cs"/>
          <w:rtl/>
        </w:rPr>
        <w:t>كلي هدف از صدور پروانه‌</w:t>
      </w:r>
      <w:r w:rsidR="0050294C">
        <w:rPr>
          <w:rFonts w:hint="cs"/>
          <w:rtl/>
        </w:rPr>
        <w:t xml:space="preserve"> </w:t>
      </w:r>
      <w:r w:rsidR="009E2E6A" w:rsidRPr="0071355C">
        <w:rPr>
          <w:rFonts w:hint="cs"/>
          <w:rtl/>
        </w:rPr>
        <w:t>كار اين است كه</w:t>
      </w:r>
      <w:r w:rsidR="00975992">
        <w:rPr>
          <w:rFonts w:hint="cs"/>
          <w:rtl/>
        </w:rPr>
        <w:t xml:space="preserve">، </w:t>
      </w:r>
      <w:r w:rsidR="009E2E6A" w:rsidRPr="0071355C">
        <w:rPr>
          <w:rFonts w:hint="cs"/>
          <w:rtl/>
        </w:rPr>
        <w:t>فعاليت‌</w:t>
      </w:r>
      <w:r w:rsidR="0071355C">
        <w:rPr>
          <w:rFonts w:hint="cs"/>
          <w:rtl/>
        </w:rPr>
        <w:t>هايي كه به صورت غير</w:t>
      </w:r>
      <w:r w:rsidR="009E2E6A" w:rsidRPr="0071355C">
        <w:rPr>
          <w:rFonts w:hint="cs"/>
          <w:rtl/>
        </w:rPr>
        <w:t>روزمره(روتين) انجام مي‌</w:t>
      </w:r>
      <w:r w:rsidR="0071355C">
        <w:rPr>
          <w:rFonts w:hint="cs"/>
          <w:rtl/>
        </w:rPr>
        <w:t>شون</w:t>
      </w:r>
      <w:r w:rsidR="009E2E6A" w:rsidRPr="0071355C">
        <w:rPr>
          <w:rFonts w:hint="cs"/>
          <w:rtl/>
        </w:rPr>
        <w:t xml:space="preserve">د را با تأمين اهداف </w:t>
      </w:r>
      <w:r w:rsidR="0071355C">
        <w:rPr>
          <w:rFonts w:hint="cs"/>
          <w:rtl/>
        </w:rPr>
        <w:t>م</w:t>
      </w:r>
      <w:r w:rsidR="009E2E6A" w:rsidRPr="0071355C">
        <w:rPr>
          <w:rFonts w:hint="cs"/>
          <w:rtl/>
        </w:rPr>
        <w:t>ذك</w:t>
      </w:r>
      <w:r w:rsidR="0071355C">
        <w:rPr>
          <w:rFonts w:hint="cs"/>
          <w:rtl/>
        </w:rPr>
        <w:t>و</w:t>
      </w:r>
      <w:r w:rsidR="009E2E6A" w:rsidRPr="0071355C">
        <w:rPr>
          <w:rFonts w:hint="cs"/>
          <w:rtl/>
        </w:rPr>
        <w:t>ر كنترل نمايد.</w:t>
      </w:r>
    </w:p>
    <w:p w:rsidR="00DC093E" w:rsidRDefault="00DC093E" w:rsidP="00A46D1C">
      <w:pPr>
        <w:pStyle w:val="T1"/>
        <w:rPr>
          <w:rFonts w:hint="cs"/>
          <w:rtl/>
        </w:rPr>
      </w:pPr>
      <w:bookmarkStart w:id="454" w:name="_Toc253294559"/>
    </w:p>
    <w:p w:rsidR="009E2E6A" w:rsidRPr="00533E26" w:rsidRDefault="00293A06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455" w:name="_Toc290573415"/>
      <w:bookmarkStart w:id="456" w:name="_Toc290574487"/>
      <w:bookmarkStart w:id="457" w:name="_Toc290578055"/>
      <w:r w:rsidR="00C11C1D">
        <w:rPr>
          <w:rFonts w:hint="cs"/>
          <w:rtl/>
        </w:rPr>
        <w:lastRenderedPageBreak/>
        <w:t>7-2</w:t>
      </w:r>
      <w:r w:rsidR="009E2E6A" w:rsidRPr="00533E26">
        <w:rPr>
          <w:rFonts w:hint="cs"/>
          <w:rtl/>
        </w:rPr>
        <w:t>.</w:t>
      </w:r>
      <w:r w:rsidR="009E2E6A" w:rsidRPr="00533E26">
        <w:rPr>
          <w:rFonts w:cs="Nazanin"/>
          <w:szCs w:val="32"/>
          <w:rtl/>
        </w:rPr>
        <w:t xml:space="preserve"> </w:t>
      </w:r>
      <w:r w:rsidR="009E2E6A" w:rsidRPr="00533E26">
        <w:rPr>
          <w:rtl/>
        </w:rPr>
        <w:t>انواع پروانه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و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bookmarkEnd w:id="454"/>
      <w:bookmarkEnd w:id="455"/>
      <w:bookmarkEnd w:id="456"/>
      <w:bookmarkEnd w:id="457"/>
    </w:p>
    <w:p w:rsidR="009E2E6A" w:rsidRPr="00533E26" w:rsidRDefault="00DC093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گرم</w:t>
      </w:r>
      <w:r w:rsidR="0071355C">
        <w:rPr>
          <w:rFonts w:hint="cs"/>
          <w:rtl/>
        </w:rPr>
        <w:t>؛</w:t>
      </w:r>
    </w:p>
    <w:p w:rsidR="009E2E6A" w:rsidRPr="00533E26" w:rsidRDefault="00DC093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سرد</w:t>
      </w:r>
      <w:r w:rsidR="0071355C">
        <w:rPr>
          <w:rFonts w:hint="cs"/>
          <w:rtl/>
        </w:rPr>
        <w:t>؛</w:t>
      </w:r>
    </w:p>
    <w:p w:rsidR="009E2E6A" w:rsidRPr="00533E26" w:rsidRDefault="00DC093E" w:rsidP="0049262D">
      <w:pPr>
        <w:pStyle w:val="Num"/>
        <w:rPr>
          <w:rtl/>
        </w:rPr>
      </w:pPr>
      <w:r>
        <w:rPr>
          <w:rFonts w:hint="cs"/>
          <w:rtl/>
        </w:rPr>
        <w:t xml:space="preserve">3. </w:t>
      </w:r>
      <w:r w:rsidR="0054617D">
        <w:rPr>
          <w:rFonts w:hint="cs"/>
          <w:rtl/>
        </w:rPr>
        <w:t>گواهي‌نامه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>جهت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  <w:r w:rsidR="0071355C">
        <w:rPr>
          <w:rFonts w:hint="cs"/>
          <w:rtl/>
        </w:rPr>
        <w:t>: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r w:rsidR="0071355C">
        <w:rPr>
          <w:rFonts w:hint="cs"/>
          <w:rtl/>
        </w:rPr>
        <w:t>؛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ايمني داربست</w:t>
      </w:r>
      <w:r w:rsidR="0071355C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71355C">
        <w:rPr>
          <w:rFonts w:hint="cs"/>
          <w:rtl/>
        </w:rPr>
        <w:t>؛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نقشه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</w:t>
      </w:r>
      <w:r w:rsidR="0071355C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</w:t>
      </w:r>
    </w:p>
    <w:p w:rsidR="009E2E6A" w:rsidRPr="0071355C" w:rsidRDefault="0054617D" w:rsidP="00DC093E">
      <w:pPr>
        <w:pStyle w:val="bulletgerd"/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مكانيكي</w:t>
      </w:r>
      <w:r w:rsidR="0071355C">
        <w:rPr>
          <w:rFonts w:hint="cs"/>
          <w:rtl/>
        </w:rPr>
        <w:t>؛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الكتريكي</w:t>
      </w:r>
      <w:r w:rsidR="0071355C">
        <w:rPr>
          <w:rFonts w:hint="cs"/>
          <w:rtl/>
        </w:rPr>
        <w:t>؛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خاك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برداري و حفر گودال</w:t>
      </w:r>
      <w:r w:rsidR="0071355C">
        <w:rPr>
          <w:rFonts w:hint="cs"/>
          <w:rtl/>
        </w:rPr>
        <w:t>؛</w:t>
      </w:r>
    </w:p>
    <w:p w:rsidR="009E2E6A" w:rsidRPr="00533E26" w:rsidRDefault="0054617D" w:rsidP="00DC093E">
      <w:pPr>
        <w:pStyle w:val="bulletgerd"/>
        <w:rPr>
          <w:rFonts w:hint="cs"/>
          <w:rtl/>
        </w:rPr>
      </w:pPr>
      <w:r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ورود به فضاي سربسته</w:t>
      </w:r>
      <w:r w:rsidR="0071355C">
        <w:rPr>
          <w:rFonts w:hint="cs"/>
          <w:rtl/>
        </w:rPr>
        <w:t>.</w:t>
      </w:r>
    </w:p>
    <w:p w:rsidR="00DC093E" w:rsidRDefault="00DC093E" w:rsidP="00A46D1C">
      <w:pPr>
        <w:pStyle w:val="T1"/>
        <w:rPr>
          <w:rFonts w:hint="cs"/>
          <w:rtl/>
        </w:rPr>
      </w:pPr>
      <w:bookmarkStart w:id="458" w:name="_Toc253294560"/>
    </w:p>
    <w:p w:rsidR="009E2E6A" w:rsidRPr="00533E26" w:rsidRDefault="00C11C1D" w:rsidP="00A46D1C">
      <w:pPr>
        <w:pStyle w:val="T1"/>
        <w:rPr>
          <w:rFonts w:hint="cs"/>
          <w:rtl/>
        </w:rPr>
      </w:pPr>
      <w:bookmarkStart w:id="459" w:name="_Toc290573416"/>
      <w:bookmarkStart w:id="460" w:name="_Toc290574488"/>
      <w:bookmarkStart w:id="461" w:name="_Toc290578056"/>
      <w:r>
        <w:rPr>
          <w:rFonts w:hint="cs"/>
          <w:rtl/>
        </w:rPr>
        <w:t>7-3</w:t>
      </w:r>
      <w:r w:rsidR="009E2E6A" w:rsidRPr="00533E26">
        <w:rPr>
          <w:rFonts w:hint="cs"/>
          <w:rtl/>
        </w:rPr>
        <w:t>.</w:t>
      </w:r>
      <w:r w:rsidR="009E2E6A" w:rsidRPr="00533E26">
        <w:rPr>
          <w:rFonts w:cs="Nazanin"/>
          <w:szCs w:val="32"/>
          <w:rtl/>
        </w:rPr>
        <w:t xml:space="preserve"> </w:t>
      </w:r>
      <w:r w:rsidR="009E2E6A" w:rsidRPr="00533E26">
        <w:rPr>
          <w:rFonts w:hint="cs"/>
          <w:rtl/>
        </w:rPr>
        <w:t>امضاهاي مجاز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كار و مسئوليت</w:t>
      </w:r>
      <w:r w:rsidR="0071355C">
        <w:rPr>
          <w:rFonts w:hint="cs"/>
          <w:rtl/>
        </w:rPr>
        <w:t>‌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bookmarkEnd w:id="458"/>
      <w:bookmarkEnd w:id="459"/>
      <w:bookmarkEnd w:id="460"/>
      <w:bookmarkEnd w:id="461"/>
    </w:p>
    <w:p w:rsidR="009E2E6A" w:rsidRPr="00533E26" w:rsidRDefault="00C11C1D" w:rsidP="00293E98">
      <w:pPr>
        <w:pStyle w:val="T2"/>
        <w:rPr>
          <w:rtl/>
        </w:rPr>
      </w:pPr>
      <w:bookmarkStart w:id="462" w:name="_Toc253294561"/>
      <w:bookmarkStart w:id="463" w:name="_Toc290573417"/>
      <w:r>
        <w:rPr>
          <w:rFonts w:hint="cs"/>
          <w:rtl/>
        </w:rPr>
        <w:t>7-3-1</w:t>
      </w:r>
      <w:r w:rsidR="009E2E6A" w:rsidRPr="00533E26">
        <w:rPr>
          <w:rFonts w:hint="cs"/>
          <w:rtl/>
        </w:rPr>
        <w:t>. افراد مجاز</w:t>
      </w:r>
      <w:bookmarkEnd w:id="462"/>
      <w:bookmarkEnd w:id="463"/>
      <w:r w:rsidR="009E2E6A" w:rsidRPr="00533E26">
        <w:rPr>
          <w:rFonts w:hint="cs"/>
          <w:rtl/>
        </w:rPr>
        <w:t xml:space="preserve"> </w:t>
      </w:r>
    </w:p>
    <w:p w:rsidR="009E2E6A" w:rsidRPr="0071355C" w:rsidRDefault="00DC093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71355C">
        <w:rPr>
          <w:rFonts w:hint="cs"/>
          <w:rtl/>
        </w:rPr>
        <w:t>متقاضي</w:t>
      </w:r>
      <w:r w:rsidR="0071355C" w:rsidRPr="0071355C">
        <w:rPr>
          <w:rFonts w:hint="cs"/>
          <w:rtl/>
        </w:rPr>
        <w:t>؛</w:t>
      </w:r>
    </w:p>
    <w:p w:rsidR="009E2E6A" w:rsidRPr="0071355C" w:rsidRDefault="00DC093E" w:rsidP="0049262D">
      <w:pPr>
        <w:pStyle w:val="Num"/>
      </w:pPr>
      <w:r>
        <w:rPr>
          <w:rFonts w:hint="cs"/>
          <w:rtl/>
        </w:rPr>
        <w:t xml:space="preserve">2. </w:t>
      </w:r>
      <w:r w:rsidR="009E2E6A" w:rsidRPr="0071355C">
        <w:rPr>
          <w:rFonts w:hint="cs"/>
          <w:rtl/>
        </w:rPr>
        <w:t>نماينده‌</w:t>
      </w:r>
      <w:r w:rsidR="0050294C">
        <w:rPr>
          <w:rFonts w:hint="cs"/>
          <w:rtl/>
        </w:rPr>
        <w:t xml:space="preserve"> </w:t>
      </w:r>
      <w:r w:rsidR="009E2E6A" w:rsidRPr="0071355C">
        <w:t>HSE</w:t>
      </w:r>
      <w:r w:rsidR="0071355C" w:rsidRPr="0071355C">
        <w:rPr>
          <w:rFonts w:hint="cs"/>
          <w:rtl/>
        </w:rPr>
        <w:t>؛</w:t>
      </w:r>
    </w:p>
    <w:p w:rsidR="009E2E6A" w:rsidRPr="0071355C" w:rsidRDefault="00DC093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71355C">
        <w:rPr>
          <w:rFonts w:hint="cs"/>
          <w:rtl/>
        </w:rPr>
        <w:t>مسئول ناحيه</w:t>
      </w:r>
      <w:r w:rsidR="0071355C" w:rsidRPr="0071355C">
        <w:rPr>
          <w:rFonts w:hint="cs"/>
          <w:rtl/>
        </w:rPr>
        <w:t>؛</w:t>
      </w:r>
    </w:p>
    <w:p w:rsidR="009E2E6A" w:rsidRPr="0071355C" w:rsidRDefault="00DC093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71355C">
        <w:rPr>
          <w:rFonts w:hint="cs"/>
          <w:rtl/>
        </w:rPr>
        <w:t>مسئول انجام كار</w:t>
      </w:r>
      <w:r w:rsidR="0071355C" w:rsidRPr="0071355C">
        <w:rPr>
          <w:rFonts w:hint="cs"/>
          <w:rtl/>
        </w:rPr>
        <w:t>.</w:t>
      </w:r>
    </w:p>
    <w:p w:rsidR="009E2E6A" w:rsidRPr="00533E26" w:rsidRDefault="00C11C1D" w:rsidP="004B72B9">
      <w:pPr>
        <w:pStyle w:val="T3"/>
        <w:rPr>
          <w:rFonts w:hint="cs"/>
          <w:rtl/>
        </w:rPr>
      </w:pPr>
      <w:r>
        <w:rPr>
          <w:rFonts w:hint="cs"/>
          <w:rtl/>
        </w:rPr>
        <w:t>7-3-1-1</w:t>
      </w:r>
      <w:r w:rsidR="0071355C">
        <w:rPr>
          <w:rFonts w:hint="cs"/>
          <w:rtl/>
        </w:rPr>
        <w:t>. متقاضي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 xml:space="preserve">تعريف: </w:t>
      </w:r>
      <w:r w:rsidRPr="00533E26">
        <w:rPr>
          <w:rFonts w:hint="cs"/>
          <w:rtl/>
        </w:rPr>
        <w:t>شخصي است كه تقاضاي صدور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كار </w:t>
      </w:r>
      <w:r w:rsidR="0071355C">
        <w:rPr>
          <w:rFonts w:hint="cs"/>
          <w:rtl/>
        </w:rPr>
        <w:t xml:space="preserve">به‌منظور </w:t>
      </w:r>
      <w:r w:rsidRPr="00533E26">
        <w:rPr>
          <w:rFonts w:hint="cs"/>
          <w:rtl/>
        </w:rPr>
        <w:t>انجام تعمير</w:t>
      </w:r>
      <w:r w:rsidR="0071355C">
        <w:rPr>
          <w:rFonts w:hint="cs"/>
          <w:rtl/>
        </w:rPr>
        <w:t>ات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بازرسي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نصب و يا جابه</w:t>
      </w:r>
      <w:r w:rsidR="0071355C">
        <w:rPr>
          <w:rFonts w:hint="cs"/>
          <w:rtl/>
        </w:rPr>
        <w:t>‌</w:t>
      </w:r>
      <w:r w:rsidRPr="00533E26">
        <w:rPr>
          <w:rFonts w:hint="cs"/>
          <w:rtl/>
        </w:rPr>
        <w:t>جايي را دارد.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>مسئوليت:</w:t>
      </w:r>
      <w:r w:rsidRPr="00533E26">
        <w:rPr>
          <w:rFonts w:hint="cs"/>
          <w:rtl/>
        </w:rPr>
        <w:t xml:space="preserve"> متقاضي باي</w:t>
      </w:r>
      <w:r w:rsidR="0071355C">
        <w:rPr>
          <w:rFonts w:hint="cs"/>
          <w:rtl/>
        </w:rPr>
        <w:t>د</w:t>
      </w:r>
      <w:r w:rsidRPr="00533E26">
        <w:rPr>
          <w:rFonts w:hint="cs"/>
          <w:rtl/>
        </w:rPr>
        <w:t xml:space="preserve"> نوع و الزامات كار و شرح فعاليت مورد درخواست و محل دقيق انجام آن را در فرم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كار </w:t>
      </w:r>
      <w:r w:rsidR="0071355C">
        <w:rPr>
          <w:rFonts w:hint="cs"/>
          <w:rtl/>
        </w:rPr>
        <w:t xml:space="preserve">يادداشت </w:t>
      </w:r>
      <w:r w:rsidRPr="00533E26">
        <w:rPr>
          <w:rFonts w:hint="cs"/>
          <w:rtl/>
        </w:rPr>
        <w:t>نمايد. هم</w:t>
      </w:r>
      <w:r w:rsidR="0071355C">
        <w:rPr>
          <w:rFonts w:hint="cs"/>
          <w:rtl/>
        </w:rPr>
        <w:t>چنين متقاضي مطابق با موارد مشخص‌</w:t>
      </w:r>
      <w:r w:rsidRPr="00533E26">
        <w:rPr>
          <w:rFonts w:hint="cs"/>
          <w:rtl/>
        </w:rPr>
        <w:t>شده در فرم پروانه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 كار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اقدامات احتياطي</w:t>
      </w:r>
      <w:r w:rsidR="00A25E31">
        <w:rPr>
          <w:rFonts w:hint="cs"/>
          <w:rtl/>
        </w:rPr>
        <w:t xml:space="preserve"> موردنياز </w:t>
      </w:r>
      <w:r w:rsidRPr="00533E26">
        <w:rPr>
          <w:rFonts w:hint="cs"/>
          <w:rtl/>
        </w:rPr>
        <w:t>را به صورت پيشنهادي مشخص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نمايد.</w:t>
      </w:r>
    </w:p>
    <w:p w:rsidR="009E2E6A" w:rsidRPr="00533E26" w:rsidRDefault="00C11C1D" w:rsidP="004B72B9">
      <w:pPr>
        <w:pStyle w:val="T3"/>
      </w:pPr>
      <w:r>
        <w:rPr>
          <w:rFonts w:hint="cs"/>
          <w:rtl/>
        </w:rPr>
        <w:t>7-3-1-2</w:t>
      </w:r>
      <w:r w:rsidR="009E2E6A" w:rsidRPr="00533E26">
        <w:rPr>
          <w:rFonts w:hint="cs"/>
          <w:rtl/>
        </w:rPr>
        <w:t>. 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>تعريف:</w:t>
      </w:r>
      <w:r w:rsidRPr="00533E26">
        <w:rPr>
          <w:rFonts w:hint="cs"/>
          <w:rtl/>
        </w:rPr>
        <w:t xml:space="preserve"> نظارت بر چگونگي تكميل </w:t>
      </w:r>
      <w:r w:rsidR="0071355C">
        <w:rPr>
          <w:rFonts w:hint="cs"/>
          <w:rtl/>
        </w:rPr>
        <w:t xml:space="preserve">فرم </w:t>
      </w:r>
      <w:r w:rsidRPr="00533E26">
        <w:rPr>
          <w:rFonts w:hint="cs"/>
          <w:rtl/>
        </w:rPr>
        <w:t>پروانه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 xml:space="preserve">هاي كار و انطباق آن </w:t>
      </w:r>
      <w:r w:rsidR="0071355C">
        <w:rPr>
          <w:rFonts w:hint="cs"/>
          <w:rtl/>
        </w:rPr>
        <w:t xml:space="preserve">با مقررات ايمني را بر عهده دارد؛ </w:t>
      </w: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مطابق با تعاريف بند </w:t>
      </w:r>
      <w:r w:rsidR="0071355C">
        <w:rPr>
          <w:rFonts w:hint="cs"/>
          <w:rtl/>
        </w:rPr>
        <w:t>(2</w:t>
      </w:r>
      <w:r w:rsidRPr="00533E26">
        <w:rPr>
          <w:rFonts w:hint="cs"/>
          <w:rtl/>
        </w:rPr>
        <w:t>-</w:t>
      </w:r>
      <w:r w:rsidR="0071355C">
        <w:rPr>
          <w:rFonts w:hint="cs"/>
          <w:rtl/>
        </w:rPr>
        <w:t>3)</w:t>
      </w:r>
      <w:r w:rsidRPr="00533E26">
        <w:rPr>
          <w:rFonts w:hint="cs"/>
          <w:rtl/>
        </w:rPr>
        <w:t xml:space="preserve"> اين مقررات تعيين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شود.</w:t>
      </w:r>
    </w:p>
    <w:p w:rsidR="009E2E6A" w:rsidRPr="00533E26" w:rsidRDefault="009E2E6A" w:rsidP="001449DE">
      <w:pPr>
        <w:pStyle w:val="Matn1"/>
        <w:rPr>
          <w:rFonts w:hint="cs"/>
        </w:rPr>
      </w:pPr>
      <w:r w:rsidRPr="00C0088F">
        <w:rPr>
          <w:rFonts w:hint="cs"/>
          <w:b/>
          <w:bCs/>
          <w:rtl/>
        </w:rPr>
        <w:t xml:space="preserve">مسئوليت: </w:t>
      </w:r>
      <w:r w:rsidRPr="00C0088F">
        <w:rPr>
          <w:rFonts w:hint="cs"/>
          <w:rtl/>
        </w:rPr>
        <w:t>نظارت</w:t>
      </w:r>
      <w:r w:rsidRPr="00533E26">
        <w:rPr>
          <w:rFonts w:hint="cs"/>
          <w:rtl/>
        </w:rPr>
        <w:t xml:space="preserve"> بر چگونگي تكميل پروانه</w:t>
      </w:r>
      <w:r>
        <w:rPr>
          <w:rFonts w:hint="cs"/>
          <w:rtl/>
        </w:rPr>
        <w:t xml:space="preserve">‌هاي </w:t>
      </w:r>
      <w:r w:rsidR="00C41B82">
        <w:rPr>
          <w:rFonts w:hint="cs"/>
          <w:rtl/>
        </w:rPr>
        <w:t>كار و</w:t>
      </w:r>
      <w:r w:rsidR="0054617D">
        <w:rPr>
          <w:rFonts w:hint="cs"/>
          <w:rtl/>
        </w:rPr>
        <w:t>گواهي‌نامه</w:t>
      </w:r>
      <w:r w:rsidR="00C41B82">
        <w:rPr>
          <w:rFonts w:hint="cs"/>
          <w:rtl/>
        </w:rPr>
        <w:t>‌</w:t>
      </w:r>
      <w:r w:rsidRPr="00533E26">
        <w:rPr>
          <w:rFonts w:hint="cs"/>
          <w:rtl/>
        </w:rPr>
        <w:t>ها.</w:t>
      </w:r>
    </w:p>
    <w:p w:rsidR="009E2E6A" w:rsidRPr="00533E26" w:rsidRDefault="00C11C1D" w:rsidP="004B72B9">
      <w:pPr>
        <w:pStyle w:val="T3"/>
      </w:pPr>
      <w:r>
        <w:rPr>
          <w:rFonts w:hint="cs"/>
          <w:rtl/>
        </w:rPr>
        <w:t>7-3-1-3</w:t>
      </w:r>
      <w:r w:rsidR="009E2E6A" w:rsidRPr="00533E26">
        <w:rPr>
          <w:rFonts w:hint="cs"/>
          <w:rtl/>
        </w:rPr>
        <w:t>. مسئول ناحيه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>تعريف:</w:t>
      </w:r>
      <w:r w:rsidRPr="00533E26">
        <w:rPr>
          <w:rFonts w:hint="cs"/>
          <w:rtl/>
        </w:rPr>
        <w:t xml:space="preserve"> مسئول ناحيه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تواند بنا به اقتضاي شرايط كار و واحد عملياتي يكي از افراد ذيل باشد:</w:t>
      </w:r>
    </w:p>
    <w:p w:rsidR="009E2E6A" w:rsidRPr="00533E26" w:rsidRDefault="001449DE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مدير عمليات شركت مربوطه</w:t>
      </w:r>
      <w:r w:rsidR="00C41B82">
        <w:rPr>
          <w:rFonts w:hint="cs"/>
          <w:rtl/>
        </w:rPr>
        <w:t>؛</w:t>
      </w:r>
    </w:p>
    <w:p w:rsidR="009E2E6A" w:rsidRPr="00533E26" w:rsidRDefault="001449DE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مسئول واحد يا بخش مربوطه</w:t>
      </w:r>
      <w:r w:rsidR="00C41B82">
        <w:rPr>
          <w:rFonts w:hint="cs"/>
          <w:rtl/>
        </w:rPr>
        <w:t>؛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 xml:space="preserve">3. </w:t>
      </w:r>
      <w:r w:rsidR="009E2E6A" w:rsidRPr="00533E26">
        <w:rPr>
          <w:rFonts w:hint="cs"/>
          <w:rtl/>
        </w:rPr>
        <w:t>هر فرد ديگري از سرپرستان كه از طرف مدير/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سازمان مربوطه چنين اختياري داشته باشد.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>مسئوليت: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ليت صدور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كار </w:t>
      </w:r>
      <w:r w:rsidRPr="00533E26">
        <w:rPr>
          <w:rFonts w:hint="cs"/>
          <w:rtl/>
        </w:rPr>
        <w:t>و نظارت بر حسن اجراي آن.</w:t>
      </w:r>
    </w:p>
    <w:p w:rsidR="009E2E6A" w:rsidRPr="001449DE" w:rsidRDefault="009E2E6A" w:rsidP="001449DE">
      <w:pPr>
        <w:pStyle w:val="Matn1"/>
        <w:rPr>
          <w:rFonts w:hint="cs"/>
          <w:b/>
          <w:bCs/>
          <w:rtl/>
        </w:rPr>
      </w:pPr>
      <w:r w:rsidRPr="001449DE">
        <w:rPr>
          <w:rFonts w:hint="cs"/>
          <w:b/>
          <w:bCs/>
          <w:rtl/>
        </w:rPr>
        <w:t>نكات حائز اهميت: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به</w:t>
      </w:r>
      <w:r w:rsidR="00C41B82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كلي مسئوليت صدور و نظارت بر حسن اجراي مقررات پروانه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بر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مسئول ناحيه</w:t>
      </w:r>
      <w:r w:rsidR="009E2E6A">
        <w:rPr>
          <w:rFonts w:hint="cs"/>
          <w:rtl/>
        </w:rPr>
        <w:t xml:space="preserve"> </w:t>
      </w:r>
      <w:r w:rsidR="00C41B82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مسئول ناحيه توسط مديريت شركت به</w:t>
      </w:r>
      <w:r w:rsidR="00C41B82">
        <w:rPr>
          <w:rFonts w:hint="cs"/>
          <w:rtl/>
        </w:rPr>
        <w:t>‌</w:t>
      </w:r>
      <w:r w:rsidR="009E2E6A" w:rsidRPr="00533E26">
        <w:rPr>
          <w:rFonts w:hint="cs"/>
          <w:rtl/>
        </w:rPr>
        <w:t>عنوان شخص مسئول در واحد يا ناحيه تعيين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C41B82">
        <w:rPr>
          <w:rtl/>
        </w:rPr>
        <w:t>ل ناحيه باي</w:t>
      </w:r>
      <w:r w:rsidR="00C41B82">
        <w:rPr>
          <w:rFonts w:hint="cs"/>
          <w:rtl/>
        </w:rPr>
        <w:t>د</w:t>
      </w:r>
      <w:r w:rsidR="009E2E6A" w:rsidRPr="00533E26">
        <w:rPr>
          <w:rtl/>
        </w:rPr>
        <w:t xml:space="preserve"> اطمينان حاصل كند كه ناحيه براي انجام كار از هر جهت ايمن است.</w:t>
      </w:r>
    </w:p>
    <w:p w:rsidR="009E2E6A" w:rsidRPr="00533E26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</w:t>
      </w:r>
      <w:r w:rsidR="00C41B82">
        <w:rPr>
          <w:rFonts w:hint="cs"/>
          <w:rtl/>
        </w:rPr>
        <w:t>را صادر مي‌كند</w:t>
      </w:r>
      <w:r w:rsidR="009E2E6A" w:rsidRPr="00533E26">
        <w:rPr>
          <w:rFonts w:hint="cs"/>
          <w:rtl/>
        </w:rPr>
        <w:t xml:space="preserve">. </w:t>
      </w:r>
      <w:r w:rsidR="00C41B82">
        <w:rPr>
          <w:rFonts w:hint="cs"/>
          <w:rtl/>
        </w:rPr>
        <w:t xml:space="preserve">وي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تصميم</w:t>
      </w:r>
      <w:r w:rsidR="009E2E6A">
        <w:rPr>
          <w:rtl/>
        </w:rPr>
        <w:t>‌گيري</w:t>
      </w:r>
      <w:r w:rsidR="009E2E6A" w:rsidRPr="00533E26">
        <w:rPr>
          <w:rtl/>
        </w:rPr>
        <w:t xml:space="preserve"> در</w:t>
      </w:r>
      <w:r w:rsidR="00C41B82">
        <w:rPr>
          <w:rFonts w:hint="cs"/>
          <w:rtl/>
        </w:rPr>
        <w:t>باره</w:t>
      </w:r>
      <w:r w:rsidR="009E2E6A" w:rsidRPr="00533E26">
        <w:rPr>
          <w:rtl/>
        </w:rPr>
        <w:t xml:space="preserve"> شرايط موجود بوده و باي</w:t>
      </w:r>
      <w:r w:rsidR="00C41B82">
        <w:rPr>
          <w:rFonts w:hint="cs"/>
          <w:rtl/>
        </w:rPr>
        <w:t>د</w:t>
      </w:r>
      <w:r w:rsidR="009E2E6A" w:rsidRPr="00533E26">
        <w:rPr>
          <w:rtl/>
        </w:rPr>
        <w:t xml:space="preserve"> موارد</w:t>
      </w:r>
      <w:r w:rsidR="009E2E6A" w:rsidRPr="00533E26">
        <w:rPr>
          <w:rFonts w:hint="cs"/>
          <w:rtl/>
        </w:rPr>
        <w:t xml:space="preserve"> و نكات احتياطي خاص را</w:t>
      </w:r>
      <w:r w:rsidR="009E2E6A" w:rsidRPr="00533E26">
        <w:rPr>
          <w:rtl/>
        </w:rPr>
        <w:t xml:space="preserve"> در </w:t>
      </w:r>
      <w:r w:rsidR="009E2E6A" w:rsidRPr="00533E26">
        <w:rPr>
          <w:rFonts w:hint="cs"/>
          <w:rtl/>
        </w:rPr>
        <w:t>پشت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كار </w:t>
      </w:r>
      <w:r w:rsidR="009E2E6A" w:rsidRPr="00533E26">
        <w:rPr>
          <w:rtl/>
        </w:rPr>
        <w:t>قيد نمايد.</w:t>
      </w:r>
    </w:p>
    <w:p w:rsidR="009E2E6A" w:rsidRPr="00533E26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tl/>
        </w:rPr>
        <w:t>شخص صادر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C41B82">
        <w:rPr>
          <w:rFonts w:hint="cs"/>
          <w:rtl/>
        </w:rPr>
        <w:t>به‌</w:t>
      </w:r>
      <w:r w:rsidR="009E2E6A" w:rsidRPr="00533E26">
        <w:rPr>
          <w:rtl/>
        </w:rPr>
        <w:t>هيچ</w:t>
      </w:r>
      <w:r w:rsidR="00C41B82">
        <w:rPr>
          <w:rFonts w:hint="cs"/>
          <w:rtl/>
        </w:rPr>
        <w:t xml:space="preserve">‌وجه </w:t>
      </w:r>
      <w:r w:rsidR="009E2E6A" w:rsidRPr="00533E26">
        <w:rPr>
          <w:rtl/>
        </w:rPr>
        <w:t>نباي</w:t>
      </w:r>
      <w:r w:rsidR="00C41B82">
        <w:rPr>
          <w:rFonts w:hint="cs"/>
          <w:rtl/>
        </w:rPr>
        <w:t>د</w:t>
      </w:r>
      <w:r w:rsidR="009E2E6A" w:rsidRPr="00533E26">
        <w:rPr>
          <w:rtl/>
        </w:rPr>
        <w:t xml:space="preserve"> پيش از اطمينان از </w:t>
      </w:r>
      <w:r w:rsidR="00C41B82">
        <w:rPr>
          <w:rFonts w:hint="cs"/>
          <w:rtl/>
        </w:rPr>
        <w:t xml:space="preserve">بي‌خطر بودن </w:t>
      </w:r>
      <w:r w:rsidR="009E2E6A" w:rsidRPr="00533E26">
        <w:rPr>
          <w:rtl/>
        </w:rPr>
        <w:t>شرايط محيط كار</w:t>
      </w:r>
      <w:r w:rsidR="00C41B8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و همچنين </w:t>
      </w:r>
      <w:r w:rsidR="00C41B82">
        <w:rPr>
          <w:rFonts w:hint="cs"/>
          <w:rtl/>
        </w:rPr>
        <w:t xml:space="preserve">عدم تداخل آن </w:t>
      </w:r>
      <w:r w:rsidR="009E2E6A" w:rsidRPr="00533E26">
        <w:rPr>
          <w:rFonts w:hint="cs"/>
          <w:rtl/>
        </w:rPr>
        <w:t>با ساير 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در حال انجام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نسبت به </w:t>
      </w:r>
      <w:r w:rsidR="009E2E6A" w:rsidRPr="00533E26">
        <w:rPr>
          <w:rFonts w:hint="cs"/>
          <w:rtl/>
        </w:rPr>
        <w:t>صدور</w:t>
      </w:r>
      <w:r w:rsidR="009E2E6A" w:rsidRPr="00533E26">
        <w:rPr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اقدام نمايد.</w:t>
      </w:r>
    </w:p>
    <w:p w:rsidR="009E2E6A" w:rsidRPr="00533E26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tl/>
        </w:rPr>
        <w:t>شخص صادر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طول مدت</w:t>
      </w:r>
      <w:r w:rsidR="00C41B82">
        <w:rPr>
          <w:rFonts w:hint="cs"/>
          <w:rtl/>
        </w:rPr>
        <w:t xml:space="preserve"> زمان </w:t>
      </w:r>
      <w:r w:rsidR="009E2E6A" w:rsidRPr="00533E26">
        <w:rPr>
          <w:rtl/>
        </w:rPr>
        <w:t>اعتبار پروانه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شرايط موجود</w:t>
      </w:r>
      <w:r w:rsidR="00C41B82">
        <w:rPr>
          <w:rFonts w:hint="cs"/>
          <w:rtl/>
        </w:rPr>
        <w:t xml:space="preserve"> در</w:t>
      </w:r>
      <w:r w:rsidR="009E2E6A" w:rsidRPr="00533E26">
        <w:rPr>
          <w:rtl/>
        </w:rPr>
        <w:t xml:space="preserve"> محيط كار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باشد.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C41B82">
        <w:rPr>
          <w:rFonts w:hint="cs"/>
          <w:rtl/>
        </w:rPr>
        <w:t xml:space="preserve">چنانچه مشاهده شود </w:t>
      </w:r>
      <w:r w:rsidR="009E2E6A" w:rsidRPr="00533E26">
        <w:rPr>
          <w:rtl/>
        </w:rPr>
        <w:t>كه كاركنان در رعايت نكات ايمني مسامحه نموده يا روش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 xml:space="preserve">پيشگيرانه لازم </w:t>
      </w:r>
      <w:r w:rsidR="009E2E6A" w:rsidRPr="00533E26">
        <w:rPr>
          <w:rFonts w:hint="cs"/>
          <w:rtl/>
        </w:rPr>
        <w:t>را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اجرا</w:t>
      </w:r>
      <w:r w:rsidR="009E2E6A">
        <w:rPr>
          <w:rFonts w:hint="cs"/>
          <w:rtl/>
        </w:rPr>
        <w:t xml:space="preserve"> نمي</w:t>
      </w:r>
      <w:r w:rsidR="00C41B82">
        <w:rPr>
          <w:rFonts w:hint="cs"/>
          <w:rtl/>
        </w:rPr>
        <w:t>‌ك</w:t>
      </w:r>
      <w:r w:rsidR="009E2E6A" w:rsidRPr="00533E26">
        <w:rPr>
          <w:rFonts w:hint="cs"/>
          <w:rtl/>
        </w:rPr>
        <w:t>نند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صادرشده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باي</w:t>
      </w:r>
      <w:r w:rsidR="00C41B82">
        <w:rPr>
          <w:rFonts w:hint="cs"/>
          <w:rtl/>
        </w:rPr>
        <w:t>د</w:t>
      </w:r>
      <w:r w:rsidR="009E2E6A" w:rsidRPr="00533E26">
        <w:rPr>
          <w:rtl/>
        </w:rPr>
        <w:t xml:space="preserve"> فوراً لغو و تا قبل از اعمال </w:t>
      </w:r>
      <w:r w:rsidR="00C41B82">
        <w:rPr>
          <w:rFonts w:hint="cs"/>
          <w:rtl/>
        </w:rPr>
        <w:t xml:space="preserve">تمام </w:t>
      </w:r>
      <w:r w:rsidR="009E2E6A" w:rsidRPr="00533E26">
        <w:rPr>
          <w:rtl/>
        </w:rPr>
        <w:t>شرايط ايمني در محيط كار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مجدداً</w:t>
      </w:r>
      <w:r w:rsidR="009E2E6A" w:rsidRPr="00533E26">
        <w:rPr>
          <w:rtl/>
        </w:rPr>
        <w:t xml:space="preserve"> صادر نگردد.</w:t>
      </w:r>
    </w:p>
    <w:p w:rsidR="009E2E6A" w:rsidRPr="00C41B82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8. </w:t>
      </w:r>
      <w:r w:rsidR="009E2E6A" w:rsidRPr="00533E26">
        <w:rPr>
          <w:rFonts w:hint="cs"/>
          <w:rtl/>
        </w:rPr>
        <w:t>مسئول ناحيه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C41B8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با به</w:t>
      </w:r>
      <w:r w:rsidR="00C41B82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كارگيري </w:t>
      </w:r>
      <w:r w:rsidR="00C41B82">
        <w:rPr>
          <w:rFonts w:hint="cs"/>
          <w:rtl/>
        </w:rPr>
        <w:t xml:space="preserve">موارد </w:t>
      </w:r>
      <w:r w:rsidR="009E2E6A" w:rsidRPr="00533E26">
        <w:rPr>
          <w:rFonts w:hint="cs"/>
          <w:rtl/>
        </w:rPr>
        <w:t>ذكرشده در اين مقررات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تمهيداتي اتخاذ نمايد كه از بروز تداخل در فعاليت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صورت</w:t>
      </w:r>
      <w:r w:rsidR="00C41B82">
        <w:rPr>
          <w:rFonts w:hint="cs"/>
          <w:rtl/>
        </w:rPr>
        <w:t>‌</w:t>
      </w:r>
      <w:r w:rsidR="009E2E6A" w:rsidRPr="00533E26">
        <w:rPr>
          <w:rFonts w:hint="cs"/>
          <w:rtl/>
        </w:rPr>
        <w:t>گرفته در واحد/بخش تحت سرپرستي خود پيشگيري نمايد.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9. </w:t>
      </w:r>
      <w:r w:rsidR="009E2E6A" w:rsidRPr="00533E26">
        <w:rPr>
          <w:rFonts w:hint="cs"/>
          <w:rtl/>
        </w:rPr>
        <w:t>مسئول ناحيه باي</w:t>
      </w:r>
      <w:r w:rsidR="00C41B8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دوره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آموزشي و بازآموزي </w:t>
      </w:r>
      <w:r w:rsidR="00C41B82">
        <w:rPr>
          <w:rFonts w:hint="cs"/>
          <w:rtl/>
        </w:rPr>
        <w:t xml:space="preserve">فصل </w:t>
      </w:r>
      <w:r w:rsidR="009E2E6A" w:rsidRPr="00533E26">
        <w:rPr>
          <w:rFonts w:hint="cs"/>
          <w:rtl/>
        </w:rPr>
        <w:t xml:space="preserve">هفتم مقررات عمومي را مطابق با برنامه </w:t>
      </w:r>
      <w:r w:rsidR="009E2E6A">
        <w:rPr>
          <w:rFonts w:hint="cs"/>
          <w:rtl/>
        </w:rPr>
        <w:t>ارائه</w:t>
      </w:r>
      <w:r w:rsidR="00C41B82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شده 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گذرانده باشد.</w:t>
      </w:r>
    </w:p>
    <w:p w:rsidR="009E2E6A" w:rsidRPr="00533E26" w:rsidRDefault="001449DE" w:rsidP="0049262D">
      <w:pPr>
        <w:pStyle w:val="Num"/>
        <w:rPr>
          <w:rFonts w:cs="Times New Roman" w:hint="cs"/>
          <w:rtl/>
        </w:rPr>
      </w:pPr>
      <w:r>
        <w:rPr>
          <w:rFonts w:hint="cs"/>
          <w:rtl/>
        </w:rPr>
        <w:t>10.</w:t>
      </w:r>
      <w:r w:rsidR="002C2F27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مسئول ناحيه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C41B8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C41B82" w:rsidRPr="00533E26">
        <w:rPr>
          <w:rFonts w:hint="cs"/>
          <w:rtl/>
        </w:rPr>
        <w:t xml:space="preserve">اطمينان حاصل </w:t>
      </w:r>
      <w:r w:rsidR="00C41B82">
        <w:rPr>
          <w:rFonts w:hint="cs"/>
          <w:rtl/>
        </w:rPr>
        <w:t>كند كه تما</w:t>
      </w:r>
      <w:r w:rsidR="005D12C3">
        <w:rPr>
          <w:rFonts w:hint="cs"/>
          <w:rtl/>
        </w:rPr>
        <w:t>مي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كاركنان تحت سرپرستي خود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آموزش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لازم در </w:t>
      </w:r>
      <w:r w:rsidR="00C41B82">
        <w:rPr>
          <w:rFonts w:hint="cs"/>
          <w:rtl/>
        </w:rPr>
        <w:t>زمينه</w:t>
      </w:r>
      <w:r w:rsidR="009E2E6A" w:rsidRPr="00533E26">
        <w:rPr>
          <w:rFonts w:hint="cs"/>
          <w:rtl/>
        </w:rPr>
        <w:t xml:space="preserve"> مقررات پروانه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كار را ديده و با آن آشنايي </w:t>
      </w:r>
      <w:r w:rsidR="00C41B82">
        <w:rPr>
          <w:rFonts w:hint="cs"/>
          <w:rtl/>
        </w:rPr>
        <w:t xml:space="preserve">كافي </w:t>
      </w:r>
      <w:r w:rsidR="009E2E6A" w:rsidRPr="00533E26">
        <w:rPr>
          <w:rFonts w:hint="cs"/>
          <w:rtl/>
        </w:rPr>
        <w:t>دارند.</w:t>
      </w:r>
    </w:p>
    <w:p w:rsidR="009E2E6A" w:rsidRPr="00533E26" w:rsidRDefault="00C11C1D" w:rsidP="004B72B9">
      <w:pPr>
        <w:pStyle w:val="T3"/>
      </w:pPr>
      <w:r>
        <w:rPr>
          <w:rFonts w:hint="cs"/>
          <w:rtl/>
        </w:rPr>
        <w:t>7-3-1-4</w:t>
      </w:r>
      <w:r w:rsidR="009E2E6A" w:rsidRPr="00533E26">
        <w:rPr>
          <w:rFonts w:hint="cs"/>
          <w:rtl/>
        </w:rPr>
        <w:t>. مسئول انجام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 xml:space="preserve">تعريف: </w:t>
      </w:r>
      <w:r w:rsidRPr="00533E26">
        <w:rPr>
          <w:rFonts w:hint="cs"/>
          <w:rtl/>
        </w:rPr>
        <w:t>مسئول انجام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سرپرستي اشخاصي كه كار را انجام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دهند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بر عهده دارد.</w:t>
      </w:r>
    </w:p>
    <w:p w:rsidR="009E2E6A" w:rsidRPr="00533E26" w:rsidRDefault="009E2E6A" w:rsidP="001449DE">
      <w:pPr>
        <w:pStyle w:val="Matn1"/>
        <w:rPr>
          <w:rFonts w:hint="cs"/>
          <w:rtl/>
        </w:rPr>
      </w:pPr>
      <w:r w:rsidRPr="00533E26">
        <w:rPr>
          <w:rFonts w:hint="cs"/>
          <w:bCs/>
          <w:rtl/>
        </w:rPr>
        <w:t>مسئوليت: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پس از صدور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كار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مسئول انجام كار</w:t>
      </w:r>
      <w:r w:rsidR="002C2F27">
        <w:rPr>
          <w:rFonts w:hint="cs"/>
          <w:rtl/>
        </w:rPr>
        <w:t xml:space="preserve"> ـ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در واقع افراد تحت سرپرستي او كار را به انجام</w:t>
      </w:r>
      <w:r>
        <w:rPr>
          <w:rtl/>
        </w:rPr>
        <w:t xml:space="preserve"> مي‌‌</w:t>
      </w:r>
      <w:r w:rsidRPr="00533E26">
        <w:rPr>
          <w:rtl/>
        </w:rPr>
        <w:t>رسانند</w:t>
      </w:r>
      <w:r w:rsidR="002C2F27">
        <w:rPr>
          <w:rFonts w:hint="cs"/>
          <w:rtl/>
        </w:rPr>
        <w:t xml:space="preserve"> ـ</w:t>
      </w:r>
      <w:r w:rsidRPr="00533E26">
        <w:rPr>
          <w:rtl/>
        </w:rPr>
        <w:t xml:space="preserve"> باي</w:t>
      </w:r>
      <w:r w:rsidR="002C2F27">
        <w:rPr>
          <w:rFonts w:hint="cs"/>
          <w:rtl/>
        </w:rPr>
        <w:t>د</w:t>
      </w:r>
      <w:r w:rsidRPr="00533E26">
        <w:rPr>
          <w:rtl/>
        </w:rPr>
        <w:t xml:space="preserve"> </w:t>
      </w:r>
      <w:r w:rsidR="002C2F27">
        <w:rPr>
          <w:rFonts w:hint="cs"/>
          <w:rtl/>
        </w:rPr>
        <w:t xml:space="preserve">از رعايت تمامي </w:t>
      </w:r>
      <w:r w:rsidRPr="00533E26">
        <w:rPr>
          <w:rtl/>
        </w:rPr>
        <w:t>شرايط و حدود قيدشده در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كار </w:t>
      </w:r>
      <w:r w:rsidR="002C2F27">
        <w:rPr>
          <w:rFonts w:hint="cs"/>
          <w:rtl/>
        </w:rPr>
        <w:t>توسط افراد تحت سرپرستي‌اش اطمينان حاصل كند</w:t>
      </w:r>
      <w:r w:rsidRPr="00533E26">
        <w:rPr>
          <w:rtl/>
        </w:rPr>
        <w:t>.</w:t>
      </w:r>
    </w:p>
    <w:p w:rsidR="009E2E6A" w:rsidRPr="001449DE" w:rsidRDefault="009E2E6A" w:rsidP="001449DE">
      <w:pPr>
        <w:pStyle w:val="Matn1"/>
        <w:rPr>
          <w:rFonts w:hint="cs"/>
          <w:b/>
          <w:bCs/>
          <w:rtl/>
        </w:rPr>
      </w:pPr>
      <w:r w:rsidRPr="001449DE">
        <w:rPr>
          <w:rFonts w:hint="cs"/>
          <w:b/>
          <w:bCs/>
          <w:rtl/>
        </w:rPr>
        <w:t>نكات حائز اهميت: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2C2F27">
        <w:rPr>
          <w:rFonts w:hint="cs"/>
          <w:rtl/>
        </w:rPr>
        <w:t xml:space="preserve">مسئول </w:t>
      </w:r>
      <w:r w:rsidR="009E2E6A" w:rsidRPr="00533E26">
        <w:rPr>
          <w:rtl/>
        </w:rPr>
        <w:t xml:space="preserve">انجام </w:t>
      </w:r>
      <w:r w:rsidR="009E2E6A" w:rsidRPr="00533E26">
        <w:rPr>
          <w:rFonts w:hint="cs"/>
          <w:rtl/>
        </w:rPr>
        <w:t xml:space="preserve">كار </w:t>
      </w:r>
      <w:r w:rsidR="009E2E6A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باي</w:t>
      </w:r>
      <w:r w:rsidR="002C2F27">
        <w:rPr>
          <w:rFonts w:hint="cs"/>
          <w:rtl/>
        </w:rPr>
        <w:t>د</w:t>
      </w:r>
      <w:r w:rsidR="009E2E6A" w:rsidRPr="00533E26">
        <w:rPr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را در ح</w:t>
      </w:r>
      <w:r w:rsidR="009E2E6A" w:rsidRPr="00533E26">
        <w:rPr>
          <w:rFonts w:hint="cs"/>
          <w:rtl/>
        </w:rPr>
        <w:t>ين</w:t>
      </w:r>
      <w:r w:rsidR="009E2E6A" w:rsidRPr="00533E26">
        <w:rPr>
          <w:rtl/>
        </w:rPr>
        <w:t xml:space="preserve"> انجام كار </w:t>
      </w:r>
      <w:r w:rsidR="002C2F27">
        <w:rPr>
          <w:rFonts w:hint="cs"/>
          <w:rtl/>
        </w:rPr>
        <w:t xml:space="preserve">به همراه 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>اشته باشد.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مسئول انجام كار </w:t>
      </w:r>
      <w:r w:rsidR="009E2E6A">
        <w:rPr>
          <w:rFonts w:hint="cs"/>
          <w:rtl/>
        </w:rPr>
        <w:t>‌</w:t>
      </w:r>
      <w:r w:rsidR="002C2F27">
        <w:rPr>
          <w:rFonts w:hint="cs"/>
          <w:rtl/>
        </w:rPr>
        <w:t>بايد</w:t>
      </w:r>
      <w:r w:rsidR="009E2E6A" w:rsidRPr="00533E26">
        <w:rPr>
          <w:rFonts w:hint="cs"/>
          <w:rtl/>
        </w:rPr>
        <w:t xml:space="preserve"> دوره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آموزشي و بازآموزي </w:t>
      </w:r>
      <w:r w:rsidR="002C2F27">
        <w:rPr>
          <w:rFonts w:hint="cs"/>
          <w:rtl/>
        </w:rPr>
        <w:t xml:space="preserve">فصل </w:t>
      </w:r>
      <w:r w:rsidR="009E2E6A" w:rsidRPr="00533E26">
        <w:rPr>
          <w:rFonts w:hint="cs"/>
          <w:rtl/>
        </w:rPr>
        <w:t>هفتم مقررات عمومي را مطابق با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ارائه</w:t>
      </w:r>
      <w:r w:rsidR="002C2F27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شده 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گذرانده باشد.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مسئول انجام كار</w:t>
      </w:r>
      <w:r w:rsidR="009E2E6A">
        <w:rPr>
          <w:rFonts w:hint="cs"/>
          <w:rtl/>
        </w:rPr>
        <w:t xml:space="preserve"> ‌‌</w:t>
      </w:r>
      <w:r w:rsidR="002C2F27">
        <w:rPr>
          <w:rFonts w:hint="cs"/>
          <w:rtl/>
        </w:rPr>
        <w:t>بايد</w:t>
      </w:r>
      <w:r w:rsidR="009E2E6A" w:rsidRPr="00533E26">
        <w:rPr>
          <w:rFonts w:hint="cs"/>
          <w:rtl/>
        </w:rPr>
        <w:t xml:space="preserve"> از آموزش ديدن </w:t>
      </w:r>
      <w:r w:rsidR="002C2F27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كاركنان تحت سرپرستي خود اعم از رسمي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پيماني و قراردادي و پيمانكار در زمينه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مقررات </w:t>
      </w:r>
      <w:r w:rsidR="009E2E6A" w:rsidRPr="00533E26">
        <w:t>HSE</w:t>
      </w:r>
      <w:r w:rsidR="002C2F27">
        <w:rPr>
          <w:rFonts w:hint="cs"/>
          <w:rtl/>
        </w:rPr>
        <w:t xml:space="preserve"> و به‌</w:t>
      </w:r>
      <w:r w:rsidR="009E2E6A" w:rsidRPr="00533E26">
        <w:rPr>
          <w:rFonts w:hint="cs"/>
          <w:rtl/>
        </w:rPr>
        <w:t>طور خاص مقررات پروانه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كار اطمينان حاصل نمايد و از به</w:t>
      </w:r>
      <w:r w:rsidR="00504C77">
        <w:rPr>
          <w:rFonts w:hint="cs"/>
          <w:rtl/>
        </w:rPr>
        <w:t>‌</w:t>
      </w:r>
      <w:r w:rsidR="009E2E6A" w:rsidRPr="00533E26">
        <w:rPr>
          <w:rFonts w:hint="cs"/>
          <w:rtl/>
        </w:rPr>
        <w:t>كار گما</w:t>
      </w:r>
      <w:r w:rsidR="002C2F27">
        <w:rPr>
          <w:rFonts w:hint="cs"/>
          <w:rtl/>
        </w:rPr>
        <w:t>رد</w:t>
      </w:r>
      <w:r w:rsidR="009E2E6A" w:rsidRPr="00533E26">
        <w:rPr>
          <w:rFonts w:hint="cs"/>
          <w:rtl/>
        </w:rPr>
        <w:t>ن افراد فاقد صلاحيت ممانعت به</w:t>
      </w:r>
      <w:r w:rsidR="002C2F27">
        <w:rPr>
          <w:rFonts w:hint="cs"/>
          <w:rtl/>
        </w:rPr>
        <w:t>‌</w:t>
      </w:r>
      <w:r w:rsidR="009E2E6A" w:rsidRPr="00533E26">
        <w:rPr>
          <w:rFonts w:hint="cs"/>
          <w:rtl/>
        </w:rPr>
        <w:t>عمل آورد.</w:t>
      </w:r>
    </w:p>
    <w:p w:rsidR="009E2E6A" w:rsidRPr="00533E26" w:rsidRDefault="00293A06" w:rsidP="00A46D1C">
      <w:pPr>
        <w:pStyle w:val="T1"/>
        <w:rPr>
          <w:rFonts w:hint="cs"/>
          <w:rtl/>
        </w:rPr>
      </w:pPr>
      <w:bookmarkStart w:id="464" w:name="_Toc253294562"/>
      <w:r>
        <w:rPr>
          <w:rtl/>
        </w:rPr>
        <w:br w:type="page"/>
      </w:r>
      <w:bookmarkStart w:id="465" w:name="_Toc290573418"/>
      <w:bookmarkStart w:id="466" w:name="_Toc290574489"/>
      <w:bookmarkStart w:id="467" w:name="_Toc290578057"/>
      <w:r w:rsidR="00C11C1D">
        <w:rPr>
          <w:rFonts w:hint="cs"/>
          <w:rtl/>
        </w:rPr>
        <w:lastRenderedPageBreak/>
        <w:t>7-4</w:t>
      </w:r>
      <w:r w:rsidR="009E2E6A" w:rsidRPr="00533E26">
        <w:rPr>
          <w:rFonts w:hint="cs"/>
          <w:rtl/>
        </w:rPr>
        <w:t>.</w:t>
      </w:r>
      <w:r w:rsidR="009E2E6A" w:rsidRPr="00533E26">
        <w:rPr>
          <w:rFonts w:cs="Nazanin"/>
          <w:rtl/>
        </w:rPr>
        <w:t xml:space="preserve"> </w:t>
      </w:r>
      <w:r w:rsidR="009E2E6A" w:rsidRPr="00533E26">
        <w:rPr>
          <w:rFonts w:hint="cs"/>
          <w:rtl/>
        </w:rPr>
        <w:t>مقررات عمومي</w:t>
      </w:r>
      <w:bookmarkEnd w:id="464"/>
      <w:bookmarkEnd w:id="465"/>
      <w:bookmarkEnd w:id="466"/>
      <w:bookmarkEnd w:id="467"/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68" w:name="_Toc253294563"/>
      <w:bookmarkStart w:id="469" w:name="_Toc290573419"/>
      <w:r>
        <w:rPr>
          <w:rFonts w:hint="cs"/>
          <w:rtl/>
        </w:rPr>
        <w:t>7-4-1</w:t>
      </w:r>
      <w:r w:rsidR="009E2E6A" w:rsidRPr="00533E26">
        <w:rPr>
          <w:rFonts w:hint="cs"/>
          <w:rtl/>
        </w:rPr>
        <w:t>. گردش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كار</w:t>
      </w:r>
      <w:bookmarkEnd w:id="468"/>
      <w:bookmarkEnd w:id="469"/>
    </w:p>
    <w:p w:rsidR="009E2E6A" w:rsidRPr="00533E26" w:rsidRDefault="00293A06" w:rsidP="0049262D">
      <w:pPr>
        <w:pStyle w:val="Num"/>
        <w:rPr>
          <w:rFonts w:cs="B Nazanin" w:hint="cs"/>
          <w:rtl/>
        </w:rPr>
      </w:pPr>
      <w:r>
        <w:rPr>
          <w:rFonts w:hint="cs"/>
          <w:noProof/>
          <w:rtl/>
        </w:rPr>
        <w:pict>
          <v:group id="_x0000_s7848" style="position:absolute;left:0;text-align:left;margin-left:-4.45pt;margin-top:8.55pt;width:455pt;height:384.5pt;z-index:251672576" coordorigin="1329,2639" coordsize="9100,769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3549" type="#_x0000_t176" style="position:absolute;left:2335;top:2639;width:7087;height:567" o:regroupid="83">
              <v:textbox style="mso-next-textbox:#_x0000_s3549" inset="0,0,0,0">
                <w:txbxContent>
                  <w:p w:rsidR="00BC0175" w:rsidRPr="006662B8" w:rsidRDefault="00BC0175" w:rsidP="00293A06">
                    <w:pPr>
                      <w:pStyle w:val="Matn1"/>
                      <w:spacing w:line="400" w:lineRule="exact"/>
                      <w:jc w:val="center"/>
                      <w:rPr>
                        <w:rFonts w:hint="cs"/>
                        <w:sz w:val="18"/>
                        <w:szCs w:val="22"/>
                      </w:rPr>
                    </w:pPr>
                    <w:r w:rsidRPr="003A4409">
                      <w:rPr>
                        <w:rFonts w:hint="cs"/>
                        <w:b/>
                        <w:bCs/>
                        <w:sz w:val="18"/>
                        <w:szCs w:val="22"/>
                        <w:rtl/>
                      </w:rPr>
                      <w:t>متقاضي: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 تهيه پروانه كار با در نظر گرفتن فعالیت درخواستی</w:t>
                    </w:r>
                  </w:p>
                </w:txbxContent>
              </v:textbox>
            </v:shape>
            <v:shape id="_x0000_s3550" type="#_x0000_t176" style="position:absolute;left:2335;top:3489;width:7087;height:567" o:regroupid="83">
              <v:textbox style="mso-next-textbox:#_x0000_s3550" inset="0,0,0,0">
                <w:txbxContent>
                  <w:p w:rsidR="00BC0175" w:rsidRPr="006662B8" w:rsidRDefault="00BC0175" w:rsidP="003A4409">
                    <w:pPr>
                      <w:pStyle w:val="Matn1"/>
                      <w:spacing w:line="400" w:lineRule="exact"/>
                      <w:jc w:val="center"/>
                      <w:rPr>
                        <w:rFonts w:hint="cs"/>
                        <w:sz w:val="18"/>
                        <w:szCs w:val="22"/>
                      </w:rPr>
                    </w:pPr>
                    <w:r w:rsidRPr="003A4409">
                      <w:rPr>
                        <w:rFonts w:hint="cs"/>
                        <w:b/>
                        <w:bCs/>
                        <w:sz w:val="18"/>
                        <w:szCs w:val="22"/>
                        <w:rtl/>
                      </w:rPr>
                      <w:t xml:space="preserve">نماینده‌ي </w:t>
                    </w:r>
                    <w:r w:rsidRPr="003A4409">
                      <w:rPr>
                        <w:b/>
                        <w:bCs/>
                        <w:sz w:val="18"/>
                        <w:szCs w:val="22"/>
                      </w:rPr>
                      <w:t>HSE</w:t>
                    </w:r>
                    <w:r w:rsidRPr="003A4409">
                      <w:rPr>
                        <w:rFonts w:hint="cs"/>
                        <w:b/>
                        <w:bCs/>
                        <w:sz w:val="18"/>
                        <w:szCs w:val="22"/>
                        <w:rtl/>
                      </w:rPr>
                      <w:t>: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 تأييد پروانه و ضمایم آن از حيث انطباق با مقررات (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8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-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1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)</w:t>
                    </w:r>
                  </w:p>
                </w:txbxContent>
              </v:textbox>
            </v:shape>
            <v:shape id="_x0000_s3551" type="#_x0000_t176" style="position:absolute;left:2335;top:6040;width:7087;height:567" o:regroupid="83">
              <v:textbox style="mso-next-textbox:#_x0000_s3551" inset="0,0,0,0">
                <w:txbxContent>
                  <w:p w:rsidR="00BC0175" w:rsidRPr="006662B8" w:rsidRDefault="00BC0175" w:rsidP="003A4409">
                    <w:pPr>
                      <w:pStyle w:val="Matn1"/>
                      <w:spacing w:line="400" w:lineRule="exact"/>
                      <w:jc w:val="center"/>
                      <w:rPr>
                        <w:rFonts w:hint="cs"/>
                        <w:sz w:val="18"/>
                        <w:szCs w:val="22"/>
                      </w:rPr>
                    </w:pPr>
                    <w:r w:rsidRPr="003A4409">
                      <w:rPr>
                        <w:rFonts w:hint="cs"/>
                        <w:b/>
                        <w:bCs/>
                        <w:sz w:val="18"/>
                        <w:szCs w:val="22"/>
                        <w:rtl/>
                      </w:rPr>
                      <w:t>مسئول ناحيه: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 بررسی و تأیید نهایی گواهی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‌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نامه‌ها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، 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صدور پروانه و نظ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ا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ر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ت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 بر حسن اجرای آن (9)</w:t>
                    </w:r>
                  </w:p>
                </w:txbxContent>
              </v:textbox>
            </v:shape>
            <v:shape id="_x0000_s3559" type="#_x0000_t176" style="position:absolute;left:2335;top:4345;width:7087;height:567" o:regroupid="83">
              <v:textbox style="mso-next-textbox:#_x0000_s3559" inset="0,0,0,0">
                <w:txbxContent>
                  <w:p w:rsidR="00BC0175" w:rsidRPr="006662B8" w:rsidRDefault="00BC0175" w:rsidP="003A4409">
                    <w:pPr>
                      <w:pStyle w:val="Matn1"/>
                      <w:spacing w:line="400" w:lineRule="exact"/>
                      <w:jc w:val="center"/>
                      <w:rPr>
                        <w:rFonts w:hint="cs"/>
                        <w:sz w:val="18"/>
                        <w:szCs w:val="22"/>
                      </w:rPr>
                    </w:pPr>
                    <w:r w:rsidRPr="003A4409">
                      <w:rPr>
                        <w:rFonts w:hint="cs"/>
                        <w:b/>
                        <w:bCs/>
                        <w:sz w:val="18"/>
                        <w:szCs w:val="22"/>
                        <w:rtl/>
                      </w:rPr>
                      <w:t>مسئول ناحیه: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 تأیید آغاز فر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ا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یند اخذ گواهی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‌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نامه‌ها و همچنین آماده‌سازی محل کار (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8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>-</w:t>
                    </w:r>
                    <w:r>
                      <w:rPr>
                        <w:rFonts w:hint="cs"/>
                        <w:sz w:val="18"/>
                        <w:szCs w:val="22"/>
                        <w:rtl/>
                      </w:rPr>
                      <w:t>2</w:t>
                    </w:r>
                    <w:r w:rsidRPr="006662B8">
                      <w:rPr>
                        <w:rFonts w:hint="cs"/>
                        <w:sz w:val="18"/>
                        <w:szCs w:val="22"/>
                        <w:rtl/>
                      </w:rPr>
                      <w:t xml:space="preserve">) </w:t>
                    </w:r>
                  </w:p>
                </w:txbxContent>
              </v:textbox>
            </v:shape>
            <v:line id="_x0000_s3562" style="position:absolute" from="5883,3213" to="5883,3478" o:regroupid="83">
              <v:stroke endarrow="block"/>
            </v:line>
            <v:line id="_x0000_s3563" style="position:absolute" from="5883,4059" to="5883,4324" o:regroupid="83">
              <v:stroke endarrow="block"/>
            </v:line>
            <v:line id="_x0000_s3564" style="position:absolute" from="5883,4910" to="5883,5175" o:regroupid="83">
              <v:stroke endarrow="block"/>
            </v:line>
            <v:line id="_x0000_s3565" style="position:absolute" from="5883,5763" to="5883,6028" o:regroupid="83">
              <v:stroke endarrow="block"/>
            </v:line>
            <v:line id="_x0000_s3566" style="position:absolute" from="5883,6615" to="5883,6880" o:regroupid="83">
              <v:stroke endarrow="block"/>
            </v:line>
            <v:group id="_x0000_s4109" style="position:absolute;left:1329;top:6892;width:9100;height:3437" coordorigin="1612,9795" coordsize="9100,3437" o:regroupid="83">
              <v:shape id="_x0000_s3552" type="#_x0000_t176" style="position:absolute;left:2618;top:9795;width:7087;height:1020" o:regroupid="25">
                <v:textbox style="mso-next-textbox:#_x0000_s3552" inset="0,0,0,0">
                  <w:txbxContent>
                    <w:p w:rsidR="00BC0175" w:rsidRDefault="00BC0175" w:rsidP="003A4409">
                      <w:pPr>
                        <w:pStyle w:val="Matn1"/>
                        <w:spacing w:line="400" w:lineRule="exact"/>
                        <w:jc w:val="center"/>
                        <w:rPr>
                          <w:rFonts w:hint="cs"/>
                          <w:sz w:val="18"/>
                          <w:szCs w:val="22"/>
                          <w:rtl/>
                        </w:rPr>
                      </w:pPr>
                      <w:r w:rsidRPr="003A4409">
                        <w:rPr>
                          <w:rFonts w:hint="cs"/>
                          <w:b/>
                          <w:bCs/>
                          <w:sz w:val="18"/>
                          <w:szCs w:val="22"/>
                          <w:rtl/>
                        </w:rPr>
                        <w:t>مسئول انجام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22"/>
                          <w:rtl/>
                        </w:rPr>
                        <w:t>‌دهنده</w:t>
                      </w:r>
                      <w:r w:rsidRPr="003A4409">
                        <w:rPr>
                          <w:rFonts w:hint="cs"/>
                          <w:b/>
                          <w:bCs/>
                          <w:sz w:val="18"/>
                          <w:szCs w:val="22"/>
                          <w:rtl/>
                        </w:rPr>
                        <w:t xml:space="preserve"> كار:</w:t>
                      </w:r>
                      <w:r w:rsidRPr="006662B8">
                        <w:rPr>
                          <w:rFonts w:hint="cs"/>
                          <w:sz w:val="18"/>
                          <w:szCs w:val="22"/>
                          <w:rtl/>
                        </w:rPr>
                        <w:t xml:space="preserve"> امضا</w:t>
                      </w:r>
                      <w:r>
                        <w:rPr>
                          <w:rFonts w:hint="cs"/>
                          <w:sz w:val="18"/>
                          <w:szCs w:val="22"/>
                          <w:rtl/>
                        </w:rPr>
                        <w:t>ي</w:t>
                      </w:r>
                      <w:r w:rsidRPr="006662B8">
                        <w:rPr>
                          <w:rFonts w:hint="cs"/>
                          <w:sz w:val="18"/>
                          <w:szCs w:val="22"/>
                          <w:rtl/>
                        </w:rPr>
                        <w:t xml:space="preserve"> نهايي پروانه‌ي كار و اطمينان از اجراي </w:t>
                      </w:r>
                      <w:r>
                        <w:rPr>
                          <w:rFonts w:hint="cs"/>
                          <w:sz w:val="18"/>
                          <w:szCs w:val="22"/>
                          <w:rtl/>
                        </w:rPr>
                        <w:t>تمامي شرايط و حدود موجود در</w:t>
                      </w:r>
                    </w:p>
                    <w:p w:rsidR="00BC0175" w:rsidRPr="006662B8" w:rsidRDefault="00BC0175" w:rsidP="003A4409">
                      <w:pPr>
                        <w:pStyle w:val="Matn1"/>
                        <w:spacing w:line="400" w:lineRule="exact"/>
                        <w:jc w:val="center"/>
                        <w:rPr>
                          <w:rFonts w:hint="cs"/>
                          <w:sz w:val="18"/>
                          <w:szCs w:val="22"/>
                        </w:rPr>
                      </w:pPr>
                      <w:r w:rsidRPr="006662B8">
                        <w:rPr>
                          <w:rFonts w:hint="cs"/>
                          <w:sz w:val="18"/>
                          <w:szCs w:val="22"/>
                          <w:rtl/>
                        </w:rPr>
                        <w:t>پروانه توسط افراد تحت سرپرستي</w:t>
                      </w:r>
                      <w:r>
                        <w:rPr>
                          <w:rFonts w:hint="cs"/>
                          <w:sz w:val="18"/>
                          <w:szCs w:val="22"/>
                          <w:rtl/>
                        </w:rPr>
                        <w:t xml:space="preserve"> </w:t>
                      </w:r>
                      <w:r w:rsidRPr="006662B8">
                        <w:rPr>
                          <w:rFonts w:hint="cs"/>
                          <w:sz w:val="18"/>
                          <w:szCs w:val="22"/>
                          <w:rtl/>
                        </w:rPr>
                        <w:t>(10)</w:t>
                      </w:r>
                    </w:p>
                  </w:txbxContent>
                </v:textbox>
              </v:shape>
              <v:line id="_x0000_s3567" style="position:absolute" from="6166,10818" to="6166,11083" o:regroupid="25">
                <v:stroke endarrow="block"/>
              </v:line>
              <v:group id="_x0000_s4108" style="position:absolute;left:1612;top:11084;width:9100;height:2148" coordorigin="1612,11344" coordsize="9100,2148">
                <v:line id="_x0000_s3548" style="position:absolute" from="6175,11869" to="6175,12133" o:regroupid="25"/>
                <v:shape id="_x0000_s3553" type="#_x0000_t176" style="position:absolute;left:2624;top:11344;width:7087;height:567" o:regroupid="25">
                  <v:textbox style="mso-next-textbox:#_x0000_s3553" inset="0,0,0,0">
                    <w:txbxContent>
                      <w:p w:rsidR="00BC0175" w:rsidRPr="006662B8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sz w:val="18"/>
                            <w:szCs w:val="22"/>
                          </w:rPr>
                        </w:pPr>
                        <w:r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شروع کار و توزيع پروانه‌</w:t>
                        </w: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ها</w:t>
                        </w:r>
                        <w:r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ي</w:t>
                        </w: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 xml:space="preserve"> كار در چهار نسخه مطابق با مقررات</w:t>
                        </w:r>
                      </w:p>
                    </w:txbxContent>
                  </v:textbox>
                </v:shape>
                <v:line id="_x0000_s3554" style="position:absolute" from="4998,12133" to="4998,12398" o:regroupid="25">
                  <v:stroke endarrow="block"/>
                </v:line>
                <v:shape id="_x0000_s3555" type="#_x0000_t176" style="position:absolute;left:8688;top:12398;width:2024;height:1094" o:regroupid="25">
                  <v:textbox style="mso-next-textbox:#_x0000_s3555" inset="0,0,0,0">
                    <w:txbxContent>
                      <w:p w:rsidR="00BC0175" w:rsidRPr="003A4409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</w:pPr>
                        <w:r w:rsidRPr="003A4409"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  <w:t>نسخه اول:</w:t>
                        </w:r>
                      </w:p>
                      <w:p w:rsidR="00BC0175" w:rsidRPr="006662B8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sz w:val="18"/>
                            <w:szCs w:val="22"/>
                          </w:rPr>
                        </w:pP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اتاق كنترل/مس</w:t>
                        </w:r>
                        <w:r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ئو</w:t>
                        </w: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ل ناحیه</w:t>
                        </w:r>
                      </w:p>
                    </w:txbxContent>
                  </v:textbox>
                </v:shape>
                <v:shape id="_x0000_s3556" type="#_x0000_t176" style="position:absolute;left:6340;top:12398;width:2024;height:1094" o:regroupid="25">
                  <v:textbox style="mso-next-textbox:#_x0000_s3556" inset="0,0,0,0">
                    <w:txbxContent>
                      <w:p w:rsidR="00BC0175" w:rsidRPr="003A4409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</w:pPr>
                        <w:r w:rsidRPr="003A4409"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  <w:t>نسخه دوم:</w:t>
                        </w:r>
                      </w:p>
                      <w:p w:rsidR="00BC0175" w:rsidRPr="006662B8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sz w:val="18"/>
                            <w:szCs w:val="22"/>
                          </w:rPr>
                        </w:pP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واحد انجام كار</w:t>
                        </w:r>
                      </w:p>
                    </w:txbxContent>
                  </v:textbox>
                </v:shape>
                <v:shape id="_x0000_s3557" type="#_x0000_t176" style="position:absolute;left:3982;top:12398;width:2024;height:1094" o:regroupid="25">
                  <v:textbox style="mso-next-textbox:#_x0000_s3557" inset="0,0,0,0">
                    <w:txbxContent>
                      <w:p w:rsidR="00BC0175" w:rsidRPr="003A4409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</w:pPr>
                        <w:r w:rsidRPr="003A4409"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  <w:t>نسخه سوم:</w:t>
                        </w:r>
                      </w:p>
                      <w:p w:rsidR="00BC0175" w:rsidRPr="006662B8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sz w:val="18"/>
                            <w:szCs w:val="22"/>
                          </w:rPr>
                        </w:pPr>
                        <w:r w:rsidRPr="006662B8">
                          <w:rPr>
                            <w:rFonts w:hint="cs"/>
                            <w:sz w:val="18"/>
                            <w:szCs w:val="22"/>
                            <w:rtl/>
                          </w:rPr>
                          <w:t>نصب در محل</w:t>
                        </w:r>
                      </w:p>
                    </w:txbxContent>
                  </v:textbox>
                </v:shape>
                <v:shape id="_x0000_s3558" type="#_x0000_t176" style="position:absolute;left:1612;top:12398;width:2024;height:1094" o:regroupid="25">
                  <v:textbox style="mso-next-textbox:#_x0000_s3558" inset="0,0,0,0">
                    <w:txbxContent>
                      <w:p w:rsidR="00BC0175" w:rsidRPr="003A4409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</w:pPr>
                        <w:r w:rsidRPr="003A4409">
                          <w:rPr>
                            <w:rFonts w:hint="cs"/>
                            <w:b/>
                            <w:bCs/>
                            <w:sz w:val="18"/>
                            <w:szCs w:val="22"/>
                            <w:rtl/>
                          </w:rPr>
                          <w:t>نسخه چهارم:</w:t>
                        </w:r>
                      </w:p>
                      <w:p w:rsidR="00BC0175" w:rsidRPr="006662B8" w:rsidRDefault="00BC0175" w:rsidP="003A4409">
                        <w:pPr>
                          <w:pStyle w:val="Matn1"/>
                          <w:spacing w:line="400" w:lineRule="exact"/>
                          <w:jc w:val="center"/>
                          <w:rPr>
                            <w:sz w:val="18"/>
                            <w:szCs w:val="22"/>
                          </w:rPr>
                        </w:pPr>
                        <w:r w:rsidRPr="006662B8">
                          <w:rPr>
                            <w:sz w:val="18"/>
                            <w:szCs w:val="22"/>
                          </w:rPr>
                          <w:t>HSE</w:t>
                        </w:r>
                      </w:p>
                    </w:txbxContent>
                  </v:textbox>
                </v:shape>
                <v:line id="_x0000_s3561" style="position:absolute" from="2624,12125" to="9700,12125" o:regroupid="25"/>
                <v:line id="_x0000_s3568" style="position:absolute" from="7351,12133" to="7351,12398" o:regroupid="25">
                  <v:stroke endarrow="block"/>
                </v:line>
                <v:line id="_x0000_s3569" style="position:absolute" from="9704,12127" to="9704,12392" o:regroupid="25">
                  <v:stroke endarrow="block"/>
                </v:line>
                <v:line id="_x0000_s3570" style="position:absolute" from="2628,12125" to="2628,12390" o:regroupid="25">
                  <v:stroke endarrow="block"/>
                </v:line>
              </v:group>
            </v:group>
            <v:shape id="_x0000_s7847" type="#_x0000_t176" style="position:absolute;left:2335;top:5188;width:7087;height:567">
              <v:textbox style="mso-next-textbox:#_x0000_s7847" inset="0,0,0,0">
                <w:txbxContent>
                  <w:p w:rsidR="00BC0175" w:rsidRPr="00293A06" w:rsidRDefault="00BC0175" w:rsidP="00293A06">
                    <w:pPr>
                      <w:pStyle w:val="Matn1"/>
                      <w:spacing w:line="400" w:lineRule="exact"/>
                      <w:jc w:val="center"/>
                      <w:rPr>
                        <w:rFonts w:hint="cs"/>
                        <w:sz w:val="18"/>
                        <w:szCs w:val="22"/>
                      </w:rPr>
                    </w:pPr>
                    <w:bookmarkStart w:id="470" w:name="_Hlk290565744"/>
                    <w:r w:rsidRPr="00293A06">
                      <w:rPr>
                        <w:rFonts w:hint="cs"/>
                        <w:sz w:val="18"/>
                        <w:szCs w:val="22"/>
                        <w:rtl/>
                      </w:rPr>
                      <w:t>آماده‌سازی و اخذ تمامي گواهی‌نامه‌های ضروری</w:t>
                    </w:r>
                    <w:bookmarkEnd w:id="470"/>
                  </w:p>
                </w:txbxContent>
              </v:textbox>
            </v:shape>
          </v:group>
        </w:pict>
      </w: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Pr="00533E26" w:rsidRDefault="009E2E6A" w:rsidP="0049262D">
      <w:pPr>
        <w:pStyle w:val="Num"/>
        <w:rPr>
          <w:rFonts w:hint="cs"/>
          <w:rtl/>
        </w:rPr>
      </w:pPr>
    </w:p>
    <w:p w:rsidR="009E2E6A" w:rsidRDefault="009E2E6A" w:rsidP="0049262D">
      <w:pPr>
        <w:pStyle w:val="Num"/>
        <w:rPr>
          <w:rFonts w:hint="cs"/>
          <w:rtl/>
        </w:rPr>
      </w:pPr>
    </w:p>
    <w:p w:rsidR="00C50519" w:rsidRPr="00533E26" w:rsidRDefault="00C50519" w:rsidP="0049262D">
      <w:pPr>
        <w:pStyle w:val="Num"/>
        <w:rPr>
          <w:rFonts w:hint="cs"/>
          <w:rtl/>
        </w:rPr>
      </w:pPr>
    </w:p>
    <w:p w:rsidR="00293E98" w:rsidRDefault="00293E98" w:rsidP="0049262D">
      <w:pPr>
        <w:pStyle w:val="Num"/>
        <w:rPr>
          <w:rFonts w:hint="cs"/>
          <w:rtl/>
        </w:rPr>
      </w:pPr>
    </w:p>
    <w:p w:rsidR="00BA7C0C" w:rsidRDefault="00BA7C0C" w:rsidP="0049262D">
      <w:pPr>
        <w:pStyle w:val="Num"/>
        <w:rPr>
          <w:rFonts w:hint="cs"/>
          <w:rtl/>
        </w:rPr>
      </w:pPr>
    </w:p>
    <w:p w:rsidR="00BA7C0C" w:rsidRDefault="00BA7C0C" w:rsidP="0049262D">
      <w:pPr>
        <w:pStyle w:val="Num"/>
        <w:rPr>
          <w:rFonts w:hint="cs"/>
          <w:rtl/>
        </w:rPr>
      </w:pPr>
    </w:p>
    <w:p w:rsidR="00BA7C0C" w:rsidRDefault="00BA7C0C" w:rsidP="0049262D">
      <w:pPr>
        <w:pStyle w:val="Num"/>
        <w:rPr>
          <w:rFonts w:hint="cs"/>
          <w:rtl/>
        </w:rPr>
      </w:pPr>
    </w:p>
    <w:p w:rsidR="00BA7C0C" w:rsidRDefault="00BA7C0C" w:rsidP="00926135">
      <w:pPr>
        <w:pStyle w:val="Pavaraghi"/>
        <w:rPr>
          <w:rFonts w:hint="cs"/>
          <w:rtl/>
        </w:rPr>
      </w:pPr>
    </w:p>
    <w:p w:rsidR="00C50519" w:rsidRDefault="00C50519" w:rsidP="0049262D">
      <w:pPr>
        <w:pStyle w:val="Num"/>
        <w:rPr>
          <w:rFonts w:hint="cs"/>
          <w:rtl/>
        </w:rPr>
      </w:pP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پس از تكميل و امضا</w:t>
      </w:r>
      <w:r w:rsidR="009E2E6A">
        <w:rPr>
          <w:rFonts w:hint="cs"/>
          <w:rtl/>
        </w:rPr>
        <w:t>‌</w:t>
      </w:r>
      <w:r w:rsidR="000D478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كار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نمودار فوق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چهار نسخه </w:t>
      </w:r>
      <w:r w:rsidR="003A4409">
        <w:rPr>
          <w:rFonts w:hint="cs"/>
          <w:rtl/>
        </w:rPr>
        <w:t xml:space="preserve">از آن </w:t>
      </w:r>
      <w:r w:rsidR="009E2E6A" w:rsidRPr="00533E26">
        <w:rPr>
          <w:rFonts w:hint="cs"/>
          <w:rtl/>
        </w:rPr>
        <w:t xml:space="preserve">تهيه </w:t>
      </w:r>
      <w:r w:rsidR="003A4409">
        <w:rPr>
          <w:rFonts w:hint="cs"/>
          <w:rtl/>
        </w:rPr>
        <w:t>شود</w:t>
      </w:r>
      <w:r w:rsidR="009E2E6A" w:rsidRPr="00533E26">
        <w:rPr>
          <w:rFonts w:hint="cs"/>
          <w:rtl/>
        </w:rPr>
        <w:t xml:space="preserve">. سه نسخه </w:t>
      </w:r>
      <w:r w:rsidR="003A4409">
        <w:rPr>
          <w:rFonts w:hint="cs"/>
          <w:rtl/>
        </w:rPr>
        <w:t xml:space="preserve">اول براي </w:t>
      </w:r>
      <w:r w:rsidR="009E2E6A" w:rsidRPr="00533E26">
        <w:rPr>
          <w:rFonts w:hint="cs"/>
          <w:rtl/>
        </w:rPr>
        <w:t>مراجع ذكرشده ارسال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</w:t>
      </w:r>
      <w:r w:rsidR="003A4409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چهارم</w:t>
      </w:r>
      <w:r w:rsidR="009E2E6A">
        <w:rPr>
          <w:rFonts w:hint="cs"/>
          <w:rtl/>
        </w:rPr>
        <w:t xml:space="preserve"> </w:t>
      </w:r>
      <w:r w:rsidR="003A4409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پس از تكميل كار و امضا</w:t>
      </w:r>
      <w:r w:rsidR="009E2E6A">
        <w:rPr>
          <w:rFonts w:hint="cs"/>
          <w:rtl/>
        </w:rPr>
        <w:t>‌</w:t>
      </w:r>
      <w:r w:rsidR="000D478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نهايي مسئول ناحيه و مسئول انجام كار </w:t>
      </w:r>
      <w:r w:rsidR="003A4409">
        <w:rPr>
          <w:rFonts w:hint="cs"/>
          <w:rtl/>
        </w:rPr>
        <w:t xml:space="preserve">به </w:t>
      </w:r>
      <w:r w:rsidR="009E2E6A" w:rsidRPr="00533E26">
        <w:rPr>
          <w:rFonts w:hint="cs"/>
          <w:rtl/>
        </w:rPr>
        <w:t xml:space="preserve">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ارسال </w:t>
      </w:r>
      <w:r w:rsidR="003A4409">
        <w:rPr>
          <w:rFonts w:hint="cs"/>
          <w:rtl/>
        </w:rPr>
        <w:t>شود</w:t>
      </w:r>
      <w:r w:rsidR="009E2E6A" w:rsidRPr="00533E26">
        <w:rPr>
          <w:rFonts w:hint="cs"/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اصلي پروانه </w:t>
      </w:r>
      <w:r w:rsidR="003A4409">
        <w:rPr>
          <w:rFonts w:hint="cs"/>
          <w:rtl/>
        </w:rPr>
        <w:t xml:space="preserve">كار </w:t>
      </w:r>
      <w:r w:rsidR="009E2E6A" w:rsidRPr="00533E26">
        <w:rPr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tl/>
        </w:rPr>
        <w:t xml:space="preserve"> در ا</w:t>
      </w:r>
      <w:r w:rsidR="003A4409">
        <w:rPr>
          <w:rFonts w:hint="cs"/>
          <w:rtl/>
        </w:rPr>
        <w:t>ت</w:t>
      </w:r>
      <w:r w:rsidR="009E2E6A" w:rsidRPr="00533E26">
        <w:rPr>
          <w:rtl/>
        </w:rPr>
        <w:t>اق كنترل واحد يا در محلي كه در دفتر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 براي آن در نظر گرفته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شد</w:t>
      </w:r>
      <w:r w:rsidR="003A4409">
        <w:rPr>
          <w:rFonts w:hint="cs"/>
          <w:rtl/>
        </w:rPr>
        <w:t>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نصب گردد</w:t>
      </w:r>
      <w:r w:rsidR="009E2E6A" w:rsidRPr="00533E26">
        <w:rPr>
          <w:rFonts w:hint="cs"/>
          <w:rtl/>
        </w:rPr>
        <w:t>. نصب پروانه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3A4409">
        <w:rPr>
          <w:rFonts w:hint="cs"/>
          <w:rtl/>
        </w:rPr>
        <w:t>د به‌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انجام شود كه امكان پايش 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صورت</w:t>
      </w:r>
      <w:r w:rsidR="003A4409">
        <w:rPr>
          <w:rFonts w:hint="cs"/>
          <w:rtl/>
        </w:rPr>
        <w:t>‌</w:t>
      </w:r>
      <w:r w:rsidR="009E2E6A" w:rsidRPr="00533E26">
        <w:rPr>
          <w:rFonts w:hint="cs"/>
          <w:rtl/>
        </w:rPr>
        <w:t>گرفته در واحد جهت جلوگيري از هرگونه تداخل را فراهم سازد.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دوم آن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نام</w:t>
      </w:r>
      <w:r w:rsidR="009E2E6A" w:rsidRPr="00533E26">
        <w:rPr>
          <w:rFonts w:hint="cs"/>
          <w:rtl/>
        </w:rPr>
        <w:t xml:space="preserve"> مسئول انجام كار</w:t>
      </w:r>
      <w:r w:rsidR="003A4409">
        <w:rPr>
          <w:rFonts w:hint="cs"/>
          <w:rtl/>
        </w:rPr>
        <w:t xml:space="preserve"> </w:t>
      </w:r>
      <w:r w:rsidR="009E2E6A" w:rsidRPr="00533E26">
        <w:rPr>
          <w:rtl/>
        </w:rPr>
        <w:t>صادر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 مقام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پروانه را به شخص انجام</w:t>
      </w:r>
      <w:r w:rsidR="003A4409">
        <w:rPr>
          <w:rFonts w:hint="cs"/>
          <w:rtl/>
        </w:rPr>
        <w:t>‌</w:t>
      </w:r>
      <w:r w:rsidR="009E2E6A" w:rsidRPr="00533E26">
        <w:rPr>
          <w:rtl/>
        </w:rPr>
        <w:t>دهنده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سپارد</w:t>
      </w:r>
      <w:r w:rsidR="009E2E6A" w:rsidRPr="00533E26">
        <w:rPr>
          <w:rFonts w:hint="cs"/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سوم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در محل انجام كار به</w:t>
      </w:r>
      <w:r w:rsidR="003A4409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كه در معرض ديد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نصب </w:t>
      </w:r>
      <w:r w:rsidR="003A4409">
        <w:rPr>
          <w:rFonts w:hint="cs"/>
          <w:rtl/>
        </w:rPr>
        <w:t>شود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بهتر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است كه </w:t>
      </w:r>
      <w:r w:rsidR="009E2E6A" w:rsidRPr="00533E26">
        <w:rPr>
          <w:rFonts w:hint="cs"/>
          <w:rtl/>
        </w:rPr>
        <w:t>مجوز</w:t>
      </w:r>
      <w:r w:rsidR="009E2E6A" w:rsidRPr="00533E26">
        <w:rPr>
          <w:rtl/>
        </w:rPr>
        <w:t xml:space="preserve"> كار در</w:t>
      </w:r>
      <w:r w:rsidR="009E2E6A" w:rsidRPr="00533E26">
        <w:rPr>
          <w:rFonts w:hint="cs"/>
          <w:rtl/>
        </w:rPr>
        <w:t xml:space="preserve"> يك</w:t>
      </w:r>
      <w:r w:rsidR="009E2E6A" w:rsidRPr="00533E26">
        <w:rPr>
          <w:rtl/>
        </w:rPr>
        <w:t xml:space="preserve"> قاب</w:t>
      </w:r>
      <w:r w:rsidR="009E2E6A" w:rsidRPr="00533E26">
        <w:rPr>
          <w:rFonts w:hint="cs"/>
          <w:rtl/>
        </w:rPr>
        <w:t xml:space="preserve"> مشخص قرار گرفته و در بالاي تجهيزات يا محل انجام كار نصب گردد تا به اين وسيله مشخص </w:t>
      </w:r>
      <w:r w:rsidR="003A4409">
        <w:rPr>
          <w:rFonts w:hint="cs"/>
          <w:rtl/>
        </w:rPr>
        <w:t xml:space="preserve">شود </w:t>
      </w:r>
      <w:r w:rsidR="009E2E6A" w:rsidRPr="00533E26">
        <w:rPr>
          <w:rFonts w:hint="cs"/>
          <w:rtl/>
        </w:rPr>
        <w:t>كه افراد مشغول كار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 xml:space="preserve">5. </w:t>
      </w:r>
      <w:r w:rsidR="009E2E6A" w:rsidRPr="00533E26">
        <w:rPr>
          <w:rtl/>
        </w:rPr>
        <w:t>پس از خاتمه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75992">
        <w:rPr>
          <w:rFonts w:hint="cs"/>
          <w:rtl/>
        </w:rPr>
        <w:t xml:space="preserve">، </w:t>
      </w:r>
      <w:r w:rsidR="003A4409">
        <w:rPr>
          <w:rFonts w:hint="cs"/>
          <w:rtl/>
        </w:rPr>
        <w:t xml:space="preserve">تمامي </w:t>
      </w:r>
      <w:r w:rsidR="009E2E6A" w:rsidRPr="00533E26">
        <w:rPr>
          <w:rtl/>
        </w:rPr>
        <w:t>پروانه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با</w:t>
      </w:r>
      <w:r w:rsidR="009E2E6A" w:rsidRPr="00533E26">
        <w:rPr>
          <w:rFonts w:hint="cs"/>
          <w:rtl/>
        </w:rPr>
        <w:t>ي</w:t>
      </w:r>
      <w:r w:rsidR="003A4409">
        <w:rPr>
          <w:rFonts w:hint="cs"/>
          <w:rtl/>
        </w:rPr>
        <w:t>د</w:t>
      </w:r>
      <w:r w:rsidR="009E2E6A" w:rsidRPr="00533E26">
        <w:rPr>
          <w:rtl/>
        </w:rPr>
        <w:t xml:space="preserve"> قبل از تحو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</w:t>
      </w:r>
      <w:r w:rsidR="009E2E6A" w:rsidRPr="00533E26">
        <w:rPr>
          <w:rtl/>
        </w:rPr>
        <w:t xml:space="preserve">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به شخص صادر</w:t>
      </w:r>
      <w:r w:rsidR="009E2E6A">
        <w:rPr>
          <w:rtl/>
        </w:rPr>
        <w:t>‌كننده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تسل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</w:t>
      </w:r>
      <w:r w:rsidR="009E2E6A" w:rsidRPr="00533E26">
        <w:rPr>
          <w:rtl/>
        </w:rPr>
        <w:t xml:space="preserve"> شوند. رعا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ت</w:t>
      </w:r>
      <w:r w:rsidR="009E2E6A" w:rsidRPr="00533E26">
        <w:rPr>
          <w:rtl/>
        </w:rPr>
        <w:t xml:space="preserve">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موضوع </w:t>
      </w:r>
      <w:r w:rsidR="003A4409">
        <w:rPr>
          <w:rFonts w:hint="cs"/>
          <w:rtl/>
        </w:rPr>
        <w:t xml:space="preserve">به اندازه صدور </w:t>
      </w:r>
      <w:r w:rsidR="009E2E6A" w:rsidRPr="00533E26">
        <w:rPr>
          <w:rtl/>
        </w:rPr>
        <w:t>گواه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و پروانه</w:t>
      </w:r>
      <w:r w:rsidR="003A4409">
        <w:rPr>
          <w:rFonts w:hint="cs"/>
          <w:rtl/>
        </w:rPr>
        <w:t xml:space="preserve"> كار </w:t>
      </w:r>
      <w:r w:rsidR="003A4409">
        <w:rPr>
          <w:rtl/>
        </w:rPr>
        <w:t>حائز</w:t>
      </w:r>
      <w:r w:rsidR="003A4409" w:rsidRPr="00533E26">
        <w:rPr>
          <w:rtl/>
        </w:rPr>
        <w:t xml:space="preserve"> اهم</w:t>
      </w:r>
      <w:r w:rsidR="003A4409" w:rsidRPr="00533E26">
        <w:rPr>
          <w:rFonts w:hint="cs"/>
          <w:rtl/>
        </w:rPr>
        <w:t>ي</w:t>
      </w:r>
      <w:r w:rsidR="003A4409" w:rsidRPr="00533E26">
        <w:rPr>
          <w:rFonts w:hint="eastAsia"/>
          <w:rtl/>
        </w:rPr>
        <w:t>ت</w:t>
      </w:r>
      <w:r w:rsidR="009E2E6A" w:rsidRPr="00533E26">
        <w:rPr>
          <w:rtl/>
        </w:rPr>
        <w:t xml:space="preserve"> است</w:t>
      </w:r>
      <w:r w:rsidR="009E2E6A" w:rsidRPr="00533E26">
        <w:rPr>
          <w:rFonts w:hint="cs"/>
          <w:rtl/>
        </w:rPr>
        <w:t>؛ زي</w:t>
      </w:r>
      <w:r w:rsidR="009E2E6A" w:rsidRPr="00533E26">
        <w:rPr>
          <w:rFonts w:hint="eastAsia"/>
          <w:rtl/>
        </w:rPr>
        <w:t>را</w:t>
      </w:r>
      <w:r w:rsidR="009E2E6A" w:rsidRPr="00533E26">
        <w:rPr>
          <w:rtl/>
        </w:rPr>
        <w:t xml:space="preserve"> تنها به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وس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له</w:t>
      </w:r>
      <w:r w:rsidR="009E2E6A" w:rsidRPr="00533E26">
        <w:rPr>
          <w:rtl/>
        </w:rPr>
        <w:t xml:space="preserve"> است كه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صدور م</w:t>
      </w:r>
      <w:r w:rsidR="009E2E6A" w:rsidRPr="00533E26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تواند اطم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نان</w:t>
      </w:r>
      <w:r w:rsidR="009E2E6A" w:rsidRPr="00533E26">
        <w:rPr>
          <w:rtl/>
        </w:rPr>
        <w:t xml:space="preserve"> حاصل كند كه</w:t>
      </w:r>
      <w:r w:rsidR="009E2E6A" w:rsidRPr="00533E26">
        <w:rPr>
          <w:rFonts w:hint="cs"/>
          <w:rtl/>
        </w:rPr>
        <w:t xml:space="preserve"> </w:t>
      </w:r>
      <w:r w:rsidR="003A4409">
        <w:rPr>
          <w:rFonts w:hint="cs"/>
          <w:rtl/>
        </w:rPr>
        <w:t xml:space="preserve">تمامي </w:t>
      </w:r>
      <w:r w:rsidR="009E2E6A" w:rsidRPr="00533E26">
        <w:rPr>
          <w:rtl/>
        </w:rPr>
        <w:t>كاركنان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در كارگاه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</w:t>
      </w:r>
      <w:r w:rsidR="003A4409">
        <w:rPr>
          <w:rFonts w:hint="cs"/>
          <w:rtl/>
        </w:rPr>
        <w:t xml:space="preserve">يك </w:t>
      </w:r>
      <w:r w:rsidR="009E2E6A" w:rsidRPr="00533E26">
        <w:rPr>
          <w:rtl/>
        </w:rPr>
        <w:t>ناح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>
        <w:rPr>
          <w:rtl/>
        </w:rPr>
        <w:t xml:space="preserve"> </w:t>
      </w:r>
      <w:r w:rsidR="003A4409">
        <w:rPr>
          <w:rFonts w:hint="cs"/>
          <w:rtl/>
        </w:rPr>
        <w:t xml:space="preserve">مشغول به </w:t>
      </w:r>
      <w:r w:rsidR="009E2E6A" w:rsidRPr="00533E26">
        <w:rPr>
          <w:rtl/>
        </w:rPr>
        <w:t>كار بود</w:t>
      </w:r>
      <w:r w:rsidR="003A4409">
        <w:rPr>
          <w:rFonts w:hint="cs"/>
          <w:rtl/>
        </w:rPr>
        <w:t>ه‌ا</w:t>
      </w:r>
      <w:r w:rsidR="009E2E6A" w:rsidRPr="00533E26">
        <w:rPr>
          <w:rtl/>
        </w:rPr>
        <w:t xml:space="preserve">ند آنجا را ترك </w:t>
      </w:r>
      <w:r w:rsidR="003A4409">
        <w:rPr>
          <w:rFonts w:hint="cs"/>
          <w:rtl/>
        </w:rPr>
        <w:t>كرد</w:t>
      </w:r>
      <w:r w:rsidR="009E2E6A" w:rsidRPr="00533E26">
        <w:rPr>
          <w:rFonts w:hint="eastAsia"/>
          <w:rtl/>
        </w:rPr>
        <w:t>ه</w:t>
      </w:r>
      <w:r w:rsidR="009E2E6A">
        <w:rPr>
          <w:rtl/>
        </w:rPr>
        <w:t xml:space="preserve">‌اند </w:t>
      </w:r>
      <w:r w:rsidR="009E2E6A" w:rsidRPr="00533E26">
        <w:rPr>
          <w:rtl/>
        </w:rPr>
        <w:t xml:space="preserve">و به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ق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آگاه شود كه </w:t>
      </w:r>
      <w:r w:rsidR="003A4409">
        <w:rPr>
          <w:rFonts w:hint="cs"/>
          <w:rtl/>
        </w:rPr>
        <w:t xml:space="preserve">همه </w:t>
      </w:r>
      <w:r w:rsidR="009E2E6A" w:rsidRPr="00533E26">
        <w:rPr>
          <w:rtl/>
        </w:rPr>
        <w:t>ابزار و ادوات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به</w:t>
      </w:r>
      <w:r w:rsidR="003A4409">
        <w:rPr>
          <w:rFonts w:hint="cs"/>
          <w:rtl/>
        </w:rPr>
        <w:t>‌</w:t>
      </w:r>
      <w:r w:rsidR="009E2E6A" w:rsidRPr="00533E26">
        <w:rPr>
          <w:rtl/>
        </w:rPr>
        <w:t>وس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كاركنان به محل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Fonts w:hint="eastAsia"/>
          <w:rtl/>
        </w:rPr>
        <w:t>كار</w:t>
      </w:r>
      <w:r w:rsidR="009E2E6A" w:rsidRPr="00533E26">
        <w:rPr>
          <w:rtl/>
        </w:rPr>
        <w:t xml:space="preserve"> برده شده و وجود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در </w:t>
      </w:r>
      <w:r w:rsidR="003A4409">
        <w:rPr>
          <w:rFonts w:hint="cs"/>
          <w:rtl/>
        </w:rPr>
        <w:t xml:space="preserve">شرايط </w:t>
      </w:r>
      <w:r w:rsidR="009E2E6A" w:rsidRPr="00533E26">
        <w:rPr>
          <w:rtl/>
        </w:rPr>
        <w:t>عاد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كارگاه موجب بروز خطر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به </w:t>
      </w:r>
      <w:r w:rsidR="009E2E6A" w:rsidRPr="00533E26">
        <w:rPr>
          <w:rFonts w:hint="eastAsia"/>
          <w:rtl/>
        </w:rPr>
        <w:t>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رون</w:t>
      </w:r>
      <w:r w:rsidR="009E2E6A" w:rsidRPr="00533E26">
        <w:rPr>
          <w:rtl/>
        </w:rPr>
        <w:t xml:space="preserve"> برده شده</w:t>
      </w:r>
      <w:r w:rsidR="003A4409">
        <w:rPr>
          <w:rFonts w:hint="cs"/>
          <w:rtl/>
        </w:rPr>
        <w:t>‌</w:t>
      </w:r>
      <w:r w:rsidR="009E2E6A" w:rsidRPr="00533E26">
        <w:rPr>
          <w:rtl/>
        </w:rPr>
        <w:t>اند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او همچن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تواند مطمئن شود كه </w:t>
      </w:r>
      <w:r w:rsidR="003A4409">
        <w:rPr>
          <w:rFonts w:hint="cs"/>
          <w:rtl/>
        </w:rPr>
        <w:t xml:space="preserve">تمام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</w:t>
      </w:r>
      <w:r w:rsidR="009E2E6A" w:rsidRPr="00533E26">
        <w:rPr>
          <w:rtl/>
        </w:rPr>
        <w:t xml:space="preserve"> حفاظت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9E2E6A" w:rsidRPr="00533E26">
        <w:rPr>
          <w:rFonts w:hint="eastAsia"/>
          <w:rtl/>
        </w:rPr>
        <w:t>كارگاه</w:t>
      </w:r>
      <w:r w:rsidR="009E2E6A" w:rsidRPr="00533E26">
        <w:rPr>
          <w:rtl/>
        </w:rPr>
        <w:t xml:space="preserve"> در جا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خود مستقر و كارگاه از هر جهت برا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شروع كار عاد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آماده شده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Fonts w:hint="eastAsia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tl/>
        </w:rPr>
        <w:t>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چهارم پروانه پس از اتمام كار و </w:t>
      </w:r>
      <w:r w:rsidR="009E2E6A">
        <w:rPr>
          <w:rtl/>
        </w:rPr>
        <w:t>تأييد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مبني بر تكميل كار </w:t>
      </w:r>
      <w:r w:rsidR="009E2E6A" w:rsidRPr="00533E26">
        <w:rPr>
          <w:rtl/>
        </w:rPr>
        <w:t xml:space="preserve">در قسمت مربوطه </w:t>
      </w:r>
      <w:r w:rsidR="009E2E6A" w:rsidRPr="00533E26">
        <w:rPr>
          <w:rFonts w:hint="cs"/>
          <w:rtl/>
        </w:rPr>
        <w:t>در فرم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  <w:r w:rsidR="003A4409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(بند 13) و امضا</w:t>
      </w:r>
      <w:r w:rsidR="00E51CEF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مسئول انجام كار مبني بر خاتمه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  <w:r w:rsidR="00975992">
        <w:rPr>
          <w:rFonts w:hint="cs"/>
          <w:rtl/>
        </w:rPr>
        <w:t xml:space="preserve">، </w:t>
      </w:r>
      <w:r w:rsidR="003A4409">
        <w:rPr>
          <w:rFonts w:hint="cs"/>
          <w:rtl/>
        </w:rPr>
        <w:t xml:space="preserve">به </w:t>
      </w:r>
      <w:r w:rsidR="009E2E6A" w:rsidRPr="00533E26">
        <w:rPr>
          <w:rFonts w:hint="cs"/>
          <w:rtl/>
        </w:rPr>
        <w:t>واحد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ارسال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71" w:name="_Toc253294564"/>
      <w:bookmarkStart w:id="472" w:name="_Toc290573420"/>
      <w:r>
        <w:rPr>
          <w:rFonts w:hint="cs"/>
          <w:rtl/>
        </w:rPr>
        <w:t>7-4-2</w:t>
      </w:r>
      <w:r w:rsidR="009E2E6A" w:rsidRPr="00533E26">
        <w:rPr>
          <w:rFonts w:hint="cs"/>
          <w:rtl/>
        </w:rPr>
        <w:t>. مدت زمان اعتبار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 و چگونگي لغو آن</w:t>
      </w:r>
      <w:bookmarkEnd w:id="471"/>
      <w:r w:rsidR="003A4409">
        <w:rPr>
          <w:rFonts w:hint="cs"/>
          <w:rtl/>
        </w:rPr>
        <w:t>‌ها</w:t>
      </w:r>
      <w:bookmarkEnd w:id="472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كار تنها براي يك نوبت كاري </w:t>
      </w:r>
      <w:r w:rsidR="009E2E6A" w:rsidRPr="00533E26">
        <w:rPr>
          <w:rFonts w:hint="cs"/>
          <w:rtl/>
        </w:rPr>
        <w:t xml:space="preserve">و </w:t>
      </w:r>
      <w:r w:rsidR="009E2E6A" w:rsidRPr="00533E26">
        <w:rPr>
          <w:rtl/>
        </w:rPr>
        <w:t>فقط براي مدت و</w:t>
      </w:r>
      <w:r w:rsidR="009E2E6A" w:rsidRPr="00533E26">
        <w:rPr>
          <w:rFonts w:hint="cs"/>
          <w:rtl/>
        </w:rPr>
        <w:t xml:space="preserve"> </w:t>
      </w:r>
      <w:r w:rsidR="003A4409">
        <w:rPr>
          <w:rtl/>
        </w:rPr>
        <w:t>تاريخ قيد</w:t>
      </w:r>
      <w:r w:rsidR="009E2E6A" w:rsidRPr="00533E26">
        <w:rPr>
          <w:rtl/>
        </w:rPr>
        <w:t xml:space="preserve">شده در متن پروانه </w:t>
      </w:r>
      <w:r w:rsidR="003A4409">
        <w:rPr>
          <w:rFonts w:hint="cs"/>
          <w:rtl/>
        </w:rPr>
        <w:t>اعتبار دارند</w:t>
      </w:r>
      <w:r w:rsidR="009E2E6A" w:rsidRPr="00533E26">
        <w:rPr>
          <w:rFonts w:hint="cs"/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در </w:t>
      </w:r>
      <w:r w:rsidR="003A4409">
        <w:rPr>
          <w:rFonts w:hint="cs"/>
          <w:rtl/>
        </w:rPr>
        <w:t xml:space="preserve">مورد </w:t>
      </w:r>
      <w:r w:rsidR="009E2E6A" w:rsidRPr="00533E26">
        <w:rPr>
          <w:rFonts w:hint="cs"/>
          <w:rtl/>
        </w:rPr>
        <w:t>چگونگي تمديد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با مقررات خاص هريك از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 عمل نمود.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در صورت وقوع هر</w:t>
      </w:r>
      <w:r w:rsidR="009E2E6A">
        <w:rPr>
          <w:rtl/>
        </w:rPr>
        <w:t xml:space="preserve">‌گونه </w:t>
      </w:r>
      <w:r w:rsidR="003A4409">
        <w:rPr>
          <w:rtl/>
        </w:rPr>
        <w:t>تغيير در شرايط ذكر</w:t>
      </w:r>
      <w:r w:rsidR="009E2E6A" w:rsidRPr="00533E26">
        <w:rPr>
          <w:rtl/>
        </w:rPr>
        <w:t>شده در پروانه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 ناحيه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tl/>
        </w:rPr>
        <w:t xml:space="preserve"> بلافاصله نسبت به اتخاذ اصلاحات مناسب اقدام نموده و يا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را تا زمان بهسازي شرايط لغو نمايد</w:t>
      </w:r>
      <w:r w:rsidR="003A4409">
        <w:rPr>
          <w:rFonts w:hint="cs"/>
          <w:rtl/>
        </w:rPr>
        <w:t>.</w:t>
      </w:r>
      <w:r w:rsidR="009E2E6A" w:rsidRPr="00533E26">
        <w:rPr>
          <w:rtl/>
        </w:rPr>
        <w:t xml:space="preserve"> همچنين </w:t>
      </w:r>
      <w:r w:rsidR="003A4409">
        <w:rPr>
          <w:rFonts w:hint="cs"/>
          <w:rtl/>
        </w:rPr>
        <w:t xml:space="preserve">لازم است كه تمامي </w:t>
      </w:r>
      <w:r w:rsidR="009E2E6A" w:rsidRPr="00533E26">
        <w:rPr>
          <w:rtl/>
        </w:rPr>
        <w:t>مقام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را در جريان ا</w:t>
      </w:r>
      <w:r w:rsidR="009E2E6A" w:rsidRPr="00533E26">
        <w:rPr>
          <w:rFonts w:hint="cs"/>
          <w:rtl/>
        </w:rPr>
        <w:t>مر</w:t>
      </w:r>
      <w:r w:rsidR="009E2E6A" w:rsidRPr="00533E26">
        <w:rPr>
          <w:rtl/>
        </w:rPr>
        <w:t xml:space="preserve"> قرار دهد.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افراد انجام</w:t>
      </w:r>
      <w:r w:rsidR="003A4409">
        <w:rPr>
          <w:rFonts w:hint="cs"/>
          <w:rtl/>
        </w:rPr>
        <w:t>‌</w:t>
      </w:r>
      <w:r w:rsidR="009E2E6A" w:rsidRPr="00533E26">
        <w:rPr>
          <w:rFonts w:hint="cs"/>
          <w:rtl/>
        </w:rPr>
        <w:t>دهنده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</w:t>
      </w:r>
      <w:r w:rsidR="009E2E6A">
        <w:rPr>
          <w:rFonts w:hint="cs"/>
          <w:rtl/>
        </w:rPr>
        <w:t xml:space="preserve"> ‌‌</w:t>
      </w:r>
      <w:r w:rsidR="003A4409">
        <w:rPr>
          <w:rFonts w:hint="cs"/>
          <w:rtl/>
        </w:rPr>
        <w:t>بايد</w:t>
      </w:r>
      <w:r w:rsidR="009E2E6A" w:rsidRPr="00533E26">
        <w:rPr>
          <w:rFonts w:hint="cs"/>
          <w:rtl/>
        </w:rPr>
        <w:t xml:space="preserve"> در صورت مشاهده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شرايط ناايمن و مغاير با شرايط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از ادامه كار خودداري و مراتب را به سرپرست خود (مسئول انجام كار) اطلاع دهند.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مسئول انجام كار در صورت وقوع شرايط فوق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3A440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مسئول ناحيه را جهت لغو پروانه كار در جريان امر قرار دهد.</w:t>
      </w:r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73" w:name="_Toc253294565"/>
      <w:bookmarkStart w:id="474" w:name="_Toc290573421"/>
      <w:r>
        <w:rPr>
          <w:rFonts w:hint="cs"/>
          <w:rtl/>
        </w:rPr>
        <w:t>7-4-3</w:t>
      </w:r>
      <w:r w:rsidR="009E2E6A" w:rsidRPr="00533E26">
        <w:rPr>
          <w:rFonts w:hint="cs"/>
          <w:rtl/>
        </w:rPr>
        <w:t>. احتياط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عمومي </w:t>
      </w:r>
      <w:r w:rsidR="003A4409">
        <w:rPr>
          <w:rFonts w:hint="cs"/>
          <w:rtl/>
        </w:rPr>
        <w:t>براي</w:t>
      </w:r>
      <w:r w:rsidR="009E2E6A" w:rsidRPr="00533E26">
        <w:rPr>
          <w:rFonts w:hint="cs"/>
          <w:rtl/>
        </w:rPr>
        <w:t xml:space="preserve"> صدور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bookmarkEnd w:id="473"/>
      <w:r w:rsidR="003A4409">
        <w:rPr>
          <w:rFonts w:hint="cs"/>
          <w:rtl/>
        </w:rPr>
        <w:t>ي كار</w:t>
      </w:r>
      <w:bookmarkEnd w:id="474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3A4409">
        <w:rPr>
          <w:rFonts w:hint="cs"/>
          <w:rtl/>
        </w:rPr>
        <w:t>تمامي</w:t>
      </w:r>
      <w:r w:rsidR="009E2E6A">
        <w:rPr>
          <w:rFonts w:hint="cs"/>
          <w:rtl/>
        </w:rPr>
        <w:t xml:space="preserve">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</w:t>
      </w:r>
      <w:r w:rsidR="009E2E6A" w:rsidRPr="00533E26">
        <w:rPr>
          <w:rFonts w:hint="cs"/>
          <w:rtl/>
        </w:rPr>
        <w:t>ان</w:t>
      </w:r>
      <w:r w:rsidR="009E2E6A" w:rsidRPr="00533E26">
        <w:rPr>
          <w:rtl/>
        </w:rPr>
        <w:t xml:space="preserve"> صدور </w:t>
      </w:r>
      <w:r w:rsidR="009E2E6A" w:rsidRPr="00533E26">
        <w:rPr>
          <w:rFonts w:hint="cs"/>
          <w:rtl/>
        </w:rPr>
        <w:t>و گيرنده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3A4409">
        <w:rPr>
          <w:rFonts w:hint="cs"/>
          <w:rtl/>
        </w:rPr>
        <w:t xml:space="preserve">بايد نسبت به </w:t>
      </w:r>
      <w:r w:rsidR="009E2E6A" w:rsidRPr="00533E26">
        <w:rPr>
          <w:rtl/>
        </w:rPr>
        <w:t>دستورالعمل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روش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</w:t>
      </w:r>
      <w:r w:rsidR="009E2E6A" w:rsidRPr="00533E26">
        <w:rPr>
          <w:rFonts w:hint="cs"/>
          <w:rtl/>
        </w:rPr>
        <w:t xml:space="preserve"> </w:t>
      </w:r>
      <w:r w:rsidR="003A4409">
        <w:rPr>
          <w:rFonts w:hint="cs"/>
          <w:rtl/>
        </w:rPr>
        <w:t>اجراي</w:t>
      </w:r>
      <w:r w:rsidR="00622534">
        <w:rPr>
          <w:rFonts w:hint="cs"/>
          <w:rtl/>
        </w:rPr>
        <w:t xml:space="preserve"> آن‌ها </w:t>
      </w:r>
      <w:r w:rsidR="003A4409">
        <w:rPr>
          <w:rFonts w:hint="cs"/>
          <w:rtl/>
        </w:rPr>
        <w:t>دانش و آگاهي كافي</w:t>
      </w:r>
      <w:r w:rsidR="009E2E6A" w:rsidRPr="00533E26">
        <w:rPr>
          <w:rtl/>
        </w:rPr>
        <w:t xml:space="preserve"> داشته </w:t>
      </w:r>
      <w:r w:rsidR="003A4409">
        <w:rPr>
          <w:rFonts w:hint="cs"/>
          <w:rtl/>
        </w:rPr>
        <w:t xml:space="preserve">باشند </w:t>
      </w:r>
      <w:r w:rsidR="003A4409">
        <w:rPr>
          <w:rtl/>
        </w:rPr>
        <w:t>و در هر زمان و تحت هر</w:t>
      </w:r>
      <w:r w:rsidR="003A4409">
        <w:rPr>
          <w:rFonts w:hint="cs"/>
          <w:rtl/>
        </w:rPr>
        <w:t xml:space="preserve"> </w:t>
      </w:r>
      <w:r w:rsidR="009E2E6A" w:rsidRPr="00533E26">
        <w:rPr>
          <w:rtl/>
        </w:rPr>
        <w:t>شرايطي از مفاد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تبعيت كنند.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بازديد و بررسي دقيق محل انجام كار</w:t>
      </w:r>
      <w:r w:rsidR="003A4409">
        <w:rPr>
          <w:rFonts w:hint="cs"/>
          <w:rtl/>
        </w:rPr>
        <w:t>:</w:t>
      </w:r>
      <w:r w:rsidR="009E2E6A" w:rsidRPr="00533E26">
        <w:rPr>
          <w:rFonts w:hint="cs"/>
          <w:rtl/>
        </w:rPr>
        <w:t xml:space="preserve"> </w:t>
      </w:r>
    </w:p>
    <w:p w:rsidR="009E2E6A" w:rsidRPr="00533E26" w:rsidRDefault="009E2E6A" w:rsidP="001449DE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پيش از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اقدام جهت صدور پروانه كار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>‌‌</w:t>
      </w:r>
      <w:r w:rsidRPr="00533E26">
        <w:rPr>
          <w:rFonts w:hint="cs"/>
          <w:rtl/>
        </w:rPr>
        <w:t>باي</w:t>
      </w:r>
      <w:r w:rsidR="005C77A4">
        <w:rPr>
          <w:rFonts w:hint="cs"/>
          <w:rtl/>
        </w:rPr>
        <w:t>د</w:t>
      </w:r>
      <w:r w:rsidRPr="00533E26">
        <w:rPr>
          <w:rtl/>
        </w:rPr>
        <w:t xml:space="preserve"> محل كار </w:t>
      </w:r>
      <w:r w:rsidRPr="00533E26">
        <w:rPr>
          <w:rFonts w:hint="cs"/>
          <w:rtl/>
        </w:rPr>
        <w:t>توسط</w:t>
      </w:r>
      <w:r w:rsidRPr="00533E26">
        <w:rPr>
          <w:rtl/>
        </w:rPr>
        <w:t xml:space="preserve"> </w:t>
      </w:r>
      <w:r w:rsidR="005C77A4">
        <w:rPr>
          <w:rFonts w:hint="cs"/>
          <w:rtl/>
        </w:rPr>
        <w:t xml:space="preserve">شخص </w:t>
      </w:r>
      <w:r w:rsidRPr="00533E26">
        <w:rPr>
          <w:rFonts w:hint="cs"/>
          <w:rtl/>
        </w:rPr>
        <w:t>صادر</w:t>
      </w:r>
      <w:r>
        <w:rPr>
          <w:rFonts w:hint="cs"/>
          <w:rtl/>
        </w:rPr>
        <w:t>‌كننده</w:t>
      </w:r>
      <w:r w:rsidRPr="00533E26">
        <w:rPr>
          <w:rFonts w:hint="cs"/>
          <w:rtl/>
        </w:rPr>
        <w:t xml:space="preserve"> </w:t>
      </w:r>
      <w:r w:rsidR="005C77A4">
        <w:rPr>
          <w:rFonts w:hint="cs"/>
          <w:rtl/>
        </w:rPr>
        <w:t xml:space="preserve">و </w:t>
      </w:r>
      <w:r w:rsidRPr="00533E26">
        <w:rPr>
          <w:rFonts w:hint="cs"/>
          <w:rtl/>
        </w:rPr>
        <w:t>گيرنده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 مورد</w:t>
      </w:r>
      <w:r w:rsidRPr="00533E26">
        <w:rPr>
          <w:rtl/>
        </w:rPr>
        <w:t xml:space="preserve"> بازديد </w:t>
      </w:r>
      <w:r w:rsidRPr="00533E26">
        <w:rPr>
          <w:rFonts w:hint="cs"/>
          <w:rtl/>
        </w:rPr>
        <w:t xml:space="preserve">قرار گرفته </w:t>
      </w:r>
      <w:r w:rsidRPr="00533E26">
        <w:rPr>
          <w:rtl/>
        </w:rPr>
        <w:t xml:space="preserve">و در مورد مقدمات كار </w:t>
      </w:r>
      <w:r w:rsidRPr="00533E26">
        <w:rPr>
          <w:rFonts w:hint="cs"/>
          <w:rtl/>
        </w:rPr>
        <w:t>و احتياط</w:t>
      </w:r>
      <w:r>
        <w:rPr>
          <w:rtl/>
        </w:rPr>
        <w:t>‌</w:t>
      </w:r>
      <w:r w:rsidRPr="00533E26">
        <w:rPr>
          <w:rFonts w:hint="cs"/>
          <w:rtl/>
        </w:rPr>
        <w:t xml:space="preserve">هاي ضروري </w:t>
      </w:r>
      <w:r w:rsidRPr="00533E26">
        <w:rPr>
          <w:rtl/>
        </w:rPr>
        <w:t>تبادل</w:t>
      </w:r>
      <w:r w:rsidR="005C77A4">
        <w:rPr>
          <w:rFonts w:hint="cs"/>
          <w:rtl/>
        </w:rPr>
        <w:t>‌</w:t>
      </w:r>
      <w:r w:rsidRPr="00533E26">
        <w:rPr>
          <w:rtl/>
        </w:rPr>
        <w:t xml:space="preserve">نظر </w:t>
      </w:r>
      <w:r w:rsidR="005C77A4">
        <w:rPr>
          <w:rFonts w:hint="cs"/>
          <w:rtl/>
        </w:rPr>
        <w:t xml:space="preserve">به‌عمل </w:t>
      </w:r>
      <w:r w:rsidR="00541E80">
        <w:rPr>
          <w:rFonts w:hint="cs"/>
          <w:rtl/>
        </w:rPr>
        <w:t>آ</w:t>
      </w:r>
      <w:r w:rsidR="005C77A4">
        <w:rPr>
          <w:rFonts w:hint="cs"/>
          <w:rtl/>
        </w:rPr>
        <w:t>يد</w:t>
      </w:r>
      <w:r w:rsidR="006B4197">
        <w:rPr>
          <w:rFonts w:hint="cs"/>
          <w:rtl/>
        </w:rPr>
        <w:t>؛</w:t>
      </w:r>
    </w:p>
    <w:p w:rsidR="009E2E6A" w:rsidRPr="00533E26" w:rsidRDefault="009E2E6A" w:rsidP="001449DE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مسئول انجام</w:t>
      </w:r>
      <w:r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</w:t>
      </w:r>
      <w:r>
        <w:rPr>
          <w:rFonts w:hint="cs"/>
          <w:rtl/>
        </w:rPr>
        <w:t xml:space="preserve"> ‌‌</w:t>
      </w:r>
      <w:r w:rsidRPr="00533E26">
        <w:rPr>
          <w:rFonts w:hint="cs"/>
          <w:rtl/>
        </w:rPr>
        <w:t>باي</w:t>
      </w:r>
      <w:r w:rsidR="00173EE8">
        <w:rPr>
          <w:rFonts w:hint="cs"/>
          <w:rtl/>
        </w:rPr>
        <w:t>د</w:t>
      </w:r>
      <w:r w:rsidRPr="00533E26">
        <w:rPr>
          <w:rFonts w:hint="cs"/>
          <w:rtl/>
        </w:rPr>
        <w:t xml:space="preserve"> </w:t>
      </w:r>
      <w:r w:rsidR="00173EE8">
        <w:rPr>
          <w:rFonts w:hint="cs"/>
          <w:rtl/>
        </w:rPr>
        <w:t xml:space="preserve">نسبت به انتخاب يك </w:t>
      </w:r>
      <w:r w:rsidRPr="00533E26">
        <w:rPr>
          <w:rtl/>
        </w:rPr>
        <w:t xml:space="preserve">شخص </w:t>
      </w:r>
      <w:r w:rsidRPr="00533E26">
        <w:rPr>
          <w:rFonts w:hint="cs"/>
          <w:rtl/>
        </w:rPr>
        <w:t xml:space="preserve">واجد صلاحيت </w:t>
      </w:r>
      <w:r w:rsidR="00173EE8">
        <w:rPr>
          <w:rFonts w:hint="cs"/>
          <w:rtl/>
        </w:rPr>
        <w:t xml:space="preserve">به‌منظور فراهم آوردن </w:t>
      </w:r>
      <w:r w:rsidRPr="00533E26">
        <w:rPr>
          <w:rtl/>
        </w:rPr>
        <w:t xml:space="preserve">مقدمات كار </w:t>
      </w:r>
      <w:r w:rsidR="00173EE8">
        <w:rPr>
          <w:rFonts w:hint="cs"/>
          <w:rtl/>
        </w:rPr>
        <w:t xml:space="preserve">اقدام نمايد </w:t>
      </w:r>
      <w:r w:rsidRPr="00533E26">
        <w:rPr>
          <w:rtl/>
        </w:rPr>
        <w:t xml:space="preserve">تا </w:t>
      </w:r>
      <w:r>
        <w:rPr>
          <w:rtl/>
        </w:rPr>
        <w:t>تأخير</w:t>
      </w:r>
      <w:r w:rsidRPr="00533E26">
        <w:rPr>
          <w:rtl/>
        </w:rPr>
        <w:t>ي در انجام كار طبق برنامه پيش‌بيني</w:t>
      </w:r>
      <w:r w:rsidR="00173EE8">
        <w:rPr>
          <w:rFonts w:hint="cs"/>
          <w:rtl/>
        </w:rPr>
        <w:t>‌</w:t>
      </w:r>
      <w:r w:rsidRPr="00533E26">
        <w:rPr>
          <w:rtl/>
        </w:rPr>
        <w:t>شده رخ ندهد</w:t>
      </w:r>
      <w:r w:rsidR="00173EE8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9E2E6A" w:rsidRPr="00533E26" w:rsidRDefault="009E2E6A" w:rsidP="001449DE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متقاضي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 (انجام</w:t>
      </w:r>
      <w:r w:rsidR="00173EE8">
        <w:rPr>
          <w:rFonts w:hint="cs"/>
          <w:rtl/>
        </w:rPr>
        <w:t>‌</w:t>
      </w:r>
      <w:r w:rsidRPr="00533E26">
        <w:rPr>
          <w:rFonts w:hint="cs"/>
          <w:rtl/>
        </w:rPr>
        <w:t>دهنده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كار) </w:t>
      </w:r>
      <w:r>
        <w:rPr>
          <w:rtl/>
        </w:rPr>
        <w:t>‌</w:t>
      </w:r>
      <w:r w:rsidRPr="00533E26">
        <w:rPr>
          <w:rFonts w:hint="cs"/>
          <w:rtl/>
        </w:rPr>
        <w:t>باي</w:t>
      </w:r>
      <w:r w:rsidR="00173EE8">
        <w:rPr>
          <w:rFonts w:hint="cs"/>
          <w:rtl/>
        </w:rPr>
        <w:t>د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محدوده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انجام فعاليت</w:t>
      </w:r>
      <w:r w:rsidRPr="00533E26">
        <w:rPr>
          <w:rtl/>
        </w:rPr>
        <w:t xml:space="preserve"> را </w:t>
      </w:r>
      <w:r w:rsidRPr="00533E26">
        <w:rPr>
          <w:rFonts w:hint="cs"/>
          <w:rtl/>
        </w:rPr>
        <w:t>با استفاده از نظرات واحد بهره</w:t>
      </w:r>
      <w:r w:rsidR="00173EE8">
        <w:rPr>
          <w:rFonts w:hint="cs"/>
          <w:rtl/>
        </w:rPr>
        <w:t>‌</w:t>
      </w:r>
      <w:r w:rsidRPr="00533E26">
        <w:rPr>
          <w:rFonts w:hint="cs"/>
          <w:rtl/>
        </w:rPr>
        <w:t xml:space="preserve">برداري </w:t>
      </w:r>
      <w:r w:rsidR="00173EE8" w:rsidRPr="00533E26">
        <w:rPr>
          <w:rFonts w:hint="cs"/>
          <w:rtl/>
        </w:rPr>
        <w:t>مورد بررسي دقيق</w:t>
      </w:r>
      <w:r w:rsidR="00173EE8"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قرار دهد </w:t>
      </w:r>
      <w:r w:rsidRPr="00533E26">
        <w:rPr>
          <w:rtl/>
        </w:rPr>
        <w:t xml:space="preserve">تا </w:t>
      </w:r>
      <w:r w:rsidRPr="00533E26">
        <w:rPr>
          <w:rFonts w:hint="cs"/>
          <w:rtl/>
        </w:rPr>
        <w:t xml:space="preserve">ضمن مشخص نمودن </w:t>
      </w:r>
      <w:r w:rsidRPr="00533E26">
        <w:rPr>
          <w:rtl/>
        </w:rPr>
        <w:t xml:space="preserve">مشكلات كار </w:t>
      </w:r>
      <w:r w:rsidRPr="00533E26">
        <w:rPr>
          <w:rFonts w:hint="cs"/>
          <w:rtl/>
        </w:rPr>
        <w:t>موارد احتياطي پيشنهادي خود را در 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173EE8">
        <w:rPr>
          <w:rFonts w:hint="cs"/>
          <w:rtl/>
        </w:rPr>
        <w:t>كار منعكس نمايد؛</w:t>
      </w:r>
    </w:p>
    <w:p w:rsidR="009E2E6A" w:rsidRPr="00533E26" w:rsidRDefault="009E2E6A" w:rsidP="001449DE">
      <w:pPr>
        <w:pStyle w:val="bulletgerd"/>
        <w:rPr>
          <w:rFonts w:hint="cs"/>
          <w:rtl/>
        </w:rPr>
      </w:pP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 ناحيه و </w:t>
      </w:r>
      <w:r w:rsidRPr="00533E26">
        <w:rPr>
          <w:rFonts w:hint="cs"/>
          <w:rtl/>
        </w:rPr>
        <w:t xml:space="preserve">مسئول انجام كار </w:t>
      </w:r>
      <w:r w:rsidR="00173EE8">
        <w:rPr>
          <w:rtl/>
        </w:rPr>
        <w:t>باي</w:t>
      </w:r>
      <w:r w:rsidR="00173EE8">
        <w:rPr>
          <w:rFonts w:hint="cs"/>
          <w:rtl/>
        </w:rPr>
        <w:t>د</w:t>
      </w:r>
      <w:r w:rsidR="00173EE8" w:rsidRPr="00533E26">
        <w:rPr>
          <w:rtl/>
        </w:rPr>
        <w:t xml:space="preserve"> </w:t>
      </w:r>
      <w:r w:rsidR="00173EE8" w:rsidRPr="00533E26">
        <w:rPr>
          <w:rFonts w:hint="cs"/>
          <w:rtl/>
        </w:rPr>
        <w:t xml:space="preserve">در </w:t>
      </w:r>
      <w:r w:rsidR="00173EE8">
        <w:rPr>
          <w:rFonts w:hint="cs"/>
          <w:rtl/>
        </w:rPr>
        <w:t xml:space="preserve">همه </w:t>
      </w:r>
      <w:r w:rsidR="00173EE8" w:rsidRPr="00533E26">
        <w:rPr>
          <w:rFonts w:hint="cs"/>
          <w:rtl/>
        </w:rPr>
        <w:t>موارد</w:t>
      </w:r>
      <w:r w:rsidR="00173EE8" w:rsidRPr="00533E26">
        <w:rPr>
          <w:rtl/>
        </w:rPr>
        <w:t xml:space="preserve"> </w:t>
      </w:r>
      <w:r w:rsidRPr="00533E26">
        <w:rPr>
          <w:rtl/>
        </w:rPr>
        <w:t>قبل از امضا</w:t>
      </w:r>
      <w:r w:rsidR="000D4780">
        <w:rPr>
          <w:rFonts w:hint="cs"/>
          <w:rtl/>
        </w:rPr>
        <w:t>ي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پروانه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173EE8">
        <w:rPr>
          <w:rtl/>
        </w:rPr>
        <w:t>كار</w:t>
      </w:r>
      <w:r w:rsidR="00975992">
        <w:rPr>
          <w:rtl/>
        </w:rPr>
        <w:t xml:space="preserve">، </w:t>
      </w:r>
      <w:r w:rsidR="00173EE8">
        <w:rPr>
          <w:rFonts w:hint="cs"/>
          <w:rtl/>
        </w:rPr>
        <w:t xml:space="preserve">از </w:t>
      </w:r>
      <w:r w:rsidRPr="00533E26">
        <w:rPr>
          <w:rtl/>
        </w:rPr>
        <w:t xml:space="preserve">محل كار بازديد </w:t>
      </w:r>
      <w:r w:rsidR="00173EE8">
        <w:rPr>
          <w:rFonts w:hint="cs"/>
          <w:rtl/>
        </w:rPr>
        <w:t>به عمل آورند؛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173EE8">
        <w:rPr>
          <w:rtl/>
        </w:rPr>
        <w:t>هرگز نباي</w:t>
      </w:r>
      <w:r w:rsidR="00173EE8">
        <w:rPr>
          <w:rFonts w:hint="cs"/>
          <w:rtl/>
        </w:rPr>
        <w:t>د</w:t>
      </w:r>
      <w:r w:rsidR="009E2E6A" w:rsidRPr="00533E26">
        <w:rPr>
          <w:rtl/>
        </w:rPr>
        <w:t xml:space="preserve"> يك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عمومي</w:t>
      </w:r>
      <w:r w:rsidR="009E2E6A" w:rsidRPr="00533E26">
        <w:rPr>
          <w:rtl/>
        </w:rPr>
        <w:t xml:space="preserve"> براي </w:t>
      </w:r>
      <w:r w:rsidR="00173EE8">
        <w:rPr>
          <w:rFonts w:hint="cs"/>
          <w:rtl/>
        </w:rPr>
        <w:t>تمام بخش‌هاي</w:t>
      </w:r>
      <w:r w:rsidR="009E2E6A" w:rsidRPr="00533E26">
        <w:rPr>
          <w:rtl/>
        </w:rPr>
        <w:t xml:space="preserve"> يك واحد يا كارخانه </w:t>
      </w:r>
      <w:r w:rsidR="00173EE8">
        <w:rPr>
          <w:rtl/>
        </w:rPr>
        <w:t>صادر شود</w:t>
      </w:r>
      <w:r w:rsidR="00173EE8">
        <w:rPr>
          <w:rFonts w:hint="cs"/>
          <w:rtl/>
        </w:rPr>
        <w:t>.</w:t>
      </w:r>
    </w:p>
    <w:p w:rsidR="009E2E6A" w:rsidRPr="006B4197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 xml:space="preserve">4. </w:t>
      </w:r>
      <w:r w:rsidR="009E2E6A" w:rsidRPr="006B4197">
        <w:rPr>
          <w:rtl/>
        </w:rPr>
        <w:t xml:space="preserve">براي هر قطعه يا دستگاه مشخص در كارخانه يا واحد </w:t>
      </w:r>
      <w:r w:rsidR="00173EE8">
        <w:rPr>
          <w:rFonts w:hint="cs"/>
          <w:rtl/>
        </w:rPr>
        <w:t xml:space="preserve">(مانند </w:t>
      </w:r>
      <w:r w:rsidR="009E2E6A" w:rsidRPr="006B4197">
        <w:rPr>
          <w:rtl/>
        </w:rPr>
        <w:t>لوله‌ها</w:t>
      </w:r>
      <w:r w:rsidR="00975992">
        <w:rPr>
          <w:rtl/>
        </w:rPr>
        <w:t xml:space="preserve">، </w:t>
      </w:r>
      <w:r w:rsidR="009E2E6A" w:rsidRPr="006B4197">
        <w:rPr>
          <w:rtl/>
        </w:rPr>
        <w:t>پمپ‌ها</w:t>
      </w:r>
      <w:r w:rsidR="00975992">
        <w:rPr>
          <w:rtl/>
        </w:rPr>
        <w:t xml:space="preserve">، </w:t>
      </w:r>
      <w:r w:rsidR="009E2E6A" w:rsidRPr="006B4197">
        <w:rPr>
          <w:rtl/>
        </w:rPr>
        <w:t>مخازن و غيره</w:t>
      </w:r>
      <w:r w:rsidR="00173EE8">
        <w:rPr>
          <w:rFonts w:hint="cs"/>
          <w:rtl/>
        </w:rPr>
        <w:t>)</w:t>
      </w:r>
      <w:r w:rsidR="009E2E6A" w:rsidRPr="006B4197">
        <w:rPr>
          <w:rtl/>
        </w:rPr>
        <w:t xml:space="preserve"> بايد پروانه</w:t>
      </w:r>
      <w:r w:rsidR="009E2E6A" w:rsidRPr="006B4197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6B4197">
        <w:rPr>
          <w:rtl/>
        </w:rPr>
        <w:t>كار جداگانه</w:t>
      </w:r>
      <w:r w:rsidR="00173EE8">
        <w:rPr>
          <w:rFonts w:hint="cs"/>
          <w:rtl/>
        </w:rPr>
        <w:t>‌اي</w:t>
      </w:r>
      <w:r w:rsidR="009E2E6A" w:rsidRPr="006B4197">
        <w:rPr>
          <w:rtl/>
        </w:rPr>
        <w:t xml:space="preserve"> صادر شود. </w:t>
      </w:r>
      <w:r w:rsidR="00173EE8">
        <w:rPr>
          <w:rFonts w:hint="cs"/>
          <w:rtl/>
        </w:rPr>
        <w:t xml:space="preserve">لازم است </w:t>
      </w:r>
      <w:r w:rsidR="009E2E6A" w:rsidRPr="006B4197">
        <w:rPr>
          <w:rtl/>
        </w:rPr>
        <w:t>مشخصات قطعه و دستگاه</w:t>
      </w:r>
      <w:r w:rsidR="00975992">
        <w:rPr>
          <w:rtl/>
        </w:rPr>
        <w:t xml:space="preserve">، </w:t>
      </w:r>
      <w:r w:rsidR="009E2E6A" w:rsidRPr="006B4197">
        <w:rPr>
          <w:rtl/>
        </w:rPr>
        <w:t>حدود ميزان كار</w:t>
      </w:r>
      <w:r w:rsidR="00173EE8">
        <w:rPr>
          <w:rFonts w:hint="cs"/>
          <w:rtl/>
        </w:rPr>
        <w:t xml:space="preserve"> و</w:t>
      </w:r>
      <w:r w:rsidR="009E2E6A" w:rsidRPr="006B4197">
        <w:rPr>
          <w:rtl/>
        </w:rPr>
        <w:t xml:space="preserve"> عمل دقيق كار</w:t>
      </w:r>
      <w:r w:rsidR="00975992">
        <w:rPr>
          <w:rFonts w:hint="cs"/>
          <w:rtl/>
        </w:rPr>
        <w:t xml:space="preserve">، </w:t>
      </w:r>
      <w:r w:rsidR="00173EE8" w:rsidRPr="006B4197">
        <w:rPr>
          <w:rtl/>
        </w:rPr>
        <w:t xml:space="preserve">در اين پروانه </w:t>
      </w:r>
      <w:r w:rsidR="009E2E6A" w:rsidRPr="006B4197">
        <w:rPr>
          <w:rtl/>
        </w:rPr>
        <w:t>به تف</w:t>
      </w:r>
      <w:r w:rsidR="009E2E6A" w:rsidRPr="006B4197">
        <w:rPr>
          <w:rFonts w:hint="cs"/>
          <w:rtl/>
        </w:rPr>
        <w:t>صيل</w:t>
      </w:r>
      <w:r w:rsidR="009E2E6A" w:rsidRPr="006B4197">
        <w:rPr>
          <w:rtl/>
        </w:rPr>
        <w:t xml:space="preserve"> شرح داده شوند.</w:t>
      </w:r>
    </w:p>
    <w:p w:rsidR="009E2E6A" w:rsidRPr="00533E26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tl/>
        </w:rPr>
        <w:t xml:space="preserve">در مناطق ايمن و </w:t>
      </w:r>
      <w:r w:rsidR="00173EE8">
        <w:rPr>
          <w:rFonts w:hint="cs"/>
          <w:rtl/>
        </w:rPr>
        <w:t>بي‌</w:t>
      </w:r>
      <w:r w:rsidR="009E2E6A" w:rsidRPr="00533E26">
        <w:rPr>
          <w:rtl/>
        </w:rPr>
        <w:t>غيرخطر</w:t>
      </w:r>
      <w:r w:rsidR="00173EE8">
        <w:rPr>
          <w:rFonts w:hint="cs"/>
          <w:rtl/>
        </w:rPr>
        <w:t xml:space="preserve"> مانند </w:t>
      </w:r>
      <w:r w:rsidR="009E2E6A" w:rsidRPr="00533E26">
        <w:rPr>
          <w:rtl/>
        </w:rPr>
        <w:t>كارگاه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تعميراتي و غيره</w:t>
      </w:r>
      <w:r w:rsidR="00173EE8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كه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انجام كار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 نيز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 و دستورالعمل مربوطه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دريافت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را الزام نموده است</w:t>
      </w:r>
      <w:r w:rsidR="00173EE8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مهندس ارشد تعميرات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را به</w:t>
      </w:r>
      <w:r w:rsidR="00173EE8">
        <w:rPr>
          <w:rFonts w:hint="cs"/>
          <w:rtl/>
        </w:rPr>
        <w:t>‌</w:t>
      </w:r>
      <w:r w:rsidR="009E2E6A" w:rsidRPr="00533E26">
        <w:rPr>
          <w:rtl/>
        </w:rPr>
        <w:t>عنوان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ناحيه امضا نموده و شخص ديگري </w:t>
      </w:r>
      <w:r w:rsidR="009E2E6A" w:rsidRPr="00533E26">
        <w:rPr>
          <w:rFonts w:hint="cs"/>
          <w:rtl/>
        </w:rPr>
        <w:t>در</w:t>
      </w:r>
      <w:r w:rsidR="009E2E6A" w:rsidRPr="00533E26">
        <w:rPr>
          <w:rtl/>
        </w:rPr>
        <w:t xml:space="preserve"> سطح سرپرستي</w:t>
      </w:r>
      <w:r w:rsidR="00975992">
        <w:rPr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173EE8">
        <w:rPr>
          <w:rtl/>
        </w:rPr>
        <w:t>كار را به</w:t>
      </w:r>
      <w:r w:rsidR="00173EE8">
        <w:rPr>
          <w:rFonts w:hint="cs"/>
          <w:rtl/>
        </w:rPr>
        <w:t>‌</w:t>
      </w:r>
      <w:r w:rsidR="009E2E6A" w:rsidRPr="00533E26">
        <w:rPr>
          <w:rtl/>
        </w:rPr>
        <w:t>عنوان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انجام كار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امضا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نمايد.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6D71B6">
        <w:rPr>
          <w:rFonts w:hint="cs"/>
          <w:rtl/>
        </w:rPr>
        <w:t>براي وسايل</w:t>
      </w:r>
      <w:r w:rsidR="00975992">
        <w:rPr>
          <w:rFonts w:hint="cs"/>
          <w:rtl/>
        </w:rPr>
        <w:t xml:space="preserve">، </w:t>
      </w:r>
      <w:r w:rsidR="006D71B6">
        <w:rPr>
          <w:rFonts w:hint="cs"/>
          <w:rtl/>
        </w:rPr>
        <w:t>ادوات و ماشين‌</w:t>
      </w:r>
      <w:r w:rsidR="009E2E6A" w:rsidRPr="00533E26">
        <w:rPr>
          <w:rFonts w:hint="cs"/>
          <w:rtl/>
        </w:rPr>
        <w:t>آلاتي كه در حين كار توسط واحد انجام</w:t>
      </w:r>
      <w:r w:rsidR="006D71B6">
        <w:rPr>
          <w:rFonts w:hint="cs"/>
          <w:rtl/>
        </w:rPr>
        <w:t>‌</w:t>
      </w:r>
      <w:r w:rsidR="009E2E6A" w:rsidRPr="00533E26">
        <w:rPr>
          <w:rFonts w:hint="cs"/>
          <w:rtl/>
        </w:rPr>
        <w:t>دهنده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مورد استفاده قرار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گير</w:t>
      </w:r>
      <w:r w:rsidR="006D71B6">
        <w:rPr>
          <w:rFonts w:hint="cs"/>
          <w:rtl/>
        </w:rPr>
        <w:t>ند</w:t>
      </w:r>
      <w:r w:rsidR="00975992">
        <w:rPr>
          <w:rFonts w:hint="cs"/>
          <w:rtl/>
        </w:rPr>
        <w:t xml:space="preserve">، </w:t>
      </w:r>
      <w:r w:rsidR="006D71B6">
        <w:rPr>
          <w:rFonts w:hint="cs"/>
          <w:rtl/>
        </w:rPr>
        <w:t>بايد</w:t>
      </w:r>
      <w:r w:rsidR="009E2E6A" w:rsidRPr="00533E26">
        <w:rPr>
          <w:rFonts w:hint="cs"/>
          <w:rtl/>
        </w:rPr>
        <w:t xml:space="preserve"> مجوز سرپرست/بخش واحد مربوطه اخذ شده و به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مسئول انجام كار برسد.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6D71B6">
        <w:rPr>
          <w:rFonts w:hint="cs"/>
          <w:rtl/>
        </w:rPr>
        <w:t xml:space="preserve">چنانچه مشاهده شود </w:t>
      </w:r>
      <w:r w:rsidR="009E2E6A" w:rsidRPr="00533E26">
        <w:rPr>
          <w:rtl/>
        </w:rPr>
        <w:t xml:space="preserve">كه كاركنان در رعايت </w:t>
      </w:r>
      <w:r w:rsidR="006D71B6">
        <w:rPr>
          <w:rFonts w:hint="cs"/>
          <w:rtl/>
        </w:rPr>
        <w:t xml:space="preserve">نكات </w:t>
      </w:r>
      <w:r w:rsidR="006D71B6">
        <w:rPr>
          <w:rtl/>
        </w:rPr>
        <w:t>ايمني مسامحه نموده يا روش</w:t>
      </w:r>
      <w:r w:rsidR="006D71B6">
        <w:rPr>
          <w:rFonts w:hint="cs"/>
          <w:rtl/>
        </w:rPr>
        <w:t xml:space="preserve">‌هاي </w:t>
      </w:r>
      <w:r w:rsidR="009E2E6A" w:rsidRPr="00533E26">
        <w:rPr>
          <w:rtl/>
        </w:rPr>
        <w:t>لازم براي انجام كار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نبرده‌اند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باي</w:t>
      </w:r>
      <w:r w:rsidR="006D71B6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6D71B6">
        <w:rPr>
          <w:rFonts w:hint="cs"/>
          <w:rtl/>
        </w:rPr>
        <w:t xml:space="preserve">فوراً </w:t>
      </w:r>
      <w:r w:rsidR="009E2E6A" w:rsidRPr="00533E26">
        <w:rPr>
          <w:rFonts w:hint="cs"/>
          <w:rtl/>
        </w:rPr>
        <w:t>لغو و</w:t>
      </w:r>
      <w:r w:rsidR="009E2E6A" w:rsidRPr="00533E26">
        <w:rPr>
          <w:rtl/>
        </w:rPr>
        <w:t xml:space="preserve"> تا قبل از اعمال </w:t>
      </w:r>
      <w:r w:rsidR="006D71B6">
        <w:rPr>
          <w:rFonts w:hint="cs"/>
          <w:rtl/>
        </w:rPr>
        <w:t xml:space="preserve">تمامي </w:t>
      </w:r>
      <w:r w:rsidR="009E2E6A" w:rsidRPr="00533E26">
        <w:rPr>
          <w:rtl/>
        </w:rPr>
        <w:t>شرايط ايمني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مجدداً</w:t>
      </w:r>
      <w:r w:rsidR="009E2E6A" w:rsidRPr="00533E26">
        <w:rPr>
          <w:rtl/>
        </w:rPr>
        <w:t xml:space="preserve"> </w:t>
      </w:r>
      <w:r w:rsidR="006D71B6" w:rsidRPr="00533E26">
        <w:rPr>
          <w:rtl/>
        </w:rPr>
        <w:t>پروانه</w:t>
      </w:r>
      <w:r w:rsidR="006D71B6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صادر نگردد.</w:t>
      </w:r>
    </w:p>
    <w:p w:rsidR="001449DE" w:rsidRDefault="001449DE" w:rsidP="00A46D1C">
      <w:pPr>
        <w:pStyle w:val="T1"/>
        <w:rPr>
          <w:rFonts w:hint="cs"/>
          <w:rtl/>
        </w:rPr>
      </w:pPr>
      <w:bookmarkStart w:id="475" w:name="_Toc253294566"/>
    </w:p>
    <w:p w:rsidR="009E2E6A" w:rsidRPr="00533E26" w:rsidRDefault="00C11C1D" w:rsidP="00A46D1C">
      <w:pPr>
        <w:pStyle w:val="T1"/>
        <w:rPr>
          <w:rFonts w:hint="cs"/>
          <w:rtl/>
        </w:rPr>
      </w:pPr>
      <w:bookmarkStart w:id="476" w:name="_Toc290573422"/>
      <w:bookmarkStart w:id="477" w:name="_Toc290574490"/>
      <w:bookmarkStart w:id="478" w:name="_Toc290578058"/>
      <w:r>
        <w:rPr>
          <w:rFonts w:hint="cs"/>
          <w:rtl/>
        </w:rPr>
        <w:t>7-5</w:t>
      </w:r>
      <w:r w:rsidR="009E2E6A" w:rsidRPr="00533E26">
        <w:rPr>
          <w:rFonts w:hint="cs"/>
          <w:rtl/>
        </w:rPr>
        <w:t>. مقررات</w:t>
      </w:r>
      <w:r w:rsidR="009E2E6A" w:rsidRPr="00533E26">
        <w:rPr>
          <w:rtl/>
        </w:rPr>
        <w:t xml:space="preserve">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</w:t>
      </w:r>
      <w:bookmarkEnd w:id="475"/>
      <w:bookmarkEnd w:id="476"/>
      <w:bookmarkEnd w:id="477"/>
      <w:bookmarkEnd w:id="478"/>
    </w:p>
    <w:p w:rsidR="009E2E6A" w:rsidRPr="00533E26" w:rsidRDefault="00C11C1D" w:rsidP="00293E98">
      <w:pPr>
        <w:pStyle w:val="T2"/>
        <w:rPr>
          <w:rFonts w:hint="cs"/>
          <w:rtl/>
        </w:rPr>
      </w:pPr>
      <w:bookmarkStart w:id="479" w:name="_Toc253294567"/>
      <w:bookmarkStart w:id="480" w:name="_Toc290573423"/>
      <w:r>
        <w:rPr>
          <w:rFonts w:hint="cs"/>
          <w:rtl/>
        </w:rPr>
        <w:t>7-5-1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تعريف</w:t>
      </w:r>
      <w:bookmarkEnd w:id="479"/>
      <w:bookmarkEnd w:id="480"/>
    </w:p>
    <w:p w:rsidR="009E2E6A" w:rsidRPr="00533E26" w:rsidRDefault="00802483" w:rsidP="00802483">
      <w:pPr>
        <w:pStyle w:val="Matn1"/>
        <w:rPr>
          <w:rFonts w:hint="cs"/>
          <w:rtl/>
        </w:rPr>
      </w:pPr>
      <w:r>
        <w:rPr>
          <w:rFonts w:hint="cs"/>
          <w:rtl/>
        </w:rPr>
        <w:t xml:space="preserve">هدف </w:t>
      </w:r>
      <w:r w:rsidR="009E2E6A" w:rsidRPr="00533E26">
        <w:rPr>
          <w:rtl/>
        </w:rPr>
        <w:t xml:space="preserve">از اين </w:t>
      </w:r>
      <w:r w:rsidR="009E2E6A" w:rsidRPr="00533E26">
        <w:rPr>
          <w:rFonts w:hint="cs"/>
          <w:rtl/>
        </w:rPr>
        <w:t>مقررات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ايجاد روش ايمن و واحدي براي صدور پروانه‌هاي كار</w:t>
      </w:r>
      <w:r w:rsidR="009E2E6A" w:rsidRPr="00533E26">
        <w:rPr>
          <w:rFonts w:hint="cs"/>
          <w:rtl/>
        </w:rPr>
        <w:t xml:space="preserve"> گرم</w:t>
      </w:r>
      <w:r w:rsidR="009E2E6A">
        <w:rPr>
          <w:rFonts w:hint="cs"/>
          <w:rtl/>
        </w:rPr>
        <w:t xml:space="preserve"> </w:t>
      </w:r>
      <w:r>
        <w:rPr>
          <w:rFonts w:hint="cs"/>
          <w:rtl/>
        </w:rPr>
        <w:t>است</w:t>
      </w:r>
      <w:r w:rsidR="000D4630">
        <w:rPr>
          <w:rFonts w:hint="cs"/>
          <w:rtl/>
        </w:rPr>
        <w:t>.</w:t>
      </w:r>
    </w:p>
    <w:p w:rsidR="009E2E6A" w:rsidRPr="00533E26" w:rsidRDefault="003B7079" w:rsidP="00293E98">
      <w:pPr>
        <w:pStyle w:val="T2"/>
        <w:rPr>
          <w:rFonts w:cs="B Nazanin"/>
          <w:rtl/>
        </w:rPr>
      </w:pPr>
      <w:bookmarkStart w:id="481" w:name="_Toc253294568"/>
      <w:bookmarkStart w:id="482" w:name="_Toc290573424"/>
      <w:r>
        <w:rPr>
          <w:rFonts w:hint="cs"/>
          <w:rtl/>
        </w:rPr>
        <w:t>7-5-2</w:t>
      </w:r>
      <w:r w:rsidR="009E2E6A" w:rsidRPr="00533E26">
        <w:rPr>
          <w:rFonts w:hint="cs"/>
          <w:rtl/>
        </w:rPr>
        <w:t>. كار گرم</w:t>
      </w:r>
      <w:bookmarkEnd w:id="481"/>
      <w:bookmarkEnd w:id="482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 </w:t>
      </w:r>
      <w:r w:rsidR="009E2E6A" w:rsidRPr="00533E26">
        <w:rPr>
          <w:rtl/>
        </w:rPr>
        <w:t>به كارها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اطلاق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كه</w:t>
      </w:r>
      <w:r w:rsidR="009E2E6A" w:rsidRPr="00533E26">
        <w:rPr>
          <w:rFonts w:hint="cs"/>
          <w:rtl/>
        </w:rPr>
        <w:t>:</w:t>
      </w:r>
    </w:p>
    <w:p w:rsidR="009E2E6A" w:rsidRPr="00533E26" w:rsidRDefault="009E2E6A" w:rsidP="001449DE">
      <w:pPr>
        <w:pStyle w:val="bulletgerd"/>
        <w:rPr>
          <w:rFonts w:hint="cs"/>
        </w:rPr>
      </w:pPr>
      <w:r w:rsidRPr="00533E26">
        <w:rPr>
          <w:rFonts w:hint="cs"/>
          <w:rtl/>
        </w:rPr>
        <w:t>باعث ايجاد حرارت يا جرقه در مناطق خطرناك مي</w:t>
      </w:r>
      <w:r>
        <w:rPr>
          <w:rFonts w:hint="cs"/>
          <w:rtl/>
        </w:rPr>
        <w:t>‌</w:t>
      </w:r>
      <w:r w:rsidR="00802483">
        <w:rPr>
          <w:rFonts w:hint="cs"/>
          <w:rtl/>
        </w:rPr>
        <w:t>شون</w:t>
      </w:r>
      <w:r w:rsidRPr="00533E26">
        <w:rPr>
          <w:rFonts w:hint="cs"/>
          <w:rtl/>
        </w:rPr>
        <w:t>د</w:t>
      </w:r>
      <w:r w:rsidR="00802483">
        <w:rPr>
          <w:rFonts w:hint="cs"/>
          <w:rtl/>
        </w:rPr>
        <w:t>؛</w:t>
      </w:r>
    </w:p>
    <w:p w:rsidR="009E2E6A" w:rsidRPr="00533E26" w:rsidRDefault="009E2E6A" w:rsidP="001449DE">
      <w:pPr>
        <w:pStyle w:val="bulletgerd"/>
        <w:rPr>
          <w:rFonts w:hint="cs"/>
        </w:rPr>
      </w:pPr>
      <w:r w:rsidRPr="00533E26">
        <w:rPr>
          <w:rFonts w:hint="cs"/>
          <w:rtl/>
        </w:rPr>
        <w:t>ذات</w:t>
      </w:r>
      <w:r>
        <w:rPr>
          <w:rFonts w:hint="cs"/>
          <w:rtl/>
        </w:rPr>
        <w:t>اً</w:t>
      </w:r>
      <w:r w:rsidR="00802483">
        <w:rPr>
          <w:rFonts w:hint="cs"/>
          <w:rtl/>
        </w:rPr>
        <w:t xml:space="preserve"> </w:t>
      </w:r>
      <w:r w:rsidRPr="00533E26">
        <w:rPr>
          <w:rFonts w:hint="cs"/>
          <w:rtl/>
        </w:rPr>
        <w:t>به توليد گرما و يا جرقه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بسيار زياد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انجام</w:t>
      </w:r>
      <w:r w:rsidR="00802483">
        <w:rPr>
          <w:rFonts w:hint="cs"/>
          <w:rtl/>
        </w:rPr>
        <w:t>ن</w:t>
      </w:r>
      <w:r w:rsidRPr="00533E26">
        <w:rPr>
          <w:rFonts w:hint="cs"/>
          <w:rtl/>
        </w:rPr>
        <w:t>د.</w:t>
      </w:r>
    </w:p>
    <w:p w:rsidR="009E2E6A" w:rsidRPr="000D4630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0D4630">
        <w:rPr>
          <w:rFonts w:hint="cs"/>
          <w:rtl/>
        </w:rPr>
        <w:t xml:space="preserve">پيش از انجام هر كار گرم </w:t>
      </w:r>
      <w:r w:rsidR="00802483">
        <w:rPr>
          <w:rFonts w:hint="cs"/>
          <w:rtl/>
        </w:rPr>
        <w:t xml:space="preserve">(طبق </w:t>
      </w:r>
      <w:r w:rsidR="009E2E6A" w:rsidRPr="000D4630">
        <w:rPr>
          <w:rFonts w:hint="cs"/>
          <w:rtl/>
        </w:rPr>
        <w:t>تعريف</w:t>
      </w:r>
      <w:r w:rsidR="00802483">
        <w:rPr>
          <w:rFonts w:hint="cs"/>
          <w:rtl/>
        </w:rPr>
        <w:t>)</w:t>
      </w:r>
      <w:r w:rsidR="009E2E6A" w:rsidRPr="000D4630">
        <w:rPr>
          <w:rFonts w:hint="cs"/>
          <w:rtl/>
        </w:rPr>
        <w:t xml:space="preserve"> بايد پروانه‌</w:t>
      </w:r>
      <w:r w:rsidR="0050294C">
        <w:rPr>
          <w:rFonts w:hint="cs"/>
          <w:rtl/>
        </w:rPr>
        <w:t xml:space="preserve"> </w:t>
      </w:r>
      <w:r w:rsidR="009E2E6A" w:rsidRPr="000D4630">
        <w:rPr>
          <w:rFonts w:hint="cs"/>
          <w:rtl/>
        </w:rPr>
        <w:t>كار گرم اخذ گردد.</w:t>
      </w:r>
    </w:p>
    <w:p w:rsidR="009E2E6A" w:rsidRPr="00533E26" w:rsidRDefault="001449DE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به</w:t>
      </w:r>
      <w:r w:rsidR="00802483">
        <w:rPr>
          <w:rFonts w:hint="cs"/>
          <w:rtl/>
        </w:rPr>
        <w:t xml:space="preserve">‌عنوان يك </w:t>
      </w:r>
      <w:r w:rsidR="009E2E6A" w:rsidRPr="00533E26">
        <w:rPr>
          <w:rFonts w:hint="cs"/>
          <w:rtl/>
        </w:rPr>
        <w:t>استثنا</w:t>
      </w:r>
      <w:r w:rsidR="00975992">
        <w:rPr>
          <w:rFonts w:hint="cs"/>
          <w:rtl/>
        </w:rPr>
        <w:t xml:space="preserve">، </w:t>
      </w:r>
      <w:r w:rsidR="00802483">
        <w:rPr>
          <w:rFonts w:hint="cs"/>
          <w:rtl/>
        </w:rPr>
        <w:t xml:space="preserve">تنها </w:t>
      </w:r>
      <w:r w:rsidR="009E2E6A" w:rsidRPr="00533E26">
        <w:rPr>
          <w:rFonts w:hint="cs"/>
          <w:rtl/>
        </w:rPr>
        <w:t>براي روشن كردن آتش درون محفظه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ايجاد بخار انجام آزمايش گاز كافي</w:t>
      </w:r>
      <w:r w:rsidR="009E2E6A">
        <w:rPr>
          <w:rFonts w:hint="cs"/>
          <w:rtl/>
        </w:rPr>
        <w:t xml:space="preserve"> </w:t>
      </w:r>
      <w:r w:rsidR="00802483">
        <w:rPr>
          <w:rFonts w:hint="cs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>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منظم و عادي از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و آتش بي‌حفاظ در بعضي از ساختمان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</w:t>
      </w:r>
      <w:r w:rsidR="00802483">
        <w:rPr>
          <w:rFonts w:hint="cs"/>
          <w:rtl/>
        </w:rPr>
        <w:t xml:space="preserve"> </w:t>
      </w:r>
      <w:r w:rsidR="009E2E6A" w:rsidRPr="00533E26">
        <w:rPr>
          <w:rtl/>
        </w:rPr>
        <w:t>كارگاه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 w:rsidR="00802483">
        <w:rPr>
          <w:rFonts w:hint="cs"/>
          <w:rtl/>
        </w:rPr>
        <w:t xml:space="preserve">ـ‌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>به</w:t>
      </w:r>
      <w:r w:rsidR="00802483">
        <w:rPr>
          <w:rFonts w:hint="cs"/>
          <w:rtl/>
        </w:rPr>
        <w:t>‌</w:t>
      </w:r>
      <w:r w:rsidR="009E2E6A" w:rsidRPr="00533E26">
        <w:rPr>
          <w:rtl/>
        </w:rPr>
        <w:t>صر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 </w:t>
      </w:r>
      <w:r w:rsidR="00802483">
        <w:rPr>
          <w:rFonts w:hint="cs"/>
          <w:rtl/>
        </w:rPr>
        <w:t>”</w:t>
      </w:r>
      <w:r w:rsidR="009E2E6A" w:rsidRPr="00533E26">
        <w:rPr>
          <w:rtl/>
        </w:rPr>
        <w:t xml:space="preserve">نواحي </w:t>
      </w:r>
      <w:r w:rsidR="009E2E6A" w:rsidRPr="00533E26">
        <w:rPr>
          <w:rFonts w:hint="cs"/>
          <w:rtl/>
        </w:rPr>
        <w:t>باز</w:t>
      </w:r>
      <w:r w:rsidR="00802483">
        <w:rPr>
          <w:rFonts w:hint="cs"/>
          <w:rtl/>
        </w:rPr>
        <w:t xml:space="preserve">“ </w:t>
      </w:r>
      <w:r w:rsidR="009E2E6A" w:rsidRPr="00533E26">
        <w:rPr>
          <w:rtl/>
        </w:rPr>
        <w:t xml:space="preserve">ناميده شده‌اند </w:t>
      </w:r>
      <w:r w:rsidR="00802483">
        <w:rPr>
          <w:rFonts w:hint="cs"/>
          <w:rtl/>
        </w:rPr>
        <w:t xml:space="preserve">ـ </w:t>
      </w:r>
      <w:r w:rsidR="009E2E6A" w:rsidRPr="00533E26">
        <w:rPr>
          <w:rtl/>
        </w:rPr>
        <w:t>احتياج به اخذ و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 </w:t>
      </w:r>
      <w:r w:rsidR="009E2E6A" w:rsidRPr="00533E26">
        <w:rPr>
          <w:rtl/>
        </w:rPr>
        <w:t>ندارد.</w:t>
      </w:r>
    </w:p>
    <w:p w:rsidR="009E2E6A" w:rsidRPr="00533E26" w:rsidRDefault="003B7079" w:rsidP="00293E98">
      <w:pPr>
        <w:pStyle w:val="T2"/>
        <w:rPr>
          <w:rFonts w:hint="cs"/>
          <w:rtl/>
        </w:rPr>
      </w:pPr>
      <w:bookmarkStart w:id="483" w:name="_Toc253294569"/>
      <w:bookmarkStart w:id="484" w:name="_Toc290573425"/>
      <w:r>
        <w:rPr>
          <w:rFonts w:hint="cs"/>
          <w:rtl/>
        </w:rPr>
        <w:t>7-5-3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انجام كار گرم در مناطق خطرناك</w:t>
      </w:r>
      <w:bookmarkEnd w:id="483"/>
      <w:bookmarkEnd w:id="484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پيش از انجام هر كار حرارت</w:t>
      </w:r>
      <w:r w:rsidR="009E2E6A">
        <w:rPr>
          <w:rFonts w:hint="cs"/>
          <w:rtl/>
        </w:rPr>
        <w:t xml:space="preserve">‌زا </w:t>
      </w:r>
      <w:r w:rsidR="009E2E6A" w:rsidRPr="00533E26">
        <w:rPr>
          <w:rFonts w:hint="cs"/>
          <w:rtl/>
        </w:rPr>
        <w:t>در مناطق خطرناك</w:t>
      </w:r>
      <w:r w:rsidR="00975992">
        <w:rPr>
          <w:rFonts w:hint="cs"/>
          <w:rtl/>
        </w:rPr>
        <w:t xml:space="preserve">، </w:t>
      </w:r>
      <w:r w:rsidR="00802483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اخذ گردد.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بدون اخذ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 xml:space="preserve">توسط مقامات مسئول </w:t>
      </w:r>
      <w:r w:rsidR="00802483">
        <w:rPr>
          <w:rFonts w:hint="cs"/>
          <w:rtl/>
        </w:rPr>
        <w:t>(</w:t>
      </w:r>
      <w:r w:rsidR="009E2E6A" w:rsidRPr="00533E26">
        <w:rPr>
          <w:rFonts w:hint="cs"/>
          <w:rtl/>
        </w:rPr>
        <w:t>بند</w:t>
      </w:r>
      <w:r w:rsidR="00802483">
        <w:rPr>
          <w:rFonts w:hint="cs"/>
          <w:rtl/>
        </w:rPr>
        <w:t xml:space="preserve"> 7</w:t>
      </w:r>
      <w:r w:rsidR="009E2E6A" w:rsidRPr="00533E26">
        <w:rPr>
          <w:rFonts w:hint="cs"/>
          <w:rtl/>
        </w:rPr>
        <w:t>-</w:t>
      </w:r>
      <w:r w:rsidR="00802483"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 و</w:t>
      </w:r>
      <w:r w:rsidR="00802483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802483">
        <w:rPr>
          <w:rFonts w:hint="cs"/>
          <w:rtl/>
        </w:rPr>
        <w:t>4</w:t>
      </w:r>
      <w:r w:rsidR="009E2E6A" w:rsidRPr="00533E26">
        <w:rPr>
          <w:rFonts w:hint="cs"/>
          <w:rtl/>
        </w:rPr>
        <w:t>) امضا شده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هيچ</w:t>
      </w:r>
      <w:r w:rsidR="00802483">
        <w:rPr>
          <w:rFonts w:hint="cs"/>
          <w:rtl/>
        </w:rPr>
        <w:t>‌</w:t>
      </w:r>
      <w:r w:rsidR="009E2E6A" w:rsidRPr="00533E26">
        <w:rPr>
          <w:rtl/>
        </w:rPr>
        <w:t>يك از كاركنان مجاز به مبادرت به انجام هيچ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tl/>
        </w:rPr>
        <w:t>كار حرارت</w:t>
      </w:r>
      <w:r w:rsidR="009E2E6A">
        <w:rPr>
          <w:rtl/>
        </w:rPr>
        <w:t>‌زا</w:t>
      </w:r>
      <w:r w:rsidR="00802483">
        <w:rPr>
          <w:rFonts w:hint="cs"/>
          <w:rtl/>
        </w:rPr>
        <w:t>يي</w:t>
      </w:r>
      <w:r w:rsidR="009E2E6A">
        <w:rPr>
          <w:rtl/>
        </w:rPr>
        <w:t xml:space="preserve"> </w:t>
      </w:r>
      <w:r w:rsidR="009E2E6A" w:rsidRPr="00533E26">
        <w:rPr>
          <w:rtl/>
        </w:rPr>
        <w:t xml:space="preserve">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خطرناك</w:t>
      </w:r>
      <w:r w:rsidR="009E2E6A" w:rsidRPr="00533E26">
        <w:rPr>
          <w:rtl/>
        </w:rPr>
        <w:t xml:space="preserve"> نمي</w:t>
      </w:r>
      <w:r w:rsidR="009E2E6A">
        <w:rPr>
          <w:rtl/>
        </w:rPr>
        <w:t>‌</w:t>
      </w:r>
      <w:r w:rsidR="009E2E6A" w:rsidRPr="00533E26">
        <w:rPr>
          <w:rtl/>
        </w:rPr>
        <w:t>باشند.</w:t>
      </w:r>
    </w:p>
    <w:p w:rsidR="009E2E6A" w:rsidRPr="00533E26" w:rsidRDefault="001449DE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3. </w:t>
      </w:r>
      <w:r w:rsidR="00802483">
        <w:rPr>
          <w:rFonts w:hint="cs"/>
          <w:rtl/>
        </w:rPr>
        <w:t>تمامي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كاركنان باي</w:t>
      </w:r>
      <w:r w:rsidR="00802483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در شرايطي كه محيط </w:t>
      </w:r>
      <w:r w:rsidR="00802483">
        <w:rPr>
          <w:rFonts w:hint="cs"/>
          <w:rtl/>
        </w:rPr>
        <w:t xml:space="preserve">با </w:t>
      </w:r>
      <w:r w:rsidR="009E2E6A" w:rsidRPr="00533E26">
        <w:rPr>
          <w:rFonts w:hint="cs"/>
          <w:rtl/>
        </w:rPr>
        <w:t>گازها يا بخارهاي اشتعال</w:t>
      </w:r>
      <w:r w:rsidR="009E2E6A">
        <w:rPr>
          <w:rFonts w:hint="cs"/>
          <w:rtl/>
        </w:rPr>
        <w:t xml:space="preserve">‌پذير </w:t>
      </w:r>
      <w:r w:rsidR="009E2E6A" w:rsidRPr="00533E26">
        <w:rPr>
          <w:rFonts w:hint="cs"/>
          <w:rtl/>
        </w:rPr>
        <w:t xml:space="preserve">يا سمي </w:t>
      </w:r>
      <w:r w:rsidR="00802483">
        <w:rPr>
          <w:rFonts w:hint="cs"/>
          <w:rtl/>
        </w:rPr>
        <w:t xml:space="preserve">آلوده </w:t>
      </w:r>
      <w:r w:rsidR="009E2E6A" w:rsidRPr="00533E26">
        <w:rPr>
          <w:rFonts w:hint="cs"/>
          <w:rtl/>
        </w:rPr>
        <w:t xml:space="preserve">شده و يا احتمال آلوده شدن </w:t>
      </w:r>
      <w:r w:rsidR="00802483">
        <w:rPr>
          <w:rFonts w:hint="cs"/>
          <w:rtl/>
        </w:rPr>
        <w:t xml:space="preserve">آن </w:t>
      </w:r>
      <w:r w:rsidR="009E2E6A" w:rsidRPr="00533E26">
        <w:rPr>
          <w:rFonts w:hint="cs"/>
          <w:rtl/>
        </w:rPr>
        <w:t>وجود دارد و شرايط</w:t>
      </w:r>
      <w:r w:rsidR="009E2E6A">
        <w:rPr>
          <w:rFonts w:hint="cs"/>
          <w:rtl/>
        </w:rPr>
        <w:t xml:space="preserve"> نا</w:t>
      </w:r>
      <w:r w:rsidR="009E2E6A" w:rsidRPr="00533E26">
        <w:rPr>
          <w:rFonts w:hint="cs"/>
          <w:rtl/>
        </w:rPr>
        <w:t>ايمن و مخاطره</w:t>
      </w:r>
      <w:r w:rsidR="009E2E6A">
        <w:rPr>
          <w:rFonts w:hint="cs"/>
          <w:rtl/>
        </w:rPr>
        <w:t>‌آميز</w:t>
      </w:r>
      <w:r w:rsidR="009E2E6A" w:rsidRPr="00533E26">
        <w:rPr>
          <w:rFonts w:hint="cs"/>
          <w:rtl/>
        </w:rPr>
        <w:t xml:space="preserve"> را به وجود آورده</w:t>
      </w:r>
      <w:r w:rsidR="009E2E6A">
        <w:rPr>
          <w:rFonts w:hint="cs"/>
          <w:rtl/>
        </w:rPr>
        <w:t>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هر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Fonts w:hint="cs"/>
          <w:rtl/>
        </w:rPr>
        <w:t>كار گرم را متوقف نمايند.</w:t>
      </w:r>
    </w:p>
    <w:p w:rsidR="009E2E6A" w:rsidRPr="00802483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 xml:space="preserve">كاركناني كه </w:t>
      </w:r>
      <w:r w:rsidR="00802483">
        <w:rPr>
          <w:rFonts w:hint="cs"/>
          <w:rtl/>
        </w:rPr>
        <w:t xml:space="preserve">بنا </w:t>
      </w:r>
      <w:r w:rsidR="009E2E6A" w:rsidRPr="00533E26">
        <w:rPr>
          <w:rFonts w:hint="cs"/>
          <w:rtl/>
        </w:rPr>
        <w:t>به دلايل فوق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كار را متوقف </w:t>
      </w:r>
      <w:r w:rsidR="00802483">
        <w:rPr>
          <w:rFonts w:hint="cs"/>
          <w:rtl/>
        </w:rPr>
        <w:t xml:space="preserve">كرده‌اند </w:t>
      </w:r>
      <w:r w:rsidR="009E2E6A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باي</w:t>
      </w:r>
      <w:r w:rsidR="00802483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بلافاصله سرپرست مربوطه را </w:t>
      </w:r>
      <w:r w:rsidR="00802483">
        <w:rPr>
          <w:rFonts w:hint="cs"/>
          <w:rtl/>
        </w:rPr>
        <w:t xml:space="preserve">در جريان قرار دهند </w:t>
      </w:r>
      <w:r w:rsidR="009E2E6A" w:rsidRPr="00533E26">
        <w:rPr>
          <w:rFonts w:hint="cs"/>
          <w:rtl/>
        </w:rPr>
        <w:t xml:space="preserve">تا وي موضوع را به اطلاع مسئول ناحيه </w:t>
      </w:r>
      <w:r w:rsidR="00802483">
        <w:rPr>
          <w:rFonts w:hint="cs"/>
          <w:rtl/>
        </w:rPr>
        <w:t xml:space="preserve">به‌منظور </w:t>
      </w:r>
      <w:r w:rsidR="009E2E6A" w:rsidRPr="00533E26">
        <w:rPr>
          <w:rFonts w:hint="cs"/>
          <w:rtl/>
        </w:rPr>
        <w:t xml:space="preserve">لغو </w:t>
      </w:r>
      <w:r w:rsidR="00802483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كار گرم صادرشده در آن محدوده برساند.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 xml:space="preserve">5. </w:t>
      </w:r>
      <w:r w:rsidR="00802483">
        <w:rPr>
          <w:rFonts w:hint="cs"/>
          <w:rtl/>
        </w:rPr>
        <w:t xml:space="preserve">در صورتي كه از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</w:t>
      </w:r>
      <w:r w:rsidR="009E2E6A" w:rsidRPr="00533E26">
        <w:rPr>
          <w:rFonts w:hint="cs"/>
          <w:rtl/>
        </w:rPr>
        <w:t>يا</w:t>
      </w:r>
      <w:r w:rsidR="009E2E6A" w:rsidRPr="00533E26">
        <w:rPr>
          <w:rtl/>
        </w:rPr>
        <w:t xml:space="preserve"> قطعاتي كه </w:t>
      </w:r>
      <w:r w:rsidR="009E2E6A" w:rsidRPr="00533E26">
        <w:rPr>
          <w:rFonts w:hint="cs"/>
          <w:rtl/>
        </w:rPr>
        <w:t>به</w:t>
      </w:r>
      <w:r w:rsidR="00802483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منظور </w:t>
      </w:r>
      <w:r w:rsidR="009E2E6A" w:rsidRPr="00533E26">
        <w:rPr>
          <w:rtl/>
        </w:rPr>
        <w:t>تعمير يا بازرسي از دستگاه جدا شده‌اند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يا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لي كه 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>رپوش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برداشته شده يا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تعميراتي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گاز يا تركيبات نفتي نشت </w:t>
      </w:r>
      <w:r w:rsidR="00802483">
        <w:rPr>
          <w:rFonts w:hint="cs"/>
          <w:rtl/>
        </w:rPr>
        <w:t>كند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باي</w:t>
      </w:r>
      <w:r w:rsidR="00802483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802483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 xml:space="preserve">كارهاي گرم در مناطق مجاور محل مزبور متوقف گرديده و </w:t>
      </w:r>
      <w:r w:rsidR="00802483">
        <w:rPr>
          <w:rFonts w:hint="cs"/>
          <w:rtl/>
        </w:rPr>
        <w:t xml:space="preserve">همه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لغو شو</w:t>
      </w:r>
      <w:r w:rsidR="00802483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tl/>
        </w:rPr>
        <w:t xml:space="preserve">در صورت </w:t>
      </w:r>
      <w:r w:rsidR="009E2E6A" w:rsidRPr="00533E26">
        <w:rPr>
          <w:rFonts w:hint="cs"/>
          <w:rtl/>
        </w:rPr>
        <w:t>بر طرف شدن م</w:t>
      </w:r>
      <w:r w:rsidR="009E2E6A" w:rsidRPr="00533E26">
        <w:rPr>
          <w:rtl/>
        </w:rPr>
        <w:t>شكل فوق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با اخذ مجدد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مطابق با مقررات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 اقدام به كار گرم يا حرارت</w:t>
      </w:r>
      <w:r w:rsidR="009E2E6A">
        <w:rPr>
          <w:rFonts w:hint="cs"/>
          <w:rtl/>
        </w:rPr>
        <w:t xml:space="preserve">‌زا </w:t>
      </w:r>
      <w:r w:rsidR="009E2E6A" w:rsidRPr="00533E26">
        <w:rPr>
          <w:rFonts w:hint="cs"/>
          <w:rtl/>
        </w:rPr>
        <w:t>نمود.</w:t>
      </w:r>
    </w:p>
    <w:p w:rsidR="009E2E6A" w:rsidRPr="00533E26" w:rsidRDefault="003B7079" w:rsidP="00293E98">
      <w:pPr>
        <w:pStyle w:val="T2"/>
        <w:rPr>
          <w:rFonts w:hint="cs"/>
          <w:rtl/>
        </w:rPr>
      </w:pPr>
      <w:bookmarkStart w:id="485" w:name="_Toc253294570"/>
      <w:bookmarkStart w:id="486" w:name="_Toc290573426"/>
      <w:r>
        <w:rPr>
          <w:rFonts w:hint="cs"/>
          <w:rtl/>
        </w:rPr>
        <w:t>7-5-4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انجام كار گرم در مناطق ايمن</w:t>
      </w:r>
      <w:bookmarkEnd w:id="485"/>
      <w:bookmarkEnd w:id="486"/>
    </w:p>
    <w:p w:rsidR="009E2E6A" w:rsidRPr="00406499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كارهاي</w:t>
      </w:r>
      <w:r w:rsidR="009E2E6A" w:rsidRPr="00533E26">
        <w:rPr>
          <w:rFonts w:hint="cs"/>
          <w:rtl/>
        </w:rPr>
        <w:t xml:space="preserve"> گرم يا</w:t>
      </w:r>
      <w:r w:rsidR="009E2E6A" w:rsidRPr="00533E26">
        <w:rPr>
          <w:rtl/>
        </w:rPr>
        <w:t xml:space="preserve"> حرارت</w:t>
      </w:r>
      <w:r w:rsidR="009E2E6A">
        <w:rPr>
          <w:rtl/>
        </w:rPr>
        <w:t xml:space="preserve">‌زايي </w:t>
      </w:r>
      <w:r w:rsidR="009E2E6A" w:rsidRPr="00533E26">
        <w:rPr>
          <w:rFonts w:hint="cs"/>
          <w:rtl/>
        </w:rPr>
        <w:t>كه به</w:t>
      </w:r>
      <w:r w:rsidR="00406499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</w:t>
      </w:r>
      <w:r w:rsidR="009E2E6A" w:rsidRPr="00533E26">
        <w:rPr>
          <w:rtl/>
        </w:rPr>
        <w:t>روزمره</w:t>
      </w:r>
      <w:r w:rsidR="009E2E6A" w:rsidRPr="00533E26">
        <w:rPr>
          <w:rFonts w:hint="cs"/>
          <w:rtl/>
        </w:rPr>
        <w:t>(روتين)</w:t>
      </w:r>
      <w:r w:rsidR="009E2E6A" w:rsidRPr="00533E26">
        <w:rPr>
          <w:rtl/>
        </w:rPr>
        <w:t xml:space="preserve"> در </w:t>
      </w:r>
      <w:r w:rsidR="009E2E6A" w:rsidRPr="00533E26">
        <w:rPr>
          <w:rFonts w:hint="cs"/>
          <w:rtl/>
        </w:rPr>
        <w:t xml:space="preserve">مناطق ايمن و </w:t>
      </w:r>
      <w:r w:rsidR="00406499">
        <w:rPr>
          <w:rFonts w:hint="cs"/>
          <w:rtl/>
        </w:rPr>
        <w:t>بي‌</w:t>
      </w:r>
      <w:r w:rsidR="009E2E6A" w:rsidRPr="00533E26">
        <w:rPr>
          <w:rFonts w:hint="cs"/>
          <w:rtl/>
        </w:rPr>
        <w:t>خطر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ه</w:t>
      </w:r>
      <w:r w:rsidR="00406499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كاركناني كه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در آن ناحيه كار مي‌كنند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انجام</w:t>
      </w:r>
      <w:r w:rsidR="009E2E6A">
        <w:rPr>
          <w:rtl/>
        </w:rPr>
        <w:t xml:space="preserve"> مي‌</w:t>
      </w:r>
      <w:r w:rsidR="00406499">
        <w:rPr>
          <w:rFonts w:hint="cs"/>
          <w:rtl/>
        </w:rPr>
        <w:t>شو</w:t>
      </w:r>
      <w:r w:rsidR="009E2E6A" w:rsidRPr="00533E26">
        <w:rPr>
          <w:rFonts w:hint="cs"/>
          <w:rtl/>
        </w:rPr>
        <w:t>د را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 بدون اخذ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انجام داد</w:t>
      </w:r>
      <w:r w:rsidR="009E2E6A" w:rsidRPr="00533E26">
        <w:rPr>
          <w:rtl/>
        </w:rPr>
        <w:t xml:space="preserve"> (ب</w:t>
      </w:r>
      <w:r w:rsidR="009E2E6A" w:rsidRPr="00533E26">
        <w:rPr>
          <w:rFonts w:hint="cs"/>
          <w:rtl/>
        </w:rPr>
        <w:t>ه</w:t>
      </w:r>
      <w:r w:rsidR="00406499">
        <w:rPr>
          <w:rFonts w:hint="cs"/>
          <w:rtl/>
        </w:rPr>
        <w:t>‌</w:t>
      </w:r>
      <w:r w:rsidR="009E2E6A" w:rsidRPr="00533E26">
        <w:rPr>
          <w:rtl/>
        </w:rPr>
        <w:t>عنوان مثال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جوشكاران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توانند در كارگاه جوشكاري كار كنند يا اينكه برقكاران مي‌توانند 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لحيم</w:t>
      </w:r>
      <w:r w:rsidR="00406499">
        <w:rPr>
          <w:rFonts w:hint="cs"/>
          <w:rtl/>
        </w:rPr>
        <w:t>‌</w:t>
      </w:r>
      <w:r w:rsidR="009E2E6A" w:rsidRPr="00533E26">
        <w:rPr>
          <w:rtl/>
        </w:rPr>
        <w:t>كاري در كارگاه اصلي برق استفاده كنند).</w:t>
      </w:r>
    </w:p>
    <w:p w:rsidR="009E2E6A" w:rsidRPr="00406499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هنگام انجام كار گرمي كه ذات</w:t>
      </w:r>
      <w:r w:rsidR="009E2E6A">
        <w:rPr>
          <w:rFonts w:hint="cs"/>
          <w:rtl/>
        </w:rPr>
        <w:t>ا</w:t>
      </w:r>
      <w:r w:rsidR="00406499">
        <w:rPr>
          <w:rFonts w:hint="cs"/>
          <w:rtl/>
        </w:rPr>
        <w:t>ً</w:t>
      </w:r>
      <w:r w:rsidR="009E2E6A" w:rsidRPr="00533E26">
        <w:rPr>
          <w:rFonts w:hint="cs"/>
          <w:rtl/>
        </w:rPr>
        <w:t xml:space="preserve"> با توليد حرارت بالايي </w:t>
      </w:r>
      <w:r w:rsidR="00406499">
        <w:rPr>
          <w:rFonts w:hint="cs"/>
          <w:rtl/>
        </w:rPr>
        <w:t xml:space="preserve">همراه است </w:t>
      </w:r>
      <w:r w:rsidR="009E2E6A" w:rsidRPr="00533E26">
        <w:rPr>
          <w:rFonts w:hint="cs"/>
          <w:rtl/>
        </w:rPr>
        <w:t>(</w:t>
      </w:r>
      <w:r w:rsidR="00406499">
        <w:rPr>
          <w:rFonts w:hint="cs"/>
          <w:rtl/>
        </w:rPr>
        <w:t xml:space="preserve">مانند </w:t>
      </w:r>
      <w:r w:rsidR="009E2E6A" w:rsidRPr="00533E26">
        <w:rPr>
          <w:rFonts w:hint="cs"/>
          <w:rtl/>
        </w:rPr>
        <w:t>جوشكاري)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در مناطق </w:t>
      </w:r>
      <w:r w:rsidR="00406499">
        <w:rPr>
          <w:rFonts w:hint="cs"/>
          <w:rtl/>
        </w:rPr>
        <w:t>بي‌</w:t>
      </w:r>
      <w:r w:rsidR="009E2E6A" w:rsidRPr="00533E26">
        <w:rPr>
          <w:rFonts w:hint="cs"/>
          <w:rtl/>
        </w:rPr>
        <w:t>خطر و ايمن كه انجام آن كار</w:t>
      </w:r>
      <w:r w:rsidR="009E2E6A" w:rsidRPr="00533E26">
        <w:rPr>
          <w:rtl/>
        </w:rPr>
        <w:t xml:space="preserve"> جز</w:t>
      </w:r>
      <w:r w:rsidR="00406499">
        <w:rPr>
          <w:rFonts w:hint="cs"/>
          <w:rtl/>
        </w:rPr>
        <w:t>و</w:t>
      </w:r>
      <w:r w:rsidR="009E2E6A" w:rsidRPr="00533E26">
        <w:rPr>
          <w:rtl/>
        </w:rPr>
        <w:t xml:space="preserve"> كارهاي روزمره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 معمولي نباشد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گرم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الزامي</w:t>
      </w:r>
      <w:r w:rsidR="009E2E6A" w:rsidRPr="00533E26">
        <w:rPr>
          <w:rtl/>
        </w:rPr>
        <w:t xml:space="preserve"> است</w:t>
      </w:r>
      <w:r w:rsidR="00406499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</w:t>
      </w:r>
      <w:r w:rsidR="00406499">
        <w:rPr>
          <w:rFonts w:hint="cs"/>
          <w:rtl/>
        </w:rPr>
        <w:t>به‌طور مثال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جوشكار باي</w:t>
      </w:r>
      <w:r w:rsidR="00406499">
        <w:rPr>
          <w:rFonts w:hint="cs"/>
          <w:rtl/>
        </w:rPr>
        <w:t>د</w:t>
      </w:r>
      <w:r w:rsidR="009E2E6A" w:rsidRPr="00533E26">
        <w:rPr>
          <w:rtl/>
        </w:rPr>
        <w:t xml:space="preserve"> براي مبادرت به جوشكاري و بريدن لوله‌ها و بش</w:t>
      </w:r>
      <w:r w:rsidR="009E2E6A" w:rsidRPr="00533E26">
        <w:rPr>
          <w:rFonts w:hint="cs"/>
          <w:rtl/>
        </w:rPr>
        <w:t>ك</w:t>
      </w:r>
      <w:r w:rsidR="009E2E6A" w:rsidRPr="00533E26">
        <w:rPr>
          <w:rtl/>
        </w:rPr>
        <w:t xml:space="preserve">ه‌هاي واقع در </w:t>
      </w:r>
      <w:r w:rsidR="009E2E6A" w:rsidRPr="00533E26">
        <w:rPr>
          <w:rFonts w:hint="cs"/>
          <w:rtl/>
        </w:rPr>
        <w:t>آزمايشگاه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</w:t>
      </w:r>
      <w:r w:rsidR="009E2E6A" w:rsidRPr="00533E26">
        <w:rPr>
          <w:rtl/>
        </w:rPr>
        <w:t xml:space="preserve"> اخذ كند.</w:t>
      </w:r>
    </w:p>
    <w:p w:rsidR="009E2E6A" w:rsidRPr="00406499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 xml:space="preserve">در نواحي </w:t>
      </w:r>
      <w:r w:rsidR="009E2E6A" w:rsidRPr="00533E26">
        <w:rPr>
          <w:rFonts w:hint="cs"/>
          <w:rtl/>
        </w:rPr>
        <w:t xml:space="preserve">ايمن يا </w:t>
      </w:r>
      <w:r w:rsidR="00406499">
        <w:rPr>
          <w:rFonts w:hint="cs"/>
          <w:rtl/>
        </w:rPr>
        <w:t>بي‌</w:t>
      </w:r>
      <w:r w:rsidR="009E2E6A" w:rsidRPr="00533E26">
        <w:rPr>
          <w:rFonts w:hint="cs"/>
          <w:rtl/>
        </w:rPr>
        <w:t>خطر</w:t>
      </w:r>
      <w:r w:rsidR="009E2E6A" w:rsidRPr="00533E26">
        <w:rPr>
          <w:rtl/>
        </w:rPr>
        <w:t xml:space="preserve"> براي انجام بعضي از كارهاي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مانند كار بر روي بش</w:t>
      </w:r>
      <w:r w:rsidR="009E2E6A" w:rsidRPr="00533E26">
        <w:rPr>
          <w:rFonts w:hint="cs"/>
          <w:rtl/>
        </w:rPr>
        <w:t>ك</w:t>
      </w:r>
      <w:r w:rsidR="009E2E6A" w:rsidRPr="00533E26">
        <w:rPr>
          <w:rtl/>
        </w:rPr>
        <w:t>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لوله‌ها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تانكرها و يا ادوات ديگر كه حاوي گاز يا مايع</w:t>
      </w:r>
      <w:r w:rsidR="00406499">
        <w:rPr>
          <w:rFonts w:hint="cs"/>
          <w:rtl/>
        </w:rPr>
        <w:t>ات</w:t>
      </w:r>
      <w:r w:rsidR="009E2E6A" w:rsidRPr="00533E26">
        <w:rPr>
          <w:rtl/>
        </w:rPr>
        <w:t xml:space="preserve"> قابل اشتعال بوده‌اند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صدور پروانه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‌كارهاي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قبل از مبادرت به انجام كار ضروري است.</w:t>
      </w:r>
    </w:p>
    <w:p w:rsidR="009E2E6A" w:rsidRPr="00406499" w:rsidRDefault="001449DE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>هرگاه مشاهده شود كه در حين انجام كار</w:t>
      </w:r>
      <w:r w:rsidR="009E2E6A" w:rsidRPr="00533E26">
        <w:rPr>
          <w:rFonts w:hint="cs"/>
          <w:rtl/>
        </w:rPr>
        <w:t xml:space="preserve"> گرم يا</w:t>
      </w:r>
      <w:r w:rsidR="009E2E6A" w:rsidRPr="00533E26">
        <w:rPr>
          <w:rtl/>
        </w:rPr>
        <w:t xml:space="preserve">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 xml:space="preserve">در </w:t>
      </w:r>
      <w:r w:rsidR="009E2E6A" w:rsidRPr="00533E26">
        <w:rPr>
          <w:rFonts w:hint="cs"/>
          <w:rtl/>
        </w:rPr>
        <w:t>مناطق ايمن</w:t>
      </w:r>
      <w:r w:rsidR="00406499">
        <w:rPr>
          <w:rtl/>
        </w:rPr>
        <w:t xml:space="preserve"> يا </w:t>
      </w:r>
      <w:r w:rsidR="00406499">
        <w:rPr>
          <w:rFonts w:hint="cs"/>
          <w:rtl/>
        </w:rPr>
        <w:t>بي‌</w:t>
      </w:r>
      <w:r w:rsidR="009E2E6A" w:rsidRPr="00533E26">
        <w:rPr>
          <w:rFonts w:hint="cs"/>
          <w:rtl/>
        </w:rPr>
        <w:t>خطر</w:t>
      </w:r>
      <w:r w:rsidR="009E2E6A" w:rsidRPr="00533E26">
        <w:rPr>
          <w:rtl/>
        </w:rPr>
        <w:t xml:space="preserve"> گاز يا مايع</w:t>
      </w:r>
      <w:r w:rsidR="00406499">
        <w:rPr>
          <w:rFonts w:hint="cs"/>
          <w:rtl/>
        </w:rPr>
        <w:t>ات</w:t>
      </w:r>
      <w:r w:rsidR="009E2E6A" w:rsidRPr="00533E26">
        <w:rPr>
          <w:rtl/>
        </w:rPr>
        <w:t xml:space="preserve"> قابل اشتعال آزاد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هريك</w:t>
      </w:r>
      <w:r w:rsidR="009E2E6A" w:rsidRPr="00533E26">
        <w:rPr>
          <w:rtl/>
        </w:rPr>
        <w:t xml:space="preserve"> از كاركنان </w:t>
      </w:r>
      <w:r w:rsidR="00406499">
        <w:rPr>
          <w:rFonts w:hint="cs"/>
          <w:rtl/>
        </w:rPr>
        <w:t xml:space="preserve">موظفند نسبت </w:t>
      </w:r>
      <w:r w:rsidR="009E2E6A" w:rsidRPr="00533E26">
        <w:rPr>
          <w:rtl/>
        </w:rPr>
        <w:t xml:space="preserve">به متوقف نمودن </w:t>
      </w:r>
      <w:r w:rsidR="00406499">
        <w:rPr>
          <w:rFonts w:hint="cs"/>
          <w:rtl/>
        </w:rPr>
        <w:t>تمامي</w:t>
      </w:r>
      <w:r w:rsidR="009E2E6A">
        <w:rPr>
          <w:rFonts w:hint="cs"/>
          <w:rtl/>
        </w:rPr>
        <w:t xml:space="preserve"> </w:t>
      </w:r>
      <w:r w:rsidR="009E2E6A" w:rsidRPr="00533E26">
        <w:rPr>
          <w:rtl/>
        </w:rPr>
        <w:t>كارهاي</w:t>
      </w:r>
      <w:r w:rsidR="009E2E6A" w:rsidRPr="00533E26">
        <w:rPr>
          <w:rFonts w:hint="cs"/>
          <w:rtl/>
        </w:rPr>
        <w:t xml:space="preserve"> گرم و</w:t>
      </w:r>
      <w:r w:rsidR="009E2E6A" w:rsidRPr="00533E26">
        <w:rPr>
          <w:rtl/>
        </w:rPr>
        <w:t xml:space="preserve"> حرارت</w:t>
      </w:r>
      <w:r w:rsidR="009E2E6A">
        <w:rPr>
          <w:rtl/>
        </w:rPr>
        <w:t xml:space="preserve">‌زا </w:t>
      </w:r>
      <w:r w:rsidR="009E2E6A" w:rsidRPr="00533E26">
        <w:rPr>
          <w:rFonts w:hint="cs"/>
          <w:rtl/>
        </w:rPr>
        <w:t>اقدام نموده</w:t>
      </w:r>
      <w:r w:rsidR="009E2E6A" w:rsidRPr="00533E26">
        <w:rPr>
          <w:rtl/>
        </w:rPr>
        <w:t xml:space="preserve"> و بي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درنگ مراتب را به سرپرست خود يا سرپرست ناحيه اطلاع دهد.</w:t>
      </w:r>
    </w:p>
    <w:p w:rsidR="009E2E6A" w:rsidRPr="00533E26" w:rsidRDefault="001449DE" w:rsidP="0049262D">
      <w:pPr>
        <w:pStyle w:val="Num"/>
        <w:rPr>
          <w:rFonts w:cs="Nazanin"/>
          <w:szCs w:val="28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 xml:space="preserve">انجام هر </w:t>
      </w:r>
      <w:r w:rsidR="00406499">
        <w:rPr>
          <w:rFonts w:hint="cs"/>
          <w:rtl/>
        </w:rPr>
        <w:t xml:space="preserve">نوع </w:t>
      </w:r>
      <w:r w:rsidR="009E2E6A" w:rsidRPr="00533E26">
        <w:rPr>
          <w:rFonts w:hint="cs"/>
          <w:rtl/>
        </w:rPr>
        <w:t>كار گرم و حرارت</w:t>
      </w:r>
      <w:r w:rsidR="009E2E6A">
        <w:rPr>
          <w:rFonts w:hint="cs"/>
          <w:rtl/>
        </w:rPr>
        <w:t xml:space="preserve">‌زا </w:t>
      </w:r>
      <w:r w:rsidR="009E2E6A" w:rsidRPr="00533E26">
        <w:rPr>
          <w:rFonts w:hint="cs"/>
          <w:rtl/>
        </w:rPr>
        <w:t>در سكوي حفاري يا درون چاه يا هر تجهيز</w:t>
      </w:r>
      <w:r w:rsidR="00406499">
        <w:rPr>
          <w:rFonts w:hint="cs"/>
          <w:rtl/>
        </w:rPr>
        <w:t>ات</w:t>
      </w:r>
      <w:r w:rsidR="009E2E6A" w:rsidRPr="00533E26">
        <w:rPr>
          <w:rFonts w:hint="cs"/>
          <w:rtl/>
        </w:rPr>
        <w:t>ي كه ممكن است داراي تركيب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هيدروكربني و قابل اشتعال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نيازمند اخذ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است.</w:t>
      </w:r>
    </w:p>
    <w:p w:rsidR="009E2E6A" w:rsidRPr="00533E26" w:rsidRDefault="003B7079" w:rsidP="00293E98">
      <w:pPr>
        <w:pStyle w:val="T2"/>
        <w:rPr>
          <w:rFonts w:hint="cs"/>
          <w:rtl/>
        </w:rPr>
      </w:pPr>
      <w:bookmarkStart w:id="487" w:name="_Toc253294571"/>
      <w:bookmarkStart w:id="488" w:name="_Toc290573427"/>
      <w:r>
        <w:rPr>
          <w:rFonts w:hint="cs"/>
          <w:rtl/>
        </w:rPr>
        <w:t>7-5-5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ن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>احي جديد ساخت</w:t>
      </w:r>
      <w:r w:rsidR="00406499">
        <w:rPr>
          <w:rFonts w:hint="cs"/>
          <w:rtl/>
        </w:rPr>
        <w:t>‌</w:t>
      </w:r>
      <w:r w:rsidR="009E2E6A" w:rsidRPr="00533E26">
        <w:rPr>
          <w:rFonts w:hint="cs"/>
          <w:rtl/>
        </w:rPr>
        <w:t>وساز</w:t>
      </w:r>
      <w:bookmarkEnd w:id="487"/>
      <w:bookmarkEnd w:id="488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در مواردي كه فعاليت گسترده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ساخت</w:t>
      </w:r>
      <w:r w:rsidR="00406499">
        <w:rPr>
          <w:rFonts w:hint="cs"/>
          <w:rtl/>
        </w:rPr>
        <w:t>‌</w:t>
      </w:r>
      <w:r w:rsidR="009E2E6A" w:rsidRPr="00533E26">
        <w:rPr>
          <w:rFonts w:hint="cs"/>
          <w:rtl/>
        </w:rPr>
        <w:t>وساز در مناطق خطرناك صورت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گيرد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مي‌‌</w:t>
      </w:r>
      <w:r w:rsidR="009E2E6A" w:rsidRPr="00533E26">
        <w:rPr>
          <w:rFonts w:hint="cs"/>
          <w:rtl/>
        </w:rPr>
        <w:t>توان با در نظر</w:t>
      </w:r>
      <w:r w:rsidR="00406499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گرفتن تعيين محدوده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مجاز كاري و تمهيدات خاص ايمني با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و تصويب مديرعامل شركت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كارهاي گرم در محدوده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تعيين</w:t>
      </w:r>
      <w:r w:rsidR="00406499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 بدون اخذ پروانه كار صورت گيرد.</w:t>
      </w:r>
    </w:p>
    <w:p w:rsidR="009E2E6A" w:rsidRPr="00533E26" w:rsidRDefault="003B7079" w:rsidP="00293E98">
      <w:pPr>
        <w:pStyle w:val="T2"/>
        <w:rPr>
          <w:rFonts w:hint="cs"/>
          <w:rtl/>
        </w:rPr>
      </w:pPr>
      <w:bookmarkStart w:id="489" w:name="_Toc253294572"/>
      <w:bookmarkStart w:id="490" w:name="_Toc290573428"/>
      <w:r>
        <w:rPr>
          <w:rFonts w:hint="cs"/>
          <w:rtl/>
        </w:rPr>
        <w:t>7-5-6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اختيار امضاي</w:t>
      </w:r>
      <w:r w:rsidR="009E2E6A" w:rsidRPr="00533E26">
        <w:rPr>
          <w:rtl/>
        </w:rPr>
        <w:t xml:space="preserve"> پروانه كارهاي </w:t>
      </w:r>
      <w:r w:rsidR="009E2E6A" w:rsidRPr="00533E26">
        <w:rPr>
          <w:rFonts w:hint="cs"/>
          <w:rtl/>
        </w:rPr>
        <w:t>گرم</w:t>
      </w:r>
      <w:bookmarkEnd w:id="489"/>
      <w:bookmarkEnd w:id="490"/>
    </w:p>
    <w:p w:rsidR="009E2E6A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اختيار امضا و صدور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هاي كار گرم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با موارد ذكرشده در بند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هاي </w:t>
      </w:r>
      <w:r w:rsidR="00E51CEF">
        <w:rPr>
          <w:rFonts w:hint="cs"/>
          <w:rtl/>
        </w:rPr>
        <w:t>(</w:t>
      </w:r>
      <w:r w:rsidR="00406499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406499">
        <w:rPr>
          <w:rFonts w:hint="cs"/>
          <w:rtl/>
        </w:rPr>
        <w:t>3</w:t>
      </w:r>
      <w:r w:rsidR="00E51CEF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و </w:t>
      </w:r>
      <w:r w:rsidR="00E51CEF">
        <w:rPr>
          <w:rFonts w:hint="cs"/>
          <w:rtl/>
        </w:rPr>
        <w:t>(</w:t>
      </w:r>
      <w:r w:rsidR="00406499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406499">
        <w:rPr>
          <w:rFonts w:hint="cs"/>
          <w:rtl/>
        </w:rPr>
        <w:t>4</w:t>
      </w:r>
      <w:r w:rsidR="00E51CEF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انجام گيرد.</w:t>
      </w:r>
    </w:p>
    <w:p w:rsidR="009E2E6A" w:rsidRDefault="001449DE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تمام كساني كه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گرم و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را امضا مي‌كنند باي</w:t>
      </w:r>
      <w:r w:rsidR="00406499">
        <w:rPr>
          <w:rFonts w:hint="cs"/>
          <w:rtl/>
        </w:rPr>
        <w:t>د</w:t>
      </w:r>
      <w:r w:rsidR="009E2E6A" w:rsidRPr="00533E26">
        <w:rPr>
          <w:rtl/>
        </w:rPr>
        <w:t xml:space="preserve"> شخصاً محل انجام كار را از نظر شرايط ايمني ذكرشده در پروانه</w:t>
      </w:r>
      <w:r w:rsidR="00975992">
        <w:rPr>
          <w:rFonts w:hint="cs"/>
          <w:rtl/>
        </w:rPr>
        <w:t xml:space="preserve">، </w:t>
      </w:r>
      <w:r w:rsidR="00406499">
        <w:rPr>
          <w:rFonts w:hint="cs"/>
          <w:rtl/>
        </w:rPr>
        <w:t>به‌</w:t>
      </w:r>
      <w:r w:rsidR="009E2E6A" w:rsidRPr="00533E26">
        <w:rPr>
          <w:rtl/>
        </w:rPr>
        <w:t>دق</w:t>
      </w:r>
      <w:r w:rsidR="00406499">
        <w:rPr>
          <w:rFonts w:hint="cs"/>
          <w:rtl/>
        </w:rPr>
        <w:t>ت</w:t>
      </w:r>
      <w:r w:rsidR="009E2E6A" w:rsidRPr="00533E26">
        <w:rPr>
          <w:rtl/>
        </w:rPr>
        <w:t xml:space="preserve"> بررسي كنند.</w:t>
      </w:r>
    </w:p>
    <w:p w:rsidR="00406499" w:rsidRPr="00533E26" w:rsidRDefault="001449D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406499" w:rsidRPr="00533E26">
        <w:rPr>
          <w:rtl/>
        </w:rPr>
        <w:t>در هيچ مورد شخص واحدي نمي‌تواند هم ب</w:t>
      </w:r>
      <w:r w:rsidR="00406499" w:rsidRPr="00533E26">
        <w:rPr>
          <w:rFonts w:hint="cs"/>
          <w:rtl/>
        </w:rPr>
        <w:t>ه</w:t>
      </w:r>
      <w:r w:rsidR="00406499">
        <w:rPr>
          <w:rFonts w:hint="cs"/>
          <w:rtl/>
        </w:rPr>
        <w:t>‌</w:t>
      </w:r>
      <w:r w:rsidR="00406499" w:rsidRPr="00533E26">
        <w:rPr>
          <w:rtl/>
        </w:rPr>
        <w:t>عنوان مقام مس</w:t>
      </w:r>
      <w:r w:rsidR="00406499" w:rsidRPr="00533E26">
        <w:rPr>
          <w:rFonts w:hint="cs"/>
          <w:rtl/>
        </w:rPr>
        <w:t>ئو</w:t>
      </w:r>
      <w:r w:rsidR="00406499" w:rsidRPr="00533E26">
        <w:rPr>
          <w:rtl/>
        </w:rPr>
        <w:t>ل ناحيه و هم ب</w:t>
      </w:r>
      <w:r w:rsidR="00406499">
        <w:rPr>
          <w:rFonts w:hint="cs"/>
          <w:rtl/>
        </w:rPr>
        <w:t>ه‌</w:t>
      </w:r>
      <w:r w:rsidR="00406499" w:rsidRPr="00533E26">
        <w:rPr>
          <w:rtl/>
        </w:rPr>
        <w:t xml:space="preserve">عنوان مقام </w:t>
      </w:r>
      <w:r w:rsidR="00406499" w:rsidRPr="00533E26">
        <w:rPr>
          <w:rFonts w:hint="cs"/>
          <w:rtl/>
        </w:rPr>
        <w:t xml:space="preserve">مسئول </w:t>
      </w:r>
      <w:r w:rsidR="00406499" w:rsidRPr="00533E26">
        <w:rPr>
          <w:rtl/>
        </w:rPr>
        <w:t xml:space="preserve">انجام </w:t>
      </w:r>
      <w:r w:rsidR="00406499" w:rsidRPr="00533E26">
        <w:rPr>
          <w:rFonts w:hint="cs"/>
          <w:rtl/>
        </w:rPr>
        <w:t>كار</w:t>
      </w:r>
      <w:r w:rsidR="00975992">
        <w:rPr>
          <w:rFonts w:hint="cs"/>
          <w:rtl/>
        </w:rPr>
        <w:t xml:space="preserve">، </w:t>
      </w:r>
      <w:r w:rsidR="00406499" w:rsidRPr="00533E26">
        <w:rPr>
          <w:rtl/>
        </w:rPr>
        <w:t>پروانه را امضا كند.</w:t>
      </w:r>
    </w:p>
    <w:p w:rsidR="009E2E6A" w:rsidRPr="00533E26" w:rsidRDefault="006A498B" w:rsidP="00293E98">
      <w:pPr>
        <w:pStyle w:val="T2"/>
        <w:rPr>
          <w:rFonts w:hint="cs"/>
          <w:rtl/>
        </w:rPr>
      </w:pPr>
      <w:r>
        <w:rPr>
          <w:rtl/>
        </w:rPr>
        <w:br w:type="page"/>
      </w:r>
      <w:bookmarkStart w:id="491" w:name="_Toc290573429"/>
      <w:r w:rsidR="00406499">
        <w:rPr>
          <w:rFonts w:hint="cs"/>
          <w:rtl/>
        </w:rPr>
        <w:lastRenderedPageBreak/>
        <w:t>7-5-7</w:t>
      </w:r>
      <w:r w:rsidR="009E2E6A" w:rsidRPr="00533E26">
        <w:rPr>
          <w:rFonts w:hint="cs"/>
          <w:rtl/>
        </w:rPr>
        <w:t>. آماده نمودن محل كار</w:t>
      </w:r>
      <w:bookmarkEnd w:id="491"/>
      <w:r w:rsidR="009E2E6A" w:rsidRPr="00533E26">
        <w:rPr>
          <w:rFonts w:hint="cs"/>
          <w:rtl/>
        </w:rPr>
        <w:t xml:space="preserve"> </w:t>
      </w:r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براي احتراز از 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و انفجار و مواجه شدن با </w:t>
      </w:r>
      <w:r w:rsidR="009E2E6A" w:rsidRPr="00533E26">
        <w:rPr>
          <w:rFonts w:hint="cs"/>
          <w:rtl/>
        </w:rPr>
        <w:t>گ</w:t>
      </w:r>
      <w:r w:rsidR="009E2E6A" w:rsidRPr="00533E26">
        <w:rPr>
          <w:rtl/>
        </w:rPr>
        <w:t>ا</w:t>
      </w:r>
      <w:r w:rsidR="009E2E6A" w:rsidRPr="00533E26">
        <w:rPr>
          <w:rFonts w:hint="cs"/>
          <w:rtl/>
        </w:rPr>
        <w:t>ز</w:t>
      </w:r>
      <w:r w:rsidR="009E2E6A" w:rsidRPr="00533E26">
        <w:rPr>
          <w:rtl/>
        </w:rPr>
        <w:t>هاي مسموم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و قابل اشتعال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 كه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گرم</w:t>
      </w:r>
      <w:r w:rsidR="009E2E6A" w:rsidRPr="00533E26">
        <w:rPr>
          <w:rtl/>
        </w:rPr>
        <w:t xml:space="preserve"> را صادر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كند موظف است </w:t>
      </w:r>
      <w:r w:rsidR="00406499">
        <w:rPr>
          <w:rFonts w:hint="cs"/>
          <w:rtl/>
        </w:rPr>
        <w:t xml:space="preserve">از آماده شدن كامل </w:t>
      </w:r>
      <w:r w:rsidR="009E2E6A" w:rsidRPr="00533E26">
        <w:rPr>
          <w:rtl/>
        </w:rPr>
        <w:t xml:space="preserve">محل كار و وسيله‌اي كه احتياج به كار </w:t>
      </w:r>
      <w:r w:rsidR="009E2E6A" w:rsidRPr="00533E26">
        <w:rPr>
          <w:rFonts w:hint="cs"/>
          <w:rtl/>
        </w:rPr>
        <w:t>گرم و حرارت</w:t>
      </w:r>
      <w:r w:rsidR="009E2E6A">
        <w:rPr>
          <w:rFonts w:hint="cs"/>
          <w:rtl/>
        </w:rPr>
        <w:t xml:space="preserve">‌زا </w:t>
      </w:r>
      <w:r w:rsidR="009E2E6A" w:rsidRPr="00533E26">
        <w:rPr>
          <w:rtl/>
        </w:rPr>
        <w:t>دارد</w:t>
      </w:r>
      <w:r w:rsidR="00975992">
        <w:rPr>
          <w:rFonts w:hint="cs"/>
          <w:rtl/>
        </w:rPr>
        <w:t xml:space="preserve">، </w:t>
      </w:r>
      <w:r w:rsidR="00406499">
        <w:rPr>
          <w:rFonts w:hint="cs"/>
          <w:rtl/>
        </w:rPr>
        <w:t>اطمينان حاصل نمايد</w:t>
      </w:r>
      <w:r w:rsidR="009E2E6A" w:rsidRPr="00533E26">
        <w:rPr>
          <w:rtl/>
        </w:rPr>
        <w:t>.</w:t>
      </w:r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برخي از </w:t>
      </w:r>
      <w:r w:rsidR="009E2E6A" w:rsidRPr="00533E26">
        <w:rPr>
          <w:rtl/>
        </w:rPr>
        <w:t>اقدامات احتياطي در اين مورد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ترتيب ذيل خواهند بود:</w:t>
      </w:r>
    </w:p>
    <w:p w:rsidR="009E2E6A" w:rsidRPr="00406499" w:rsidRDefault="009E2E6A" w:rsidP="003A14A8">
      <w:pPr>
        <w:pStyle w:val="bulletgerd"/>
        <w:rPr>
          <w:rtl/>
        </w:rPr>
      </w:pPr>
      <w:r w:rsidRPr="00533E26">
        <w:rPr>
          <w:rtl/>
        </w:rPr>
        <w:t>قطع جريان برق يا نفت در دستگاه</w:t>
      </w:r>
      <w:r w:rsidR="003A14A8">
        <w:rPr>
          <w:rFonts w:hint="cs"/>
          <w:rtl/>
        </w:rPr>
        <w:t xml:space="preserve">: </w:t>
      </w:r>
      <w:r w:rsidRPr="00533E26">
        <w:rPr>
          <w:rtl/>
        </w:rPr>
        <w:t>جدا كردن وسيله از ساير دستگاه</w:t>
      </w:r>
      <w:r>
        <w:rPr>
          <w:rFonts w:hint="cs"/>
          <w:rtl/>
        </w:rPr>
        <w:t>‌</w:t>
      </w:r>
      <w:r w:rsidRPr="00533E26">
        <w:rPr>
          <w:rtl/>
        </w:rPr>
        <w:t>هاي مرتبط ب</w:t>
      </w:r>
      <w:r w:rsidRPr="00533E26">
        <w:rPr>
          <w:rFonts w:hint="cs"/>
          <w:rtl/>
        </w:rPr>
        <w:t>ه آ</w:t>
      </w:r>
      <w:r w:rsidRPr="00533E26">
        <w:rPr>
          <w:rtl/>
        </w:rPr>
        <w:t>ن</w:t>
      </w:r>
      <w:r w:rsidR="00975992">
        <w:rPr>
          <w:rFonts w:hint="cs"/>
          <w:rtl/>
        </w:rPr>
        <w:t xml:space="preserve">، </w:t>
      </w:r>
      <w:r w:rsidR="005E6A0D">
        <w:rPr>
          <w:rtl/>
        </w:rPr>
        <w:t xml:space="preserve">به‌وسيله‌ </w:t>
      </w:r>
      <w:r w:rsidRPr="00533E26">
        <w:rPr>
          <w:rtl/>
        </w:rPr>
        <w:t>قرار دادن جدا</w:t>
      </w:r>
      <w:r>
        <w:rPr>
          <w:rtl/>
        </w:rPr>
        <w:t>‌كننده</w:t>
      </w:r>
      <w:r w:rsidRPr="00533E26">
        <w:rPr>
          <w:rtl/>
        </w:rPr>
        <w:t xml:space="preserve"> يا قطع نمودن لوله‌ها و بستن انتهاي باز آن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="00406499">
        <w:rPr>
          <w:rFonts w:hint="cs"/>
          <w:rtl/>
        </w:rPr>
        <w:t>؛</w:t>
      </w:r>
    </w:p>
    <w:p w:rsidR="009E2E6A" w:rsidRPr="00406499" w:rsidRDefault="009E2E6A" w:rsidP="003A14A8">
      <w:pPr>
        <w:pStyle w:val="bulletgerd"/>
        <w:rPr>
          <w:rtl/>
        </w:rPr>
      </w:pPr>
      <w:r w:rsidRPr="00533E26">
        <w:rPr>
          <w:rtl/>
        </w:rPr>
        <w:t>پاك كردن دستگاه از مواد مختلف و گازها</w:t>
      </w:r>
      <w:r w:rsidR="003A14A8">
        <w:rPr>
          <w:rFonts w:hint="cs"/>
          <w:rtl/>
        </w:rPr>
        <w:t>:</w:t>
      </w:r>
    </w:p>
    <w:p w:rsidR="009E2E6A" w:rsidRPr="00406499" w:rsidRDefault="009E2E6A" w:rsidP="003A14A8">
      <w:pPr>
        <w:pStyle w:val="bullets"/>
        <w:rPr>
          <w:rtl/>
        </w:rPr>
      </w:pPr>
      <w:r w:rsidRPr="00406499">
        <w:rPr>
          <w:rtl/>
        </w:rPr>
        <w:t>پاك كردن و</w:t>
      </w:r>
      <w:r w:rsidR="00406499">
        <w:rPr>
          <w:rFonts w:hint="cs"/>
          <w:rtl/>
        </w:rPr>
        <w:t xml:space="preserve"> </w:t>
      </w:r>
      <w:r w:rsidRPr="00406499">
        <w:rPr>
          <w:rtl/>
        </w:rPr>
        <w:t>تميز كردن دستگاه از مواد قابل احتراق</w:t>
      </w:r>
      <w:r w:rsidR="00406499">
        <w:rPr>
          <w:rFonts w:hint="cs"/>
          <w:rtl/>
        </w:rPr>
        <w:t>؛</w:t>
      </w:r>
    </w:p>
    <w:p w:rsidR="009E2E6A" w:rsidRPr="00406499" w:rsidRDefault="009E2E6A" w:rsidP="003A14A8">
      <w:pPr>
        <w:pStyle w:val="bullets"/>
        <w:rPr>
          <w:rtl/>
        </w:rPr>
      </w:pPr>
      <w:r w:rsidRPr="00533E26">
        <w:rPr>
          <w:rtl/>
        </w:rPr>
        <w:t>بستن تمام آبر</w:t>
      </w:r>
      <w:r w:rsidRPr="00533E26">
        <w:rPr>
          <w:rFonts w:hint="cs"/>
          <w:rtl/>
        </w:rPr>
        <w:t>اه</w:t>
      </w:r>
      <w:r>
        <w:rPr>
          <w:rFonts w:hint="cs"/>
          <w:rtl/>
        </w:rPr>
        <w:t xml:space="preserve">‌ها </w:t>
      </w:r>
      <w:r w:rsidRPr="00533E26">
        <w:rPr>
          <w:rtl/>
        </w:rPr>
        <w:t>و لوله‌هاي فاضلاب از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25 متري تا محل انجام كار </w:t>
      </w:r>
      <w:r w:rsidRPr="00533E26">
        <w:rPr>
          <w:rFonts w:hint="cs"/>
          <w:rtl/>
        </w:rPr>
        <w:t xml:space="preserve">گرم و </w:t>
      </w:r>
      <w:r w:rsidRPr="00533E26">
        <w:rPr>
          <w:rtl/>
        </w:rPr>
        <w:t>حرارت</w:t>
      </w:r>
      <w:r>
        <w:rPr>
          <w:rtl/>
        </w:rPr>
        <w:t>‌زا</w:t>
      </w:r>
      <w:r w:rsidR="00406499">
        <w:rPr>
          <w:rFonts w:hint="cs"/>
          <w:rtl/>
        </w:rPr>
        <w:t>؛</w:t>
      </w:r>
      <w:r>
        <w:rPr>
          <w:rtl/>
        </w:rPr>
        <w:t xml:space="preserve"> </w:t>
      </w:r>
    </w:p>
    <w:p w:rsidR="009E2E6A" w:rsidRPr="00406499" w:rsidRDefault="009E2E6A" w:rsidP="003A14A8">
      <w:pPr>
        <w:pStyle w:val="bullets"/>
        <w:rPr>
          <w:rtl/>
        </w:rPr>
      </w:pPr>
      <w:r w:rsidRPr="00533E26">
        <w:rPr>
          <w:rtl/>
        </w:rPr>
        <w:t>برداشتن يا مرطوب نگه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داشتن روكش</w:t>
      </w:r>
      <w:r>
        <w:rPr>
          <w:rFonts w:hint="cs"/>
          <w:rtl/>
        </w:rPr>
        <w:t>‌</w:t>
      </w:r>
      <w:r w:rsidRPr="00533E26">
        <w:rPr>
          <w:rtl/>
        </w:rPr>
        <w:t>هاي برزنتي</w:t>
      </w:r>
      <w:r w:rsidR="00975992">
        <w:rPr>
          <w:rtl/>
        </w:rPr>
        <w:t xml:space="preserve">، </w:t>
      </w:r>
      <w:r w:rsidRPr="00533E26">
        <w:rPr>
          <w:rtl/>
        </w:rPr>
        <w:t>كف</w:t>
      </w:r>
      <w:r w:rsidR="00406499">
        <w:rPr>
          <w:rFonts w:hint="cs"/>
          <w:rtl/>
        </w:rPr>
        <w:t>‌</w:t>
      </w:r>
      <w:r w:rsidRPr="00533E26">
        <w:rPr>
          <w:rtl/>
        </w:rPr>
        <w:t>‌پوش‌هاي چوبي</w:t>
      </w:r>
      <w:r w:rsidR="00975992">
        <w:rPr>
          <w:rtl/>
        </w:rPr>
        <w:t xml:space="preserve">، </w:t>
      </w:r>
      <w:r w:rsidRPr="00533E26">
        <w:rPr>
          <w:rtl/>
        </w:rPr>
        <w:t>سكوها</w:t>
      </w:r>
      <w:r w:rsidR="00975992">
        <w:rPr>
          <w:rtl/>
        </w:rPr>
        <w:t xml:space="preserve">، </w:t>
      </w:r>
      <w:r w:rsidRPr="00533E26">
        <w:rPr>
          <w:rtl/>
        </w:rPr>
        <w:t>داربست</w:t>
      </w:r>
      <w:r w:rsidR="00406499">
        <w:rPr>
          <w:rFonts w:hint="cs"/>
          <w:rtl/>
        </w:rPr>
        <w:t>‌ها</w:t>
      </w:r>
      <w:r w:rsidRPr="00533E26">
        <w:rPr>
          <w:rtl/>
        </w:rPr>
        <w:t xml:space="preserve"> و غيره</w:t>
      </w:r>
      <w:r w:rsidR="00406499">
        <w:rPr>
          <w:rFonts w:hint="cs"/>
          <w:rtl/>
        </w:rPr>
        <w:t>؛</w:t>
      </w:r>
    </w:p>
    <w:p w:rsidR="009E2E6A" w:rsidRPr="00406499" w:rsidRDefault="009E2E6A" w:rsidP="003A14A8">
      <w:pPr>
        <w:pStyle w:val="bullets"/>
        <w:rPr>
          <w:rFonts w:hint="cs"/>
          <w:rtl/>
        </w:rPr>
      </w:pPr>
      <w:r w:rsidRPr="00533E26">
        <w:rPr>
          <w:rtl/>
        </w:rPr>
        <w:t>تدارك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آتش</w:t>
      </w:r>
      <w:r>
        <w:rPr>
          <w:rtl/>
        </w:rPr>
        <w:t>‌نشان</w:t>
      </w:r>
      <w:r w:rsidRPr="00533E26">
        <w:rPr>
          <w:rtl/>
        </w:rPr>
        <w:t>ي</w:t>
      </w:r>
      <w:r w:rsidR="003A14A8">
        <w:rPr>
          <w:rFonts w:hint="cs"/>
          <w:rtl/>
        </w:rPr>
        <w:t>.</w:t>
      </w:r>
    </w:p>
    <w:p w:rsidR="009E2E6A" w:rsidRPr="00406499" w:rsidRDefault="009E2E6A" w:rsidP="003A14A8">
      <w:pPr>
        <w:pStyle w:val="bulletgerd"/>
        <w:rPr>
          <w:rtl/>
        </w:rPr>
      </w:pPr>
      <w:r w:rsidRPr="00533E26">
        <w:rPr>
          <w:rtl/>
        </w:rPr>
        <w:t>تعيين محل ادوات جوشكاري</w:t>
      </w:r>
      <w:r w:rsidRPr="00533E26">
        <w:rPr>
          <w:rFonts w:hint="cs"/>
          <w:rtl/>
        </w:rPr>
        <w:t xml:space="preserve"> و</w:t>
      </w:r>
      <w:r>
        <w:rPr>
          <w:rFonts w:hint="cs"/>
          <w:rtl/>
        </w:rPr>
        <w:t>.</w:t>
      </w:r>
      <w:r w:rsidRPr="00533E26">
        <w:rPr>
          <w:rFonts w:hint="cs"/>
          <w:rtl/>
        </w:rPr>
        <w:t>..</w:t>
      </w:r>
      <w:r w:rsidR="00406499">
        <w:rPr>
          <w:rFonts w:hint="cs"/>
          <w:rtl/>
        </w:rPr>
        <w:t xml:space="preserve"> 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پس از انجام اقدامات احتياطي فوق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مربوطه نظير</w:t>
      </w:r>
      <w:r w:rsidR="00406499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مكانيكي و... صادر و ضميمه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گرد</w:t>
      </w:r>
      <w:r w:rsidR="00406499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9E2E6A" w:rsidRPr="00533E26" w:rsidRDefault="009E2E6A" w:rsidP="004C0E31">
      <w:pPr>
        <w:pStyle w:val="T2"/>
        <w:rPr>
          <w:rFonts w:hint="cs"/>
          <w:rtl/>
        </w:rPr>
      </w:pPr>
      <w:bookmarkStart w:id="492" w:name="_Toc253294573"/>
      <w:bookmarkStart w:id="493" w:name="_Toc290573430"/>
      <w:r w:rsidRPr="00533E26">
        <w:rPr>
          <w:rFonts w:hint="cs"/>
          <w:rtl/>
        </w:rPr>
        <w:t>7</w:t>
      </w:r>
      <w:r w:rsidRPr="00533E26">
        <w:rPr>
          <w:rtl/>
        </w:rPr>
        <w:t>-</w:t>
      </w:r>
      <w:r w:rsidRPr="00533E26">
        <w:rPr>
          <w:rFonts w:hint="cs"/>
          <w:rtl/>
        </w:rPr>
        <w:t>5-</w:t>
      </w:r>
      <w:r w:rsidR="00406499">
        <w:rPr>
          <w:rFonts w:hint="cs"/>
          <w:rtl/>
        </w:rPr>
        <w:t>8</w:t>
      </w:r>
      <w:r w:rsidRPr="00533E26">
        <w:rPr>
          <w:rFonts w:hint="cs"/>
          <w:rtl/>
        </w:rPr>
        <w:t xml:space="preserve">. </w:t>
      </w:r>
      <w:r w:rsidRPr="00533E26">
        <w:rPr>
          <w:rtl/>
        </w:rPr>
        <w:t>آزمايش گاز</w:t>
      </w:r>
      <w:bookmarkEnd w:id="492"/>
      <w:bookmarkEnd w:id="493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به</w:t>
      </w:r>
      <w:r w:rsidR="00406499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طور كلي 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قبل از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در </w:t>
      </w:r>
      <w:r w:rsidR="009E2E6A" w:rsidRPr="00533E26">
        <w:rPr>
          <w:rFonts w:hint="cs"/>
          <w:rtl/>
        </w:rPr>
        <w:t>مناطق خطرناك</w:t>
      </w:r>
      <w:r w:rsidR="009E2E6A" w:rsidRPr="00533E26">
        <w:rPr>
          <w:rtl/>
        </w:rPr>
        <w:t xml:space="preserve"> آزمايش وجود گاز قابل احتراق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سمي يا زيان</w:t>
      </w:r>
      <w:r w:rsidR="009E2E6A">
        <w:rPr>
          <w:rFonts w:hint="cs"/>
          <w:rtl/>
        </w:rPr>
        <w:t xml:space="preserve">‌آور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406499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شخص واجد صلاحيت</w:t>
      </w:r>
      <w:r w:rsidR="00406499">
        <w:rPr>
          <w:rtl/>
        </w:rPr>
        <w:t xml:space="preserve"> انجام پذيرد</w:t>
      </w:r>
      <w:r w:rsidR="00406499">
        <w:rPr>
          <w:rFonts w:hint="cs"/>
          <w:rtl/>
        </w:rPr>
        <w:t xml:space="preserve">؛ </w:t>
      </w:r>
      <w:r w:rsidR="009E2E6A" w:rsidRPr="00533E26">
        <w:rPr>
          <w:rFonts w:hint="cs"/>
          <w:rtl/>
        </w:rPr>
        <w:t>دستورالعمل چگونگي انجام آن و امضا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مجاز در بند</w:t>
      </w:r>
      <w:r w:rsidR="00406499">
        <w:rPr>
          <w:rFonts w:hint="cs"/>
          <w:rtl/>
        </w:rPr>
        <w:t>(7</w:t>
      </w:r>
      <w:r w:rsidR="009E2E6A" w:rsidRPr="00533E26">
        <w:rPr>
          <w:rFonts w:hint="cs"/>
          <w:rtl/>
        </w:rPr>
        <w:t>-</w:t>
      </w:r>
      <w:r w:rsidR="00406499">
        <w:rPr>
          <w:rFonts w:hint="cs"/>
          <w:rtl/>
        </w:rPr>
        <w:t>8)</w:t>
      </w:r>
      <w:r w:rsidR="009E2E6A" w:rsidRPr="00533E26">
        <w:rPr>
          <w:rFonts w:hint="cs"/>
          <w:rtl/>
        </w:rPr>
        <w:t xml:space="preserve"> ذكر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نتايج آزمايش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گاز 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 درج شده و پس از صدور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ضميمه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گردد.</w:t>
      </w:r>
    </w:p>
    <w:p w:rsidR="009E2E6A" w:rsidRPr="00406499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406499">
        <w:rPr>
          <w:rFonts w:hint="cs"/>
          <w:rtl/>
        </w:rPr>
        <w:t xml:space="preserve">هرگاه امكان وجود گازها و بخارهاي سمي در محل وجود داشته و يا احتمال وجود آن </w:t>
      </w:r>
      <w:r w:rsidR="00406499">
        <w:rPr>
          <w:rFonts w:hint="cs"/>
          <w:rtl/>
        </w:rPr>
        <w:t>ب</w:t>
      </w:r>
      <w:r w:rsidR="009E2E6A" w:rsidRPr="00406499">
        <w:rPr>
          <w:rFonts w:hint="cs"/>
          <w:rtl/>
        </w:rPr>
        <w:t>رود</w:t>
      </w:r>
      <w:r w:rsidR="00975992">
        <w:rPr>
          <w:rFonts w:hint="cs"/>
          <w:rtl/>
        </w:rPr>
        <w:t xml:space="preserve">، </w:t>
      </w:r>
      <w:r w:rsidR="009E2E6A" w:rsidRPr="00406499">
        <w:rPr>
          <w:rFonts w:hint="cs"/>
          <w:rtl/>
        </w:rPr>
        <w:t>مسئول ناحيه كه صادر‌كننده‌</w:t>
      </w:r>
      <w:r w:rsidR="0050294C">
        <w:rPr>
          <w:rFonts w:hint="cs"/>
          <w:rtl/>
        </w:rPr>
        <w:t xml:space="preserve"> </w:t>
      </w:r>
      <w:r w:rsidR="009E2E6A" w:rsidRPr="00406499">
        <w:rPr>
          <w:rFonts w:hint="cs"/>
          <w:rtl/>
        </w:rPr>
        <w:t>پروانه‌</w:t>
      </w:r>
      <w:r w:rsidR="0050294C">
        <w:rPr>
          <w:rFonts w:hint="cs"/>
          <w:rtl/>
        </w:rPr>
        <w:t xml:space="preserve"> </w:t>
      </w:r>
      <w:r w:rsidR="009E2E6A" w:rsidRPr="00406499">
        <w:rPr>
          <w:rFonts w:hint="cs"/>
          <w:rtl/>
        </w:rPr>
        <w:t xml:space="preserve">كار </w:t>
      </w:r>
      <w:r w:rsidR="00406499">
        <w:rPr>
          <w:rFonts w:hint="cs"/>
          <w:rtl/>
        </w:rPr>
        <w:t xml:space="preserve">است </w:t>
      </w:r>
      <w:r w:rsidR="009E2E6A" w:rsidRPr="00406499">
        <w:rPr>
          <w:rtl/>
        </w:rPr>
        <w:t>‌</w:t>
      </w:r>
      <w:r w:rsidR="009E2E6A" w:rsidRPr="00406499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406499">
        <w:rPr>
          <w:rFonts w:hint="cs"/>
          <w:rtl/>
        </w:rPr>
        <w:t xml:space="preserve"> اقدامات لازم جهت انجام آزمايش</w:t>
      </w:r>
      <w:r w:rsidR="009E2E6A" w:rsidRPr="00406499">
        <w:rPr>
          <w:rtl/>
        </w:rPr>
        <w:t>‌</w:t>
      </w:r>
      <w:r w:rsidR="009E2E6A" w:rsidRPr="00406499">
        <w:rPr>
          <w:rFonts w:hint="cs"/>
          <w:rtl/>
        </w:rPr>
        <w:t>هاي گاز به ميزان</w:t>
      </w:r>
      <w:r w:rsidR="00A25E31" w:rsidRPr="00406499">
        <w:rPr>
          <w:rFonts w:hint="cs"/>
          <w:rtl/>
        </w:rPr>
        <w:t xml:space="preserve"> موردنياز </w:t>
      </w:r>
      <w:r w:rsidR="009E2E6A" w:rsidRPr="00406499">
        <w:rPr>
          <w:rFonts w:hint="cs"/>
          <w:rtl/>
        </w:rPr>
        <w:t>را اتخاذ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كار گرم بدون پيوست بودن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فاقد اعتبار است.</w:t>
      </w:r>
    </w:p>
    <w:p w:rsidR="009E2E6A" w:rsidRPr="00533E26" w:rsidRDefault="009F799B" w:rsidP="00293E98">
      <w:pPr>
        <w:pStyle w:val="T2"/>
        <w:rPr>
          <w:rtl/>
        </w:rPr>
      </w:pPr>
      <w:bookmarkStart w:id="494" w:name="_Toc253294574"/>
      <w:bookmarkStart w:id="495" w:name="_Toc290573431"/>
      <w:r>
        <w:rPr>
          <w:rFonts w:hint="cs"/>
          <w:rtl/>
        </w:rPr>
        <w:t>7-5-</w:t>
      </w:r>
      <w:r w:rsidR="00406499"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مدت اعتبار پروانه‌</w:t>
      </w:r>
      <w:r w:rsidR="009E2E6A" w:rsidRPr="00533E26">
        <w:rPr>
          <w:rFonts w:hint="cs"/>
          <w:rtl/>
        </w:rPr>
        <w:t xml:space="preserve"> كار گرم</w:t>
      </w:r>
      <w:r w:rsidR="009E2E6A" w:rsidRPr="00533E26">
        <w:rPr>
          <w:rtl/>
        </w:rPr>
        <w:t xml:space="preserve"> و امكان تمديد آن</w:t>
      </w:r>
      <w:bookmarkEnd w:id="494"/>
      <w:bookmarkEnd w:id="495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در </w:t>
      </w:r>
      <w:r w:rsidR="00406499">
        <w:rPr>
          <w:rFonts w:hint="cs"/>
          <w:rtl/>
        </w:rPr>
        <w:t xml:space="preserve">مورد </w:t>
      </w:r>
      <w:r w:rsidR="009E2E6A" w:rsidRPr="00533E26">
        <w:rPr>
          <w:rFonts w:hint="cs"/>
          <w:rtl/>
        </w:rPr>
        <w:t>مدت اعتبار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 و چگونگي لغو</w:t>
      </w:r>
      <w:r w:rsidR="00622534">
        <w:rPr>
          <w:rFonts w:hint="cs"/>
          <w:rtl/>
        </w:rPr>
        <w:t xml:space="preserve"> آن‌ها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بند</w:t>
      </w:r>
      <w:r w:rsidR="00406499">
        <w:rPr>
          <w:rFonts w:hint="cs"/>
          <w:rtl/>
        </w:rPr>
        <w:t>(</w:t>
      </w:r>
      <w:r w:rsidR="004C0E31">
        <w:rPr>
          <w:rFonts w:hint="cs"/>
          <w:rtl/>
        </w:rPr>
        <w:t>7-4-2</w:t>
      </w:r>
      <w:r w:rsidR="00406499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اقدام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براي ادامه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از گذشته در دست انجام است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مي‌‌</w:t>
      </w:r>
      <w:r w:rsidR="009E2E6A" w:rsidRPr="00533E26">
        <w:rPr>
          <w:rtl/>
        </w:rPr>
        <w:t>توان از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صادرشده در آن روز استفاده </w:t>
      </w:r>
      <w:r w:rsidR="00406499">
        <w:rPr>
          <w:rFonts w:hint="cs"/>
          <w:rtl/>
        </w:rPr>
        <w:t>كر</w:t>
      </w:r>
      <w:r w:rsidR="009E2E6A" w:rsidRPr="00533E26">
        <w:rPr>
          <w:rtl/>
        </w:rPr>
        <w:t>د</w:t>
      </w:r>
      <w:r w:rsidR="00406499">
        <w:rPr>
          <w:rFonts w:hint="cs"/>
          <w:rtl/>
        </w:rPr>
        <w:t>ه</w:t>
      </w:r>
      <w:r w:rsidR="009E2E6A" w:rsidRPr="00533E26">
        <w:rPr>
          <w:rtl/>
        </w:rPr>
        <w:t xml:space="preserve"> مشروط بر اين</w:t>
      </w:r>
      <w:r w:rsidR="00406499">
        <w:rPr>
          <w:rFonts w:hint="cs"/>
          <w:rtl/>
        </w:rPr>
        <w:t>‌</w:t>
      </w:r>
      <w:r w:rsidR="009E2E6A" w:rsidRPr="00533E26">
        <w:rPr>
          <w:rtl/>
        </w:rPr>
        <w:t>كه پس از خاتمه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وقت عادي اداري و نوبت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كاري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محل انجام كار دوباره بازرسي شود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</w:t>
      </w:r>
      <w:r w:rsidR="00406499">
        <w:rPr>
          <w:rFonts w:hint="cs"/>
          <w:rtl/>
        </w:rPr>
        <w:t>همان‌طور كه پيشتر نيز</w:t>
      </w:r>
      <w:r w:rsidR="009E2E6A" w:rsidRPr="00533E26">
        <w:rPr>
          <w:rtl/>
        </w:rPr>
        <w:t xml:space="preserve"> اشاره 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آزمايش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لازم</w:t>
      </w:r>
      <w:r w:rsidR="009E2E6A" w:rsidRPr="00533E26">
        <w:rPr>
          <w:rFonts w:hint="cs"/>
          <w:rtl/>
        </w:rPr>
        <w:t xml:space="preserve"> جهت</w:t>
      </w:r>
      <w:r w:rsidR="009E2E6A" w:rsidRPr="00533E26">
        <w:rPr>
          <w:rtl/>
        </w:rPr>
        <w:t xml:space="preserve"> وجود گازهاي قابل اشتعال و مسموم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بايد </w:t>
      </w:r>
      <w:r w:rsidR="00406499">
        <w:rPr>
          <w:rFonts w:hint="cs"/>
          <w:rtl/>
        </w:rPr>
        <w:t xml:space="preserve">دوباره </w:t>
      </w:r>
      <w:r w:rsidR="009E2E6A" w:rsidRPr="00533E26">
        <w:rPr>
          <w:rtl/>
        </w:rPr>
        <w:t xml:space="preserve">انجام </w:t>
      </w:r>
      <w:r w:rsidR="00406499">
        <w:rPr>
          <w:rFonts w:hint="cs"/>
          <w:rtl/>
        </w:rPr>
        <w:t>شوند</w:t>
      </w:r>
      <w:r w:rsidR="009E2E6A" w:rsidRPr="00533E26">
        <w:rPr>
          <w:rFonts w:hint="cs"/>
          <w:rtl/>
        </w:rPr>
        <w:t xml:space="preserve"> و پس از درج در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موجود </w:t>
      </w:r>
      <w:r w:rsidR="009E2E6A">
        <w:rPr>
          <w:rFonts w:hint="cs"/>
          <w:rtl/>
        </w:rPr>
        <w:t>مجدداً</w:t>
      </w:r>
      <w:r w:rsidR="00406499">
        <w:rPr>
          <w:rFonts w:hint="cs"/>
          <w:rtl/>
        </w:rPr>
        <w:t xml:space="preserve"> </w:t>
      </w:r>
      <w:r w:rsidR="009E2E6A" w:rsidRPr="00533E26">
        <w:rPr>
          <w:rtl/>
        </w:rPr>
        <w:t>به امضا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مقامات</w:t>
      </w:r>
      <w:r w:rsidR="009E2E6A" w:rsidRPr="00533E26">
        <w:rPr>
          <w:rFonts w:hint="cs"/>
          <w:rtl/>
        </w:rPr>
        <w:t xml:space="preserve"> داراي</w:t>
      </w:r>
      <w:r w:rsidR="009E2E6A" w:rsidRPr="00533E26">
        <w:rPr>
          <w:rtl/>
        </w:rPr>
        <w:t xml:space="preserve"> صلاحيت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برسد.</w:t>
      </w:r>
    </w:p>
    <w:p w:rsidR="009E2E6A" w:rsidRPr="00406499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3A14A8">
        <w:rPr>
          <w:rFonts w:hint="cs"/>
          <w:rtl/>
        </w:rPr>
        <w:lastRenderedPageBreak/>
        <w:t xml:space="preserve">3. </w:t>
      </w:r>
      <w:r w:rsidR="009E2E6A" w:rsidRPr="00533E26">
        <w:rPr>
          <w:rtl/>
        </w:rPr>
        <w:t>در صورت</w:t>
      </w:r>
      <w:r w:rsidR="00406499">
        <w:rPr>
          <w:rFonts w:hint="cs"/>
          <w:rtl/>
        </w:rPr>
        <w:t>ي كه</w:t>
      </w:r>
      <w:r w:rsidR="009E2E6A" w:rsidRPr="00533E26">
        <w:rPr>
          <w:rtl/>
        </w:rPr>
        <w:t xml:space="preserve"> در آغاز روز بعد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كار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پايان نرسيده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مجدد ضروري است.</w:t>
      </w:r>
    </w:p>
    <w:p w:rsidR="009E2E6A" w:rsidRPr="00406499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406499">
        <w:rPr>
          <w:rFonts w:hint="cs"/>
          <w:rtl/>
        </w:rPr>
        <w:t xml:space="preserve">براي </w:t>
      </w:r>
      <w:r w:rsidR="009E2E6A" w:rsidRPr="00533E26">
        <w:rPr>
          <w:rtl/>
        </w:rPr>
        <w:t>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دسته از كارهاي</w:t>
      </w:r>
      <w:r w:rsidR="009E2E6A" w:rsidRPr="00533E26">
        <w:rPr>
          <w:rFonts w:hint="cs"/>
          <w:rtl/>
        </w:rPr>
        <w:t xml:space="preserve"> گرم و</w:t>
      </w:r>
      <w:r w:rsidR="009E2E6A" w:rsidRPr="00533E26">
        <w:rPr>
          <w:rtl/>
        </w:rPr>
        <w:t xml:space="preserve"> حرارت</w:t>
      </w:r>
      <w:r w:rsidR="009E2E6A">
        <w:rPr>
          <w:rtl/>
        </w:rPr>
        <w:t>‌زا</w:t>
      </w:r>
      <w:r w:rsidR="00406499">
        <w:rPr>
          <w:rFonts w:hint="cs"/>
          <w:rtl/>
        </w:rPr>
        <w:t>يي</w:t>
      </w:r>
      <w:r w:rsidR="009E2E6A">
        <w:rPr>
          <w:rtl/>
        </w:rPr>
        <w:t xml:space="preserve"> </w:t>
      </w:r>
      <w:r w:rsidR="009E2E6A" w:rsidRPr="00533E26">
        <w:rPr>
          <w:rtl/>
        </w:rPr>
        <w:t xml:space="preserve">كه </w:t>
      </w:r>
      <w:r w:rsidR="00406499">
        <w:rPr>
          <w:rFonts w:hint="cs"/>
          <w:rtl/>
        </w:rPr>
        <w:t xml:space="preserve">قرار </w:t>
      </w:r>
      <w:r w:rsidR="009E2E6A" w:rsidRPr="00533E26">
        <w:rPr>
          <w:rtl/>
        </w:rPr>
        <w:t xml:space="preserve">است بعد از </w:t>
      </w:r>
      <w:r w:rsidR="00406499">
        <w:rPr>
          <w:rFonts w:hint="cs"/>
          <w:rtl/>
        </w:rPr>
        <w:t>ساعات</w:t>
      </w:r>
      <w:r w:rsidR="009E2E6A" w:rsidRPr="00533E26">
        <w:rPr>
          <w:rtl/>
        </w:rPr>
        <w:t xml:space="preserve"> اداري شروع شوند</w:t>
      </w:r>
      <w:r w:rsidR="00975992">
        <w:rPr>
          <w:rFonts w:hint="cs"/>
          <w:rtl/>
        </w:rPr>
        <w:t xml:space="preserve">، </w:t>
      </w:r>
      <w:r w:rsidR="00406499">
        <w:rPr>
          <w:rFonts w:hint="cs"/>
          <w:rtl/>
        </w:rPr>
        <w:t xml:space="preserve">داشتن </w:t>
      </w:r>
      <w:r w:rsidR="009E2E6A" w:rsidRPr="00533E26">
        <w:rPr>
          <w:rtl/>
        </w:rPr>
        <w:t xml:space="preserve">پروانه </w:t>
      </w:r>
      <w:r w:rsidR="00406499">
        <w:rPr>
          <w:rFonts w:hint="cs"/>
          <w:rtl/>
        </w:rPr>
        <w:t>كار الزامي است</w:t>
      </w:r>
      <w:r w:rsidR="009E2E6A" w:rsidRPr="00533E26">
        <w:rPr>
          <w:rtl/>
        </w:rPr>
        <w:t>. در اين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صورت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گرم و</w:t>
      </w:r>
      <w:r w:rsidR="009E2E6A" w:rsidRPr="00533E26">
        <w:rPr>
          <w:rtl/>
        </w:rPr>
        <w:t xml:space="preserve"> 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tl/>
        </w:rPr>
        <w:t xml:space="preserve"> با رعايت دقيق شرايطي كه قبلاً ذكر 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تهيه و صادر گردد.</w:t>
      </w:r>
    </w:p>
    <w:p w:rsidR="009E2E6A" w:rsidRPr="00406499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tl/>
        </w:rPr>
        <w:t xml:space="preserve">براي كارهاي </w:t>
      </w:r>
      <w:r w:rsidR="009E2E6A" w:rsidRPr="00533E26">
        <w:rPr>
          <w:rFonts w:hint="cs"/>
          <w:rtl/>
        </w:rPr>
        <w:t>گرم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و</w:t>
      </w:r>
      <w:r w:rsidR="00406499">
        <w:rPr>
          <w:rFonts w:hint="cs"/>
          <w:rtl/>
        </w:rPr>
        <w:t xml:space="preserve"> </w:t>
      </w:r>
      <w:r w:rsidR="009E2E6A" w:rsidRPr="00533E26">
        <w:rPr>
          <w:rtl/>
        </w:rPr>
        <w:t>حرارت</w:t>
      </w:r>
      <w:r w:rsidR="009E2E6A">
        <w:rPr>
          <w:rtl/>
        </w:rPr>
        <w:t xml:space="preserve">‌زايي </w:t>
      </w:r>
      <w:r w:rsidR="009E2E6A" w:rsidRPr="00533E26">
        <w:rPr>
          <w:rtl/>
        </w:rPr>
        <w:t>كه باي</w:t>
      </w:r>
      <w:r w:rsidR="00406499">
        <w:rPr>
          <w:rFonts w:hint="cs"/>
          <w:rtl/>
        </w:rPr>
        <w:t>د</w:t>
      </w:r>
      <w:r w:rsidR="009E2E6A" w:rsidRPr="00533E26">
        <w:rPr>
          <w:rtl/>
        </w:rPr>
        <w:t xml:space="preserve"> در </w:t>
      </w:r>
      <w:r w:rsidR="00406499">
        <w:rPr>
          <w:rFonts w:hint="cs"/>
          <w:rtl/>
        </w:rPr>
        <w:t>طو</w:t>
      </w:r>
      <w:r w:rsidR="009E2E6A" w:rsidRPr="00533E26">
        <w:rPr>
          <w:rtl/>
        </w:rPr>
        <w:t xml:space="preserve">ل تعطيلات آخر هفته و ساير روزهاي تعطيل انجام </w:t>
      </w:r>
      <w:r w:rsidR="00406499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گرم</w:t>
      </w:r>
      <w:r w:rsidR="009E2E6A" w:rsidRPr="00533E26">
        <w:rPr>
          <w:rtl/>
        </w:rPr>
        <w:t xml:space="preserve"> </w:t>
      </w:r>
      <w:r w:rsidR="00406499">
        <w:rPr>
          <w:rFonts w:hint="cs"/>
          <w:rtl/>
        </w:rPr>
        <w:t xml:space="preserve">ـ </w:t>
      </w:r>
      <w:r w:rsidR="009E2E6A" w:rsidRPr="00533E26">
        <w:rPr>
          <w:rtl/>
        </w:rPr>
        <w:t>مانند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در خلال روزهاي غيرتعطيل </w:t>
      </w:r>
      <w:r w:rsidR="00406499">
        <w:rPr>
          <w:rFonts w:hint="cs"/>
          <w:rtl/>
        </w:rPr>
        <w:t xml:space="preserve">ـ </w:t>
      </w:r>
      <w:r w:rsidR="009E2E6A" w:rsidRPr="00533E26">
        <w:rPr>
          <w:rtl/>
        </w:rPr>
        <w:t>تهيه و صادر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406499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406499">
        <w:rPr>
          <w:rFonts w:hint="cs"/>
          <w:rtl/>
        </w:rPr>
        <w:t>ه</w:t>
      </w:r>
      <w:r w:rsidR="009E2E6A" w:rsidRPr="00533E26">
        <w:rPr>
          <w:rtl/>
        </w:rPr>
        <w:t xml:space="preserve">رگاه كار </w:t>
      </w:r>
      <w:r w:rsidR="009E2E6A" w:rsidRPr="00533E26">
        <w:rPr>
          <w:rFonts w:hint="cs"/>
          <w:rtl/>
        </w:rPr>
        <w:t>گرم</w:t>
      </w:r>
      <w:r w:rsidR="009E2E6A" w:rsidRPr="00533E26">
        <w:rPr>
          <w:rtl/>
        </w:rPr>
        <w:t xml:space="preserve"> تا دو ساعت بعد از آزمايش گاز آغاز ن</w:t>
      </w:r>
      <w:r w:rsidR="00406499">
        <w:rPr>
          <w:rFonts w:hint="cs"/>
          <w:rtl/>
        </w:rPr>
        <w:t>شو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باي</w:t>
      </w:r>
      <w:r w:rsidR="00406499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پيش از آغاز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آزمايش گاز </w:t>
      </w:r>
      <w:r w:rsidR="00406499">
        <w:rPr>
          <w:rFonts w:hint="cs"/>
          <w:rtl/>
        </w:rPr>
        <w:t xml:space="preserve">دوباره </w:t>
      </w:r>
      <w:r w:rsidR="009E2E6A" w:rsidRPr="00533E26">
        <w:rPr>
          <w:rFonts w:hint="cs"/>
          <w:rtl/>
        </w:rPr>
        <w:t xml:space="preserve">انجام گرفته و در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مربوطه درج گردد</w:t>
      </w:r>
      <w:r w:rsidR="009E2E6A" w:rsidRPr="00533E26">
        <w:rPr>
          <w:rtl/>
        </w:rPr>
        <w:t>.</w:t>
      </w:r>
      <w:r w:rsidR="009E2E6A" w:rsidRPr="00533E26">
        <w:rPr>
          <w:rFonts w:hint="cs"/>
          <w:rtl/>
        </w:rPr>
        <w:t xml:space="preserve"> سپس در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آزمايش گاز ساعت انجام آزمايش </w:t>
      </w:r>
      <w:r w:rsidR="009E2E6A">
        <w:rPr>
          <w:rFonts w:hint="cs"/>
          <w:rtl/>
        </w:rPr>
        <w:t>مجدداً</w:t>
      </w:r>
      <w:r w:rsidR="00406499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ذكر شود تا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اعتبار داشته باشد.</w:t>
      </w:r>
    </w:p>
    <w:p w:rsidR="009E2E6A" w:rsidRPr="00533E26" w:rsidRDefault="009F799B" w:rsidP="00293E98">
      <w:pPr>
        <w:pStyle w:val="T2"/>
        <w:rPr>
          <w:rtl/>
        </w:rPr>
      </w:pPr>
      <w:bookmarkStart w:id="496" w:name="_Toc253294575"/>
      <w:bookmarkStart w:id="497" w:name="_Toc290573432"/>
      <w:r>
        <w:rPr>
          <w:rFonts w:hint="cs"/>
          <w:rtl/>
        </w:rPr>
        <w:t>7-5-</w:t>
      </w:r>
      <w:r w:rsidR="005B6F68">
        <w:rPr>
          <w:rFonts w:hint="cs"/>
          <w:rtl/>
        </w:rPr>
        <w:t>10</w:t>
      </w:r>
      <w:r w:rsidR="009E2E6A" w:rsidRPr="00533E26">
        <w:rPr>
          <w:rFonts w:hint="cs"/>
          <w:rtl/>
        </w:rPr>
        <w:t>. م</w:t>
      </w:r>
      <w:r w:rsidR="009E2E6A" w:rsidRPr="00533E26">
        <w:rPr>
          <w:rtl/>
        </w:rPr>
        <w:t>خ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طرات ويژه</w:t>
      </w:r>
      <w:bookmarkEnd w:id="496"/>
      <w:bookmarkEnd w:id="497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خطرات و </w:t>
      </w:r>
      <w:r w:rsidR="005B6F68">
        <w:rPr>
          <w:rFonts w:hint="cs"/>
          <w:rtl/>
        </w:rPr>
        <w:t>تمامي</w:t>
      </w:r>
      <w:r w:rsidR="009E2E6A">
        <w:rPr>
          <w:rFonts w:hint="cs"/>
          <w:rtl/>
        </w:rPr>
        <w:t xml:space="preserve"> </w:t>
      </w:r>
      <w:r w:rsidR="009E2E6A" w:rsidRPr="00533E26">
        <w:rPr>
          <w:rtl/>
        </w:rPr>
        <w:t>مشكلاتي كه ممكن است وجود داشته يا در نتيجه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انجام كار</w:t>
      </w:r>
      <w:r w:rsidR="009E2E6A" w:rsidRPr="00533E26">
        <w:rPr>
          <w:rFonts w:hint="cs"/>
          <w:rtl/>
        </w:rPr>
        <w:t xml:space="preserve"> گرم و </w:t>
      </w:r>
      <w:r w:rsidR="009E2E6A" w:rsidRPr="00533E26">
        <w:rPr>
          <w:rtl/>
        </w:rPr>
        <w:t>حرارت</w:t>
      </w:r>
      <w:r w:rsidR="009E2E6A">
        <w:rPr>
          <w:rtl/>
        </w:rPr>
        <w:t xml:space="preserve">‌زا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B6F68">
        <w:rPr>
          <w:rFonts w:hint="cs"/>
          <w:rtl/>
        </w:rPr>
        <w:t>‌</w:t>
      </w:r>
      <w:r w:rsidR="009E2E6A" w:rsidRPr="00533E26">
        <w:rPr>
          <w:rtl/>
        </w:rPr>
        <w:t>وجود آيند را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توان ب</w:t>
      </w:r>
      <w:r w:rsidR="009E2E6A" w:rsidRPr="00533E26">
        <w:rPr>
          <w:rFonts w:hint="cs"/>
          <w:rtl/>
        </w:rPr>
        <w:t>ه</w:t>
      </w:r>
      <w:r w:rsidR="005B6F68">
        <w:rPr>
          <w:rFonts w:hint="cs"/>
          <w:rtl/>
        </w:rPr>
        <w:t>‌</w:t>
      </w:r>
      <w:r w:rsidR="009E2E6A" w:rsidRPr="00533E26">
        <w:rPr>
          <w:rtl/>
        </w:rPr>
        <w:t>طور كامل</w:t>
      </w:r>
      <w:r w:rsidR="005B6F68" w:rsidRPr="005B6F68">
        <w:rPr>
          <w:rtl/>
        </w:rPr>
        <w:t xml:space="preserve"> </w:t>
      </w:r>
      <w:r w:rsidR="005B6F68" w:rsidRPr="00533E26">
        <w:rPr>
          <w:rtl/>
        </w:rPr>
        <w:t>در اين مقررات</w:t>
      </w:r>
      <w:r w:rsidR="009E2E6A" w:rsidRPr="00533E26">
        <w:rPr>
          <w:rtl/>
        </w:rPr>
        <w:t xml:space="preserve"> پيش</w:t>
      </w:r>
      <w:r w:rsidR="009E2E6A">
        <w:rPr>
          <w:rtl/>
        </w:rPr>
        <w:t>‌بيني</w:t>
      </w:r>
      <w:r w:rsidR="009E2E6A" w:rsidRPr="00533E26">
        <w:rPr>
          <w:rtl/>
        </w:rPr>
        <w:t xml:space="preserve"> نمود و همچنين بايد توجه </w:t>
      </w:r>
      <w:r w:rsidR="005B6F68">
        <w:rPr>
          <w:rFonts w:hint="cs"/>
          <w:rtl/>
        </w:rPr>
        <w:t>كر</w:t>
      </w:r>
      <w:r w:rsidR="009E2E6A" w:rsidRPr="00533E26">
        <w:rPr>
          <w:rtl/>
        </w:rPr>
        <w:t>د كه اين دستورالعمل مسلماً نمي</w:t>
      </w:r>
      <w:r w:rsidR="009E2E6A">
        <w:rPr>
          <w:rtl/>
        </w:rPr>
        <w:t>‌</w:t>
      </w:r>
      <w:r w:rsidR="009E2E6A" w:rsidRPr="00533E26">
        <w:rPr>
          <w:rtl/>
        </w:rPr>
        <w:t xml:space="preserve">تواند شامل </w:t>
      </w:r>
      <w:r w:rsidR="005B6F68">
        <w:rPr>
          <w:rFonts w:hint="cs"/>
          <w:rtl/>
        </w:rPr>
        <w:t>هم</w:t>
      </w:r>
      <w:r w:rsidR="009E2E6A" w:rsidRPr="00533E26">
        <w:rPr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شرايط </w:t>
      </w:r>
      <w:r w:rsidR="009E2E6A" w:rsidRPr="00533E26">
        <w:rPr>
          <w:rFonts w:hint="cs"/>
          <w:rtl/>
        </w:rPr>
        <w:t>ناايمن و بالقوه آسيب</w:t>
      </w:r>
      <w:r w:rsidR="009E2E6A">
        <w:rPr>
          <w:rFonts w:hint="cs"/>
          <w:rtl/>
        </w:rPr>
        <w:t xml:space="preserve">‌رسان </w:t>
      </w:r>
      <w:r w:rsidR="009E2E6A" w:rsidRPr="00533E26">
        <w:rPr>
          <w:rFonts w:hint="cs"/>
          <w:rtl/>
        </w:rPr>
        <w:t>محيط كار</w:t>
      </w:r>
      <w:r w:rsidR="009E2E6A" w:rsidRPr="00533E26">
        <w:rPr>
          <w:rtl/>
        </w:rPr>
        <w:t xml:space="preserve"> باشد.</w:t>
      </w:r>
      <w:r w:rsidR="009E2E6A" w:rsidRPr="00533E26">
        <w:rPr>
          <w:rFonts w:hint="cs"/>
          <w:rtl/>
        </w:rPr>
        <w:t xml:space="preserve"> در نتيجه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5B6F68">
        <w:rPr>
          <w:rFonts w:hint="cs"/>
          <w:rtl/>
        </w:rPr>
        <w:t xml:space="preserve">د </w:t>
      </w:r>
      <w:r w:rsidR="009E2E6A" w:rsidRPr="00533E26">
        <w:rPr>
          <w:rFonts w:hint="cs"/>
          <w:rtl/>
        </w:rPr>
        <w:t>به</w:t>
      </w:r>
      <w:r w:rsidR="005B6F68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مرتب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به ارزيابي خطرهاي احتمالي موجود بر پايه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تجارب افراد و مستندات علمي صورت گيرد.</w:t>
      </w:r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در صورت ترديد</w:t>
      </w:r>
      <w:r w:rsidR="009E2E6A" w:rsidRPr="00533E26">
        <w:rPr>
          <w:rtl/>
        </w:rPr>
        <w:t xml:space="preserve"> مقام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 صادر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 xml:space="preserve">گرم </w:t>
      </w:r>
      <w:r w:rsidR="009E2E6A" w:rsidRPr="00533E26">
        <w:rPr>
          <w:rtl/>
        </w:rPr>
        <w:t>نسبت به ايمن بودن يا نبودن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</w:t>
      </w:r>
      <w:r w:rsidR="005B6F68">
        <w:rPr>
          <w:rFonts w:hint="cs"/>
          <w:rtl/>
        </w:rPr>
        <w:t>د</w:t>
      </w:r>
      <w:r w:rsidR="009E2E6A" w:rsidRPr="00533E26">
        <w:rPr>
          <w:rtl/>
        </w:rPr>
        <w:t xml:space="preserve"> از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خودداري و مراتب را با سرپرست مستقيم خود 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 xml:space="preserve">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واحد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در</w:t>
      </w:r>
      <w:r w:rsidR="005B6F68">
        <w:rPr>
          <w:rFonts w:hint="cs"/>
          <w:rtl/>
        </w:rPr>
        <w:t xml:space="preserve"> </w:t>
      </w:r>
      <w:r w:rsidR="009E2E6A" w:rsidRPr="00533E26">
        <w:rPr>
          <w:rtl/>
        </w:rPr>
        <w:t>ميان بگذارد.</w:t>
      </w:r>
    </w:p>
    <w:p w:rsidR="009E2E6A" w:rsidRPr="00533E26" w:rsidRDefault="009F799B" w:rsidP="00293E98">
      <w:pPr>
        <w:pStyle w:val="T2"/>
        <w:rPr>
          <w:rFonts w:cs="B Nazanin" w:hint="cs"/>
          <w:rtl/>
        </w:rPr>
      </w:pPr>
      <w:bookmarkStart w:id="498" w:name="_Toc253294576"/>
      <w:bookmarkStart w:id="499" w:name="_Toc290573433"/>
      <w:r>
        <w:rPr>
          <w:rFonts w:hint="cs"/>
          <w:rtl/>
        </w:rPr>
        <w:t>7-5-1</w:t>
      </w:r>
      <w:r w:rsidR="005B6F68"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3A14A8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498"/>
      <w:bookmarkEnd w:id="499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در </w:t>
      </w:r>
      <w:r w:rsidR="005B6F68">
        <w:rPr>
          <w:rFonts w:hint="cs"/>
          <w:rtl/>
        </w:rPr>
        <w:t xml:space="preserve">مورد </w:t>
      </w:r>
      <w:r w:rsidR="009E2E6A" w:rsidRPr="00533E26">
        <w:rPr>
          <w:rFonts w:hint="cs"/>
          <w:rtl/>
        </w:rPr>
        <w:t>مسئوليت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چگونگي گردش 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5B6F68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با بند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هاي </w:t>
      </w:r>
      <w:r w:rsidR="004C0E31">
        <w:rPr>
          <w:rFonts w:hint="cs"/>
          <w:rtl/>
        </w:rPr>
        <w:t>(</w:t>
      </w:r>
      <w:r w:rsidR="005B6F68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5B6F68">
        <w:rPr>
          <w:rFonts w:hint="cs"/>
          <w:rtl/>
        </w:rPr>
        <w:t>3</w:t>
      </w:r>
      <w:r w:rsidR="004C0E31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و </w:t>
      </w:r>
      <w:r w:rsidR="004C0E31">
        <w:rPr>
          <w:rFonts w:hint="cs"/>
          <w:rtl/>
        </w:rPr>
        <w:t>(</w:t>
      </w:r>
      <w:r w:rsidR="005B6F68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5B6F68">
        <w:rPr>
          <w:rFonts w:hint="cs"/>
          <w:rtl/>
        </w:rPr>
        <w:t>4</w:t>
      </w:r>
      <w:r w:rsidR="004C0E31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عمل 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قبل از اين</w:t>
      </w:r>
      <w:r w:rsidR="005B6F68">
        <w:rPr>
          <w:rFonts w:hint="cs"/>
          <w:rtl/>
        </w:rPr>
        <w:t>‌</w:t>
      </w:r>
      <w:r w:rsidR="009E2E6A" w:rsidRPr="00533E26">
        <w:rPr>
          <w:rtl/>
        </w:rPr>
        <w:t>كه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هر تلمبه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شير يا ادواتي از </w:t>
      </w:r>
      <w:r w:rsidR="009E2E6A" w:rsidRPr="00533E26">
        <w:rPr>
          <w:rFonts w:hint="cs"/>
          <w:rtl/>
        </w:rPr>
        <w:t>واحدهاي عملياتي</w:t>
      </w:r>
      <w:r w:rsidR="009E2E6A" w:rsidRPr="00533E26">
        <w:rPr>
          <w:rtl/>
        </w:rPr>
        <w:t xml:space="preserve"> به</w:t>
      </w:r>
      <w:r w:rsidR="005B6F68">
        <w:rPr>
          <w:rFonts w:hint="cs"/>
          <w:rtl/>
        </w:rPr>
        <w:t>‌</w:t>
      </w:r>
      <w:r w:rsidR="009E2E6A" w:rsidRPr="00533E26">
        <w:rPr>
          <w:rtl/>
        </w:rPr>
        <w:t>منظور تعميرات يا ارسال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انبار </w:t>
      </w:r>
      <w:r w:rsidR="009E2E6A" w:rsidRPr="00533E26">
        <w:rPr>
          <w:rFonts w:hint="cs"/>
          <w:rtl/>
        </w:rPr>
        <w:t>ادوات مازاد و غيره</w:t>
      </w:r>
      <w:r w:rsidR="009E2E6A" w:rsidRPr="00533E26">
        <w:rPr>
          <w:rtl/>
        </w:rPr>
        <w:t xml:space="preserve"> فرستاده 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 باي</w:t>
      </w:r>
      <w:r w:rsidR="005B6F68">
        <w:rPr>
          <w:rFonts w:hint="cs"/>
          <w:rtl/>
        </w:rPr>
        <w:t>د</w:t>
      </w:r>
      <w:r w:rsidR="009E2E6A" w:rsidRPr="00533E26">
        <w:rPr>
          <w:rtl/>
        </w:rPr>
        <w:t xml:space="preserve"> اطمينان حاصل كند كه قطع</w:t>
      </w:r>
      <w:r w:rsidR="009E2E6A" w:rsidRPr="00533E26">
        <w:rPr>
          <w:rFonts w:hint="cs"/>
          <w:rtl/>
        </w:rPr>
        <w:t>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فوق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از وجود هرگونه گاز يا مايعات قابل اشتعال عاري و پاك شده‌اند</w:t>
      </w:r>
      <w:r w:rsidR="009E2E6A" w:rsidRPr="00533E26">
        <w:rPr>
          <w:rFonts w:hint="cs"/>
          <w:rtl/>
        </w:rPr>
        <w:t xml:space="preserve">. 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آزمايش گاز باي</w:t>
      </w:r>
      <w:r w:rsidR="005B6F68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به</w:t>
      </w:r>
      <w:r w:rsidR="005B6F68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مرتب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ه</w:t>
      </w:r>
      <w:r w:rsidR="005B6F68">
        <w:rPr>
          <w:rFonts w:hint="cs"/>
          <w:rtl/>
        </w:rPr>
        <w:t>‌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مورد بازديد </w:t>
      </w:r>
      <w:r w:rsidR="009E2E6A" w:rsidRPr="00533E26">
        <w:rPr>
          <w:rFonts w:hint="cs"/>
          <w:rtl/>
        </w:rPr>
        <w:t xml:space="preserve">قرار گرفته و از نظر كاليبره بودن بررسي </w:t>
      </w:r>
      <w:r w:rsidR="005B6F68">
        <w:rPr>
          <w:rFonts w:hint="cs"/>
          <w:rtl/>
        </w:rPr>
        <w:t>شو</w:t>
      </w:r>
      <w:r w:rsidR="009E2E6A" w:rsidRPr="00533E26">
        <w:rPr>
          <w:rFonts w:hint="cs"/>
          <w:rtl/>
        </w:rPr>
        <w:t>ند.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00" w:name="_Toc253294577"/>
    </w:p>
    <w:p w:rsidR="009E2E6A" w:rsidRPr="00533E26" w:rsidRDefault="009F799B" w:rsidP="00A46D1C">
      <w:pPr>
        <w:pStyle w:val="T1"/>
        <w:rPr>
          <w:rtl/>
        </w:rPr>
      </w:pPr>
      <w:bookmarkStart w:id="501" w:name="_Toc290573434"/>
      <w:bookmarkStart w:id="502" w:name="_Toc290574491"/>
      <w:bookmarkStart w:id="503" w:name="_Toc290578059"/>
      <w:r>
        <w:rPr>
          <w:rFonts w:hint="cs"/>
          <w:rtl/>
        </w:rPr>
        <w:t>7-6</w:t>
      </w:r>
      <w:r w:rsidR="009E2E6A" w:rsidRPr="00533E26">
        <w:rPr>
          <w:rFonts w:hint="cs"/>
          <w:rtl/>
        </w:rPr>
        <w:t>. مقررات</w:t>
      </w:r>
      <w:r w:rsidR="009E2E6A" w:rsidRPr="00533E26">
        <w:rPr>
          <w:rtl/>
        </w:rPr>
        <w:t xml:space="preserve"> صدور پروانه كار سرد</w:t>
      </w:r>
      <w:bookmarkEnd w:id="500"/>
      <w:bookmarkEnd w:id="501"/>
      <w:bookmarkEnd w:id="502"/>
      <w:bookmarkEnd w:id="503"/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04" w:name="_Toc253294578"/>
      <w:bookmarkStart w:id="505" w:name="_Toc290573435"/>
      <w:r>
        <w:rPr>
          <w:rFonts w:hint="cs"/>
          <w:rtl/>
        </w:rPr>
        <w:t>7-6-1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مقدمه</w:t>
      </w:r>
      <w:bookmarkEnd w:id="504"/>
      <w:bookmarkEnd w:id="505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منظور از تدوين اين </w:t>
      </w:r>
      <w:r w:rsidR="009E2E6A" w:rsidRPr="00533E26">
        <w:rPr>
          <w:rFonts w:hint="cs"/>
          <w:rtl/>
        </w:rPr>
        <w:t>مقررات</w:t>
      </w:r>
      <w:r w:rsidR="009E2E6A" w:rsidRPr="00533E26">
        <w:rPr>
          <w:rtl/>
        </w:rPr>
        <w:t xml:space="preserve"> اين است كه حداقل نياز اقدامات ايمني براي كاركناني كه جهت انجام اموري نظير فعاليت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تعميراتي و ساختماني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باز و بسته كردن قطعات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قطع خطوط و</w:t>
      </w:r>
      <w:r w:rsidR="009E2E6A" w:rsidRPr="00533E26">
        <w:t>…</w:t>
      </w:r>
      <w:r w:rsidR="009E2E6A" w:rsidRPr="00533E26">
        <w:rPr>
          <w:rtl/>
        </w:rPr>
        <w:t xml:space="preserve"> مشغول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به</w:t>
      </w:r>
      <w:r w:rsidR="0054617D">
        <w:rPr>
          <w:rFonts w:hint="cs"/>
          <w:rtl/>
        </w:rPr>
        <w:t>‌</w:t>
      </w:r>
      <w:r w:rsidR="009E2E6A" w:rsidRPr="00533E26">
        <w:rPr>
          <w:rFonts w:hint="cs"/>
          <w:rtl/>
        </w:rPr>
        <w:t>طور كلي قبل از انجام هرگونه كار فني و بازرسي در نواحي ممنوعه و خطرناك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اخذ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سرد ضروري است.</w:t>
      </w:r>
    </w:p>
    <w:p w:rsidR="009E2E6A" w:rsidRPr="00533E26" w:rsidRDefault="00926135" w:rsidP="00293E98">
      <w:pPr>
        <w:pStyle w:val="T2"/>
        <w:rPr>
          <w:rFonts w:hint="cs"/>
          <w:rtl/>
        </w:rPr>
      </w:pPr>
      <w:bookmarkStart w:id="506" w:name="_Toc253294579"/>
      <w:r>
        <w:rPr>
          <w:rtl/>
        </w:rPr>
        <w:br w:type="page"/>
      </w:r>
      <w:bookmarkStart w:id="507" w:name="_Toc290573436"/>
      <w:r w:rsidR="009F799B">
        <w:rPr>
          <w:rFonts w:hint="cs"/>
          <w:rtl/>
        </w:rPr>
        <w:lastRenderedPageBreak/>
        <w:t>7-6-2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مقررات انجام كارهاي سرد</w:t>
      </w:r>
      <w:bookmarkEnd w:id="506"/>
      <w:bookmarkEnd w:id="507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جهت </w:t>
      </w:r>
      <w:r w:rsidR="0054617D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امور و فعاليت</w:t>
      </w:r>
      <w:r w:rsidR="009E2E6A">
        <w:rPr>
          <w:rtl/>
        </w:rPr>
        <w:t>‌</w:t>
      </w:r>
      <w:r w:rsidR="0054617D">
        <w:rPr>
          <w:rFonts w:hint="cs"/>
          <w:rtl/>
        </w:rPr>
        <w:t>هايي كه به صورت غير</w:t>
      </w:r>
      <w:r w:rsidR="009E2E6A" w:rsidRPr="00533E26">
        <w:rPr>
          <w:rFonts w:hint="cs"/>
          <w:rtl/>
        </w:rPr>
        <w:t>روزمره انجام</w:t>
      </w:r>
      <w:r w:rsidR="009E2E6A">
        <w:rPr>
          <w:rFonts w:hint="cs"/>
          <w:rtl/>
        </w:rPr>
        <w:t xml:space="preserve"> مي‌</w:t>
      </w:r>
      <w:r w:rsidR="0054617D">
        <w:rPr>
          <w:rFonts w:hint="cs"/>
          <w:rtl/>
        </w:rPr>
        <w:t>شون</w:t>
      </w:r>
      <w:r w:rsidR="009E2E6A" w:rsidRPr="00533E26">
        <w:rPr>
          <w:rFonts w:hint="cs"/>
          <w:rtl/>
        </w:rPr>
        <w:t>د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سرد اخذ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54617D">
        <w:rPr>
          <w:rFonts w:hint="cs"/>
          <w:rtl/>
        </w:rPr>
        <w:t>همه‌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روتين(روزمره)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داراي دستورالعمل اجرايي بوده و چگونگي رعايت نكات ايمني در </w:t>
      </w:r>
      <w:r w:rsidR="0054617D">
        <w:rPr>
          <w:rFonts w:hint="cs"/>
          <w:rtl/>
        </w:rPr>
        <w:t>مورد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ذكر شده باشد.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كار سرد به فعاليت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هايي اطلاق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شود </w:t>
      </w:r>
      <w:r w:rsidR="009E2E6A" w:rsidRPr="00533E26">
        <w:rPr>
          <w:rFonts w:hint="cs"/>
          <w:rtl/>
        </w:rPr>
        <w:t>كه به</w:t>
      </w:r>
      <w:r w:rsidR="0054617D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صورت موردي</w:t>
      </w:r>
      <w:r w:rsidR="009E2E6A" w:rsidRPr="00533E26">
        <w:rPr>
          <w:rtl/>
        </w:rPr>
        <w:t xml:space="preserve"> انجام گرفته و منطبق با فعاليت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روزمره و عادي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باش</w:t>
      </w:r>
      <w:r w:rsidR="0054617D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مديران عمليات شركت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بهره</w:t>
      </w:r>
      <w:r w:rsidR="0054617D">
        <w:rPr>
          <w:rFonts w:hint="cs"/>
          <w:rtl/>
        </w:rPr>
        <w:t>‌</w:t>
      </w:r>
      <w:r w:rsidR="009E2E6A" w:rsidRPr="00533E26">
        <w:rPr>
          <w:rFonts w:hint="cs"/>
          <w:rtl/>
        </w:rPr>
        <w:t>برداري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توانند بنابر شرايط خاص عملياتي خود فعاليت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هايي كه نياز به اخذ پروانه كار سرد ندارند را به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پيشنهاد نم</w:t>
      </w:r>
      <w:r w:rsidR="0054617D">
        <w:rPr>
          <w:rFonts w:hint="cs"/>
          <w:rtl/>
        </w:rPr>
        <w:t>ايند كه اين فعاليت‌ها</w:t>
      </w:r>
      <w:r w:rsidR="009E2E6A" w:rsidRPr="00533E26">
        <w:rPr>
          <w:rFonts w:hint="cs"/>
          <w:rtl/>
        </w:rPr>
        <w:t xml:space="preserve"> پس از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رئيس</w:t>
      </w:r>
      <w:r w:rsidR="009E2E6A" w:rsidRPr="00533E26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مربوطه و تصويب در شوراي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فرعي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قابل اجرا </w:t>
      </w:r>
      <w:r w:rsidR="0054617D">
        <w:rPr>
          <w:rFonts w:hint="cs"/>
          <w:rtl/>
        </w:rPr>
        <w:t>هستند</w:t>
      </w:r>
      <w:r w:rsidR="009E2E6A" w:rsidRPr="00533E26">
        <w:rPr>
          <w:rFonts w:hint="cs"/>
          <w:rtl/>
        </w:rPr>
        <w:t>.</w:t>
      </w:r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08" w:name="_Toc253294580"/>
      <w:bookmarkStart w:id="509" w:name="_Toc290573437"/>
      <w:r>
        <w:rPr>
          <w:rFonts w:hint="cs"/>
          <w:rtl/>
        </w:rPr>
        <w:t>7-6-3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انجام</w:t>
      </w:r>
      <w:r w:rsidR="009E2E6A" w:rsidRPr="00533E26">
        <w:rPr>
          <w:rtl/>
        </w:rPr>
        <w:t xml:space="preserve"> آزمايش گا</w:t>
      </w:r>
      <w:r w:rsidR="009E2E6A" w:rsidRPr="00533E26">
        <w:rPr>
          <w:rFonts w:hint="cs"/>
          <w:rtl/>
        </w:rPr>
        <w:t>ز</w:t>
      </w:r>
      <w:bookmarkEnd w:id="508"/>
      <w:bookmarkEnd w:id="509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احتمال وجود گازها و بخار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قابل اشتعال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سمي و زيان</w:t>
      </w:r>
      <w:r w:rsidR="009E2E6A">
        <w:rPr>
          <w:rFonts w:hint="cs"/>
          <w:rtl/>
        </w:rPr>
        <w:t xml:space="preserve">‌آور </w:t>
      </w:r>
      <w:r w:rsidR="009E2E6A" w:rsidRPr="00533E26">
        <w:rPr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انجام آزمايش گاز ضروري است.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پس از انجام آزمايش گاز</w:t>
      </w:r>
      <w:r w:rsidR="009E2E6A">
        <w:rPr>
          <w:rFonts w:hint="cs"/>
          <w:rtl/>
        </w:rPr>
        <w:t xml:space="preserve"> ‌</w:t>
      </w:r>
      <w:r w:rsidR="009E2E6A" w:rsidRPr="00533E26">
        <w:rPr>
          <w:rFonts w:hint="cs"/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 مطابق با مقررات مربوطه تهيه و</w:t>
      </w:r>
      <w:r w:rsidR="0054617D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ضميمه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سرد گردد.</w:t>
      </w:r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10" w:name="_Toc253294581"/>
      <w:bookmarkStart w:id="511" w:name="_Toc290573438"/>
      <w:r>
        <w:rPr>
          <w:rFonts w:hint="cs"/>
          <w:rtl/>
        </w:rPr>
        <w:t>7-6-4</w:t>
      </w:r>
      <w:r w:rsidR="009E2E6A" w:rsidRPr="00533E26">
        <w:rPr>
          <w:rFonts w:hint="cs"/>
          <w:rtl/>
        </w:rPr>
        <w:t>. مدت زمان ا</w:t>
      </w:r>
      <w:r w:rsidR="009E2E6A" w:rsidRPr="00533E26">
        <w:rPr>
          <w:rtl/>
        </w:rPr>
        <w:t>عتبار</w:t>
      </w:r>
      <w:r w:rsidR="009E2E6A" w:rsidRPr="00533E26">
        <w:rPr>
          <w:rFonts w:hint="cs"/>
          <w:rtl/>
        </w:rPr>
        <w:t xml:space="preserve"> و</w:t>
      </w:r>
      <w:r w:rsidR="0054617D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چگونگي</w:t>
      </w:r>
      <w:r w:rsidR="009E2E6A" w:rsidRPr="00533E26">
        <w:rPr>
          <w:rtl/>
        </w:rPr>
        <w:t xml:space="preserve"> تمديد </w:t>
      </w:r>
      <w:r w:rsidR="009E2E6A" w:rsidRPr="00533E26">
        <w:rPr>
          <w:rFonts w:hint="cs"/>
          <w:rtl/>
        </w:rPr>
        <w:t xml:space="preserve">و لغو </w:t>
      </w:r>
      <w:r w:rsidR="009E2E6A" w:rsidRPr="00533E26">
        <w:rPr>
          <w:rtl/>
        </w:rPr>
        <w:t xml:space="preserve">پروانه </w:t>
      </w:r>
      <w:r w:rsidR="009E2E6A" w:rsidRPr="00533E26">
        <w:rPr>
          <w:rFonts w:hint="cs"/>
          <w:rtl/>
        </w:rPr>
        <w:t>كار سرد</w:t>
      </w:r>
      <w:bookmarkEnd w:id="510"/>
      <w:bookmarkEnd w:id="511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در </w:t>
      </w:r>
      <w:r w:rsidR="0054617D">
        <w:rPr>
          <w:rFonts w:hint="cs"/>
          <w:rtl/>
        </w:rPr>
        <w:t xml:space="preserve">مورد </w:t>
      </w:r>
      <w:r w:rsidR="009E2E6A" w:rsidRPr="00533E26">
        <w:rPr>
          <w:rFonts w:hint="cs"/>
          <w:rtl/>
        </w:rPr>
        <w:t xml:space="preserve">مدت زمان اعتبار پروانه كار سرد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مطابق بند</w:t>
      </w:r>
      <w:r w:rsidR="0054617D">
        <w:rPr>
          <w:rFonts w:hint="cs"/>
          <w:rtl/>
        </w:rPr>
        <w:t>(7-4-2)</w:t>
      </w:r>
      <w:r w:rsidR="009E2E6A" w:rsidRPr="00533E26">
        <w:rPr>
          <w:rFonts w:hint="cs"/>
          <w:rtl/>
        </w:rPr>
        <w:t xml:space="preserve"> اقدام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در صورت نياز به تمديد اعتبار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سرد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9E2E6A">
        <w:rPr>
          <w:rtl/>
        </w:rPr>
        <w:t>مجدداً</w:t>
      </w:r>
      <w:r w:rsidR="009E2E6A" w:rsidRPr="00533E26">
        <w:rPr>
          <w:rtl/>
        </w:rPr>
        <w:t xml:space="preserve"> مميزي و بازرسي</w:t>
      </w:r>
      <w:r w:rsidR="009E2E6A">
        <w:rPr>
          <w:rtl/>
        </w:rPr>
        <w:t>‌</w:t>
      </w:r>
      <w:r w:rsidR="009E2E6A" w:rsidRPr="00533E26">
        <w:rPr>
          <w:rtl/>
        </w:rPr>
        <w:t>هاي لازم صورت گرفته و آزمايش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گاز ضروري انجام پذيرد. </w:t>
      </w:r>
      <w:r w:rsidR="009E2E6A" w:rsidRPr="00533E26">
        <w:rPr>
          <w:rFonts w:hint="cs"/>
          <w:rtl/>
        </w:rPr>
        <w:t>در صورت عدم تغيير شرايط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امكان تمديد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سرد وجود دارد. در اين حالت</w:t>
      </w:r>
      <w:r w:rsidR="0054617D">
        <w:rPr>
          <w:rtl/>
        </w:rPr>
        <w:t xml:space="preserve">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</w:t>
      </w:r>
      <w:r w:rsidR="009E2E6A" w:rsidRPr="00533E26">
        <w:rPr>
          <w:rFonts w:hint="cs"/>
          <w:rtl/>
        </w:rPr>
        <w:t xml:space="preserve"> </w:t>
      </w:r>
      <w:r w:rsidR="0054617D">
        <w:rPr>
          <w:rtl/>
        </w:rPr>
        <w:t>باي</w:t>
      </w:r>
      <w:r w:rsidR="0054617D">
        <w:rPr>
          <w:rFonts w:hint="cs"/>
          <w:rtl/>
        </w:rPr>
        <w:t>د</w:t>
      </w:r>
      <w:r w:rsidR="0054617D" w:rsidRPr="00533E26">
        <w:rPr>
          <w:rtl/>
        </w:rPr>
        <w:t xml:space="preserve"> </w:t>
      </w:r>
      <w:r w:rsidR="009E2E6A" w:rsidRPr="00533E26">
        <w:rPr>
          <w:rtl/>
        </w:rPr>
        <w:t xml:space="preserve">مطابق با موارد ذكرشده </w:t>
      </w:r>
      <w:r w:rsidR="009E2E6A">
        <w:rPr>
          <w:rtl/>
        </w:rPr>
        <w:t>مجدداً</w:t>
      </w:r>
      <w:r w:rsidR="00C22C34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سرد را</w:t>
      </w:r>
      <w:r w:rsidR="009E2E6A" w:rsidRPr="00533E26">
        <w:rPr>
          <w:rFonts w:hint="cs"/>
          <w:rtl/>
        </w:rPr>
        <w:t xml:space="preserve"> در </w:t>
      </w:r>
      <w:r w:rsidR="00D56BE8">
        <w:rPr>
          <w:rFonts w:hint="cs"/>
          <w:rtl/>
        </w:rPr>
        <w:t>بند</w:t>
      </w:r>
      <w:r w:rsidR="0054617D">
        <w:rPr>
          <w:rFonts w:hint="cs"/>
          <w:rtl/>
        </w:rPr>
        <w:t>(</w:t>
      </w:r>
      <w:r w:rsidR="009E2E6A" w:rsidRPr="00533E26">
        <w:rPr>
          <w:rFonts w:hint="cs"/>
          <w:rtl/>
        </w:rPr>
        <w:t>11</w:t>
      </w:r>
      <w:r w:rsidR="0054617D">
        <w:rPr>
          <w:rFonts w:hint="cs"/>
          <w:rtl/>
        </w:rPr>
        <w:t>)</w:t>
      </w:r>
      <w:r w:rsidR="009E2E6A" w:rsidRPr="00533E26">
        <w:rPr>
          <w:rtl/>
        </w:rPr>
        <w:t xml:space="preserve"> امضا </w:t>
      </w:r>
      <w:r w:rsidR="0054617D">
        <w:rPr>
          <w:rFonts w:hint="cs"/>
          <w:rtl/>
        </w:rPr>
        <w:t>كن</w:t>
      </w:r>
      <w:r w:rsidR="009E2E6A" w:rsidRPr="00533E26">
        <w:rPr>
          <w:rtl/>
        </w:rPr>
        <w:t>د</w:t>
      </w:r>
      <w:r w:rsidR="0054617D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در صورت نياز به تمديدهاي بعدي 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باي</w:t>
      </w:r>
      <w:r w:rsidR="0054617D">
        <w:rPr>
          <w:rFonts w:hint="cs"/>
          <w:rtl/>
        </w:rPr>
        <w:t xml:space="preserve">د </w:t>
      </w:r>
      <w:r w:rsidR="009E2E6A" w:rsidRPr="00533E26">
        <w:rPr>
          <w:rFonts w:hint="cs"/>
          <w:rtl/>
        </w:rPr>
        <w:t>از ستون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مشخص</w:t>
      </w:r>
      <w:r w:rsidR="0054617D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 در پشت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سرد استفاده 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 xml:space="preserve">اگر كار تا </w:t>
      </w:r>
      <w:r w:rsidR="0054617D">
        <w:rPr>
          <w:rFonts w:hint="cs"/>
          <w:rtl/>
        </w:rPr>
        <w:t>دو</w:t>
      </w:r>
      <w:r w:rsidR="009E2E6A" w:rsidRPr="00533E26">
        <w:rPr>
          <w:rtl/>
        </w:rPr>
        <w:t xml:space="preserve"> ساعت پس از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سرد آغاز نشود براي شروع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9E2E6A">
        <w:rPr>
          <w:rtl/>
        </w:rPr>
        <w:t>مجدداً</w:t>
      </w:r>
      <w:r w:rsidR="009E2E6A" w:rsidRPr="00533E26">
        <w:rPr>
          <w:rtl/>
        </w:rPr>
        <w:t xml:space="preserve"> پروانه صادر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حداكثر مدت زمان تمديد اعتبار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كار سرد 10 روز </w:t>
      </w:r>
      <w:r w:rsidR="0054617D">
        <w:rPr>
          <w:rFonts w:hint="cs"/>
          <w:rtl/>
        </w:rPr>
        <w:t xml:space="preserve">است </w:t>
      </w:r>
      <w:r w:rsidR="009E2E6A" w:rsidRPr="00533E26">
        <w:rPr>
          <w:rFonts w:hint="cs"/>
          <w:rtl/>
        </w:rPr>
        <w:t>كه از اول هفته شروع شده و در پايان روز كاري هفته خاتمه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يابد.</w:t>
      </w:r>
      <w:r w:rsidR="009E2E6A" w:rsidRPr="00533E26">
        <w:rPr>
          <w:rtl/>
        </w:rPr>
        <w:t xml:space="preserve"> برا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مناطق اقمار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بسته به نوع كاركرد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ك</w:t>
      </w:r>
      <w:r w:rsidR="009E2E6A" w:rsidRPr="00533E26">
        <w:rPr>
          <w:rtl/>
        </w:rPr>
        <w:t xml:space="preserve"> هفته</w:t>
      </w:r>
      <w:r w:rsidR="009E2E6A">
        <w:rPr>
          <w:rtl/>
        </w:rPr>
        <w:t xml:space="preserve">‌اي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دو هفته</w:t>
      </w:r>
      <w:r w:rsidR="009E2E6A">
        <w:rPr>
          <w:rtl/>
        </w:rPr>
        <w:t>‌اي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زمان اعتبار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7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14 روز</w:t>
      </w:r>
      <w:r w:rsidR="009E2E6A">
        <w:rPr>
          <w:rtl/>
        </w:rPr>
        <w:t xml:space="preserve"> </w:t>
      </w:r>
      <w:r w:rsidR="0054617D">
        <w:rPr>
          <w:rFonts w:hint="cs"/>
          <w:rtl/>
        </w:rPr>
        <w:t xml:space="preserve">است </w:t>
      </w:r>
      <w:r w:rsidR="009E2E6A" w:rsidRPr="00533E26">
        <w:rPr>
          <w:rtl/>
        </w:rPr>
        <w:t>كه از شروع كار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rPr>
          <w:rFonts w:hint="cs"/>
          <w:rtl/>
        </w:rPr>
        <w:t>ناحيه</w:t>
      </w:r>
      <w:r w:rsidR="009E2E6A" w:rsidRPr="00533E26">
        <w:rPr>
          <w:rtl/>
        </w:rPr>
        <w:t xml:space="preserve"> و مسئول ا</w:t>
      </w:r>
      <w:r w:rsidR="009E2E6A" w:rsidRPr="00533E26">
        <w:rPr>
          <w:rFonts w:hint="cs"/>
          <w:rtl/>
        </w:rPr>
        <w:t>نجام</w:t>
      </w:r>
      <w:r w:rsidR="009E2E6A">
        <w:rPr>
          <w:rFonts w:hint="cs"/>
          <w:rtl/>
        </w:rPr>
        <w:t xml:space="preserve"> </w:t>
      </w:r>
      <w:r w:rsidR="009E2E6A" w:rsidRPr="00533E26">
        <w:rPr>
          <w:rtl/>
        </w:rPr>
        <w:t>كار شروع و با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ان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افتن</w:t>
      </w:r>
      <w:r w:rsidR="009E2E6A" w:rsidRPr="00533E26">
        <w:rPr>
          <w:rtl/>
        </w:rPr>
        <w:t xml:space="preserve"> زمان كار</w:t>
      </w:r>
      <w:r w:rsidR="009E2E6A" w:rsidRPr="00533E26">
        <w:rPr>
          <w:rFonts w:hint="cs"/>
          <w:rtl/>
        </w:rPr>
        <w:t>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خاتمه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ابد</w:t>
      </w:r>
      <w:r w:rsidR="009E2E6A" w:rsidRPr="00533E26">
        <w:rPr>
          <w:rtl/>
        </w:rPr>
        <w:t>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 xml:space="preserve">چنانچه به هر دليل شرايط انجام كار تغيير </w:t>
      </w:r>
      <w:r w:rsidR="0054617D">
        <w:rPr>
          <w:rFonts w:hint="cs"/>
          <w:rtl/>
        </w:rPr>
        <w:t>كند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54617D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كار لغو شده و </w:t>
      </w:r>
      <w:r w:rsidR="009E2E6A">
        <w:rPr>
          <w:rFonts w:hint="cs"/>
          <w:rtl/>
        </w:rPr>
        <w:t>مجدداً</w:t>
      </w:r>
      <w:r w:rsidR="0054617D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صادر گردد.</w:t>
      </w:r>
    </w:p>
    <w:p w:rsidR="009E2E6A" w:rsidRPr="00533E26" w:rsidRDefault="009F799B" w:rsidP="00293E98">
      <w:pPr>
        <w:pStyle w:val="T2"/>
        <w:rPr>
          <w:rtl/>
        </w:rPr>
      </w:pPr>
      <w:bookmarkStart w:id="512" w:name="_Toc253294582"/>
      <w:bookmarkStart w:id="513" w:name="_Toc290573439"/>
      <w:r>
        <w:rPr>
          <w:rFonts w:hint="cs"/>
          <w:rtl/>
        </w:rPr>
        <w:t>7-6-5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25699E">
        <w:rPr>
          <w:rtl/>
        </w:rPr>
        <w:t>لي</w:t>
      </w:r>
      <w:r w:rsidR="0025699E">
        <w:rPr>
          <w:rFonts w:hint="cs"/>
          <w:rtl/>
        </w:rPr>
        <w:t>ت‌ها</w:t>
      </w:r>
      <w:r w:rsidR="00F21024">
        <w:rPr>
          <w:rFonts w:hint="cs"/>
          <w:rtl/>
        </w:rPr>
        <w:t>‌</w:t>
      </w:r>
      <w:bookmarkEnd w:id="512"/>
      <w:bookmarkEnd w:id="513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در </w:t>
      </w:r>
      <w:r w:rsidR="00F21024">
        <w:rPr>
          <w:rFonts w:hint="cs"/>
          <w:rtl/>
        </w:rPr>
        <w:t xml:space="preserve">مورد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چگونگي گردش پروانه</w:t>
      </w:r>
      <w:r w:rsidR="009E2E6A" w:rsidRPr="00406499">
        <w:rPr>
          <w:rtl/>
        </w:rPr>
        <w:t>‌</w:t>
      </w:r>
      <w:r w:rsidR="009E2E6A" w:rsidRPr="00533E26">
        <w:rPr>
          <w:rtl/>
        </w:rPr>
        <w:t>ها</w:t>
      </w:r>
      <w:r w:rsidR="00F21024">
        <w:rPr>
          <w:rtl/>
        </w:rPr>
        <w:t xml:space="preserve"> باي</w:t>
      </w:r>
      <w:r w:rsidR="00F21024">
        <w:rPr>
          <w:rFonts w:hint="cs"/>
          <w:rtl/>
        </w:rPr>
        <w:t>د</w:t>
      </w:r>
      <w:r w:rsidR="009E2E6A" w:rsidRPr="00533E26">
        <w:rPr>
          <w:rtl/>
        </w:rPr>
        <w:t xml:space="preserve"> مطابق با بندهاي </w:t>
      </w:r>
      <w:r w:rsidR="004C0E31">
        <w:rPr>
          <w:rFonts w:hint="cs"/>
          <w:rtl/>
        </w:rPr>
        <w:t>(</w:t>
      </w:r>
      <w:r w:rsidR="00F21024">
        <w:rPr>
          <w:rFonts w:hint="cs"/>
          <w:rtl/>
        </w:rPr>
        <w:t>7</w:t>
      </w:r>
      <w:r w:rsidR="009E2E6A" w:rsidRPr="00533E26">
        <w:rPr>
          <w:rtl/>
        </w:rPr>
        <w:t>-</w:t>
      </w:r>
      <w:r w:rsidR="00F21024">
        <w:rPr>
          <w:rFonts w:hint="cs"/>
          <w:rtl/>
        </w:rPr>
        <w:t>3</w:t>
      </w:r>
      <w:r w:rsidR="004C0E31">
        <w:rPr>
          <w:rFonts w:hint="cs"/>
          <w:rtl/>
        </w:rPr>
        <w:t>)</w:t>
      </w:r>
      <w:r w:rsidR="009E2E6A" w:rsidRPr="00533E26">
        <w:rPr>
          <w:rtl/>
        </w:rPr>
        <w:t xml:space="preserve"> و </w:t>
      </w:r>
      <w:r w:rsidR="004C0E31">
        <w:rPr>
          <w:rFonts w:hint="cs"/>
          <w:rtl/>
        </w:rPr>
        <w:t>(</w:t>
      </w:r>
      <w:r w:rsidR="00F21024">
        <w:rPr>
          <w:rFonts w:hint="cs"/>
          <w:rtl/>
        </w:rPr>
        <w:t>7</w:t>
      </w:r>
      <w:r w:rsidR="009E2E6A" w:rsidRPr="00533E26">
        <w:rPr>
          <w:rtl/>
        </w:rPr>
        <w:t>-</w:t>
      </w:r>
      <w:r w:rsidR="00F21024">
        <w:rPr>
          <w:rFonts w:hint="cs"/>
          <w:rtl/>
        </w:rPr>
        <w:t>4</w:t>
      </w:r>
      <w:r w:rsidR="004C0E31">
        <w:rPr>
          <w:rFonts w:hint="cs"/>
          <w:rtl/>
        </w:rPr>
        <w:t>)</w:t>
      </w:r>
      <w:r w:rsidR="009E2E6A" w:rsidRPr="00533E26">
        <w:rPr>
          <w:rtl/>
        </w:rPr>
        <w:t xml:space="preserve"> عمل شود.</w:t>
      </w:r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ناحيه</w:t>
      </w:r>
      <w:r w:rsidR="00F21024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كه صادر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</w:t>
      </w:r>
      <w:r w:rsidR="00F21024">
        <w:rPr>
          <w:rFonts w:hint="cs"/>
          <w:rtl/>
        </w:rPr>
        <w:t xml:space="preserve">است ـ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تصميم</w:t>
      </w:r>
      <w:r w:rsidR="009E2E6A">
        <w:rPr>
          <w:rtl/>
        </w:rPr>
        <w:t>‌گيري</w:t>
      </w:r>
      <w:r w:rsidR="009E2E6A" w:rsidRPr="00533E26">
        <w:rPr>
          <w:rtl/>
        </w:rPr>
        <w:t xml:space="preserve"> در </w:t>
      </w:r>
      <w:r w:rsidR="00F21024">
        <w:rPr>
          <w:rFonts w:hint="cs"/>
          <w:rtl/>
        </w:rPr>
        <w:t xml:space="preserve">مورد </w:t>
      </w:r>
      <w:r w:rsidR="009E2E6A" w:rsidRPr="00533E26">
        <w:rPr>
          <w:rtl/>
        </w:rPr>
        <w:t>شرايط موجود بوده و باي</w:t>
      </w:r>
      <w:r w:rsidR="00F21024">
        <w:rPr>
          <w:rFonts w:hint="cs"/>
          <w:rtl/>
        </w:rPr>
        <w:t>د</w:t>
      </w:r>
      <w:r w:rsidR="009E2E6A" w:rsidRPr="00533E26">
        <w:rPr>
          <w:rtl/>
        </w:rPr>
        <w:t xml:space="preserve"> </w:t>
      </w:r>
      <w:r w:rsidR="00F21024">
        <w:rPr>
          <w:rFonts w:hint="cs"/>
          <w:rtl/>
        </w:rPr>
        <w:t xml:space="preserve">تمامي </w:t>
      </w:r>
      <w:r w:rsidR="009E2E6A" w:rsidRPr="00533E26">
        <w:rPr>
          <w:rtl/>
        </w:rPr>
        <w:t>موارد مهم را در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قيد نمايد.</w:t>
      </w:r>
    </w:p>
    <w:p w:rsidR="009E2E6A" w:rsidRPr="00533E26" w:rsidRDefault="00926135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3A14A8">
        <w:rPr>
          <w:rFonts w:hint="cs"/>
          <w:rtl/>
        </w:rPr>
        <w:lastRenderedPageBreak/>
        <w:t xml:space="preserve">3. </w:t>
      </w:r>
      <w:r w:rsidR="009E2E6A" w:rsidRPr="00533E26">
        <w:rPr>
          <w:rtl/>
        </w:rPr>
        <w:t>شخص صادر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در هيچ شرايطي نباي</w:t>
      </w:r>
      <w:r w:rsidR="00F21024">
        <w:rPr>
          <w:rFonts w:hint="cs"/>
          <w:rtl/>
        </w:rPr>
        <w:t>د</w:t>
      </w:r>
      <w:r w:rsidR="009E2E6A" w:rsidRPr="00533E26">
        <w:rPr>
          <w:rtl/>
        </w:rPr>
        <w:t xml:space="preserve"> پيش از اطمينان از </w:t>
      </w:r>
      <w:r w:rsidR="00F21024">
        <w:rPr>
          <w:rFonts w:hint="cs"/>
          <w:rtl/>
        </w:rPr>
        <w:t xml:space="preserve">ايمن بودن </w:t>
      </w:r>
      <w:r w:rsidR="009E2E6A" w:rsidRPr="00533E26">
        <w:rPr>
          <w:rtl/>
        </w:rPr>
        <w:t>شرايط محيط كار و روش</w:t>
      </w:r>
      <w:r w:rsidR="009E2E6A">
        <w:rPr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نسبت به امضا</w:t>
      </w:r>
      <w:r w:rsidR="00F21024">
        <w:rPr>
          <w:rFonts w:hint="cs"/>
          <w:rtl/>
        </w:rPr>
        <w:t>ي</w:t>
      </w:r>
      <w:r w:rsidR="009E2E6A" w:rsidRPr="00533E26">
        <w:rPr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اقدام نمايد و در صورت هر</w:t>
      </w:r>
      <w:r w:rsidR="009E2E6A">
        <w:rPr>
          <w:rtl/>
        </w:rPr>
        <w:t xml:space="preserve">‌گونه </w:t>
      </w:r>
      <w:r w:rsidR="009E2E6A" w:rsidRPr="00533E26">
        <w:rPr>
          <w:rtl/>
        </w:rPr>
        <w:t>ترديد در</w:t>
      </w:r>
      <w:r w:rsidR="00F21024">
        <w:rPr>
          <w:rFonts w:hint="cs"/>
          <w:rtl/>
        </w:rPr>
        <w:t xml:space="preserve"> مورد</w:t>
      </w:r>
      <w:r w:rsidR="009E2E6A" w:rsidRPr="00533E26">
        <w:rPr>
          <w:rtl/>
        </w:rPr>
        <w:t xml:space="preserve"> شرايط محيط كار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باي</w:t>
      </w:r>
      <w:r w:rsidR="00F21024">
        <w:rPr>
          <w:rFonts w:hint="cs"/>
          <w:rtl/>
        </w:rPr>
        <w:t>د</w:t>
      </w:r>
      <w:r w:rsidR="009E2E6A" w:rsidRPr="00533E26">
        <w:rPr>
          <w:rtl/>
        </w:rPr>
        <w:t xml:space="preserve"> پيش از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كتب</w:t>
      </w:r>
      <w:r w:rsidR="009E2E6A">
        <w:rPr>
          <w:rFonts w:hint="cs"/>
          <w:rtl/>
        </w:rPr>
        <w:t>اً</w:t>
      </w:r>
      <w:r w:rsidR="00F21024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با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واحد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مشاوره نمايد.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14" w:name="_Toc253294583"/>
    </w:p>
    <w:p w:rsidR="009E2E6A" w:rsidRPr="00533E26" w:rsidRDefault="009E2E6A" w:rsidP="00A46D1C">
      <w:pPr>
        <w:pStyle w:val="T1"/>
        <w:rPr>
          <w:rtl/>
        </w:rPr>
      </w:pPr>
      <w:bookmarkStart w:id="515" w:name="_Toc290573440"/>
      <w:bookmarkStart w:id="516" w:name="_Toc290574492"/>
      <w:bookmarkStart w:id="517" w:name="_Toc290578060"/>
      <w:r w:rsidRPr="00533E26">
        <w:rPr>
          <w:rFonts w:hint="cs"/>
          <w:rtl/>
        </w:rPr>
        <w:t xml:space="preserve">7-7. </w:t>
      </w:r>
      <w:r w:rsidR="0054617D">
        <w:rPr>
          <w:rFonts w:hint="cs"/>
          <w:rtl/>
        </w:rPr>
        <w:t>گواهي‌نامه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خاك</w:t>
      </w:r>
      <w:r w:rsidR="0050294C">
        <w:rPr>
          <w:rFonts w:hint="cs"/>
          <w:rtl/>
        </w:rPr>
        <w:t>‌</w:t>
      </w:r>
      <w:r w:rsidRPr="00533E26">
        <w:rPr>
          <w:rtl/>
        </w:rPr>
        <w:t>برداري و حفر گودال</w:t>
      </w:r>
      <w:bookmarkEnd w:id="514"/>
      <w:bookmarkEnd w:id="515"/>
      <w:bookmarkEnd w:id="516"/>
      <w:bookmarkEnd w:id="517"/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18" w:name="_Toc253294584"/>
      <w:bookmarkStart w:id="519" w:name="_Toc290573441"/>
      <w:r>
        <w:rPr>
          <w:rFonts w:hint="cs"/>
          <w:rtl/>
        </w:rPr>
        <w:t>7-7-1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مقدمه</w:t>
      </w:r>
      <w:bookmarkEnd w:id="518"/>
      <w:bookmarkEnd w:id="519"/>
    </w:p>
    <w:p w:rsidR="009E2E6A" w:rsidRPr="00533E26" w:rsidRDefault="009E2E6A" w:rsidP="0050294C">
      <w:pPr>
        <w:pStyle w:val="Matn1"/>
        <w:rPr>
          <w:rtl/>
        </w:rPr>
      </w:pPr>
      <w:r w:rsidRPr="00533E26">
        <w:rPr>
          <w:rtl/>
        </w:rPr>
        <w:t>هدف از تدوين اين دستورالعمل</w:t>
      </w:r>
      <w:r w:rsidR="00975992">
        <w:rPr>
          <w:rtl/>
        </w:rPr>
        <w:t xml:space="preserve">، </w:t>
      </w:r>
      <w:r>
        <w:rPr>
          <w:rtl/>
        </w:rPr>
        <w:t>ارائه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اقدامات پيشگيرانه و ايمني</w:t>
      </w:r>
      <w:r w:rsidR="00A25E31">
        <w:rPr>
          <w:rtl/>
        </w:rPr>
        <w:t xml:space="preserve"> موردنياز </w:t>
      </w:r>
      <w:r w:rsidRPr="00533E26">
        <w:rPr>
          <w:rtl/>
        </w:rPr>
        <w:t>پيش از انجام خاك</w:t>
      </w:r>
      <w:r w:rsidR="0050294C">
        <w:rPr>
          <w:rFonts w:hint="cs"/>
          <w:rtl/>
        </w:rPr>
        <w:t>‌</w:t>
      </w:r>
      <w:r w:rsidRPr="00533E26">
        <w:rPr>
          <w:rtl/>
        </w:rPr>
        <w:t>برداري و حفر گودال در مناطق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است كه احتمال عبور خطوط لوله نفت و گاز</w:t>
      </w:r>
      <w:r w:rsidR="00975992">
        <w:rPr>
          <w:rtl/>
        </w:rPr>
        <w:t xml:space="preserve">، </w:t>
      </w:r>
      <w:r w:rsidRPr="00533E26">
        <w:rPr>
          <w:rtl/>
        </w:rPr>
        <w:t xml:space="preserve">كابل برق يا تلفن </w:t>
      </w:r>
      <w:r w:rsidR="0050294C">
        <w:rPr>
          <w:rFonts w:hint="cs"/>
          <w:rtl/>
        </w:rPr>
        <w:t>در</w:t>
      </w:r>
      <w:r w:rsidR="00622534">
        <w:rPr>
          <w:rFonts w:hint="cs"/>
          <w:rtl/>
        </w:rPr>
        <w:t xml:space="preserve"> آن‌ها </w:t>
      </w:r>
      <w:r w:rsidRPr="00533E26">
        <w:rPr>
          <w:rtl/>
        </w:rPr>
        <w:t>وجود دارد.</w:t>
      </w:r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20" w:name="_Toc253294585"/>
      <w:bookmarkStart w:id="521" w:name="_Toc290573442"/>
      <w:r>
        <w:rPr>
          <w:rFonts w:hint="cs"/>
          <w:rtl/>
        </w:rPr>
        <w:t>7-7-2</w:t>
      </w:r>
      <w:r w:rsidR="009E2E6A" w:rsidRPr="00533E26">
        <w:rPr>
          <w:rFonts w:hint="cs"/>
          <w:rtl/>
        </w:rPr>
        <w:t>. 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صدور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خا</w:t>
      </w:r>
      <w:r w:rsidR="0050294C">
        <w:rPr>
          <w:rFonts w:hint="cs"/>
          <w:rtl/>
        </w:rPr>
        <w:t>ك‌</w:t>
      </w:r>
      <w:r w:rsidR="009E2E6A" w:rsidRPr="00533E26">
        <w:rPr>
          <w:rtl/>
        </w:rPr>
        <w:t>برداري و حفر گودال</w:t>
      </w:r>
      <w:bookmarkEnd w:id="520"/>
      <w:bookmarkEnd w:id="521"/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براي خاك</w:t>
      </w:r>
      <w:r w:rsidR="0050294C">
        <w:rPr>
          <w:rFonts w:hint="cs"/>
          <w:rtl/>
        </w:rPr>
        <w:t>‌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برداري و حفر گودال در 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هايي كه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احتمال عبور خطوط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نفت و گاز</w:t>
      </w:r>
      <w:r w:rsidR="00975992">
        <w:rPr>
          <w:rtl/>
        </w:rPr>
        <w:t xml:space="preserve">، </w:t>
      </w:r>
      <w:r w:rsidR="009E2E6A" w:rsidRPr="00533E26">
        <w:rPr>
          <w:rtl/>
        </w:rPr>
        <w:t>كابل تلفن يا برق و نظير آن وجود دارد و ب</w:t>
      </w:r>
      <w:r w:rsidR="009E2E6A" w:rsidRPr="00533E26">
        <w:rPr>
          <w:rFonts w:hint="cs"/>
          <w:rtl/>
        </w:rPr>
        <w:t>ه</w:t>
      </w:r>
      <w:r w:rsidR="0050294C">
        <w:rPr>
          <w:rFonts w:hint="cs"/>
          <w:rtl/>
        </w:rPr>
        <w:t>‌</w:t>
      </w:r>
      <w:r w:rsidR="009E2E6A" w:rsidRPr="00533E26">
        <w:rPr>
          <w:rtl/>
        </w:rPr>
        <w:t xml:space="preserve">طور كلي در </w:t>
      </w:r>
      <w:r w:rsidR="0050294C">
        <w:rPr>
          <w:rFonts w:hint="cs"/>
          <w:rtl/>
        </w:rPr>
        <w:t xml:space="preserve">تمامي </w:t>
      </w:r>
      <w:r w:rsidR="009E2E6A" w:rsidRPr="00533E26">
        <w:rPr>
          <w:rtl/>
        </w:rPr>
        <w:t xml:space="preserve">نواحي عملياتي نفت و گاز كه تحت مديريت </w:t>
      </w:r>
      <w:r w:rsidR="009E2E6A">
        <w:rPr>
          <w:rtl/>
        </w:rPr>
        <w:t>هريك</w:t>
      </w:r>
      <w:r w:rsidR="009E2E6A" w:rsidRPr="00533E26">
        <w:rPr>
          <w:rtl/>
        </w:rPr>
        <w:t xml:space="preserve"> از شركت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تابعه شركت ملي نفت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ايران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اخذ</w:t>
      </w:r>
      <w:r w:rsidR="0050294C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tl/>
        </w:rPr>
        <w:t>‌</w:t>
      </w:r>
      <w:r w:rsidR="0050294C">
        <w:rPr>
          <w:rtl/>
        </w:rPr>
        <w:t xml:space="preserve"> </w:t>
      </w:r>
      <w:r w:rsidR="009E2E6A" w:rsidRPr="00533E26">
        <w:rPr>
          <w:rtl/>
        </w:rPr>
        <w:t>خاك</w:t>
      </w:r>
      <w:r w:rsidR="00414F9B">
        <w:rPr>
          <w:rFonts w:hint="cs"/>
          <w:rtl/>
        </w:rPr>
        <w:t>‌</w:t>
      </w:r>
      <w:r w:rsidR="009E2E6A" w:rsidRPr="00533E26">
        <w:rPr>
          <w:rtl/>
        </w:rPr>
        <w:t xml:space="preserve">برداري و حفر گودال مطابق با مقررات </w:t>
      </w:r>
      <w:r w:rsidR="009E2E6A" w:rsidRPr="00533E26">
        <w:t>HSE</w:t>
      </w:r>
      <w:r w:rsidR="009E2E6A" w:rsidRPr="00533E26">
        <w:rPr>
          <w:rtl/>
        </w:rPr>
        <w:t xml:space="preserve"> شركت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ضروري است.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در زمينه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مواردي نظير</w:t>
      </w:r>
      <w:r w:rsidR="00414F9B">
        <w:rPr>
          <w:rFonts w:hint="cs"/>
          <w:rtl/>
        </w:rPr>
        <w:t>؛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 xml:space="preserve">گردش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و </w:t>
      </w:r>
      <w:r w:rsidR="009E2E6A" w:rsidRPr="00533E26">
        <w:rPr>
          <w:rtl/>
        </w:rPr>
        <w:t xml:space="preserve">مدت زمان اعتبار </w:t>
      </w:r>
      <w:r w:rsidR="0054617D">
        <w:rPr>
          <w:rFonts w:hint="cs"/>
          <w:rtl/>
        </w:rPr>
        <w:t>گواهي‌نامه</w:t>
      </w:r>
      <w:r w:rsidR="009E2E6A" w:rsidRPr="00533E26">
        <w:rPr>
          <w:rtl/>
        </w:rPr>
        <w:t xml:space="preserve"> </w:t>
      </w:r>
      <w:r w:rsidR="00414F9B">
        <w:rPr>
          <w:rFonts w:hint="cs"/>
          <w:rtl/>
        </w:rPr>
        <w:t xml:space="preserve">بايد </w:t>
      </w:r>
      <w:r w:rsidR="00414F9B">
        <w:rPr>
          <w:rtl/>
        </w:rPr>
        <w:t>مطابق با موارد ذكر</w:t>
      </w:r>
      <w:r w:rsidR="009E2E6A" w:rsidRPr="00533E26">
        <w:rPr>
          <w:rtl/>
        </w:rPr>
        <w:t xml:space="preserve">شده </w:t>
      </w:r>
      <w:r w:rsidR="009E2E6A" w:rsidRPr="00533E26">
        <w:rPr>
          <w:rFonts w:hint="cs"/>
          <w:rtl/>
        </w:rPr>
        <w:t>در</w:t>
      </w:r>
      <w:r w:rsidR="00414F9B">
        <w:rPr>
          <w:rFonts w:hint="cs"/>
          <w:rtl/>
        </w:rPr>
        <w:t xml:space="preserve"> بندهاي</w:t>
      </w:r>
      <w:r w:rsidR="009E2E6A" w:rsidRPr="00533E26">
        <w:rPr>
          <w:rFonts w:hint="cs"/>
          <w:rtl/>
        </w:rPr>
        <w:t xml:space="preserve"> (</w:t>
      </w:r>
      <w:r w:rsidR="00414F9B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414F9B">
        <w:rPr>
          <w:rFonts w:hint="cs"/>
          <w:rtl/>
        </w:rPr>
        <w:t>3</w:t>
      </w:r>
      <w:r w:rsidR="009E2E6A" w:rsidRPr="00533E26">
        <w:rPr>
          <w:rFonts w:hint="cs"/>
          <w:rtl/>
        </w:rPr>
        <w:t>) و (</w:t>
      </w:r>
      <w:r w:rsidR="00414F9B">
        <w:rPr>
          <w:rFonts w:hint="cs"/>
          <w:rtl/>
        </w:rPr>
        <w:t>7</w:t>
      </w:r>
      <w:r w:rsidR="009E2E6A" w:rsidRPr="00533E26">
        <w:rPr>
          <w:rFonts w:hint="cs"/>
          <w:rtl/>
        </w:rPr>
        <w:t>-</w:t>
      </w:r>
      <w:r w:rsidR="00414F9B">
        <w:rPr>
          <w:rFonts w:hint="cs"/>
          <w:rtl/>
        </w:rPr>
        <w:t>4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رفتار 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414F9B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به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خاك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برداري و حفر</w:t>
      </w:r>
      <w:r w:rsidR="00414F9B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گودال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محل خاك</w:t>
      </w:r>
      <w:r w:rsidR="00414F9B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برداري </w:t>
      </w:r>
      <w:r w:rsidR="00414F9B">
        <w:rPr>
          <w:rFonts w:hint="cs"/>
          <w:rtl/>
        </w:rPr>
        <w:t xml:space="preserve">ـ </w:t>
      </w:r>
      <w:r w:rsidR="009E2E6A" w:rsidRPr="00533E26">
        <w:rPr>
          <w:rFonts w:hint="cs"/>
          <w:rtl/>
        </w:rPr>
        <w:t xml:space="preserve">كه به امضاي افراد مجاز رسيده است </w:t>
      </w:r>
      <w:r w:rsidR="00414F9B">
        <w:rPr>
          <w:rFonts w:hint="cs"/>
          <w:rtl/>
        </w:rPr>
        <w:t xml:space="preserve">ـ‌ نيز </w:t>
      </w:r>
      <w:r w:rsidR="009E2E6A" w:rsidRPr="00533E26">
        <w:rPr>
          <w:rFonts w:hint="cs"/>
          <w:rtl/>
        </w:rPr>
        <w:t>مطابق با مقررات آن پيوست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خاك</w:t>
      </w:r>
      <w:r w:rsidR="00414F9B">
        <w:rPr>
          <w:rFonts w:hint="cs"/>
          <w:rtl/>
        </w:rPr>
        <w:t>‌</w:t>
      </w:r>
      <w:r w:rsidR="009E2E6A" w:rsidRPr="00533E26">
        <w:rPr>
          <w:rFonts w:hint="cs"/>
          <w:rtl/>
        </w:rPr>
        <w:t>برداري و حفر گودال بدون پيوست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ضروري آن </w:t>
      </w:r>
      <w:r w:rsidR="00414F9B">
        <w:rPr>
          <w:rFonts w:hint="cs"/>
          <w:rtl/>
        </w:rPr>
        <w:t>(مانند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</w:t>
      </w:r>
      <w:r w:rsidR="00414F9B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فاقد اعتبار است.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چنانچه به تشخيص مسئول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احتمال وجود گازهاي مخاطره</w:t>
      </w:r>
      <w:r w:rsidR="009E2E6A">
        <w:rPr>
          <w:rFonts w:hint="cs"/>
          <w:rtl/>
        </w:rPr>
        <w:t>‌آميز</w:t>
      </w:r>
      <w:r w:rsidR="009E2E6A" w:rsidRPr="00533E26">
        <w:rPr>
          <w:rFonts w:hint="cs"/>
          <w:rtl/>
        </w:rPr>
        <w:t xml:space="preserve"> و سمي در محيط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رود</w:t>
      </w:r>
      <w:r w:rsidR="009E2E6A">
        <w:rPr>
          <w:rFonts w:hint="cs"/>
          <w:rtl/>
        </w:rPr>
        <w:t xml:space="preserve"> </w:t>
      </w:r>
      <w:r w:rsidR="00414F9B">
        <w:rPr>
          <w:rFonts w:hint="cs"/>
          <w:rtl/>
        </w:rPr>
        <w:t xml:space="preserve">بايد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 صادر شده و ضميمه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پروانه كار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Fonts w:hint="cs"/>
          <w:rtl/>
        </w:rPr>
        <w:t xml:space="preserve">حداكثر مدت زمان تمديد اعتبار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خاك</w:t>
      </w:r>
      <w:r w:rsidR="00414F9B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برداري و حفر گودال 10 روز </w:t>
      </w:r>
      <w:r w:rsidR="00414F9B">
        <w:rPr>
          <w:rFonts w:hint="cs"/>
          <w:rtl/>
        </w:rPr>
        <w:t>است</w:t>
      </w:r>
      <w:r w:rsidR="009E2E6A" w:rsidRPr="00533E26">
        <w:rPr>
          <w:rFonts w:hint="cs"/>
          <w:rtl/>
        </w:rPr>
        <w:t xml:space="preserve"> كه از اول هفته شروع شده و در پايان روز كاري هفته خاتمه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يابد.</w:t>
      </w:r>
      <w:r w:rsidR="009E2E6A" w:rsidRPr="00533E26">
        <w:rPr>
          <w:rtl/>
        </w:rPr>
        <w:t xml:space="preserve"> برا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مناطق اقمار</w:t>
      </w:r>
      <w:r w:rsidR="009E2E6A"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بسته به نوع كاركرد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ك</w:t>
      </w:r>
      <w:r w:rsidR="009E2E6A" w:rsidRPr="00533E26">
        <w:rPr>
          <w:rtl/>
        </w:rPr>
        <w:t xml:space="preserve"> هفته</w:t>
      </w:r>
      <w:r w:rsidR="009E2E6A">
        <w:rPr>
          <w:rtl/>
        </w:rPr>
        <w:t xml:space="preserve">‌اي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دو هفته</w:t>
      </w:r>
      <w:r w:rsidR="00414F9B">
        <w:rPr>
          <w:rFonts w:hint="cs"/>
          <w:rtl/>
        </w:rPr>
        <w:t>‌</w:t>
      </w:r>
      <w:r w:rsidR="009E2E6A" w:rsidRPr="00533E26">
        <w:rPr>
          <w:rtl/>
        </w:rPr>
        <w:t>ا</w:t>
      </w:r>
      <w:r w:rsidR="009E2E6A"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زمان اعتبار پروانه كار 7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14 روز</w:t>
      </w:r>
      <w:r w:rsidR="009E2E6A">
        <w:rPr>
          <w:rtl/>
        </w:rPr>
        <w:t xml:space="preserve"> </w:t>
      </w:r>
      <w:r w:rsidR="00414F9B">
        <w:rPr>
          <w:rFonts w:hint="cs"/>
          <w:rtl/>
        </w:rPr>
        <w:t xml:space="preserve">است </w:t>
      </w:r>
      <w:r w:rsidR="009E2E6A" w:rsidRPr="00533E26">
        <w:rPr>
          <w:rtl/>
        </w:rPr>
        <w:t>كه از شروع كار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rPr>
          <w:rFonts w:hint="cs"/>
          <w:rtl/>
        </w:rPr>
        <w:t>ناحيه</w:t>
      </w:r>
      <w:r w:rsidR="009E2E6A" w:rsidRPr="00533E26">
        <w:rPr>
          <w:rtl/>
        </w:rPr>
        <w:t xml:space="preserve"> و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</w:t>
      </w:r>
      <w:r w:rsidR="009E2E6A" w:rsidRPr="00533E26">
        <w:rPr>
          <w:rFonts w:hint="cs"/>
          <w:rtl/>
        </w:rPr>
        <w:t xml:space="preserve">نجام </w:t>
      </w:r>
      <w:r w:rsidR="009E2E6A" w:rsidRPr="00533E26">
        <w:rPr>
          <w:rtl/>
        </w:rPr>
        <w:t>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شروع و با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ان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افتن</w:t>
      </w:r>
      <w:r w:rsidR="009E2E6A" w:rsidRPr="00533E26">
        <w:rPr>
          <w:rtl/>
        </w:rPr>
        <w:t xml:space="preserve"> زمان كار</w:t>
      </w:r>
      <w:r w:rsidR="009E2E6A" w:rsidRPr="00533E26">
        <w:rPr>
          <w:rFonts w:hint="cs"/>
          <w:rtl/>
        </w:rPr>
        <w:t>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خاتمه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ابد</w:t>
      </w:r>
      <w:r w:rsidR="009E2E6A" w:rsidRPr="00533E26">
        <w:rPr>
          <w:rtl/>
        </w:rPr>
        <w:t>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522" w:name="_Toc253294586"/>
    </w:p>
    <w:p w:rsidR="009E2E6A" w:rsidRPr="00533E26" w:rsidRDefault="009F799B" w:rsidP="00A46D1C">
      <w:pPr>
        <w:pStyle w:val="T1"/>
        <w:rPr>
          <w:rFonts w:hint="cs"/>
          <w:rtl/>
        </w:rPr>
      </w:pPr>
      <w:bookmarkStart w:id="523" w:name="_Toc290573443"/>
      <w:bookmarkStart w:id="524" w:name="_Toc290574493"/>
      <w:bookmarkStart w:id="525" w:name="_Toc290578061"/>
      <w:r>
        <w:rPr>
          <w:rFonts w:hint="cs"/>
          <w:rtl/>
        </w:rPr>
        <w:t>7-8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آزمايش گاز</w:t>
      </w:r>
      <w:bookmarkEnd w:id="522"/>
      <w:bookmarkEnd w:id="523"/>
      <w:bookmarkEnd w:id="524"/>
      <w:bookmarkEnd w:id="525"/>
    </w:p>
    <w:p w:rsidR="009E2E6A" w:rsidRPr="00533E26" w:rsidRDefault="009F799B" w:rsidP="00293E98">
      <w:pPr>
        <w:pStyle w:val="T2"/>
        <w:rPr>
          <w:rtl/>
        </w:rPr>
      </w:pPr>
      <w:bookmarkStart w:id="526" w:name="_Toc253294587"/>
      <w:bookmarkStart w:id="527" w:name="_Toc290573444"/>
      <w:r>
        <w:rPr>
          <w:rFonts w:hint="cs"/>
          <w:rtl/>
        </w:rPr>
        <w:t>7-8-1</w:t>
      </w:r>
      <w:r w:rsidR="009E2E6A" w:rsidRPr="00533E26">
        <w:rPr>
          <w:rFonts w:hint="cs"/>
          <w:rtl/>
        </w:rPr>
        <w:t xml:space="preserve">. موارد صدور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</w:t>
      </w:r>
      <w:bookmarkEnd w:id="527"/>
      <w:r w:rsidR="009E2E6A" w:rsidRPr="00533E26">
        <w:rPr>
          <w:rFonts w:hint="cs"/>
          <w:rtl/>
        </w:rPr>
        <w:t xml:space="preserve"> </w:t>
      </w:r>
      <w:bookmarkEnd w:id="526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پيش از انجام هرگونه كار گرم.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در مواردي كه كار در مناطقي با وجود</w:t>
      </w:r>
      <w:r w:rsidR="00414F9B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خطرهاي گاز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قابل اشتعال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سمي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زيان</w:t>
      </w:r>
      <w:r w:rsidR="009E2E6A">
        <w:rPr>
          <w:rFonts w:hint="cs"/>
          <w:rtl/>
        </w:rPr>
        <w:t xml:space="preserve">‌آور </w:t>
      </w:r>
      <w:r w:rsidR="009E2E6A" w:rsidRPr="00533E26">
        <w:rPr>
          <w:rFonts w:hint="cs"/>
          <w:rtl/>
        </w:rPr>
        <w:t>و... انجام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شود.</w:t>
      </w:r>
    </w:p>
    <w:p w:rsidR="009E2E6A" w:rsidRPr="00533E26" w:rsidRDefault="00926135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3A14A8">
        <w:rPr>
          <w:rFonts w:hint="cs"/>
          <w:rtl/>
        </w:rPr>
        <w:lastRenderedPageBreak/>
        <w:t xml:space="preserve">3. </w:t>
      </w:r>
      <w:r w:rsidR="009E2E6A" w:rsidRPr="00533E26">
        <w:rPr>
          <w:rFonts w:hint="cs"/>
          <w:rtl/>
        </w:rPr>
        <w:t>در مواردي كه تماس تركيبات درون يك تجهيز</w:t>
      </w:r>
      <w:r w:rsidR="00414F9B">
        <w:rPr>
          <w:rFonts w:hint="cs"/>
          <w:rtl/>
        </w:rPr>
        <w:t>ات</w:t>
      </w:r>
      <w:r w:rsidR="009E2E6A" w:rsidRPr="00533E26">
        <w:rPr>
          <w:rFonts w:hint="cs"/>
          <w:rtl/>
        </w:rPr>
        <w:t xml:space="preserve"> با اتمسفر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تواند منجر به اشتعال گردد </w:t>
      </w:r>
      <w:r w:rsidR="00414F9B">
        <w:rPr>
          <w:rFonts w:hint="cs"/>
          <w:rtl/>
        </w:rPr>
        <w:t>(</w:t>
      </w:r>
      <w:r w:rsidR="009E2E6A" w:rsidRPr="00533E26">
        <w:rPr>
          <w:rFonts w:hint="cs"/>
          <w:rtl/>
        </w:rPr>
        <w:t>مواردي همچون وجود رسوبات سولفيدآهن درون تجهيز</w:t>
      </w:r>
      <w:r w:rsidR="00414F9B">
        <w:rPr>
          <w:rFonts w:hint="cs"/>
          <w:rtl/>
        </w:rPr>
        <w:t>ات)</w:t>
      </w:r>
      <w:r w:rsidR="009E2E6A" w:rsidRPr="00533E26">
        <w:rPr>
          <w:rFonts w:hint="cs"/>
          <w:rtl/>
        </w:rPr>
        <w:t>.</w:t>
      </w:r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 xml:space="preserve">قبل از صدور </w:t>
      </w:r>
      <w:r w:rsidR="0054617D">
        <w:rPr>
          <w:rFonts w:hint="cs"/>
          <w:rtl/>
        </w:rPr>
        <w:t>گواهي‌نامه</w:t>
      </w:r>
      <w:r w:rsidR="009E2E6A" w:rsidRPr="00533E26">
        <w:rPr>
          <w:rtl/>
        </w:rPr>
        <w:t xml:space="preserve"> براي ورود به مخازن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ظروف بسته</w:t>
      </w:r>
      <w:r w:rsidR="00414F9B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تجهيزات (برج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تقطير و</w:t>
      </w:r>
      <w:r w:rsidR="009E2E6A" w:rsidRPr="00533E26">
        <w:t>…</w:t>
      </w:r>
      <w:r w:rsidR="009E2E6A" w:rsidRPr="00533E26">
        <w:rPr>
          <w:rtl/>
        </w:rPr>
        <w:t>) كه حاوي گازها و مايعات قابل اشتعال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مسموم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و زيان</w:t>
      </w:r>
      <w:r w:rsidR="009E2E6A">
        <w:rPr>
          <w:rtl/>
        </w:rPr>
        <w:t>‌آور مي‌‌</w:t>
      </w:r>
      <w:r w:rsidR="009E2E6A" w:rsidRPr="00533E26">
        <w:rPr>
          <w:rtl/>
        </w:rPr>
        <w:t>باشند.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tl/>
        </w:rPr>
        <w:t>قبل از صدور هر</w:t>
      </w:r>
      <w:r w:rsidR="009E2E6A">
        <w:rPr>
          <w:rtl/>
        </w:rPr>
        <w:t xml:space="preserve">‌گونه </w:t>
      </w:r>
      <w:r w:rsidR="009E2E6A" w:rsidRPr="00533E26">
        <w:rPr>
          <w:rtl/>
        </w:rPr>
        <w:t>پروانه براي كار در حوالي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شيرهاي نفت و گاز</w:t>
      </w:r>
      <w:r w:rsidR="00975992">
        <w:rPr>
          <w:rtl/>
        </w:rPr>
        <w:t xml:space="preserve">، </w:t>
      </w:r>
      <w:r w:rsidR="009E2E6A" w:rsidRPr="00533E26">
        <w:rPr>
          <w:rtl/>
        </w:rPr>
        <w:t>لوله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 xml:space="preserve">و مجاري فاضلاب با عمق بيش از 120 </w:t>
      </w:r>
      <w:r w:rsidR="00755416">
        <w:rPr>
          <w:rtl/>
        </w:rPr>
        <w:t>سانتي‌متر</w:t>
      </w:r>
      <w:r w:rsidR="00975992">
        <w:rPr>
          <w:rtl/>
        </w:rPr>
        <w:t xml:space="preserve">، </w:t>
      </w:r>
      <w:r w:rsidR="009E2E6A" w:rsidRPr="00533E26">
        <w:rPr>
          <w:rtl/>
        </w:rPr>
        <w:t>قبل از صدور هر</w:t>
      </w:r>
      <w:r w:rsidR="009E2E6A">
        <w:rPr>
          <w:rtl/>
        </w:rPr>
        <w:t xml:space="preserve">‌گونه </w:t>
      </w:r>
      <w:r w:rsidR="009E2E6A" w:rsidRPr="00533E26">
        <w:rPr>
          <w:rtl/>
        </w:rPr>
        <w:t>پروانه براي ورود به مخازن و ظروفي كه مستقيماً در ارتباط با محفظه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 xml:space="preserve">محتوي گازها و مايعات قابل اشتعال و سمي و ساير مايعات </w:t>
      </w:r>
      <w:r w:rsidR="00414F9B">
        <w:rPr>
          <w:rFonts w:hint="cs"/>
          <w:rtl/>
        </w:rPr>
        <w:t xml:space="preserve">و </w:t>
      </w:r>
      <w:r w:rsidR="009E2E6A" w:rsidRPr="00533E26">
        <w:rPr>
          <w:rtl/>
        </w:rPr>
        <w:t>گازها</w:t>
      </w:r>
      <w:r w:rsidR="00414F9B">
        <w:rPr>
          <w:rFonts w:hint="cs"/>
          <w:rtl/>
        </w:rPr>
        <w:t>ي</w:t>
      </w:r>
      <w:r w:rsidR="009E2E6A" w:rsidRPr="00533E26">
        <w:rPr>
          <w:rtl/>
        </w:rPr>
        <w:t xml:space="preserve"> زيان</w:t>
      </w:r>
      <w:r w:rsidR="009E2E6A">
        <w:rPr>
          <w:rtl/>
        </w:rPr>
        <w:t>‌آور مي‌‌</w:t>
      </w:r>
      <w:r w:rsidR="009E2E6A" w:rsidRPr="00533E26">
        <w:rPr>
          <w:rtl/>
        </w:rPr>
        <w:t>باشند.</w:t>
      </w:r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28" w:name="_Toc253294588"/>
      <w:bookmarkStart w:id="529" w:name="_Toc290573445"/>
      <w:r>
        <w:rPr>
          <w:rFonts w:hint="cs"/>
          <w:rtl/>
        </w:rPr>
        <w:t>7-8-2</w:t>
      </w:r>
      <w:r w:rsidR="009E2E6A" w:rsidRPr="00533E26">
        <w:rPr>
          <w:rFonts w:hint="cs"/>
          <w:rtl/>
        </w:rPr>
        <w:t>. 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صدور</w:t>
      </w:r>
      <w:bookmarkEnd w:id="528"/>
      <w:bookmarkEnd w:id="529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نماينده/نمايندگان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در </w:t>
      </w:r>
      <w:r w:rsidR="009E2E6A">
        <w:rPr>
          <w:rFonts w:hint="cs"/>
          <w:rtl/>
        </w:rPr>
        <w:t>هريك</w:t>
      </w:r>
      <w:r w:rsidR="009E2E6A" w:rsidRPr="00533E26">
        <w:rPr>
          <w:rFonts w:hint="cs"/>
          <w:rtl/>
        </w:rPr>
        <w:t xml:space="preserve"> از واحدها مسئوليت انجام آزمايش گاز در واحد را به عهده دارند.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آزمايش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گاز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414F9B">
        <w:rPr>
          <w:rFonts w:hint="cs"/>
          <w:rtl/>
        </w:rPr>
        <w:t xml:space="preserve">د </w:t>
      </w:r>
      <w:r w:rsidR="009E2E6A" w:rsidRPr="00533E26">
        <w:rPr>
          <w:rFonts w:hint="cs"/>
          <w:rtl/>
        </w:rPr>
        <w:t xml:space="preserve">توسط شخص/اشخاص </w:t>
      </w:r>
      <w:r w:rsidR="00414F9B">
        <w:rPr>
          <w:rFonts w:hint="cs"/>
          <w:rtl/>
        </w:rPr>
        <w:t xml:space="preserve">داراي </w:t>
      </w:r>
      <w:r w:rsidR="009E2E6A" w:rsidRPr="00533E26">
        <w:rPr>
          <w:rFonts w:hint="cs"/>
          <w:rtl/>
        </w:rPr>
        <w:t xml:space="preserve">صلاحيت </w:t>
      </w:r>
      <w:r w:rsidR="00414F9B">
        <w:rPr>
          <w:rFonts w:hint="cs"/>
          <w:rtl/>
        </w:rPr>
        <w:t>انجام شوند</w:t>
      </w:r>
      <w:r w:rsidR="009E2E6A" w:rsidRPr="00533E26">
        <w:rPr>
          <w:rFonts w:hint="cs"/>
          <w:rtl/>
        </w:rPr>
        <w:t>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نتايج آزمايش گاز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باي</w:t>
      </w:r>
      <w:r w:rsidR="00414F9B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در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 گاز درج 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414F9B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توسط مسئول ناحيه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</w:t>
      </w:r>
      <w:r w:rsidR="00414F9B">
        <w:rPr>
          <w:rFonts w:hint="cs"/>
          <w:rtl/>
        </w:rPr>
        <w:t>شود</w:t>
      </w:r>
      <w:r w:rsidR="009E2E6A" w:rsidRPr="00533E26">
        <w:rPr>
          <w:rFonts w:hint="cs"/>
          <w:rtl/>
        </w:rPr>
        <w:t>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مسئول ناحيه مسئوليت صحت و دقت انجام آزمايش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را بر عهده دارد.</w:t>
      </w:r>
    </w:p>
    <w:p w:rsidR="009E2E6A" w:rsidRPr="00CD6F34" w:rsidRDefault="003A14A8" w:rsidP="0049262D">
      <w:pPr>
        <w:pStyle w:val="Num"/>
        <w:rPr>
          <w:rFonts w:hint="cs"/>
          <w:rtl/>
        </w:rPr>
      </w:pPr>
      <w:r w:rsidRPr="00CD6F34">
        <w:rPr>
          <w:rFonts w:hint="cs"/>
          <w:rtl/>
        </w:rPr>
        <w:t xml:space="preserve">6. </w:t>
      </w:r>
      <w:r w:rsidR="009E2E6A" w:rsidRPr="00CD6F34">
        <w:rPr>
          <w:rFonts w:hint="cs"/>
          <w:rtl/>
        </w:rPr>
        <w:t>‌باي</w:t>
      </w:r>
      <w:r w:rsidR="00414F9B" w:rsidRPr="00CD6F34">
        <w:rPr>
          <w:rFonts w:hint="cs"/>
          <w:rtl/>
        </w:rPr>
        <w:t>د</w:t>
      </w:r>
      <w:r w:rsidR="009E2E6A" w:rsidRPr="00CD6F34">
        <w:rPr>
          <w:rFonts w:hint="cs"/>
          <w:rtl/>
        </w:rPr>
        <w:t xml:space="preserve"> با توجه به شرايط انجام كار</w:t>
      </w:r>
      <w:r w:rsidR="00975992">
        <w:rPr>
          <w:rFonts w:hint="cs"/>
          <w:rtl/>
        </w:rPr>
        <w:t xml:space="preserve">، </w:t>
      </w:r>
      <w:r w:rsidR="009E2E6A" w:rsidRPr="00CD6F34">
        <w:rPr>
          <w:rFonts w:hint="cs"/>
          <w:rtl/>
        </w:rPr>
        <w:t xml:space="preserve">تناوب و چگونگي </w:t>
      </w:r>
      <w:r w:rsidR="00414F9B" w:rsidRPr="00CD6F34">
        <w:rPr>
          <w:rFonts w:hint="cs"/>
          <w:rtl/>
        </w:rPr>
        <w:t xml:space="preserve">انجام آزمايش توسط مسئول ناحيه در گواهي‌نامه </w:t>
      </w:r>
      <w:r w:rsidR="009E2E6A" w:rsidRPr="00CD6F34">
        <w:rPr>
          <w:rFonts w:hint="cs"/>
          <w:rtl/>
        </w:rPr>
        <w:t xml:space="preserve">مشخص شود. 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9E2E6A" w:rsidRPr="00533E26">
        <w:rPr>
          <w:rFonts w:hint="cs"/>
          <w:rtl/>
        </w:rPr>
        <w:t>شماره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اي كه </w:t>
      </w:r>
      <w:r w:rsidR="00414F9B">
        <w:rPr>
          <w:rFonts w:hint="cs"/>
          <w:rtl/>
        </w:rPr>
        <w:t>گواهي‌نامه</w:t>
      </w:r>
      <w:r w:rsidR="00414F9B" w:rsidRPr="00533E26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به آن  پيوست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شود</w:t>
      </w:r>
      <w:r w:rsidR="00975992">
        <w:rPr>
          <w:rFonts w:hint="cs"/>
          <w:rtl/>
        </w:rPr>
        <w:t xml:space="preserve">، </w:t>
      </w:r>
      <w:r w:rsidR="00414F9B">
        <w:rPr>
          <w:rFonts w:hint="cs"/>
          <w:rtl/>
        </w:rPr>
        <w:t xml:space="preserve">بايد </w:t>
      </w:r>
      <w:r w:rsidR="00414F9B" w:rsidRPr="00533E26">
        <w:rPr>
          <w:rFonts w:hint="cs"/>
          <w:rtl/>
        </w:rPr>
        <w:t xml:space="preserve">در </w:t>
      </w:r>
      <w:r w:rsidR="00414F9B">
        <w:rPr>
          <w:rFonts w:hint="cs"/>
          <w:rtl/>
        </w:rPr>
        <w:t>گواهي‌نامه</w:t>
      </w:r>
      <w:r w:rsidR="00414F9B" w:rsidRPr="00533E26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درج شود.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30" w:name="_Toc253294589"/>
    </w:p>
    <w:p w:rsidR="009E2E6A" w:rsidRPr="00533E26" w:rsidRDefault="009F799B" w:rsidP="00A46D1C">
      <w:pPr>
        <w:pStyle w:val="T1"/>
        <w:rPr>
          <w:rFonts w:hint="cs"/>
          <w:rtl/>
        </w:rPr>
      </w:pPr>
      <w:bookmarkStart w:id="531" w:name="_Toc290573446"/>
      <w:bookmarkStart w:id="532" w:name="_Toc290574494"/>
      <w:bookmarkStart w:id="533" w:name="_Toc290578062"/>
      <w:r>
        <w:rPr>
          <w:rFonts w:hint="cs"/>
          <w:rtl/>
        </w:rPr>
        <w:t>7-9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ايمني داربست</w:t>
      </w:r>
      <w:bookmarkEnd w:id="530"/>
      <w:bookmarkEnd w:id="531"/>
      <w:bookmarkEnd w:id="532"/>
      <w:bookmarkEnd w:id="533"/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34" w:name="_Toc253294590"/>
      <w:bookmarkStart w:id="535" w:name="_Toc290573447"/>
      <w:r>
        <w:rPr>
          <w:rFonts w:hint="cs"/>
          <w:rtl/>
        </w:rPr>
        <w:t>7-9-1</w:t>
      </w:r>
      <w:r w:rsidR="009E2E6A" w:rsidRPr="00533E26">
        <w:rPr>
          <w:rFonts w:hint="cs"/>
          <w:rtl/>
        </w:rPr>
        <w:t xml:space="preserve">. چگونگي صدور </w:t>
      </w:r>
      <w:r w:rsidR="0054617D">
        <w:rPr>
          <w:rFonts w:hint="cs"/>
          <w:rtl/>
        </w:rPr>
        <w:t>گواهي‌نامه</w:t>
      </w:r>
      <w:bookmarkEnd w:id="534"/>
      <w:bookmarkEnd w:id="535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ايمني داربست</w:t>
      </w:r>
      <w:r w:rsidR="00975992">
        <w:rPr>
          <w:rFonts w:hint="cs"/>
          <w:rtl/>
        </w:rPr>
        <w:t xml:space="preserve">،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اي است كه جهت اطمينان از ايمن بودن داربست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برپا</w:t>
      </w:r>
      <w:r w:rsidR="000A5EAC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صادر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داربست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0A5EAC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توسط شخص </w:t>
      </w:r>
      <w:r w:rsidR="000A5EAC">
        <w:rPr>
          <w:rFonts w:hint="cs"/>
          <w:rtl/>
        </w:rPr>
        <w:t xml:space="preserve">داراي </w:t>
      </w:r>
      <w:r w:rsidR="009E2E6A" w:rsidRPr="00533E26">
        <w:rPr>
          <w:rFonts w:hint="cs"/>
          <w:rtl/>
        </w:rPr>
        <w:t>صلاحيت كه آموزش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ايمني لازم در </w:t>
      </w:r>
      <w:r w:rsidR="000A5EAC">
        <w:rPr>
          <w:rFonts w:hint="cs"/>
          <w:rtl/>
        </w:rPr>
        <w:t xml:space="preserve">زمينه </w:t>
      </w:r>
      <w:r w:rsidR="009E2E6A" w:rsidRPr="00533E26">
        <w:rPr>
          <w:rFonts w:hint="cs"/>
          <w:rtl/>
        </w:rPr>
        <w:t>برپا نمودن ايمن داربست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 را توسط واحد</w:t>
      </w:r>
      <w:r w:rsidR="00562562">
        <w:rPr>
          <w:rFonts w:hint="cs"/>
          <w:rtl/>
        </w:rPr>
        <w:t xml:space="preserve"> ذي‌ربط </w:t>
      </w:r>
      <w:r w:rsidR="009E2E6A" w:rsidRPr="00533E26">
        <w:rPr>
          <w:rFonts w:hint="cs"/>
          <w:rtl/>
        </w:rPr>
        <w:t xml:space="preserve">و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ديده است و داراي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معتبر در اين </w:t>
      </w:r>
      <w:r w:rsidR="000A5EAC">
        <w:rPr>
          <w:rFonts w:hint="cs"/>
          <w:rtl/>
        </w:rPr>
        <w:t xml:space="preserve">زمينه </w:t>
      </w:r>
      <w:r w:rsidR="009E2E6A">
        <w:rPr>
          <w:rFonts w:hint="cs"/>
          <w:rtl/>
        </w:rPr>
        <w:t>مي‌‌</w:t>
      </w:r>
      <w:r w:rsidR="009E2E6A"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تكميل گردد. سپس اين فرد قسمت تكميل داربست در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را امضا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نمايد</w:t>
      </w:r>
      <w:r w:rsidR="000A5EAC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در صورت لزوم در شركت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 با </w:t>
      </w:r>
      <w:r w:rsidR="009E2E6A">
        <w:rPr>
          <w:rFonts w:hint="cs"/>
          <w:rtl/>
        </w:rPr>
        <w:t>تأييد</w:t>
      </w:r>
      <w:r w:rsidR="000A5EAC">
        <w:rPr>
          <w:rFonts w:hint="cs"/>
          <w:rtl/>
        </w:rPr>
        <w:t xml:space="preserve"> مدير</w:t>
      </w:r>
      <w:r w:rsidR="009E2E6A" w:rsidRPr="00533E26">
        <w:rPr>
          <w:rFonts w:hint="cs"/>
          <w:rtl/>
        </w:rPr>
        <w:t>عامل مربوطه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تكميل</w:t>
      </w:r>
      <w:r w:rsidR="009E2E6A">
        <w:rPr>
          <w:rFonts w:hint="cs"/>
          <w:rtl/>
        </w:rPr>
        <w:t>‌كننده‌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داربست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تواند از نيروهاي پيمانكاري نيز باشد.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مسئول ناحيه با</w:t>
      </w:r>
      <w:r w:rsidR="000A5EA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امضاي پروانه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مجوز انجام كار را صادر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كند.</w:t>
      </w:r>
    </w:p>
    <w:p w:rsidR="009E2E6A" w:rsidRPr="00CD6F34" w:rsidRDefault="003A14A8" w:rsidP="0049262D">
      <w:pPr>
        <w:pStyle w:val="Num"/>
        <w:rPr>
          <w:rFonts w:hint="cs"/>
          <w:rtl/>
        </w:rPr>
      </w:pPr>
      <w:r w:rsidRPr="00CD6F34">
        <w:rPr>
          <w:rFonts w:hint="cs"/>
          <w:rtl/>
        </w:rPr>
        <w:t xml:space="preserve">4. </w:t>
      </w:r>
      <w:r w:rsidR="009E2E6A" w:rsidRPr="00CD6F34">
        <w:rPr>
          <w:rFonts w:hint="cs"/>
          <w:rtl/>
        </w:rPr>
        <w:t>مسئول انجام</w:t>
      </w:r>
      <w:r w:rsidR="0050294C" w:rsidRPr="00CD6F34">
        <w:rPr>
          <w:rFonts w:hint="cs"/>
          <w:rtl/>
        </w:rPr>
        <w:t xml:space="preserve"> </w:t>
      </w:r>
      <w:r w:rsidR="009E2E6A" w:rsidRPr="00CD6F34">
        <w:rPr>
          <w:rFonts w:hint="cs"/>
          <w:rtl/>
        </w:rPr>
        <w:t xml:space="preserve">كار با امضاي </w:t>
      </w:r>
      <w:r w:rsidR="0054617D" w:rsidRPr="00CD6F34">
        <w:rPr>
          <w:rFonts w:hint="cs"/>
          <w:rtl/>
        </w:rPr>
        <w:t>گواهي‌نامه</w:t>
      </w:r>
      <w:r w:rsidR="009E2E6A" w:rsidRPr="00CD6F34">
        <w:rPr>
          <w:rFonts w:hint="cs"/>
          <w:rtl/>
        </w:rPr>
        <w:t xml:space="preserve"> متعهد مي‌شود كه داربست مطابق با مقررات ايمني نصب شود. </w:t>
      </w:r>
      <w:r w:rsidR="000A5EAC" w:rsidRPr="00CD6F34">
        <w:rPr>
          <w:rFonts w:hint="cs"/>
          <w:rtl/>
        </w:rPr>
        <w:t xml:space="preserve">او </w:t>
      </w:r>
      <w:r w:rsidR="009E2E6A" w:rsidRPr="00CD6F34">
        <w:rPr>
          <w:rFonts w:hint="cs"/>
          <w:rtl/>
        </w:rPr>
        <w:t>‌باي</w:t>
      </w:r>
      <w:r w:rsidR="000A5EAC" w:rsidRPr="00CD6F34">
        <w:rPr>
          <w:rFonts w:hint="cs"/>
          <w:rtl/>
        </w:rPr>
        <w:t>د</w:t>
      </w:r>
      <w:r w:rsidR="009E2E6A" w:rsidRPr="00CD6F34">
        <w:rPr>
          <w:rFonts w:hint="cs"/>
          <w:rtl/>
        </w:rPr>
        <w:t xml:space="preserve"> جهت اطمينان از ايمن بودن داربست</w:t>
      </w:r>
      <w:r w:rsidR="009E2E6A" w:rsidRPr="00CD6F34">
        <w:rPr>
          <w:rtl/>
        </w:rPr>
        <w:t>‌</w:t>
      </w:r>
      <w:r w:rsidR="009E2E6A" w:rsidRPr="00CD6F34">
        <w:rPr>
          <w:rFonts w:hint="cs"/>
          <w:rtl/>
        </w:rPr>
        <w:t>ها</w:t>
      </w:r>
      <w:r w:rsidR="00975992">
        <w:rPr>
          <w:rFonts w:hint="cs"/>
          <w:rtl/>
        </w:rPr>
        <w:t xml:space="preserve">، </w:t>
      </w:r>
      <w:r w:rsidR="009E2E6A" w:rsidRPr="00CD6F34">
        <w:rPr>
          <w:rFonts w:hint="cs"/>
          <w:rtl/>
        </w:rPr>
        <w:t xml:space="preserve">بازرسي‌هاي ادواري را پيش‌بيني نموده و نتايج آن را </w:t>
      </w:r>
      <w:r w:rsidR="000A5EAC" w:rsidRPr="00CD6F34">
        <w:rPr>
          <w:rFonts w:hint="cs"/>
          <w:rtl/>
        </w:rPr>
        <w:t xml:space="preserve">براي </w:t>
      </w:r>
      <w:r w:rsidR="009E2E6A" w:rsidRPr="00CD6F34">
        <w:rPr>
          <w:rFonts w:hint="cs"/>
          <w:rtl/>
        </w:rPr>
        <w:t>مسئول ناحيه ارسال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در صورت نياز به انجام هرگونه تغيير در داربست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شخص متقاضي</w:t>
      </w:r>
      <w:r w:rsidR="000A5EAC" w:rsidRPr="000A5EAC">
        <w:rPr>
          <w:rFonts w:hint="cs"/>
          <w:rtl/>
        </w:rPr>
        <w:t xml:space="preserve"> </w:t>
      </w:r>
      <w:r w:rsidR="000A5EAC" w:rsidRPr="00533E26">
        <w:rPr>
          <w:rFonts w:hint="cs"/>
          <w:rtl/>
        </w:rPr>
        <w:t>باي</w:t>
      </w:r>
      <w:r w:rsidR="000A5EAC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D56BE8">
        <w:rPr>
          <w:rFonts w:hint="cs"/>
          <w:rtl/>
        </w:rPr>
        <w:t>بند</w:t>
      </w:r>
      <w:r w:rsidR="000A5EAC">
        <w:rPr>
          <w:rFonts w:hint="cs"/>
          <w:rtl/>
        </w:rPr>
        <w:t xml:space="preserve">(5)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را تكميل نموده و در صورت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مسئول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تغيير توسط شخص واجد صلاحيت انجام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پذيرد.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3A14A8">
        <w:rPr>
          <w:rFonts w:hint="cs"/>
          <w:rtl/>
        </w:rPr>
        <w:lastRenderedPageBreak/>
        <w:t xml:space="preserve">6. </w:t>
      </w:r>
      <w:r w:rsidR="009E2E6A" w:rsidRPr="00533E26">
        <w:rPr>
          <w:rFonts w:hint="cs"/>
          <w:rtl/>
        </w:rPr>
        <w:t>در صورت تكميل كار</w:t>
      </w:r>
      <w:r w:rsidR="000A5EAC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براي جمع</w:t>
      </w:r>
      <w:r w:rsidR="009E2E6A">
        <w:rPr>
          <w:rFonts w:hint="cs"/>
          <w:rtl/>
        </w:rPr>
        <w:t>‌آوري</w:t>
      </w:r>
      <w:r w:rsidR="009E2E6A" w:rsidRPr="00533E26">
        <w:rPr>
          <w:rFonts w:hint="cs"/>
          <w:rtl/>
        </w:rPr>
        <w:t xml:space="preserve"> داربست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شخص متقاضي </w:t>
      </w:r>
      <w:r w:rsidR="00D56BE8">
        <w:rPr>
          <w:rFonts w:hint="cs"/>
          <w:rtl/>
        </w:rPr>
        <w:t>بند</w:t>
      </w:r>
      <w:r w:rsidR="000A5EAC">
        <w:rPr>
          <w:rFonts w:hint="cs"/>
          <w:rtl/>
        </w:rPr>
        <w:t>(6)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را تكميل نموده و در صورت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مسئول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جمع</w:t>
      </w:r>
      <w:r w:rsidR="009E2E6A">
        <w:rPr>
          <w:rFonts w:hint="cs"/>
          <w:rtl/>
        </w:rPr>
        <w:t>‌آوري</w:t>
      </w:r>
      <w:r w:rsidR="009E2E6A" w:rsidRPr="00533E26">
        <w:rPr>
          <w:rFonts w:hint="cs"/>
          <w:rtl/>
        </w:rPr>
        <w:t xml:space="preserve"> توسط شخص واجد صلاحيت انجام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پذيرد.</w:t>
      </w:r>
    </w:p>
    <w:p w:rsidR="006A498B" w:rsidRDefault="006A498B" w:rsidP="00A46D1C">
      <w:pPr>
        <w:pStyle w:val="T1"/>
        <w:rPr>
          <w:rFonts w:hint="cs"/>
          <w:rtl/>
        </w:rPr>
      </w:pPr>
      <w:bookmarkStart w:id="536" w:name="_Toc253294591"/>
    </w:p>
    <w:p w:rsidR="009E2E6A" w:rsidRPr="00533E26" w:rsidRDefault="009F799B" w:rsidP="00A46D1C">
      <w:pPr>
        <w:pStyle w:val="T1"/>
        <w:rPr>
          <w:rFonts w:hint="cs"/>
          <w:rtl/>
        </w:rPr>
      </w:pPr>
      <w:bookmarkStart w:id="537" w:name="_Toc290573448"/>
      <w:bookmarkStart w:id="538" w:name="_Toc290574495"/>
      <w:bookmarkStart w:id="539" w:name="_Toc290578063"/>
      <w:r>
        <w:rPr>
          <w:rFonts w:hint="cs"/>
          <w:rtl/>
        </w:rPr>
        <w:t>7-10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</w:t>
      </w:r>
      <w:bookmarkEnd w:id="536"/>
      <w:bookmarkEnd w:id="537"/>
      <w:bookmarkEnd w:id="538"/>
      <w:bookmarkEnd w:id="539"/>
      <w:r w:rsidR="009E2E6A" w:rsidRPr="00533E26">
        <w:rPr>
          <w:rFonts w:hint="cs"/>
          <w:rtl/>
        </w:rPr>
        <w:t xml:space="preserve"> </w:t>
      </w:r>
    </w:p>
    <w:p w:rsidR="009E2E6A" w:rsidRPr="00533E26" w:rsidRDefault="009F799B" w:rsidP="00293E98">
      <w:pPr>
        <w:pStyle w:val="T2"/>
        <w:rPr>
          <w:rFonts w:hint="cs"/>
          <w:rtl/>
        </w:rPr>
      </w:pPr>
      <w:bookmarkStart w:id="540" w:name="_Toc253294592"/>
      <w:bookmarkStart w:id="541" w:name="_Toc290573449"/>
      <w:r>
        <w:rPr>
          <w:rFonts w:hint="cs"/>
          <w:rtl/>
        </w:rPr>
        <w:t>7-10-1</w:t>
      </w:r>
      <w:r w:rsidR="009E2E6A" w:rsidRPr="00533E26">
        <w:rPr>
          <w:rFonts w:hint="cs"/>
          <w:rtl/>
        </w:rPr>
        <w:t xml:space="preserve">. چگونگي صدور </w:t>
      </w:r>
      <w:r w:rsidR="0054617D">
        <w:rPr>
          <w:rFonts w:hint="cs"/>
          <w:rtl/>
        </w:rPr>
        <w:t>گواهي‌نامه</w:t>
      </w:r>
      <w:bookmarkEnd w:id="540"/>
      <w:bookmarkEnd w:id="541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براي صدور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خاك</w:t>
      </w:r>
      <w:r w:rsidR="000A5EAC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برداري و حفر گودال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جهت حصول اطمين</w:t>
      </w:r>
      <w:r w:rsidR="000A5EAC">
        <w:rPr>
          <w:rFonts w:hint="cs"/>
          <w:rtl/>
        </w:rPr>
        <w:t xml:space="preserve">ان از ايمن بودن محل انجام كار </w:t>
      </w:r>
      <w:r w:rsidR="009E2E6A" w:rsidRPr="00533E26">
        <w:rPr>
          <w:rFonts w:hint="cs"/>
          <w:rtl/>
        </w:rPr>
        <w:t>با</w:t>
      </w:r>
      <w:r w:rsidR="000A5EAC">
        <w:rPr>
          <w:rFonts w:hint="cs"/>
          <w:rtl/>
        </w:rPr>
        <w:t>يد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 xml:space="preserve">ات تهيه و به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ضميمه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تهيه</w:t>
      </w:r>
      <w:r w:rsidR="009E2E6A">
        <w:rPr>
          <w:rFonts w:hint="cs"/>
          <w:rtl/>
        </w:rPr>
        <w:t>‌كننده‌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نقشه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واجد صلاحيت و مسئول انجام كار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باشد </w:t>
      </w:r>
      <w:r w:rsidR="000A5EAC">
        <w:rPr>
          <w:rFonts w:hint="cs"/>
          <w:rtl/>
        </w:rPr>
        <w:t>كه پس از تهيه</w:t>
      </w:r>
      <w:r w:rsidR="00975992">
        <w:rPr>
          <w:rFonts w:hint="cs"/>
          <w:rtl/>
        </w:rPr>
        <w:t xml:space="preserve">، </w:t>
      </w:r>
      <w:r w:rsidR="000A5EAC">
        <w:rPr>
          <w:rFonts w:hint="cs"/>
          <w:rtl/>
        </w:rPr>
        <w:t>آن را براي مسئولا</w:t>
      </w:r>
      <w:r w:rsidR="009E2E6A" w:rsidRPr="00533E26">
        <w:rPr>
          <w:rFonts w:hint="cs"/>
          <w:rtl/>
        </w:rPr>
        <w:t xml:space="preserve">ن ذكرشده در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ارسال نموده و </w:t>
      </w:r>
      <w:r w:rsidR="009E2E6A">
        <w:rPr>
          <w:rFonts w:hint="cs"/>
          <w:rtl/>
        </w:rPr>
        <w:t>تأييد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را مبني بر صحت نقشه اخذ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كند.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 xml:space="preserve">مسئول ناحيه با امضاي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آن را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 xml:space="preserve">پيش از صدور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نقشه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و اطمينان از ايمن بودن محل انجام خاك</w:t>
      </w:r>
      <w:r w:rsidR="000A5EAC">
        <w:rPr>
          <w:rFonts w:hint="cs"/>
          <w:rtl/>
        </w:rPr>
        <w:t>‌</w:t>
      </w:r>
      <w:r w:rsidR="009E2E6A" w:rsidRPr="00533E26">
        <w:rPr>
          <w:rFonts w:hint="cs"/>
          <w:rtl/>
        </w:rPr>
        <w:t>برداري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 ناحيه به</w:t>
      </w:r>
      <w:r w:rsidR="000A5EAC">
        <w:rPr>
          <w:rFonts w:hint="cs"/>
          <w:rtl/>
        </w:rPr>
        <w:t>‌</w:t>
      </w:r>
      <w:r w:rsidR="009E2E6A" w:rsidRPr="00533E26">
        <w:rPr>
          <w:rFonts w:hint="cs"/>
          <w:rtl/>
        </w:rPr>
        <w:t>هيچ عنوان</w:t>
      </w:r>
      <w:r w:rsidR="009E2E6A">
        <w:rPr>
          <w:rFonts w:hint="cs"/>
          <w:rtl/>
        </w:rPr>
        <w:t xml:space="preserve"> ن</w:t>
      </w:r>
      <w:r w:rsidR="009E2E6A" w:rsidRPr="00533E26">
        <w:rPr>
          <w:rFonts w:hint="cs"/>
          <w:rtl/>
        </w:rPr>
        <w:t>باي</w:t>
      </w:r>
      <w:r w:rsidR="000A5EAC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انجام خاك</w:t>
      </w:r>
      <w:r w:rsidR="000A5EAC">
        <w:rPr>
          <w:rFonts w:hint="cs"/>
          <w:rtl/>
        </w:rPr>
        <w:t>‌</w:t>
      </w:r>
      <w:r w:rsidR="009E2E6A" w:rsidRPr="00533E26">
        <w:rPr>
          <w:rFonts w:hint="cs"/>
          <w:rtl/>
        </w:rPr>
        <w:t>برداري و حفر گودال را صادر نمايد.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42" w:name="_Toc253294593"/>
    </w:p>
    <w:p w:rsidR="009E2E6A" w:rsidRPr="00533E26" w:rsidRDefault="0086304F" w:rsidP="00A46D1C">
      <w:pPr>
        <w:pStyle w:val="T1"/>
        <w:rPr>
          <w:rFonts w:hint="cs"/>
          <w:rtl/>
        </w:rPr>
      </w:pPr>
      <w:bookmarkStart w:id="543" w:name="_Toc290573450"/>
      <w:bookmarkStart w:id="544" w:name="_Toc290574496"/>
      <w:bookmarkStart w:id="545" w:name="_Toc290578064"/>
      <w:r>
        <w:rPr>
          <w:rFonts w:hint="cs"/>
          <w:rtl/>
        </w:rPr>
        <w:t>7-11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مكانيكي</w:t>
      </w:r>
      <w:bookmarkEnd w:id="542"/>
      <w:bookmarkEnd w:id="543"/>
      <w:bookmarkEnd w:id="544"/>
      <w:bookmarkEnd w:id="545"/>
    </w:p>
    <w:p w:rsidR="009E2E6A" w:rsidRPr="00533E26" w:rsidRDefault="0086304F" w:rsidP="00293E98">
      <w:pPr>
        <w:pStyle w:val="T2"/>
        <w:rPr>
          <w:rFonts w:hint="cs"/>
          <w:rtl/>
        </w:rPr>
      </w:pPr>
      <w:bookmarkStart w:id="546" w:name="_Toc253294594"/>
      <w:bookmarkStart w:id="547" w:name="_Toc290573451"/>
      <w:r>
        <w:rPr>
          <w:rFonts w:hint="cs"/>
          <w:rtl/>
        </w:rPr>
        <w:t>7-11-1</w:t>
      </w:r>
      <w:r w:rsidR="009E2E6A" w:rsidRPr="00533E26">
        <w:rPr>
          <w:rFonts w:hint="cs"/>
          <w:rtl/>
        </w:rPr>
        <w:t xml:space="preserve">. چگونگي صدور </w:t>
      </w:r>
      <w:r w:rsidR="0054617D">
        <w:rPr>
          <w:rFonts w:hint="cs"/>
          <w:rtl/>
        </w:rPr>
        <w:t>گواهي‌نامه</w:t>
      </w:r>
      <w:bookmarkEnd w:id="546"/>
      <w:bookmarkEnd w:id="547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براي اطمينان از انجام جداسازي مكانيكي به</w:t>
      </w:r>
      <w:r w:rsidR="00AD4042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ايمن </w:t>
      </w:r>
      <w:r w:rsidR="00AD4042">
        <w:rPr>
          <w:rFonts w:hint="cs"/>
          <w:rtl/>
        </w:rPr>
        <w:t xml:space="preserve">ـ </w:t>
      </w:r>
      <w:r w:rsidR="009E2E6A" w:rsidRPr="00533E26">
        <w:rPr>
          <w:rFonts w:hint="cs"/>
          <w:rtl/>
        </w:rPr>
        <w:t>در كارهايي كه به تشخيص مسئول ناحيه در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لزوم</w:t>
      </w:r>
      <w:r w:rsidR="009E2E6A">
        <w:rPr>
          <w:rFonts w:hint="cs"/>
          <w:rtl/>
        </w:rPr>
        <w:t>اً</w:t>
      </w:r>
      <w:r w:rsidR="00AD404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ذكر شده است</w:t>
      </w:r>
      <w:r w:rsidR="00AD4042">
        <w:rPr>
          <w:rFonts w:hint="cs"/>
          <w:rtl/>
        </w:rPr>
        <w:t xml:space="preserve"> ـ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AD404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مكانيكي اخذ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متقاضي جداسازي و لغو آن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AD404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قسمت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مربوط</w:t>
      </w:r>
      <w:r w:rsidR="00AD4042">
        <w:rPr>
          <w:rFonts w:hint="cs"/>
          <w:rtl/>
        </w:rPr>
        <w:t>ه</w:t>
      </w:r>
      <w:r w:rsidR="009E2E6A" w:rsidRPr="00533E26">
        <w:rPr>
          <w:rFonts w:hint="cs"/>
          <w:rtl/>
        </w:rPr>
        <w:t xml:space="preserve"> </w:t>
      </w:r>
      <w:r w:rsidR="00AD4042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 xml:space="preserve">در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تكميل و همچنين شرحي از كار</w:t>
      </w:r>
      <w:r w:rsidR="00AD4042">
        <w:rPr>
          <w:rFonts w:hint="cs"/>
          <w:rtl/>
        </w:rPr>
        <w:t xml:space="preserve"> انجام‌شده </w:t>
      </w:r>
      <w:r w:rsidR="009E2E6A" w:rsidRPr="00533E26">
        <w:rPr>
          <w:rFonts w:hint="cs"/>
          <w:rtl/>
        </w:rPr>
        <w:t>ذكر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منظور از متقاضي انجام جداسازي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فردي است كه بنا به درخواست واحد انجام كار در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اقدام به جداسازي مي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مسئول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انجام كار را با در نظر گرفتن ايمني كار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كند.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مسئول انجام كار</w:t>
      </w:r>
      <w:r w:rsidR="00AD404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با امضاي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متعهد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شود كه كار به</w:t>
      </w:r>
      <w:r w:rsidR="00AD4042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ايمن انجام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گيرد.</w:t>
      </w:r>
      <w:r w:rsidR="00AD404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سپس 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باي</w:t>
      </w:r>
      <w:r w:rsidR="00AD404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شخصي كه در اين </w:t>
      </w:r>
      <w:r w:rsidR="00AD4042">
        <w:rPr>
          <w:rFonts w:hint="cs"/>
          <w:rtl/>
        </w:rPr>
        <w:t xml:space="preserve">زمينه </w:t>
      </w:r>
      <w:r w:rsidR="009E2E6A" w:rsidRPr="00533E26">
        <w:rPr>
          <w:rFonts w:hint="cs"/>
          <w:rtl/>
        </w:rPr>
        <w:t>آموزش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لازم </w:t>
      </w:r>
      <w:r w:rsidR="00AD4042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 xml:space="preserve">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و مسئولان</w:t>
      </w:r>
      <w:r w:rsidR="00562562">
        <w:rPr>
          <w:rFonts w:hint="cs"/>
          <w:rtl/>
        </w:rPr>
        <w:t xml:space="preserve"> ذي‌ربط </w:t>
      </w:r>
      <w:r w:rsidR="009E2E6A" w:rsidRPr="00533E26">
        <w:rPr>
          <w:rFonts w:hint="cs"/>
          <w:rtl/>
        </w:rPr>
        <w:t xml:space="preserve">ديده و با نكات ايمني آشنايي </w:t>
      </w:r>
      <w:r w:rsidR="00AD4042">
        <w:rPr>
          <w:rFonts w:hint="cs"/>
          <w:rtl/>
        </w:rPr>
        <w:t xml:space="preserve">كافي </w:t>
      </w:r>
      <w:r w:rsidR="009E2E6A" w:rsidRPr="00533E26">
        <w:rPr>
          <w:rFonts w:hint="cs"/>
          <w:rtl/>
        </w:rPr>
        <w:t xml:space="preserve">دارد </w:t>
      </w:r>
      <w:r w:rsidR="00AD4042">
        <w:rPr>
          <w:rFonts w:hint="cs"/>
          <w:rtl/>
        </w:rPr>
        <w:t xml:space="preserve">براي </w:t>
      </w:r>
      <w:r w:rsidR="009E2E6A" w:rsidRPr="00533E26">
        <w:rPr>
          <w:rFonts w:hint="cs"/>
          <w:rtl/>
        </w:rPr>
        <w:t>انجام كار معرفي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AD4042">
        <w:rPr>
          <w:rFonts w:hint="cs"/>
          <w:rtl/>
        </w:rPr>
        <w:t xml:space="preserve">مسئول ناحيه </w:t>
      </w:r>
      <w:r w:rsidR="009E2E6A">
        <w:rPr>
          <w:rFonts w:hint="cs"/>
          <w:rtl/>
        </w:rPr>
        <w:t>‌</w:t>
      </w:r>
      <w:r w:rsidR="00AD4042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شخص</w:t>
      </w:r>
      <w:r w:rsidR="009E2E6A">
        <w:rPr>
          <w:rFonts w:hint="cs"/>
          <w:rtl/>
        </w:rPr>
        <w:t>اً</w:t>
      </w:r>
      <w:r w:rsidR="00AD404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نيز نسبت به ايمن انجام شدن جداسازي اطمينان حاصل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9E2E6A" w:rsidRPr="00533E26">
        <w:rPr>
          <w:rFonts w:hint="cs"/>
          <w:rtl/>
        </w:rPr>
        <w:t xml:space="preserve">پيش از اطمينان از ايمن انجام شدن جداسازي و صدور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 ناحيه به</w:t>
      </w:r>
      <w:r w:rsidR="00AD4042">
        <w:rPr>
          <w:rFonts w:hint="cs"/>
          <w:rtl/>
        </w:rPr>
        <w:t>‌</w:t>
      </w:r>
      <w:r w:rsidR="009E2E6A" w:rsidRPr="00533E26">
        <w:rPr>
          <w:rFonts w:hint="cs"/>
          <w:rtl/>
        </w:rPr>
        <w:t>هيچ عنوان</w:t>
      </w:r>
      <w:r w:rsidR="009E2E6A">
        <w:rPr>
          <w:rFonts w:hint="cs"/>
          <w:rtl/>
        </w:rPr>
        <w:t xml:space="preserve"> ن</w:t>
      </w:r>
      <w:r w:rsidR="009E2E6A" w:rsidRPr="00533E26">
        <w:rPr>
          <w:rFonts w:hint="cs"/>
          <w:rtl/>
        </w:rPr>
        <w:t>باي</w:t>
      </w:r>
      <w:r w:rsidR="00AD4042">
        <w:rPr>
          <w:rFonts w:hint="cs"/>
          <w:rtl/>
        </w:rPr>
        <w:t>د</w:t>
      </w:r>
      <w:r w:rsidR="009E2E6A" w:rsidRPr="00533E26">
        <w:rPr>
          <w:rFonts w:hint="cs"/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را صادر نمايد.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48" w:name="_Toc253294595"/>
    </w:p>
    <w:p w:rsidR="009E2E6A" w:rsidRPr="00533E26" w:rsidRDefault="006A498B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549" w:name="_Toc290573452"/>
      <w:bookmarkStart w:id="550" w:name="_Toc290574497"/>
      <w:bookmarkStart w:id="551" w:name="_Toc290578065"/>
      <w:r w:rsidR="0086304F">
        <w:rPr>
          <w:rFonts w:hint="cs"/>
          <w:rtl/>
        </w:rPr>
        <w:lastRenderedPageBreak/>
        <w:t>7-12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جداسازي الكتريكي</w:t>
      </w:r>
      <w:bookmarkEnd w:id="548"/>
      <w:bookmarkEnd w:id="549"/>
      <w:bookmarkEnd w:id="550"/>
      <w:bookmarkEnd w:id="551"/>
    </w:p>
    <w:p w:rsidR="009E2E6A" w:rsidRPr="00533E26" w:rsidRDefault="0086304F" w:rsidP="00293E98">
      <w:pPr>
        <w:pStyle w:val="T2"/>
        <w:rPr>
          <w:rFonts w:hint="cs"/>
          <w:rtl/>
        </w:rPr>
      </w:pPr>
      <w:bookmarkStart w:id="552" w:name="_Toc253294596"/>
      <w:bookmarkStart w:id="553" w:name="_Toc290573453"/>
      <w:r>
        <w:rPr>
          <w:rFonts w:hint="cs"/>
          <w:rtl/>
        </w:rPr>
        <w:t>7-12-1</w:t>
      </w:r>
      <w:r w:rsidR="009E2E6A" w:rsidRPr="00533E26">
        <w:rPr>
          <w:rFonts w:hint="cs"/>
          <w:rtl/>
        </w:rPr>
        <w:t xml:space="preserve">. چگونگي صدور </w:t>
      </w:r>
      <w:r w:rsidR="0054617D">
        <w:rPr>
          <w:rFonts w:hint="cs"/>
          <w:rtl/>
        </w:rPr>
        <w:t>گواهي‌نامه</w:t>
      </w:r>
      <w:bookmarkEnd w:id="552"/>
      <w:bookmarkEnd w:id="553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براي اطمينان از انجام جداسازي الكتريكي به</w:t>
      </w:r>
      <w:r w:rsidR="009A4DD0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ايمن </w:t>
      </w:r>
      <w:r w:rsidR="009A4DD0">
        <w:rPr>
          <w:rFonts w:hint="cs"/>
          <w:rtl/>
        </w:rPr>
        <w:t xml:space="preserve">ـ </w:t>
      </w:r>
      <w:r w:rsidR="009E2E6A" w:rsidRPr="00533E26">
        <w:rPr>
          <w:rFonts w:hint="cs"/>
          <w:rtl/>
        </w:rPr>
        <w:t>در كارهايي كه به تشخيص مسئول ناحيه در پروانه كار لزوم جداسازي ذكر شده است</w:t>
      </w:r>
      <w:r w:rsidR="009A4DD0">
        <w:rPr>
          <w:rFonts w:hint="cs"/>
          <w:rtl/>
        </w:rPr>
        <w:t xml:space="preserve"> ـ</w:t>
      </w:r>
      <w:r w:rsidR="009E2E6A" w:rsidRPr="00533E26">
        <w:rPr>
          <w:rFonts w:hint="cs"/>
          <w:rtl/>
        </w:rPr>
        <w:t xml:space="preserve"> </w:t>
      </w:r>
      <w:r w:rsidR="009A4DD0">
        <w:rPr>
          <w:rFonts w:hint="cs"/>
          <w:rtl/>
        </w:rPr>
        <w:t xml:space="preserve">بايد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جداسازي الكتريكي اخذ گردد.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متقاضي جداسازي و لغو آن </w:t>
      </w:r>
      <w:r w:rsidR="009A4DD0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قسمت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هاي مربوطه </w:t>
      </w:r>
      <w:r w:rsidR="009A4DD0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 xml:space="preserve">در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تكميل و همچنين شرحي از كاري كه انجام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گيرد ذكر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منظور از متقاضي انجام جداسازي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فردي است كه بنا به درخواست واحد انجام كار در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اقدام به جداسازي مي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مسئول ناحيه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انجام كار را با در نظر گرفتن ايمني كار و صحت و دقت انجام كار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كند.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 xml:space="preserve">مسئول انجام كار با امضاي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متعهد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شود كه كار به</w:t>
      </w:r>
      <w:r w:rsidR="009A4DD0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ايمن انجام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گيرد. سپس </w:t>
      </w:r>
      <w:r w:rsidR="009A4DD0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شخصي كه در اين </w:t>
      </w:r>
      <w:r w:rsidR="009A4DD0">
        <w:rPr>
          <w:rFonts w:hint="cs"/>
          <w:rtl/>
        </w:rPr>
        <w:t xml:space="preserve">زمينه </w:t>
      </w:r>
      <w:r w:rsidR="009E2E6A" w:rsidRPr="00533E26">
        <w:rPr>
          <w:rFonts w:hint="cs"/>
          <w:rtl/>
        </w:rPr>
        <w:t>آموزش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لازم </w:t>
      </w:r>
      <w:r w:rsidR="009A4DD0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 xml:space="preserve">توسط </w:t>
      </w:r>
      <w:r w:rsidR="009A4DD0">
        <w:rPr>
          <w:rFonts w:hint="cs"/>
          <w:rtl/>
        </w:rPr>
        <w:t xml:space="preserve">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و مسئولان</w:t>
      </w:r>
      <w:r w:rsidR="00562562">
        <w:rPr>
          <w:rFonts w:hint="cs"/>
          <w:rtl/>
        </w:rPr>
        <w:t xml:space="preserve"> ذي‌ربط </w:t>
      </w:r>
      <w:r w:rsidR="009E2E6A" w:rsidRPr="00533E26">
        <w:rPr>
          <w:rFonts w:hint="cs"/>
          <w:rtl/>
        </w:rPr>
        <w:t xml:space="preserve">ديده و با نكات ايمني آشنايي </w:t>
      </w:r>
      <w:r w:rsidR="009A4DD0">
        <w:rPr>
          <w:rFonts w:hint="cs"/>
          <w:rtl/>
        </w:rPr>
        <w:t xml:space="preserve">كافي </w:t>
      </w:r>
      <w:r w:rsidR="009E2E6A" w:rsidRPr="00533E26">
        <w:rPr>
          <w:rFonts w:hint="cs"/>
          <w:rtl/>
        </w:rPr>
        <w:t>دارد</w:t>
      </w:r>
      <w:r w:rsidR="00975992">
        <w:rPr>
          <w:rFonts w:hint="cs"/>
          <w:rtl/>
        </w:rPr>
        <w:t xml:space="preserve">، </w:t>
      </w:r>
      <w:r w:rsidR="009A4DD0">
        <w:rPr>
          <w:rFonts w:hint="cs"/>
          <w:rtl/>
        </w:rPr>
        <w:t xml:space="preserve">براي </w:t>
      </w:r>
      <w:r w:rsidR="009E2E6A" w:rsidRPr="00533E26">
        <w:rPr>
          <w:rFonts w:hint="cs"/>
          <w:rtl/>
        </w:rPr>
        <w:t>انجام كار معرفي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Fonts w:hint="cs"/>
          <w:rtl/>
        </w:rPr>
        <w:t xml:space="preserve">مسئول ناحيه </w:t>
      </w:r>
      <w:r w:rsidR="009A4DD0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شخص</w:t>
      </w:r>
      <w:r w:rsidR="009E2E6A">
        <w:rPr>
          <w:rFonts w:hint="cs"/>
          <w:rtl/>
        </w:rPr>
        <w:t>اً</w:t>
      </w:r>
      <w:r w:rsidR="009A4DD0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نيز نسبت به ايمن انجام شدن جداسازي اطمينان حاصل نمايد.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9E2E6A" w:rsidRPr="00533E26">
        <w:rPr>
          <w:rFonts w:hint="cs"/>
          <w:rtl/>
        </w:rPr>
        <w:t xml:space="preserve">پيش از اطمينان از ايمن انجام شدن جداسازي و صدور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جداسازي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 ناحيه به</w:t>
      </w:r>
      <w:r w:rsidR="009A4DD0">
        <w:rPr>
          <w:rFonts w:hint="cs"/>
          <w:rtl/>
        </w:rPr>
        <w:t>‌</w:t>
      </w:r>
      <w:r w:rsidR="009E2E6A" w:rsidRPr="00533E26">
        <w:rPr>
          <w:rFonts w:hint="cs"/>
          <w:rtl/>
        </w:rPr>
        <w:t>هيچ عنوان</w:t>
      </w:r>
      <w:r w:rsidR="009E2E6A">
        <w:rPr>
          <w:rFonts w:hint="cs"/>
          <w:rtl/>
        </w:rPr>
        <w:t xml:space="preserve"> </w:t>
      </w:r>
      <w:r w:rsidR="009A4DD0">
        <w:rPr>
          <w:rFonts w:hint="cs"/>
          <w:rtl/>
        </w:rPr>
        <w:t xml:space="preserve">نبايد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را صادر نمايد.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54" w:name="_Toc253294597"/>
    </w:p>
    <w:p w:rsidR="009E2E6A" w:rsidRPr="00533E26" w:rsidRDefault="0086304F" w:rsidP="00A46D1C">
      <w:pPr>
        <w:pStyle w:val="T1"/>
        <w:rPr>
          <w:rFonts w:hint="cs"/>
          <w:rtl/>
        </w:rPr>
      </w:pPr>
      <w:bookmarkStart w:id="555" w:name="_Toc290573454"/>
      <w:bookmarkStart w:id="556" w:name="_Toc290574498"/>
      <w:bookmarkStart w:id="557" w:name="_Toc290578066"/>
      <w:r>
        <w:rPr>
          <w:rFonts w:hint="cs"/>
          <w:rtl/>
        </w:rPr>
        <w:t>7-13</w:t>
      </w:r>
      <w:r w:rsidR="009E2E6A" w:rsidRPr="00533E26">
        <w:rPr>
          <w:rFonts w:hint="cs"/>
          <w:rtl/>
        </w:rPr>
        <w:t xml:space="preserve">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ورود به فضاي سربسته</w:t>
      </w:r>
      <w:bookmarkEnd w:id="554"/>
      <w:bookmarkEnd w:id="555"/>
      <w:bookmarkEnd w:id="556"/>
      <w:bookmarkEnd w:id="557"/>
    </w:p>
    <w:p w:rsidR="009E2E6A" w:rsidRPr="00533E26" w:rsidRDefault="0086304F" w:rsidP="00293E98">
      <w:pPr>
        <w:pStyle w:val="T2"/>
        <w:rPr>
          <w:rFonts w:hint="cs"/>
          <w:rtl/>
        </w:rPr>
      </w:pPr>
      <w:bookmarkStart w:id="558" w:name="_Toc253294598"/>
      <w:bookmarkStart w:id="559" w:name="_Toc290573455"/>
      <w:r>
        <w:rPr>
          <w:rFonts w:hint="cs"/>
          <w:rtl/>
        </w:rPr>
        <w:t>7-13-1</w:t>
      </w:r>
      <w:r w:rsidR="009E2E6A" w:rsidRPr="00533E26">
        <w:rPr>
          <w:rFonts w:hint="cs"/>
          <w:rtl/>
        </w:rPr>
        <w:t xml:space="preserve">. چگونگي صدور </w:t>
      </w:r>
      <w:r w:rsidR="0054617D">
        <w:rPr>
          <w:rFonts w:hint="cs"/>
          <w:rtl/>
        </w:rPr>
        <w:t>گواهي‌نامه</w:t>
      </w:r>
      <w:bookmarkEnd w:id="558"/>
      <w:bookmarkEnd w:id="559"/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A4DD0">
        <w:rPr>
          <w:rFonts w:hint="cs"/>
          <w:rtl/>
        </w:rPr>
        <w:t>ورود به فضاي سر</w:t>
      </w:r>
      <w:r w:rsidR="009E2E6A" w:rsidRPr="00533E26">
        <w:rPr>
          <w:rFonts w:hint="cs"/>
          <w:rtl/>
        </w:rPr>
        <w:t xml:space="preserve">بسته جهت اطمينان از انجام </w:t>
      </w:r>
      <w:r w:rsidR="009A4DD0">
        <w:rPr>
          <w:rFonts w:hint="cs"/>
          <w:rtl/>
        </w:rPr>
        <w:t xml:space="preserve">تمام </w:t>
      </w:r>
      <w:r w:rsidR="009E2E6A" w:rsidRPr="00533E26">
        <w:rPr>
          <w:rFonts w:hint="cs"/>
          <w:rtl/>
        </w:rPr>
        <w:t>اقدامات كنترلي پيش از ورود به فضاي سربسته صادر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شود و به اين مفهوم است كه پيش از ورود به </w:t>
      </w:r>
      <w:r w:rsidR="009A4DD0">
        <w:rPr>
          <w:rFonts w:hint="cs"/>
          <w:rtl/>
        </w:rPr>
        <w:t xml:space="preserve">فضاي </w:t>
      </w:r>
      <w:r w:rsidR="009E2E6A" w:rsidRPr="00533E26">
        <w:rPr>
          <w:rFonts w:hint="cs"/>
          <w:rtl/>
        </w:rPr>
        <w:t>سربسته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درون آن از ايمني لازم برخوردار است.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 xml:space="preserve">اين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حسب مورد </w:t>
      </w:r>
      <w:r w:rsidR="009A4DD0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به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گرم/سرد پيوست شود.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 xml:space="preserve">در اين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 xml:space="preserve"> </w:t>
      </w:r>
      <w:r w:rsidR="009A4DD0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زمان ورود و خروج نفرات و تعداد</w:t>
      </w:r>
      <w:r w:rsidR="00622534">
        <w:rPr>
          <w:rFonts w:hint="cs"/>
          <w:rtl/>
        </w:rPr>
        <w:t xml:space="preserve"> آن‌ها </w:t>
      </w:r>
      <w:r w:rsidR="009A4DD0">
        <w:rPr>
          <w:rFonts w:hint="cs"/>
          <w:rtl/>
        </w:rPr>
        <w:t>به درون فضاي سر</w:t>
      </w:r>
      <w:r w:rsidR="009E2E6A" w:rsidRPr="00533E26">
        <w:rPr>
          <w:rFonts w:hint="cs"/>
          <w:rtl/>
        </w:rPr>
        <w:t xml:space="preserve">بسته درج شود. همچنين پيش از اخذ ساير </w:t>
      </w:r>
      <w:r w:rsidR="0054617D">
        <w:rPr>
          <w:rFonts w:hint="cs"/>
          <w:rtl/>
        </w:rPr>
        <w:t>گواهي‌نامه</w:t>
      </w:r>
      <w:r w:rsidR="009E2E6A">
        <w:rPr>
          <w:rtl/>
        </w:rPr>
        <w:t>‌</w:t>
      </w:r>
      <w:r w:rsidR="009A4DD0">
        <w:rPr>
          <w:rFonts w:hint="cs"/>
          <w:rtl/>
        </w:rPr>
        <w:t>هاي ذكر</w:t>
      </w:r>
      <w:r w:rsidR="009E2E6A" w:rsidRPr="00533E26">
        <w:rPr>
          <w:rFonts w:hint="cs"/>
          <w:rtl/>
        </w:rPr>
        <w:t xml:space="preserve">شده در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و پيوست شدن</w:t>
      </w:r>
      <w:r w:rsidR="00622534">
        <w:rPr>
          <w:rFonts w:hint="cs"/>
          <w:rtl/>
        </w:rPr>
        <w:t xml:space="preserve"> آن‌ها </w:t>
      </w:r>
      <w:r w:rsidR="009A4DD0">
        <w:rPr>
          <w:rFonts w:hint="cs"/>
          <w:rtl/>
        </w:rPr>
        <w:t xml:space="preserve">نبايد </w:t>
      </w:r>
      <w:r w:rsidR="0054617D">
        <w:rPr>
          <w:rFonts w:hint="cs"/>
          <w:rtl/>
        </w:rPr>
        <w:t>گواهي‌نامه</w:t>
      </w:r>
      <w:r w:rsidR="009E2E6A" w:rsidRPr="00533E26">
        <w:rPr>
          <w:rFonts w:hint="cs"/>
          <w:rtl/>
        </w:rPr>
        <w:t xml:space="preserve"> صادر شود.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60" w:name="_Toc253294599"/>
    </w:p>
    <w:p w:rsidR="009E2E6A" w:rsidRPr="00533E26" w:rsidRDefault="0086304F" w:rsidP="00A46D1C">
      <w:pPr>
        <w:pStyle w:val="T1"/>
        <w:rPr>
          <w:rFonts w:hint="cs"/>
          <w:rtl/>
        </w:rPr>
      </w:pPr>
      <w:bookmarkStart w:id="561" w:name="_Toc290573456"/>
      <w:bookmarkStart w:id="562" w:name="_Toc290574499"/>
      <w:bookmarkStart w:id="563" w:name="_Toc290578067"/>
      <w:r>
        <w:rPr>
          <w:rFonts w:hint="cs"/>
          <w:rtl/>
        </w:rPr>
        <w:t>7-14</w:t>
      </w:r>
      <w:r w:rsidR="009E2E6A" w:rsidRPr="00533E26">
        <w:rPr>
          <w:rFonts w:hint="cs"/>
          <w:rtl/>
        </w:rPr>
        <w:t xml:space="preserve">. ساير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ضمايم</w:t>
      </w:r>
      <w:bookmarkEnd w:id="560"/>
      <w:bookmarkEnd w:id="561"/>
      <w:bookmarkEnd w:id="562"/>
      <w:bookmarkEnd w:id="563"/>
    </w:p>
    <w:p w:rsidR="009E2E6A" w:rsidRPr="00533E26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 xml:space="preserve">هريك </w:t>
      </w:r>
      <w:r w:rsidR="000E0BA0">
        <w:rPr>
          <w:rFonts w:hint="cs"/>
          <w:rtl/>
        </w:rPr>
        <w:t xml:space="preserve">از </w:t>
      </w:r>
      <w:r w:rsidR="009E2E6A" w:rsidRPr="00533E26">
        <w:rPr>
          <w:rFonts w:hint="cs"/>
          <w:rtl/>
        </w:rPr>
        <w:t>شركت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 فرعي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توانند بنا بر شرايط عملياتي خود به تهيه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 xml:space="preserve">و ضمايم علاوه بر موارد ذكرشده در اين قسمت از مقررات اقدام نمايند. اين </w:t>
      </w:r>
      <w:r w:rsidR="0054617D">
        <w:rPr>
          <w:rFonts w:hint="cs"/>
          <w:rtl/>
        </w:rPr>
        <w:t>گواهي‌نامه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و ضمايم</w:t>
      </w:r>
      <w:r w:rsidR="009E2E6A">
        <w:rPr>
          <w:rFonts w:hint="cs"/>
          <w:rtl/>
        </w:rPr>
        <w:t xml:space="preserve"> </w:t>
      </w:r>
      <w:r w:rsidR="0073591F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براي مديريت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اصلي ارسال شود كه پس از تصويب در شوراي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اصلي قابل اجرا است.</w:t>
      </w:r>
    </w:p>
    <w:p w:rsidR="003A14A8" w:rsidRDefault="003A14A8" w:rsidP="00A46D1C">
      <w:pPr>
        <w:pStyle w:val="T1"/>
        <w:rPr>
          <w:rFonts w:hint="cs"/>
          <w:rtl/>
        </w:rPr>
      </w:pPr>
      <w:bookmarkStart w:id="564" w:name="_Toc253294600"/>
    </w:p>
    <w:p w:rsidR="009E2E6A" w:rsidRPr="00533E26" w:rsidRDefault="006A498B" w:rsidP="00A46D1C">
      <w:pPr>
        <w:pStyle w:val="T1"/>
        <w:rPr>
          <w:rFonts w:hint="cs"/>
          <w:rtl/>
        </w:rPr>
      </w:pPr>
      <w:r>
        <w:rPr>
          <w:rtl/>
        </w:rPr>
        <w:br w:type="page"/>
      </w:r>
      <w:bookmarkStart w:id="565" w:name="_Toc290573457"/>
      <w:bookmarkStart w:id="566" w:name="_Toc290574500"/>
      <w:bookmarkStart w:id="567" w:name="_Toc290578068"/>
      <w:r w:rsidR="0054639E">
        <w:rPr>
          <w:rFonts w:hint="cs"/>
          <w:rtl/>
        </w:rPr>
        <w:lastRenderedPageBreak/>
        <w:t>7-15</w:t>
      </w:r>
      <w:r w:rsidR="009E2E6A" w:rsidRPr="00533E26">
        <w:rPr>
          <w:rFonts w:hint="cs"/>
          <w:rtl/>
        </w:rPr>
        <w:t xml:space="preserve">. نكات </w:t>
      </w:r>
      <w:r w:rsidR="009E2E6A">
        <w:rPr>
          <w:rFonts w:hint="cs"/>
          <w:rtl/>
        </w:rPr>
        <w:t>حائز</w:t>
      </w:r>
      <w:r w:rsidR="009E2E6A" w:rsidRPr="00533E26">
        <w:rPr>
          <w:rFonts w:hint="cs"/>
          <w:rtl/>
        </w:rPr>
        <w:t xml:space="preserve"> اهميت</w:t>
      </w:r>
      <w:bookmarkEnd w:id="564"/>
      <w:bookmarkEnd w:id="565"/>
      <w:bookmarkEnd w:id="566"/>
      <w:bookmarkEnd w:id="567"/>
    </w:p>
    <w:p w:rsidR="009E2E6A" w:rsidRPr="00CD6F34" w:rsidRDefault="003A14A8" w:rsidP="0049262D">
      <w:pPr>
        <w:pStyle w:val="Num"/>
        <w:rPr>
          <w:rFonts w:hint="cs"/>
          <w:rtl/>
        </w:rPr>
      </w:pPr>
      <w:r w:rsidRPr="00CD6F34">
        <w:rPr>
          <w:rFonts w:hint="cs"/>
          <w:rtl/>
        </w:rPr>
        <w:t xml:space="preserve">1. </w:t>
      </w:r>
      <w:r w:rsidR="009E2E6A" w:rsidRPr="00CD6F34">
        <w:rPr>
          <w:rFonts w:hint="cs"/>
          <w:rtl/>
        </w:rPr>
        <w:t>نيروهاي پيمانكاري مجاز به امضاي پروانه‌</w:t>
      </w:r>
      <w:r w:rsidR="0050294C" w:rsidRPr="00CD6F34">
        <w:rPr>
          <w:rFonts w:hint="cs"/>
          <w:rtl/>
        </w:rPr>
        <w:t xml:space="preserve"> </w:t>
      </w:r>
      <w:r w:rsidR="009E2E6A" w:rsidRPr="00CD6F34">
        <w:rPr>
          <w:rFonts w:hint="cs"/>
          <w:rtl/>
        </w:rPr>
        <w:t>كار تحت عنوان نماينده‌</w:t>
      </w:r>
      <w:r w:rsidR="0050294C" w:rsidRPr="00CD6F34">
        <w:rPr>
          <w:rFonts w:hint="cs"/>
          <w:rtl/>
        </w:rPr>
        <w:t xml:space="preserve"> </w:t>
      </w:r>
      <w:r w:rsidR="009E2E6A" w:rsidRPr="00CD6F34">
        <w:t>HSE</w:t>
      </w:r>
      <w:r w:rsidR="00975992">
        <w:rPr>
          <w:rFonts w:hint="cs"/>
          <w:rtl/>
        </w:rPr>
        <w:t xml:space="preserve">، </w:t>
      </w:r>
      <w:r w:rsidR="009E2E6A" w:rsidRPr="00CD6F34">
        <w:rPr>
          <w:rFonts w:hint="cs"/>
          <w:rtl/>
        </w:rPr>
        <w:t>مسئول ناحيه و يا مسئول انجام كار نمي‌باشند.</w:t>
      </w:r>
    </w:p>
    <w:p w:rsidR="009E2E6A" w:rsidRPr="00533E26" w:rsidRDefault="003A14A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كارمندان تطب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ق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و كارمندان پ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مان</w:t>
      </w:r>
      <w:r w:rsidR="009E2E6A" w:rsidRPr="00533E26">
        <w:rPr>
          <w:rFonts w:hint="cs"/>
          <w:rtl/>
        </w:rPr>
        <w:t>ي و در شرايط خاص نيروهاي پيمانكاري</w:t>
      </w:r>
      <w:r w:rsidR="009E2E6A" w:rsidRPr="00533E26">
        <w:rPr>
          <w:rtl/>
        </w:rPr>
        <w:t xml:space="preserve"> فقط در صورت صلاحد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د</w:t>
      </w:r>
      <w:r w:rsidR="009E2E6A" w:rsidRPr="00533E26">
        <w:rPr>
          <w:rtl/>
        </w:rPr>
        <w:t xml:space="preserve"> و </w:t>
      </w:r>
      <w:r w:rsidR="009E2E6A">
        <w:rPr>
          <w:rtl/>
        </w:rPr>
        <w:t>تأييد</w:t>
      </w:r>
      <w:r w:rsidR="009E2E6A" w:rsidRPr="00533E26">
        <w:rPr>
          <w:rtl/>
        </w:rPr>
        <w:t xml:space="preserve"> مد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ر</w:t>
      </w:r>
      <w:r w:rsidR="009E2E6A" w:rsidRPr="00533E26">
        <w:rPr>
          <w:rtl/>
        </w:rPr>
        <w:t xml:space="preserve">عامل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مد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ر</w:t>
      </w:r>
      <w:r w:rsidR="009E2E6A" w:rsidRPr="00533E26">
        <w:rPr>
          <w:rtl/>
        </w:rPr>
        <w:t xml:space="preserve"> عمل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ات</w:t>
      </w:r>
      <w:r w:rsidR="009E2E6A" w:rsidRPr="00533E26">
        <w:rPr>
          <w:rtl/>
        </w:rPr>
        <w:t xml:space="preserve"> شركت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فرع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مجاز به امضا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تحت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ك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از عناو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فوق </w:t>
      </w:r>
      <w:r w:rsidR="00C4534C">
        <w:rPr>
          <w:rFonts w:hint="cs"/>
          <w:rtl/>
        </w:rPr>
        <w:t>مي‌باشند</w:t>
      </w:r>
      <w:r w:rsidR="009E2E6A" w:rsidRPr="00533E26">
        <w:rPr>
          <w:rtl/>
        </w:rPr>
        <w:t>.</w:t>
      </w:r>
    </w:p>
    <w:p w:rsidR="0058117F" w:rsidRDefault="003A14A8" w:rsidP="0049262D">
      <w:pPr>
        <w:pStyle w:val="Num"/>
        <w:rPr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 xml:space="preserve">ساير امضاها بنا به تشخيص و تصويب شوراي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بهره</w:t>
      </w:r>
      <w:r w:rsidR="00C4534C">
        <w:rPr>
          <w:rFonts w:hint="cs"/>
          <w:rtl/>
        </w:rPr>
        <w:t xml:space="preserve">‌برداري </w:t>
      </w:r>
      <w:r w:rsidR="009E2E6A" w:rsidRPr="00533E26">
        <w:rPr>
          <w:rFonts w:hint="cs"/>
          <w:rtl/>
        </w:rPr>
        <w:t>و تحت شرايط خاص عملياتي قابل واگذاري به نيروهاي پيمانكار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CA23F9" w:rsidRPr="00B90E37" w:rsidRDefault="0058117F">
      <w:pPr>
        <w:rPr>
          <w:sz w:val="2"/>
          <w:szCs w:val="4"/>
        </w:rPr>
      </w:pPr>
      <w:r>
        <w:rPr>
          <w:rtl/>
        </w:rP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6"/>
        <w:gridCol w:w="1294"/>
        <w:gridCol w:w="262"/>
        <w:gridCol w:w="788"/>
        <w:gridCol w:w="393"/>
        <w:gridCol w:w="395"/>
        <w:gridCol w:w="787"/>
        <w:gridCol w:w="1165"/>
        <w:gridCol w:w="406"/>
        <w:gridCol w:w="8"/>
        <w:gridCol w:w="753"/>
        <w:gridCol w:w="282"/>
        <w:gridCol w:w="527"/>
        <w:gridCol w:w="373"/>
        <w:gridCol w:w="421"/>
        <w:gridCol w:w="768"/>
      </w:tblGrid>
      <w:tr w:rsidR="00D12337" w:rsidRPr="00205294">
        <w:trPr>
          <w:trHeight w:val="170"/>
          <w:jc w:val="center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337" w:rsidRPr="00205294" w:rsidRDefault="005048D1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lastRenderedPageBreak/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45720</wp:posOffset>
                  </wp:positionV>
                  <wp:extent cx="638175" cy="685800"/>
                  <wp:effectExtent l="19050" t="0" r="0" b="0"/>
                  <wp:wrapNone/>
                  <wp:docPr id="5614" name="Picture 5614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4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12337" w:rsidRPr="00205294">
              <w:rPr>
                <w:rFonts w:cs="B Nazanin"/>
                <w:spacing w:val="0"/>
                <w:sz w:val="26"/>
                <w:szCs w:val="30"/>
                <w:lang w:bidi="ar-SA"/>
              </w:rPr>
              <w:br w:type="page"/>
            </w: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27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2337" w:rsidRPr="00205294" w:rsidRDefault="00D12337" w:rsidP="00205294">
            <w:pPr>
              <w:pStyle w:val="Matn1"/>
              <w:spacing w:line="240" w:lineRule="auto"/>
              <w:jc w:val="cent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Titr"/>
                <w:b/>
                <w:bCs/>
                <w:sz w:val="36"/>
                <w:szCs w:val="40"/>
                <w:rtl/>
              </w:rPr>
              <w:t xml:space="preserve">پروانه كار </w:t>
            </w:r>
            <w:r w:rsidRPr="00205294">
              <w:rPr>
                <w:rFonts w:cs="B Titr" w:hint="cs"/>
                <w:b/>
                <w:bCs/>
                <w:sz w:val="36"/>
                <w:szCs w:val="40"/>
                <w:rtl/>
              </w:rPr>
              <w:t>گرم</w:t>
            </w:r>
          </w:p>
        </w:tc>
        <w:tc>
          <w:tcPr>
            <w:tcW w:w="11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D12337" w:rsidRPr="00205294" w:rsidRDefault="00D12337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16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  <w:tc>
          <w:tcPr>
            <w:tcW w:w="1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محدوده انجام كار: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664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  <w:tc>
          <w:tcPr>
            <w:tcW w:w="1676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سفارش كار:</w:t>
            </w:r>
          </w:p>
        </w:tc>
        <w:tc>
          <w:tcPr>
            <w:tcW w:w="1660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نوع منطقه (0</w:t>
            </w:r>
            <w:r w:rsidR="00975992">
              <w:rPr>
                <w:rFonts w:cs="B Mitra" w:hint="cs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Cs w:val="22"/>
                <w:rtl/>
              </w:rPr>
              <w:t>1</w:t>
            </w:r>
            <w:r w:rsidR="00975992">
              <w:rPr>
                <w:rFonts w:cs="B Mitra" w:hint="cs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Cs w:val="22"/>
                <w:rtl/>
              </w:rPr>
              <w:t>2):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1- متقاضي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tcBorders>
              <w:top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669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نوع كار/الزامات كار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بلي</w:t>
            </w:r>
          </w:p>
        </w:tc>
        <w:tc>
          <w:tcPr>
            <w:tcW w:w="408" w:type="pct"/>
            <w:tcBorders>
              <w:top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خير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669" w:type="pct"/>
            <w:gridSpan w:val="6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آيا كار الكتريكي انجام مي‌‌گيرد؟</w:t>
            </w:r>
          </w:p>
        </w:tc>
        <w:tc>
          <w:tcPr>
            <w:tcW w:w="421" w:type="pct"/>
            <w:gridSpan w:val="2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</w:tcPr>
          <w:p w:rsidR="00CA23F9" w:rsidRPr="00205294" w:rsidRDefault="007921FD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noProof/>
                <w:lang w:bidi="ar-SA"/>
              </w:rPr>
              <w:pict>
                <v:group id="_x0000_s7113" style="position:absolute;left:0;text-align:left;margin-left:.8pt;margin-top:3.3pt;width:361.65pt;height:420.65pt;z-index:251667456;mso-position-horizontal-relative:text;mso-position-vertical-relative:text" coordorigin="1351,4503" coordsize="7233,8413">
                  <v:group id="_x0000_s6925" style="position:absolute;left:1351;top:8623;width:7233;height:4293" coordorigin="1351,8663" coordsize="7233,4293">
                    <v:group id="_x0000_s6926" style="position:absolute;left:1365;top:8663;width:7219;height:2396" coordorigin="1365,8663" coordsize="7219,2396">
                      <v:group id="_x0000_s6927" style="position:absolute;left:8408;top:8670;width:176;height:2378" coordorigin="8408,8679" coordsize="176,2378">
                        <v:rect id="_x0000_s6928" style="position:absolute;left:8410;top:8679;width:170;height:170"/>
                        <v:rect id="_x0000_s6929" style="position:absolute;left:8412;top:9311;width:170;height:170"/>
                        <v:rect id="_x0000_s6930" style="position:absolute;left:8410;top:8997;width:170;height:170"/>
                        <v:rect id="_x0000_s6931" style="position:absolute;left:8408;top:10267;width:170;height:170"/>
                        <v:rect id="_x0000_s6932" style="position:absolute;left:8414;top:9619;width:170;height:170"/>
                        <v:rect id="_x0000_s6933" style="position:absolute;left:8410;top:9943;width:170;height:170"/>
                        <v:rect id="_x0000_s6934" style="position:absolute;left:8408;top:10887;width:170;height:170"/>
                      </v:group>
                      <v:group id="_x0000_s6935" style="position:absolute;left:6061;top:8672;width:176;height:1758" coordorigin="6045,8692" coordsize="176,1758">
                        <v:rect id="_x0000_s6936" style="position:absolute;left:6047;top:8692;width:170;height:170"/>
                        <v:rect id="_x0000_s6937" style="position:absolute;left:6049;top:9324;width:170;height:170"/>
                        <v:rect id="_x0000_s6938" style="position:absolute;left:6047;top:9010;width:170;height:170"/>
                        <v:rect id="_x0000_s6939" style="position:absolute;left:6045;top:10280;width:170;height:170"/>
                        <v:rect id="_x0000_s6940" style="position:absolute;left:6051;top:9632;width:170;height:170"/>
                        <v:rect id="_x0000_s6941" style="position:absolute;left:6047;top:9956;width:170;height:170"/>
                      </v:group>
                      <v:group id="_x0000_s6942" style="position:absolute;left:3720;top:8663;width:176;height:2396" coordorigin="3720,8672" coordsize="176,2396">
                        <v:rect id="_x0000_s6943" style="position:absolute;left:3721;top:10576;width:170;height:170"/>
                        <v:rect id="_x0000_s6944" style="position:absolute;left:3722;top:8672;width:170;height:170"/>
                        <v:rect id="_x0000_s6945" style="position:absolute;left:3724;top:9295;width:170;height:170"/>
                        <v:rect id="_x0000_s6946" style="position:absolute;left:3722;top:8981;width:170;height:170"/>
                        <v:rect id="_x0000_s6947" style="position:absolute;left:3720;top:10251;width:170;height:170"/>
                        <v:rect id="_x0000_s6948" style="position:absolute;left:3726;top:9603;width:170;height:170"/>
                        <v:rect id="_x0000_s6949" style="position:absolute;left:3722;top:9927;width:170;height:170"/>
                        <v:rect id="_x0000_s6950" style="position:absolute;left:3720;top:10898;width:170;height:170"/>
                      </v:group>
                      <v:group id="_x0000_s6951" style="position:absolute;left:1365;top:8667;width:176;height:2083" coordorigin="1374,8696" coordsize="176,2083">
                        <v:rect id="_x0000_s6952" style="position:absolute;left:1375;top:10609;width:170;height:170"/>
                        <v:rect id="_x0000_s6953" style="position:absolute;left:1376;top:8696;width:170;height:170"/>
                        <v:rect id="_x0000_s6954" style="position:absolute;left:1378;top:9328;width:170;height:170"/>
                        <v:rect id="_x0000_s6955" style="position:absolute;left:1376;top:9014;width:170;height:170"/>
                        <v:rect id="_x0000_s6956" style="position:absolute;left:1374;top:10284;width:170;height:170"/>
                        <v:rect id="_x0000_s6957" style="position:absolute;left:1380;top:9636;width:170;height:170"/>
                        <v:rect id="_x0000_s6958" style="position:absolute;left:1376;top:9960;width:170;height:170"/>
                      </v:group>
                    </v:group>
                    <v:group id="_x0000_s6959" style="position:absolute;left:1351;top:11518;width:7220;height:1438" coordorigin="1351,11518" coordsize="7220,1438">
                      <v:group id="_x0000_s6960" style="position:absolute;left:6066;top:11518;width:176;height:1438" coordorigin="6039,11538" coordsize="176,1438">
                        <v:rect id="_x0000_s6961" style="position:absolute;left:6040;top:12484;width:170;height:170"/>
                        <v:rect id="_x0000_s6962" style="position:absolute;left:6039;top:12168;width:170;height:170"/>
                        <v:rect id="_x0000_s6963" style="position:absolute;left:6045;top:11538;width:170;height:170"/>
                        <v:rect id="_x0000_s6964" style="position:absolute;left:6041;top:11862;width:170;height:170"/>
                        <v:rect id="_x0000_s6965" style="position:absolute;left:6039;top:12806;width:170;height:170"/>
                      </v:group>
                      <v:group id="_x0000_s6966" style="position:absolute;left:8395;top:11529;width:176;height:1107" coordorigin="8386,11565" coordsize="176,1107">
                        <v:rect id="_x0000_s6967" style="position:absolute;left:8392;top:11565;width:170;height:170"/>
                        <v:rect id="_x0000_s6968" style="position:absolute;left:8392;top:12186;width:170;height:170"/>
                        <v:rect id="_x0000_s6969" style="position:absolute;left:8386;top:11865;width:170;height:170"/>
                        <v:rect id="_x0000_s6970" style="position:absolute;left:8390;top:12502;width:170;height:170"/>
                      </v:group>
                      <v:group id="_x0000_s6971" style="position:absolute;left:3712;top:11532;width:176;height:791" coordorigin="3712,11580" coordsize="176,791">
                        <v:rect id="_x0000_s6972" style="position:absolute;left:3718;top:11580;width:170;height:170"/>
                        <v:rect id="_x0000_s6973" style="position:absolute;left:3718;top:12201;width:170;height:170"/>
                        <v:rect id="_x0000_s6974" style="position:absolute;left:3712;top:11880;width:170;height:170"/>
                      </v:group>
                      <v:group id="_x0000_s6975" style="position:absolute;left:1351;top:11533;width:176;height:1243" coordorigin="1342,11572" coordsize="176,1243">
                        <v:rect id="_x0000_s6976" style="position:absolute;left:1348;top:11572;width:170;height:170"/>
                        <v:rect id="_x0000_s6977" style="position:absolute;left:1348;top:12193;width:170;height:170"/>
                        <v:rect id="_x0000_s6978" style="position:absolute;left:1342;top:11872;width:170;height:170"/>
                        <v:rect id="_x0000_s6979" style="position:absolute;left:1346;top:12645;width:170;height:170"/>
                      </v:group>
                    </v:group>
                  </v:group>
                  <v:group id="_x0000_s7104" style="position:absolute;left:1583;top:4503;width:951;height:801" coordorigin="1571,4508" coordsize="951,801">
                    <v:group id="_x0000_s7105" style="position:absolute;left:1571;top:4508;width:176;height:791" coordorigin="3712,11580" coordsize="176,791">
                      <v:rect id="_x0000_s7106" style="position:absolute;left:3718;top:11580;width:170;height:170"/>
                      <v:rect id="_x0000_s7107" style="position:absolute;left:3718;top:12201;width:170;height:170"/>
                      <v:rect id="_x0000_s7108" style="position:absolute;left:3712;top:11880;width:170;height:170"/>
                    </v:group>
                    <v:group id="_x0000_s7109" style="position:absolute;left:2346;top:4518;width:176;height:791" coordorigin="3712,11580" coordsize="176,791">
                      <v:rect id="_x0000_s7110" style="position:absolute;left:3718;top:11580;width:170;height:170"/>
                      <v:rect id="_x0000_s7111" style="position:absolute;left:3718;top:12201;width:170;height:170"/>
                      <v:rect id="_x0000_s7112" style="position:absolute;left:3712;top:11880;width:170;height:170"/>
                    </v:group>
                  </v:group>
                </v:group>
              </w:pic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پرسنلي:</w:t>
            </w:r>
          </w:p>
        </w:tc>
        <w:tc>
          <w:tcPr>
            <w:tcW w:w="1669" w:type="pct"/>
            <w:gridSpan w:val="6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آزمايش گاز موردنياز است؟</w:t>
            </w:r>
          </w:p>
        </w:tc>
        <w:tc>
          <w:tcPr>
            <w:tcW w:w="421" w:type="pct"/>
            <w:gridSpan w:val="2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 و امضاء:</w:t>
            </w:r>
          </w:p>
        </w:tc>
        <w:tc>
          <w:tcPr>
            <w:tcW w:w="1669" w:type="pct"/>
            <w:gridSpan w:val="6"/>
            <w:tcBorders>
              <w:bottom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جداسازي موردنياز است؟</w:t>
            </w:r>
          </w:p>
        </w:tc>
        <w:tc>
          <w:tcPr>
            <w:tcW w:w="421" w:type="pct"/>
            <w:gridSpan w:val="2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2- شرح كار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74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  <w:tcBorders>
              <w:top w:val="nil"/>
              <w:bottom w:val="nil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nil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3- اعتبار پروانه كار</w:t>
            </w:r>
          </w:p>
        </w:tc>
      </w:tr>
      <w:tr w:rsidR="009E7B1A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top w:val="nil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jc w:val="right"/>
              <w:rPr>
                <w:rFonts w:cs="B Mitra" w:hint="cs"/>
                <w:szCs w:val="22"/>
                <w:rtl/>
              </w:rPr>
            </w:pPr>
            <w:bookmarkStart w:id="568" w:name="_Hlk290504213"/>
            <w:r w:rsidRPr="00205294">
              <w:rPr>
                <w:rFonts w:cs="B Mitra" w:hint="cs"/>
                <w:szCs w:val="22"/>
                <w:rtl/>
              </w:rPr>
              <w:t>از ساعت: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628" w:type="pct"/>
            <w:gridSpan w:val="2"/>
            <w:tcBorders>
              <w:top w:val="nil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jc w:val="righ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 ساعت: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20" w:type="pct"/>
            <w:gridSpan w:val="3"/>
            <w:tcBorders>
              <w:top w:val="nil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jc w:val="right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631" w:type="pct"/>
            <w:gridSpan w:val="2"/>
            <w:tcBorders>
              <w:top w:val="nil"/>
              <w:bottom w:val="single" w:sz="18" w:space="0" w:color="auto"/>
            </w:tcBorders>
          </w:tcPr>
          <w:p w:rsidR="009E7B1A" w:rsidRPr="00205294" w:rsidRDefault="009E7B1A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</w:tr>
      <w:bookmarkEnd w:id="568"/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4- آماده‌سازي محل كار</w:t>
            </w:r>
          </w:p>
        </w:tc>
        <w:tc>
          <w:tcPr>
            <w:tcW w:w="2499" w:type="pct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5- حفاظت فردي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فراهم نمودن روشنايي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علايم هشداردهنده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آشكارساز دستي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دستگاه تنفسي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داربست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حضور اپراتور در محل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گوشي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كفش ايمني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تخليه فشار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فراهم ساختن وسايل ارتباطي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لباس كار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كمربند ايمني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جداسازي مكانيكي/الكتريكي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بازرسي ايمني پيش از آغاز كار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كلاه ايمني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جليقه نجات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تخليه تجهيز/ ظرف/ خط لوله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موانع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ماسك گردوغبار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حفاظ صورت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 xml:space="preserve">شستشو با آب </w:t>
            </w:r>
            <w:r w:rsidRPr="00205294">
              <w:rPr>
                <w:rFonts w:cs="B Mitra"/>
                <w:sz w:val="18"/>
                <w:szCs w:val="22"/>
              </w:rPr>
              <w:t>(FLUSH)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نشتي/ريخت‌وپاش مواد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widowControl w:val="0"/>
              <w:rPr>
                <w:rFonts w:cs="B Mitra" w:hint="cs"/>
                <w:sz w:val="12"/>
                <w:szCs w:val="22"/>
                <w:rtl/>
                <w:lang w:bidi="fa-IR"/>
              </w:rPr>
            </w:pPr>
            <w:r w:rsidRPr="00205294">
              <w:rPr>
                <w:rFonts w:cs="B Mitra" w:hint="cs"/>
                <w:sz w:val="12"/>
                <w:szCs w:val="22"/>
                <w:rtl/>
              </w:rPr>
              <w:t>ماسك فيلتردار</w:t>
            </w:r>
          </w:p>
        </w:tc>
        <w:tc>
          <w:tcPr>
            <w:tcW w:w="126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نفر امدادرسان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vMerge w:val="restart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pacing w:val="0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0"/>
                <w:sz w:val="18"/>
                <w:szCs w:val="22"/>
                <w:rtl/>
              </w:rPr>
              <w:t>پاكسازي كامل تجهيزات توسط بخار آب/گاز ازت</w:t>
            </w:r>
          </w:p>
        </w:tc>
        <w:tc>
          <w:tcPr>
            <w:tcW w:w="1256" w:type="pct"/>
            <w:gridSpan w:val="4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ساير موارد: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دستكش</w:t>
            </w:r>
          </w:p>
        </w:tc>
        <w:tc>
          <w:tcPr>
            <w:tcW w:w="1260" w:type="pct"/>
            <w:gridSpan w:val="5"/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عينك ايمني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256" w:type="pct"/>
            <w:gridSpan w:val="4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1239" w:type="pct"/>
            <w:gridSpan w:val="4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كرم حفاظتي</w:t>
            </w:r>
          </w:p>
        </w:tc>
        <w:tc>
          <w:tcPr>
            <w:tcW w:w="1260" w:type="pct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ساير وسايل حفاظتي: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6- اقدامات پيشگيرانه حريق</w:t>
            </w:r>
          </w:p>
        </w:tc>
        <w:tc>
          <w:tcPr>
            <w:tcW w:w="2499" w:type="pct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7- ساير گواهي‌نامه‌ها/ ضمايم موردنياز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top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حذف مواد آتشگير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آزمايش گاز در فواصل منظم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lef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pacing w:val="-6"/>
                <w:sz w:val="18"/>
                <w:szCs w:val="22"/>
                <w:rtl/>
              </w:rPr>
            </w:pPr>
            <w:r w:rsidRPr="00205294">
              <w:rPr>
                <w:rFonts w:cs="B Mitra"/>
                <w:spacing w:val="-6"/>
                <w:sz w:val="18"/>
                <w:szCs w:val="22"/>
                <w:rtl/>
              </w:rPr>
              <w:t>گواهي‌نامه خاكبرداري و حفر گودال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ايمني داربست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‌</w:t>
            </w:r>
            <w:r w:rsidRPr="00205294">
              <w:rPr>
                <w:rFonts w:cs="B Mitra"/>
                <w:sz w:val="18"/>
                <w:szCs w:val="22"/>
                <w:rtl/>
              </w:rPr>
              <w:t>ها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noProof/>
                <w:sz w:val="20"/>
                <w:szCs w:val="22"/>
                <w:rtl/>
                <w:lang w:bidi="ar-SA"/>
              </w:rPr>
              <w:pict>
                <v:rect id="_x0000_s6924" style="position:absolute;left:0;text-align:left;margin-left:352.85pt;margin-top:1.9pt;width:8.5pt;height:8.5pt;z-index:251666432;mso-position-horizontal-relative:text;mso-position-vertical-relative:text"/>
              </w:pict>
            </w:r>
            <w:r w:rsidRPr="00205294">
              <w:rPr>
                <w:rFonts w:cs="B Mitra"/>
                <w:sz w:val="18"/>
                <w:szCs w:val="22"/>
                <w:rtl/>
              </w:rPr>
              <w:t>حضور نفر آتش‌نشان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لنگ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آب آتش‌نشاني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pacing w:val="-6"/>
                <w:sz w:val="18"/>
                <w:szCs w:val="22"/>
                <w:rtl/>
              </w:rPr>
            </w:pPr>
            <w:r w:rsidRPr="00205294">
              <w:rPr>
                <w:rFonts w:cs="B Mitra"/>
                <w:spacing w:val="-6"/>
                <w:sz w:val="18"/>
                <w:szCs w:val="22"/>
                <w:rtl/>
              </w:rPr>
              <w:t>گواهي‌نامه ورود به فضاي سربسته</w:t>
            </w:r>
          </w:p>
        </w:tc>
        <w:tc>
          <w:tcPr>
            <w:tcW w:w="1260" w:type="pct"/>
            <w:gridSpan w:val="5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جداسازي مكانيكي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 xml:space="preserve">استفاده از ادوات برقي ضدجرقه 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خاموش‌كننده مناسب</w:t>
            </w:r>
          </w:p>
        </w:tc>
        <w:tc>
          <w:tcPr>
            <w:tcW w:w="1239" w:type="pct"/>
            <w:gridSpan w:val="4"/>
            <w:tcBorders>
              <w:lef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آزمايش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</w:t>
            </w:r>
            <w:r w:rsidRPr="00205294">
              <w:rPr>
                <w:rFonts w:cs="B Mitra"/>
                <w:sz w:val="18"/>
                <w:szCs w:val="22"/>
                <w:rtl/>
              </w:rPr>
              <w:t>گاز</w:t>
            </w:r>
          </w:p>
        </w:tc>
        <w:tc>
          <w:tcPr>
            <w:tcW w:w="1260" w:type="pct"/>
            <w:gridSpan w:val="5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جداسازي الكتريكي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انجام آزمايش گاز در شروع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البسه ضدحريق</w:t>
            </w:r>
          </w:p>
        </w:tc>
        <w:tc>
          <w:tcPr>
            <w:tcW w:w="2499" w:type="pct"/>
            <w:gridSpan w:val="9"/>
            <w:vMerge w:val="restart"/>
            <w:tcBorders>
              <w:lef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before="120"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احت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اط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‌هاي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من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مورد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خاص (در پشت صفحه و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ا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به‌صورت ضم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مه</w:t>
            </w:r>
            <w:r w:rsidRPr="00205294">
              <w:rPr>
                <w:rFonts w:cs="B Mitra"/>
                <w:sz w:val="18"/>
                <w:szCs w:val="22"/>
                <w:rtl/>
              </w:rPr>
              <w:t>)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501" w:type="pct"/>
            <w:gridSpan w:val="7"/>
            <w:tcBorders>
              <w:bottom w:val="single" w:sz="18" w:space="0" w:color="auto"/>
              <w:right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قطع سيستم‌هاي اعلام حريق/آشكارساز گاز در زمان كار</w:t>
            </w:r>
          </w:p>
        </w:tc>
        <w:tc>
          <w:tcPr>
            <w:tcW w:w="2499" w:type="pct"/>
            <w:gridSpan w:val="9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2083" w:type="pct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8-1- نما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/>
                <w:b/>
                <w:bCs/>
                <w:sz w:val="16"/>
                <w:szCs w:val="20"/>
              </w:rPr>
              <w:t>HSE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: </w:t>
            </w:r>
            <w:r w:rsidRPr="00205294">
              <w:rPr>
                <w:rFonts w:cs="B Mitra"/>
                <w:sz w:val="18"/>
                <w:szCs w:val="22"/>
                <w:rtl/>
              </w:rPr>
              <w:t>انطباق با موارد ايمني مورد تأييد مي‌‌باشد</w:t>
            </w:r>
          </w:p>
        </w:tc>
        <w:tc>
          <w:tcPr>
            <w:tcW w:w="1253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4" w:type="pct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0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2083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8-2- مس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ئو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ل ناح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:</w:t>
            </w:r>
            <w:r w:rsidRPr="00205294">
              <w:rPr>
                <w:rFonts w:cs="B Mitra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/>
                <w:sz w:val="18"/>
                <w:szCs w:val="22"/>
                <w:rtl/>
              </w:rPr>
              <w:t>آماده‌سازي و اخذ گواهي‌نامه‌ها آغاز شود</w:t>
            </w:r>
          </w:p>
        </w:tc>
        <w:tc>
          <w:tcPr>
            <w:tcW w:w="1253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4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9- مسئول ناحيه: </w:t>
            </w:r>
            <w:r w:rsidRPr="00205294">
              <w:rPr>
                <w:rFonts w:cs="B Mitra"/>
                <w:sz w:val="18"/>
                <w:szCs w:val="22"/>
                <w:rtl/>
              </w:rPr>
              <w:t>اينجانب مسئوليت انجام كار به طريق ايمن را پذير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فته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و شخصا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ً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بر رعايت اصول ايمني نظارت كامل مي‌‌نمايم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.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Cs w:val="22"/>
                <w:rtl/>
              </w:rPr>
              <w:t>ي</w:t>
            </w:r>
            <w:r w:rsidRPr="00205294">
              <w:rPr>
                <w:rFonts w:cs="B Mitra"/>
                <w:szCs w:val="22"/>
                <w:rtl/>
              </w:rPr>
              <w:t>: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10- مسئول انجام‌دهنده كار: 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اينجانب با مخاطرات شرايط كار آشنايي كامل داشته و كليه اصول ايمني را </w:t>
            </w:r>
            <w:r w:rsidR="007B22BD" w:rsidRPr="00205294">
              <w:rPr>
                <w:rFonts w:cs="B Mitra" w:hint="cs"/>
                <w:sz w:val="18"/>
                <w:szCs w:val="22"/>
                <w:rtl/>
              </w:rPr>
              <w:t>مدنظر قرار مي‌دهم.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1239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lastRenderedPageBreak/>
              <w:t>11- تمديد اعتبار پروانه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مدت زمان تمديد (ساعت)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  <w:tc>
          <w:tcPr>
            <w:tcW w:w="1256" w:type="pct"/>
            <w:gridSpan w:val="4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39" w:type="pct"/>
            <w:gridSpan w:val="4"/>
            <w:tcBorders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0" w:type="pct"/>
            <w:gridSpan w:val="5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12- لغو پروانه كار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56" w:type="pct"/>
            <w:gridSpan w:val="4"/>
            <w:tcBorders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ساعت:</w:t>
            </w:r>
          </w:p>
        </w:tc>
        <w:tc>
          <w:tcPr>
            <w:tcW w:w="1239" w:type="pct"/>
            <w:gridSpan w:val="4"/>
            <w:tcBorders>
              <w:bottom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0" w:type="pct"/>
            <w:gridSpan w:val="5"/>
            <w:tcBorders>
              <w:bottom w:val="single" w:sz="18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13- تكميل كار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1245" w:type="pct"/>
            <w:gridSpan w:val="3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ساعت:</w:t>
            </w:r>
          </w:p>
        </w:tc>
        <w:tc>
          <w:tcPr>
            <w:tcW w:w="1239" w:type="pct"/>
            <w:gridSpan w:val="4"/>
            <w:tcBorders>
              <w:bottom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0" w:type="pct"/>
            <w:gridSpan w:val="5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16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CA23F9" w:rsidRPr="00CA23F9" w:rsidRDefault="00CA23F9">
      <w:pPr>
        <w:rPr>
          <w:rFonts w:hint="cs"/>
          <w:sz w:val="2"/>
          <w:szCs w:val="6"/>
          <w:rtl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565"/>
        <w:gridCol w:w="3139"/>
        <w:gridCol w:w="1567"/>
        <w:gridCol w:w="783"/>
        <w:gridCol w:w="785"/>
        <w:gridCol w:w="1569"/>
      </w:tblGrid>
      <w:tr w:rsidR="000A0C78" w:rsidRPr="00205294">
        <w:trPr>
          <w:trHeight w:val="170"/>
          <w:jc w:val="center"/>
        </w:trPr>
        <w:tc>
          <w:tcPr>
            <w:tcW w:w="3749" w:type="pct"/>
            <w:gridSpan w:val="4"/>
            <w:tcBorders>
              <w:top w:val="nil"/>
              <w:left w:val="nil"/>
            </w:tcBorders>
          </w:tcPr>
          <w:p w:rsidR="000A0C78" w:rsidRPr="00205294" w:rsidRDefault="000A0C78" w:rsidP="00205294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auto"/>
            </w:tcBorders>
          </w:tcPr>
          <w:p w:rsidR="000A0C78" w:rsidRPr="00205294" w:rsidRDefault="000A0C78" w:rsidP="00205294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  <w:t>شماره پروانه: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6"/>
          </w:tcPr>
          <w:p w:rsidR="00CA23F9" w:rsidRPr="00205294" w:rsidRDefault="00CA23F9" w:rsidP="00205294">
            <w:pPr>
              <w:widowControl w:val="0"/>
              <w:tabs>
                <w:tab w:val="left" w:pos="3615"/>
              </w:tabs>
              <w:jc w:val="center"/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>سا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ر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 xml:space="preserve"> اقدامات احت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اط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gridSpan w:val="6"/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A17E6A" w:rsidRPr="00205294" w:rsidRDefault="00A17E6A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CA23F9" w:rsidRPr="00205294">
        <w:trPr>
          <w:trHeight w:val="170"/>
          <w:jc w:val="center"/>
        </w:trPr>
        <w:tc>
          <w:tcPr>
            <w:tcW w:w="832" w:type="pct"/>
            <w:tcBorders>
              <w:bottom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تأييد مسئول ناحيه:</w:t>
            </w: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CA23F9" w:rsidRPr="00205294" w:rsidRDefault="00CA23F9" w:rsidP="00A17E6A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</w:tbl>
    <w:p w:rsidR="00CA23F9" w:rsidRPr="00CA23F9" w:rsidRDefault="00CA23F9">
      <w:pPr>
        <w:rPr>
          <w:rFonts w:hint="cs"/>
          <w:sz w:val="2"/>
          <w:szCs w:val="6"/>
          <w:rtl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9408"/>
      </w:tblGrid>
      <w:tr w:rsidR="00CA23F9" w:rsidRPr="00205294">
        <w:trPr>
          <w:trHeight w:val="170"/>
          <w:jc w:val="center"/>
        </w:trPr>
        <w:tc>
          <w:tcPr>
            <w:tcW w:w="5000" w:type="pct"/>
            <w:vAlign w:val="bottom"/>
          </w:tcPr>
          <w:p w:rsidR="00CA23F9" w:rsidRPr="00205294" w:rsidRDefault="00CA23F9" w:rsidP="00205294">
            <w:pPr>
              <w:widowControl w:val="0"/>
              <w:jc w:val="center"/>
              <w:rPr>
                <w:rFonts w:cs="B Mitra"/>
                <w:b/>
                <w:bCs/>
                <w:sz w:val="16"/>
                <w:szCs w:val="20"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برخي نكات حائز اهميت از مقررات پروانه‌هاي كار</w:t>
            </w:r>
          </w:p>
        </w:tc>
      </w:tr>
      <w:tr w:rsidR="00CA23F9" w:rsidRPr="00205294">
        <w:trPr>
          <w:trHeight w:val="170"/>
          <w:jc w:val="center"/>
        </w:trPr>
        <w:tc>
          <w:tcPr>
            <w:tcW w:w="5000" w:type="pct"/>
            <w:vAlign w:val="bottom"/>
          </w:tcPr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متقاضي: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شخصي است كه تقاضاي صدور پروانه كار جهت انجام تعمير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بازرسي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نصب و يا جابه‌جايي را دارد.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 xml:space="preserve">نماينده 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</w:rPr>
              <w:t>HSE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نظارت بر چگونگي تكميل پروانه‌هاي كار و انطباق آن با مقررات ايمني را بر عهده دارد. 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ناحيه: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مي‌‌تواند بنا به اقتضاي شرايط كار و واحد عملياتي يكي از افراد ذيل باشد: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مدير عمليات شركت مربوطه؛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مسئول واحد يا بخش مربوطه؛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هر فرد ديگري از سرپرستان كه از طرف مدير/رئيس سازمان مربوطه چنين اختياري داشته باشد.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مسئوليت تأييد مندرجات پروانه كار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صدور و نظارت بر حسن اجراي آن را بر عهده دارد.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در هيچ شرايط نبايد پيش از اطمينان از اينكه شرايط محيط كار بي‌خطر بوده و همچنين با ساير فعاليت‌هاي در حال انجام تداخل ندارد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نسبت به صدور پروانه كار اقدام نمايد.</w:t>
            </w:r>
          </w:p>
          <w:p w:rsidR="00CA23F9" w:rsidRPr="00205294" w:rsidRDefault="00CA23F9" w:rsidP="00205294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انجام‌دهنده كار: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سرپرستي اشخاصي كه كار را انجام مي‌‌دهند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بر عهده دارد.</w:t>
            </w:r>
          </w:p>
          <w:p w:rsidR="00CA23F9" w:rsidRPr="00205294" w:rsidRDefault="00CA23F9" w:rsidP="00205294">
            <w:pPr>
              <w:pStyle w:val="Matn1"/>
              <w:spacing w:line="240" w:lineRule="auto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پس از صدور پروانه كار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مسئول انجام‌دهنده كار  بايد اطمينان حاصل كند كه افراد تحت سرپرستي وي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تمامي شرايط و حدود قيدشده در پروانه كار را رعايت نمايند.</w:t>
            </w:r>
          </w:p>
          <w:p w:rsidR="00A17E6A" w:rsidRPr="00205294" w:rsidRDefault="00A17E6A" w:rsidP="00205294">
            <w:pPr>
              <w:widowControl w:val="0"/>
              <w:jc w:val="lowKashida"/>
              <w:rPr>
                <w:rFonts w:cs="B Mitra" w:hint="cs"/>
                <w:spacing w:val="-2"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پروانه كار گرم بدون ضمايم الزامي آن نظير گواهي‌نامه آزمايش گاز و همچنين ملحقات موردنظر مسئول ناحيه فاقد اعتبار است.</w:t>
            </w:r>
          </w:p>
          <w:p w:rsidR="00CA23F9" w:rsidRPr="00205294" w:rsidRDefault="00A17E6A" w:rsidP="00205294">
            <w:pPr>
              <w:widowControl w:val="0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كليه كاركنان بايد در شرايطي كه محيط آلوده به گازهاي رهاشده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گازهاي اشتعال‌پذير يا سمي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بخارات يا مايعات شده و يا احتمال آلوده شده وجود دارد و شرايط ناايمن و مخاطره‌آميز را به‌وجود آورده‌اند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هرگونه كار گرم را موقف نمايند.</w:t>
            </w:r>
          </w:p>
        </w:tc>
      </w:tr>
    </w:tbl>
    <w:p w:rsidR="00B90E37" w:rsidRDefault="00B90E37">
      <w:pPr>
        <w:rPr>
          <w:sz w:val="8"/>
          <w:szCs w:val="12"/>
          <w:rtl/>
        </w:rPr>
      </w:pPr>
    </w:p>
    <w:p w:rsidR="00B90E37" w:rsidRPr="00DD202D" w:rsidRDefault="00B90E37" w:rsidP="00B90E37">
      <w:pPr>
        <w:pStyle w:val="Num"/>
        <w:spacing w:line="20" w:lineRule="exact"/>
        <w:rPr>
          <w:rFonts w:hint="cs"/>
          <w:sz w:val="20"/>
          <w:szCs w:val="24"/>
          <w:rtl/>
          <w:lang w:bidi="ar-SA"/>
        </w:rPr>
      </w:pPr>
      <w:r>
        <w:rPr>
          <w:sz w:val="8"/>
          <w:szCs w:val="12"/>
          <w:rtl/>
        </w:rP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6"/>
        <w:gridCol w:w="1296"/>
        <w:gridCol w:w="256"/>
        <w:gridCol w:w="787"/>
        <w:gridCol w:w="395"/>
        <w:gridCol w:w="393"/>
        <w:gridCol w:w="788"/>
        <w:gridCol w:w="1165"/>
        <w:gridCol w:w="405"/>
        <w:gridCol w:w="8"/>
        <w:gridCol w:w="756"/>
        <w:gridCol w:w="286"/>
        <w:gridCol w:w="523"/>
        <w:gridCol w:w="373"/>
        <w:gridCol w:w="423"/>
        <w:gridCol w:w="768"/>
      </w:tblGrid>
      <w:tr w:rsidR="00B90E37" w:rsidRPr="00205294">
        <w:trPr>
          <w:trHeight w:val="170"/>
          <w:jc w:val="center"/>
        </w:trPr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0E37" w:rsidRPr="00205294" w:rsidRDefault="005048D1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45720</wp:posOffset>
                  </wp:positionV>
                  <wp:extent cx="638175" cy="685800"/>
                  <wp:effectExtent l="19050" t="0" r="0" b="0"/>
                  <wp:wrapNone/>
                  <wp:docPr id="5963" name="Picture 5963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3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90E37" w:rsidRPr="00205294">
              <w:rPr>
                <w:rFonts w:cs="B Nazanin"/>
                <w:spacing w:val="0"/>
                <w:sz w:val="26"/>
                <w:szCs w:val="30"/>
                <w:lang w:bidi="ar-SA"/>
              </w:rPr>
              <w:br w:type="page"/>
            </w: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27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cent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Titr"/>
                <w:b/>
                <w:bCs/>
                <w:sz w:val="36"/>
                <w:szCs w:val="40"/>
                <w:rtl/>
              </w:rPr>
              <w:t>پروانه كار سرد</w:t>
            </w:r>
          </w:p>
        </w:tc>
        <w:tc>
          <w:tcPr>
            <w:tcW w:w="11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16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محدوده انجام كار: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661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  <w:tc>
          <w:tcPr>
            <w:tcW w:w="1676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سفارش كار: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نوع منطقه (0</w:t>
            </w:r>
            <w:r w:rsidR="00975992">
              <w:rPr>
                <w:rFonts w:cs="B Mitra" w:hint="cs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Cs w:val="22"/>
                <w:rtl/>
              </w:rPr>
              <w:t>1</w:t>
            </w:r>
            <w:r w:rsidR="00975992">
              <w:rPr>
                <w:rFonts w:cs="B Mitra" w:hint="cs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Cs w:val="22"/>
                <w:rtl/>
              </w:rPr>
              <w:t>2):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1- متقاضي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tcBorders>
              <w:top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67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نوع كار/الزامات كار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بلي</w:t>
            </w:r>
          </w:p>
        </w:tc>
        <w:tc>
          <w:tcPr>
            <w:tcW w:w="408" w:type="pct"/>
            <w:tcBorders>
              <w:top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خير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670" w:type="pct"/>
            <w:gridSpan w:val="6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آيا كار الكتريكي انجام مي‌‌گيرد؟</w:t>
            </w:r>
          </w:p>
        </w:tc>
        <w:tc>
          <w:tcPr>
            <w:tcW w:w="42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noProof/>
                <w:spacing w:val="-6"/>
                <w:sz w:val="18"/>
                <w:szCs w:val="22"/>
                <w:rtl/>
                <w:lang w:bidi="ar-SA"/>
              </w:rPr>
              <w:pict>
                <v:group id="_x0000_s7946" style="position:absolute;left:0;text-align:left;margin-left:.8pt;margin-top:3.55pt;width:361.65pt;height:420.9pt;z-index:251677696;mso-position-horizontal-relative:text;mso-position-vertical-relative:text" coordorigin="1351,4508" coordsize="7233,8418">
                  <v:group id="_x0000_s7947" style="position:absolute;left:1351;top:8633;width:7233;height:4293" coordorigin="1351,8633" coordsize="7233,4293">
                    <v:group id="_x0000_s7948" style="position:absolute;left:1365;top:8633;width:7219;height:2396" coordorigin="1365,8663" coordsize="7219,2396">
                      <v:group id="_x0000_s7949" style="position:absolute;left:8408;top:8670;width:176;height:2378" coordorigin="8408,8679" coordsize="176,2378">
                        <v:rect id="_x0000_s7950" style="position:absolute;left:8410;top:8679;width:170;height:170"/>
                        <v:rect id="_x0000_s7951" style="position:absolute;left:8412;top:9311;width:170;height:170"/>
                        <v:rect id="_x0000_s7952" style="position:absolute;left:8410;top:8997;width:170;height:170"/>
                        <v:rect id="_x0000_s7953" style="position:absolute;left:8408;top:10267;width:170;height:170"/>
                        <v:rect id="_x0000_s7954" style="position:absolute;left:8414;top:9619;width:170;height:170"/>
                        <v:rect id="_x0000_s7955" style="position:absolute;left:8410;top:9943;width:170;height:170"/>
                        <v:rect id="_x0000_s7956" style="position:absolute;left:8408;top:10887;width:170;height:170"/>
                      </v:group>
                      <v:group id="_x0000_s7957" style="position:absolute;left:6061;top:8672;width:176;height:1758" coordorigin="6045,8692" coordsize="176,1758">
                        <v:rect id="_x0000_s7958" style="position:absolute;left:6047;top:8692;width:170;height:170"/>
                        <v:rect id="_x0000_s7959" style="position:absolute;left:6049;top:9324;width:170;height:170"/>
                        <v:rect id="_x0000_s7960" style="position:absolute;left:6047;top:9010;width:170;height:170"/>
                        <v:rect id="_x0000_s7961" style="position:absolute;left:6045;top:10280;width:170;height:170"/>
                        <v:rect id="_x0000_s7962" style="position:absolute;left:6051;top:9632;width:170;height:170"/>
                        <v:rect id="_x0000_s7963" style="position:absolute;left:6047;top:9956;width:170;height:170"/>
                      </v:group>
                      <v:group id="_x0000_s7964" style="position:absolute;left:3720;top:8663;width:176;height:2396" coordorigin="3720,8672" coordsize="176,2396">
                        <v:rect id="_x0000_s7965" style="position:absolute;left:3721;top:10576;width:170;height:170"/>
                        <v:rect id="_x0000_s7966" style="position:absolute;left:3722;top:8672;width:170;height:170"/>
                        <v:rect id="_x0000_s7967" style="position:absolute;left:3724;top:9295;width:170;height:170"/>
                        <v:rect id="_x0000_s7968" style="position:absolute;left:3722;top:8981;width:170;height:170"/>
                        <v:rect id="_x0000_s7969" style="position:absolute;left:3720;top:10251;width:170;height:170"/>
                        <v:rect id="_x0000_s7970" style="position:absolute;left:3726;top:9603;width:170;height:170"/>
                        <v:rect id="_x0000_s7971" style="position:absolute;left:3722;top:9927;width:170;height:170"/>
                        <v:rect id="_x0000_s7972" style="position:absolute;left:3720;top:10898;width:170;height:170"/>
                      </v:group>
                      <v:group id="_x0000_s7973" style="position:absolute;left:1365;top:8667;width:176;height:2083" coordorigin="1374,8696" coordsize="176,2083">
                        <v:rect id="_x0000_s7974" style="position:absolute;left:1375;top:10609;width:170;height:170"/>
                        <v:rect id="_x0000_s7975" style="position:absolute;left:1376;top:8696;width:170;height:170"/>
                        <v:rect id="_x0000_s7976" style="position:absolute;left:1378;top:9328;width:170;height:170"/>
                        <v:rect id="_x0000_s7977" style="position:absolute;left:1376;top:9014;width:170;height:170"/>
                        <v:rect id="_x0000_s7978" style="position:absolute;left:1374;top:10284;width:170;height:170"/>
                        <v:rect id="_x0000_s7979" style="position:absolute;left:1380;top:9636;width:170;height:170"/>
                        <v:rect id="_x0000_s7980" style="position:absolute;left:1376;top:9960;width:170;height:170"/>
                      </v:group>
                    </v:group>
                    <v:group id="_x0000_s7981" style="position:absolute;left:1351;top:11488;width:7220;height:1438" coordorigin="1351,11518" coordsize="7220,1438">
                      <v:group id="_x0000_s7982" style="position:absolute;left:6066;top:11518;width:176;height:1438" coordorigin="6039,11538" coordsize="176,1438">
                        <v:rect id="_x0000_s7983" style="position:absolute;left:6040;top:12484;width:170;height:170"/>
                        <v:rect id="_x0000_s7984" style="position:absolute;left:6039;top:12168;width:170;height:170"/>
                        <v:rect id="_x0000_s7985" style="position:absolute;left:6045;top:11538;width:170;height:170"/>
                        <v:rect id="_x0000_s7986" style="position:absolute;left:6041;top:11862;width:170;height:170"/>
                        <v:rect id="_x0000_s7987" style="position:absolute;left:6039;top:12806;width:170;height:170"/>
                      </v:group>
                      <v:group id="_x0000_s7988" style="position:absolute;left:8395;top:11529;width:176;height:1107" coordorigin="8386,11565" coordsize="176,1107">
                        <v:rect id="_x0000_s7989" style="position:absolute;left:8392;top:11565;width:170;height:170"/>
                        <v:rect id="_x0000_s7990" style="position:absolute;left:8392;top:12186;width:170;height:170"/>
                        <v:rect id="_x0000_s7991" style="position:absolute;left:8386;top:11865;width:170;height:170"/>
                        <v:rect id="_x0000_s7992" style="position:absolute;left:8390;top:12502;width:170;height:170"/>
                      </v:group>
                      <v:group id="_x0000_s7993" style="position:absolute;left:3712;top:11532;width:176;height:791" coordorigin="3712,11580" coordsize="176,791">
                        <v:rect id="_x0000_s7994" style="position:absolute;left:3718;top:11580;width:170;height:170"/>
                        <v:rect id="_x0000_s7995" style="position:absolute;left:3718;top:12201;width:170;height:170"/>
                        <v:rect id="_x0000_s7996" style="position:absolute;left:3712;top:11880;width:170;height:170"/>
                      </v:group>
                      <v:group id="_x0000_s7997" style="position:absolute;left:1351;top:11533;width:176;height:1243" coordorigin="1342,11572" coordsize="176,1243">
                        <v:rect id="_x0000_s7998" style="position:absolute;left:1348;top:11572;width:170;height:170"/>
                        <v:rect id="_x0000_s7999" style="position:absolute;left:1348;top:12193;width:170;height:170"/>
                        <v:rect id="_x0000_s8000" style="position:absolute;left:1342;top:11872;width:170;height:170"/>
                        <v:rect id="_x0000_s8001" style="position:absolute;left:1346;top:12645;width:170;height:170"/>
                      </v:group>
                    </v:group>
                  </v:group>
                  <v:group id="_x0000_s8002" style="position:absolute;left:1571;top:4508;width:951;height:801" coordorigin="1571,4508" coordsize="951,801">
                    <v:group id="_x0000_s8003" style="position:absolute;left:1571;top:4508;width:176;height:791" coordorigin="3712,11580" coordsize="176,791">
                      <v:rect id="_x0000_s8004" style="position:absolute;left:3718;top:11580;width:170;height:170"/>
                      <v:rect id="_x0000_s8005" style="position:absolute;left:3718;top:12201;width:170;height:170"/>
                      <v:rect id="_x0000_s8006" style="position:absolute;left:3712;top:11880;width:170;height:170"/>
                    </v:group>
                    <v:group id="_x0000_s8007" style="position:absolute;left:2346;top:4518;width:176;height:791" coordorigin="3712,11580" coordsize="176,791">
                      <v:rect id="_x0000_s8008" style="position:absolute;left:3718;top:11580;width:170;height:170"/>
                      <v:rect id="_x0000_s8009" style="position:absolute;left:3718;top:12201;width:170;height:170"/>
                      <v:rect id="_x0000_s8010" style="position:absolute;left:3712;top:11880;width:170;height:170"/>
                    </v:group>
                  </v:group>
                </v:group>
              </w:pic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پرسنلي:</w:t>
            </w:r>
          </w:p>
        </w:tc>
        <w:tc>
          <w:tcPr>
            <w:tcW w:w="1670" w:type="pct"/>
            <w:gridSpan w:val="6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آزمايش گاز موردنياز است؟</w:t>
            </w:r>
          </w:p>
        </w:tc>
        <w:tc>
          <w:tcPr>
            <w:tcW w:w="42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 و امضاء:</w:t>
            </w:r>
          </w:p>
        </w:tc>
        <w:tc>
          <w:tcPr>
            <w:tcW w:w="1670" w:type="pct"/>
            <w:gridSpan w:val="6"/>
            <w:tcBorders>
              <w:bottom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جداسازي موردنياز است؟</w:t>
            </w:r>
          </w:p>
        </w:tc>
        <w:tc>
          <w:tcPr>
            <w:tcW w:w="423" w:type="pct"/>
            <w:gridSpan w:val="2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2- شرح كار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74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8" w:type="pct"/>
            <w:tcBorders>
              <w:top w:val="nil"/>
              <w:bottom w:val="nil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nil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3- اعتبار پروانه كار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top w:val="nil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righ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از ساعت: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628" w:type="pct"/>
            <w:gridSpan w:val="2"/>
            <w:tcBorders>
              <w:top w:val="nil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right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 ساعت: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21" w:type="pct"/>
            <w:gridSpan w:val="3"/>
            <w:tcBorders>
              <w:top w:val="nil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righ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633" w:type="pct"/>
            <w:gridSpan w:val="2"/>
            <w:tcBorders>
              <w:top w:val="nil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4- آماده‌سازي محل كار</w:t>
            </w:r>
          </w:p>
        </w:tc>
        <w:tc>
          <w:tcPr>
            <w:tcW w:w="2502" w:type="pct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5- حفاظت فردي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فراهم نمودن روشنايي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علايم هشداردهنده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آشكارساز دستي</w:t>
            </w:r>
          </w:p>
        </w:tc>
        <w:tc>
          <w:tcPr>
            <w:tcW w:w="1261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دستگاه تنفسي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داربست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حضور اپراتور در محل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گوشي</w:t>
            </w:r>
          </w:p>
        </w:tc>
        <w:tc>
          <w:tcPr>
            <w:tcW w:w="1261" w:type="pct"/>
            <w:gridSpan w:val="5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كفش ايمني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تخليه فشار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فراهم ساختن وسايل ارتباطي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لباس كار</w:t>
            </w:r>
          </w:p>
        </w:tc>
        <w:tc>
          <w:tcPr>
            <w:tcW w:w="1261" w:type="pct"/>
            <w:gridSpan w:val="5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كمربند ايمني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جداسازي مكانيكي/الكتريكي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بازرسي ايمني پيش از آغاز كار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كلاه ايمني</w:t>
            </w:r>
          </w:p>
        </w:tc>
        <w:tc>
          <w:tcPr>
            <w:tcW w:w="1261" w:type="pct"/>
            <w:gridSpan w:val="5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جليقه نجات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تخليه تجهيز/ ظرف/ خط لوله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موانع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ماسك گردوغبار</w:t>
            </w:r>
          </w:p>
        </w:tc>
        <w:tc>
          <w:tcPr>
            <w:tcW w:w="1261" w:type="pct"/>
            <w:gridSpan w:val="5"/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حفاظ صورت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 xml:space="preserve">شستشو با آب </w:t>
            </w:r>
            <w:r w:rsidRPr="00205294">
              <w:rPr>
                <w:rFonts w:cs="B Mitra"/>
                <w:sz w:val="18"/>
                <w:szCs w:val="22"/>
              </w:rPr>
              <w:t>(FLUSH)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نشتي/ريخت‌وپاش مواد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widowControl w:val="0"/>
              <w:rPr>
                <w:rFonts w:cs="B Mitra" w:hint="cs"/>
                <w:sz w:val="12"/>
                <w:szCs w:val="22"/>
                <w:rtl/>
                <w:lang w:bidi="fa-IR"/>
              </w:rPr>
            </w:pPr>
            <w:r w:rsidRPr="00205294">
              <w:rPr>
                <w:rFonts w:cs="B Mitra" w:hint="cs"/>
                <w:sz w:val="12"/>
                <w:szCs w:val="22"/>
                <w:rtl/>
              </w:rPr>
              <w:t>ماسك فيلتردار</w:t>
            </w:r>
          </w:p>
        </w:tc>
        <w:tc>
          <w:tcPr>
            <w:tcW w:w="1261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نفر امدادرسان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vMerge w:val="restart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pacing w:val="0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0"/>
                <w:sz w:val="18"/>
                <w:szCs w:val="22"/>
                <w:rtl/>
              </w:rPr>
              <w:t>پاكسازي كامل تجهيزات توسط بخار آب/گاز ازت</w:t>
            </w:r>
          </w:p>
        </w:tc>
        <w:tc>
          <w:tcPr>
            <w:tcW w:w="1256" w:type="pct"/>
            <w:gridSpan w:val="4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ساير موارد: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دستكش</w:t>
            </w:r>
          </w:p>
        </w:tc>
        <w:tc>
          <w:tcPr>
            <w:tcW w:w="1261" w:type="pct"/>
            <w:gridSpan w:val="5"/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عينك ايمني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256" w:type="pct"/>
            <w:gridSpan w:val="4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1240" w:type="pct"/>
            <w:gridSpan w:val="4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كرم حفاظتي</w:t>
            </w:r>
          </w:p>
        </w:tc>
        <w:tc>
          <w:tcPr>
            <w:tcW w:w="1261" w:type="pct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ساير وسايل حفاظتي: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6- اقدامات پيشگيرانه حريق</w:t>
            </w:r>
          </w:p>
        </w:tc>
        <w:tc>
          <w:tcPr>
            <w:tcW w:w="2502" w:type="pct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7- ساير گواهي‌نامه‌ها/ ضمايم موردنياز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top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حذف مواد آتشگير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آزمايش گاز در فواصل منظم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lef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pacing w:val="-6"/>
                <w:sz w:val="18"/>
                <w:szCs w:val="22"/>
                <w:rtl/>
              </w:rPr>
            </w:pPr>
            <w:r w:rsidRPr="00205294">
              <w:rPr>
                <w:rFonts w:cs="B Mitra"/>
                <w:spacing w:val="-6"/>
                <w:sz w:val="18"/>
                <w:szCs w:val="22"/>
                <w:rtl/>
              </w:rPr>
              <w:t>گواهي‌نامه خاكبرداري و حفر گودال</w:t>
            </w:r>
          </w:p>
        </w:tc>
        <w:tc>
          <w:tcPr>
            <w:tcW w:w="1261" w:type="pct"/>
            <w:gridSpan w:val="5"/>
            <w:tcBorders>
              <w:top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ايمني داربست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‌</w:t>
            </w:r>
            <w:r w:rsidRPr="00205294">
              <w:rPr>
                <w:rFonts w:cs="B Mitra"/>
                <w:sz w:val="18"/>
                <w:szCs w:val="22"/>
                <w:rtl/>
              </w:rPr>
              <w:t>ها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noProof/>
                <w:sz w:val="20"/>
                <w:szCs w:val="22"/>
                <w:rtl/>
                <w:lang w:bidi="ar-SA"/>
              </w:rPr>
              <w:pict>
                <v:rect id="_x0000_s7945" style="position:absolute;left:0;text-align:left;margin-left:352.85pt;margin-top:1.9pt;width:8.5pt;height:8.5pt;z-index:251676672;mso-position-horizontal-relative:text;mso-position-vertical-relative:text"/>
              </w:pict>
            </w:r>
            <w:r w:rsidRPr="00205294">
              <w:rPr>
                <w:rFonts w:cs="B Mitra"/>
                <w:sz w:val="18"/>
                <w:szCs w:val="22"/>
                <w:rtl/>
              </w:rPr>
              <w:t>حضور نفر آتش‌نشان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لنگ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آب آتش‌نشاني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pacing w:val="-6"/>
                <w:sz w:val="18"/>
                <w:szCs w:val="22"/>
                <w:rtl/>
              </w:rPr>
            </w:pPr>
            <w:r w:rsidRPr="00205294">
              <w:rPr>
                <w:rFonts w:cs="B Mitra"/>
                <w:spacing w:val="-6"/>
                <w:sz w:val="18"/>
                <w:szCs w:val="22"/>
                <w:rtl/>
              </w:rPr>
              <w:t>گواهي‌نامه ورود به فضاي سربسته</w:t>
            </w:r>
          </w:p>
        </w:tc>
        <w:tc>
          <w:tcPr>
            <w:tcW w:w="1261" w:type="pct"/>
            <w:gridSpan w:val="5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جداسازي مكانيكي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 xml:space="preserve">استفاده از ادوات برقي ضدجرقه 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خاموش‌كننده مناسب</w:t>
            </w:r>
          </w:p>
        </w:tc>
        <w:tc>
          <w:tcPr>
            <w:tcW w:w="1240" w:type="pct"/>
            <w:gridSpan w:val="4"/>
            <w:tcBorders>
              <w:lef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آزمايش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</w:t>
            </w:r>
            <w:r w:rsidRPr="00205294">
              <w:rPr>
                <w:rFonts w:cs="B Mitra"/>
                <w:sz w:val="18"/>
                <w:szCs w:val="22"/>
                <w:rtl/>
              </w:rPr>
              <w:t>گاز</w:t>
            </w:r>
          </w:p>
        </w:tc>
        <w:tc>
          <w:tcPr>
            <w:tcW w:w="1261" w:type="pct"/>
            <w:gridSpan w:val="5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جداسازي الكتريكي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انجام آزمايش گاز در شروع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البسه ضدحريق</w:t>
            </w:r>
          </w:p>
        </w:tc>
        <w:tc>
          <w:tcPr>
            <w:tcW w:w="2502" w:type="pct"/>
            <w:gridSpan w:val="9"/>
            <w:vMerge w:val="restart"/>
            <w:tcBorders>
              <w:lef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before="120"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احت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اط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‌هاي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من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مورد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خاص (در پشت صفحه و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ا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به‌صورت ضم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مه</w:t>
            </w:r>
            <w:r w:rsidRPr="00205294">
              <w:rPr>
                <w:rFonts w:cs="B Mitra"/>
                <w:sz w:val="18"/>
                <w:szCs w:val="22"/>
                <w:rtl/>
              </w:rPr>
              <w:t>)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498" w:type="pct"/>
            <w:gridSpan w:val="7"/>
            <w:tcBorders>
              <w:bottom w:val="single" w:sz="18" w:space="0" w:color="auto"/>
              <w:right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قطع سيستم‌هاي اعلام حريق/آشكارساز گاز در زمان كار</w:t>
            </w:r>
          </w:p>
        </w:tc>
        <w:tc>
          <w:tcPr>
            <w:tcW w:w="2502" w:type="pct"/>
            <w:gridSpan w:val="9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2080" w:type="pct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8-1- نما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/>
                <w:b/>
                <w:bCs/>
                <w:sz w:val="16"/>
                <w:szCs w:val="20"/>
              </w:rPr>
              <w:t>HSE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: </w:t>
            </w:r>
            <w:r w:rsidRPr="00205294">
              <w:rPr>
                <w:rFonts w:cs="B Mitra"/>
                <w:sz w:val="18"/>
                <w:szCs w:val="22"/>
                <w:rtl/>
              </w:rPr>
              <w:t>انطباق با موارد ايمني مورد تأييد مي‌‌باشد</w:t>
            </w:r>
          </w:p>
        </w:tc>
        <w:tc>
          <w:tcPr>
            <w:tcW w:w="1253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6" w:type="pct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1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2080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8-2- مس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ئو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ل ناح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:</w:t>
            </w:r>
            <w:r w:rsidRPr="00205294">
              <w:rPr>
                <w:rFonts w:cs="B Mitra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/>
                <w:sz w:val="18"/>
                <w:szCs w:val="22"/>
                <w:rtl/>
              </w:rPr>
              <w:t>آماده‌سازي و اخذ گواهي‌نامه‌ها آغاز شود</w:t>
            </w:r>
          </w:p>
        </w:tc>
        <w:tc>
          <w:tcPr>
            <w:tcW w:w="1253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1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9- مسئول ناحيه: </w:t>
            </w:r>
            <w:r w:rsidRPr="00205294">
              <w:rPr>
                <w:rFonts w:cs="B Mitra"/>
                <w:sz w:val="18"/>
                <w:szCs w:val="22"/>
                <w:rtl/>
              </w:rPr>
              <w:t>اينجانب مسئوليت انجام كار به طريق ايمن را پذير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فته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و شخصا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ً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بر رعايت اصول ايمني نظارت كامل مي‌‌نمايم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.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Cs w:val="22"/>
                <w:rtl/>
              </w:rPr>
              <w:t>ي</w:t>
            </w:r>
            <w:r w:rsidRPr="00205294">
              <w:rPr>
                <w:rFonts w:cs="B Mitra"/>
                <w:szCs w:val="22"/>
                <w:rtl/>
              </w:rPr>
              <w:t>:</w:t>
            </w:r>
          </w:p>
        </w:tc>
        <w:tc>
          <w:tcPr>
            <w:tcW w:w="1261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10- مسئول انجام‌دهنده كار: 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اينجانب با مخاطرات شرايط كار آشنايي كامل داشته و كليه اصول ايمني را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مدنظر قرار مي‌دهم.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bookmarkStart w:id="569" w:name="_Hlk290494864"/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1261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bookmarkEnd w:id="569"/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lastRenderedPageBreak/>
              <w:t>11- تمديد اعتبار پروانه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مدت زمان تمديد (ساعت)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  <w:tc>
          <w:tcPr>
            <w:tcW w:w="1256" w:type="pct"/>
            <w:gridSpan w:val="4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40" w:type="pct"/>
            <w:gridSpan w:val="4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1" w:type="pct"/>
            <w:gridSpan w:val="5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12- لغو پروانه كار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56" w:type="pct"/>
            <w:gridSpan w:val="4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ساعت:</w:t>
            </w:r>
          </w:p>
        </w:tc>
        <w:tc>
          <w:tcPr>
            <w:tcW w:w="1240" w:type="pct"/>
            <w:gridSpan w:val="4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1" w:type="pct"/>
            <w:gridSpan w:val="5"/>
            <w:tcBorders>
              <w:bottom w:val="single" w:sz="18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  <w:tcBorders>
              <w:top w:val="single" w:sz="18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13- تكميل كار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1243" w:type="pct"/>
            <w:gridSpan w:val="3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ساعت:</w:t>
            </w:r>
          </w:p>
        </w:tc>
        <w:tc>
          <w:tcPr>
            <w:tcW w:w="1240" w:type="pct"/>
            <w:gridSpan w:val="4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ناحيه:</w:t>
            </w:r>
          </w:p>
        </w:tc>
        <w:tc>
          <w:tcPr>
            <w:tcW w:w="1261" w:type="pct"/>
            <w:gridSpan w:val="5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مسئول انجام كار: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16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B90E37" w:rsidRPr="00101713" w:rsidRDefault="00B90E37" w:rsidP="00B90E37">
      <w:pPr>
        <w:rPr>
          <w:rFonts w:cs="B Mitra"/>
          <w:sz w:val="6"/>
          <w:szCs w:val="10"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567"/>
        <w:gridCol w:w="785"/>
        <w:gridCol w:w="787"/>
        <w:gridCol w:w="1567"/>
        <w:gridCol w:w="1567"/>
        <w:gridCol w:w="785"/>
        <w:gridCol w:w="783"/>
        <w:gridCol w:w="1567"/>
      </w:tblGrid>
      <w:tr w:rsidR="00B90E37" w:rsidRPr="00205294">
        <w:trPr>
          <w:trHeight w:val="170"/>
          <w:jc w:val="center"/>
        </w:trPr>
        <w:tc>
          <w:tcPr>
            <w:tcW w:w="1250" w:type="pct"/>
            <w:gridSpan w:val="2"/>
            <w:tcBorders>
              <w:top w:val="nil"/>
              <w:left w:val="nil"/>
              <w:right w:val="nil"/>
            </w:tcBorders>
          </w:tcPr>
          <w:p w:rsidR="00B90E37" w:rsidRPr="00205294" w:rsidRDefault="00B90E37" w:rsidP="00E540C0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</w:p>
        </w:tc>
        <w:tc>
          <w:tcPr>
            <w:tcW w:w="1251" w:type="pct"/>
            <w:gridSpan w:val="2"/>
            <w:tcBorders>
              <w:top w:val="nil"/>
              <w:left w:val="nil"/>
              <w:right w:val="nil"/>
            </w:tcBorders>
          </w:tcPr>
          <w:p w:rsidR="00B90E37" w:rsidRPr="00205294" w:rsidRDefault="00B90E37" w:rsidP="00E540C0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</w:p>
        </w:tc>
        <w:tc>
          <w:tcPr>
            <w:tcW w:w="1250" w:type="pct"/>
            <w:gridSpan w:val="2"/>
            <w:tcBorders>
              <w:top w:val="nil"/>
              <w:left w:val="nil"/>
            </w:tcBorders>
          </w:tcPr>
          <w:p w:rsidR="00B90E37" w:rsidRPr="00205294" w:rsidRDefault="00B90E37" w:rsidP="00E540C0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nil"/>
            </w:tcBorders>
          </w:tcPr>
          <w:p w:rsidR="00B90E37" w:rsidRPr="00205294" w:rsidRDefault="00B90E37" w:rsidP="00E540C0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  <w:t>شماره پروانه: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8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>تمديد اعتبار پروانه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مدت زمان تمديد(ساعت)</w:t>
            </w: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تار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خ</w:t>
            </w:r>
          </w:p>
        </w:tc>
        <w:tc>
          <w:tcPr>
            <w:tcW w:w="833" w:type="pct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امضا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 xml:space="preserve"> مسئول ناح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ه</w:t>
            </w:r>
          </w:p>
        </w:tc>
        <w:tc>
          <w:tcPr>
            <w:tcW w:w="833" w:type="pct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مدت زمان تمديد(ساعت)</w:t>
            </w: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تا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ريخ</w:t>
            </w:r>
          </w:p>
        </w:tc>
        <w:tc>
          <w:tcPr>
            <w:tcW w:w="833" w:type="pct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امضا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 xml:space="preserve"> مسئول ناح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ه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  <w:gridSpan w:val="2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8"/>
          </w:tcPr>
          <w:p w:rsidR="00B90E37" w:rsidRPr="00205294" w:rsidRDefault="00B90E37" w:rsidP="00E540C0">
            <w:pPr>
              <w:widowControl w:val="0"/>
              <w:tabs>
                <w:tab w:val="left" w:pos="3615"/>
              </w:tabs>
              <w:jc w:val="center"/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>سا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ر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 xml:space="preserve"> اقدامات احت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اط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gridSpan w:val="8"/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B90E37" w:rsidRPr="00205294">
        <w:trPr>
          <w:trHeight w:val="170"/>
          <w:jc w:val="center"/>
        </w:trPr>
        <w:tc>
          <w:tcPr>
            <w:tcW w:w="833" w:type="pct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تأييد مسئول ناحيه: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B90E37" w:rsidRPr="00205294" w:rsidRDefault="00B90E37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</w:tbl>
    <w:p w:rsidR="00B90E37" w:rsidRPr="00101713" w:rsidRDefault="00B90E37" w:rsidP="00B90E37">
      <w:pPr>
        <w:rPr>
          <w:rFonts w:cs="B Mitra"/>
          <w:sz w:val="6"/>
          <w:szCs w:val="10"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9408"/>
      </w:tblGrid>
      <w:tr w:rsidR="00B90E37" w:rsidRPr="00205294">
        <w:trPr>
          <w:trHeight w:val="170"/>
          <w:jc w:val="center"/>
        </w:trPr>
        <w:tc>
          <w:tcPr>
            <w:tcW w:w="5000" w:type="pct"/>
            <w:vAlign w:val="bottom"/>
          </w:tcPr>
          <w:p w:rsidR="00B90E37" w:rsidRPr="00205294" w:rsidRDefault="00B90E37" w:rsidP="00E540C0">
            <w:pPr>
              <w:widowControl w:val="0"/>
              <w:jc w:val="center"/>
              <w:rPr>
                <w:rFonts w:cs="B Mitra"/>
                <w:b/>
                <w:bCs/>
                <w:sz w:val="16"/>
                <w:szCs w:val="20"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برخي نكات حائز اهميت از مقررات پروانه‌هاي كار</w:t>
            </w:r>
          </w:p>
        </w:tc>
      </w:tr>
      <w:tr w:rsidR="00B90E37" w:rsidRPr="00205294">
        <w:trPr>
          <w:trHeight w:val="170"/>
          <w:jc w:val="center"/>
        </w:trPr>
        <w:tc>
          <w:tcPr>
            <w:tcW w:w="5000" w:type="pct"/>
            <w:vAlign w:val="bottom"/>
          </w:tcPr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متقاضي: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شخصي است كه تقاضاي صدور پروانه كار جهت انجام تعمير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بازرسي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نصب و يا جابه‌جايي را دارد.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 xml:space="preserve">نماينده 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</w:rPr>
              <w:t>HSE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نظارت بر چگونگي تكميل پروانه‌هاي كار و انطباق آن با مقررات ايمني را بر عهده دارد. 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ناحيه: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مي‌‌تواند بنا به اقتضاي شرايط كار و واحد عملياتي يكي از افراد ذيل باشد: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مدير عمليات شركت مربوطه؛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مسئول واحد يا بخش مربوطه؛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هر فرد ديگري از سرپرستان كه از طرف مدير/رئيس سازمان مربوطه چنين اختياري داشته باشد.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مسئوليت تأييد مندرجات پروانه كار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صدور و نظارت بر حسن اجراي آن را بر عهده دارد.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در هيچ شرايط نبايد پيش از اطمينان از اينكه شرايط محيط كار بي‌خطر بوده و همچنين با ساير فعاليت‌هاي در حال انجام تداخل ندارد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نسبت به صدور پروانه كار اقدام نمايد.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انجام‌دهنده كار: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سرپرستي اشخاصي كه كار را انجام مي‌‌دهند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بر عهده دارد.</w:t>
            </w:r>
          </w:p>
          <w:p w:rsidR="00B90E37" w:rsidRPr="00205294" w:rsidRDefault="00B90E37" w:rsidP="00E540C0">
            <w:pPr>
              <w:pStyle w:val="Matn1"/>
              <w:spacing w:after="70" w:line="240" w:lineRule="exact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پس از صدور پروانه كار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مسئول انجام‌دهنده كار  بايد اطمينان حاصل كند كه افراد تحت سرپرستي وي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تمامي شرايط و حدود قيدشده در پروانه كار را رعايت نمايند.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b/>
                <w:bCs/>
                <w:spacing w:val="-2"/>
                <w:sz w:val="16"/>
                <w:szCs w:val="20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پروانه كار سرد بدون ضمايم الزامي آن و همچنين ملحقات موردنظر مسئول ناحيه فاقد اعتبار است.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قبل از انجام هرگونه كار فني و بازرسي در نواحي ممنوعه و خطرناك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اخذ پروانه كار سرد ضروري است.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حداكثر مدت زمان تمديد اعتبار پروانه كار سرد 14 روز است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كه از اول هفته شروع شده و در پايان روز كاري هفته خاتمه مي‌‌يابد. براي مناطق اقماري بسته به نوع كاركرد يك هفته‌اي يا دو هفته‌اي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زمان اعتبار پروانه كار 7 يا 14 روز مي‌‌باشد كه با شروع كار مسئول ناحيه و مسئول انجام‌دهنده كار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شروع و با پايان يافتن زمان كاري آن‌ها خاتمه مي‌‌يابد.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اگر كار تا 2 ساعت پس از صدور پروانه كار سرد آغاز نشود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براي شروع ‌بايد مجدداً پروانه صادر گردد.</w:t>
            </w:r>
          </w:p>
          <w:p w:rsidR="00B90E37" w:rsidRPr="00205294" w:rsidRDefault="00B90E37" w:rsidP="00E540C0">
            <w:pPr>
              <w:widowControl w:val="0"/>
              <w:spacing w:after="70" w:line="240" w:lineRule="exac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در مواردي كه احتمال وجود گازها و بخارات قابل اشتعال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سمي و زيان‌آور وجود دارد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انجام آزمايش گاز ضروري است.</w:t>
            </w:r>
          </w:p>
        </w:tc>
      </w:tr>
    </w:tbl>
    <w:p w:rsidR="0044655D" w:rsidRDefault="0044655D" w:rsidP="0044655D">
      <w:pPr>
        <w:rPr>
          <w:rFonts w:hint="cs"/>
          <w:sz w:val="2"/>
          <w:szCs w:val="2"/>
          <w:rtl/>
        </w:rPr>
      </w:pPr>
    </w:p>
    <w:p w:rsidR="0044655D" w:rsidRPr="0050276B" w:rsidRDefault="0044655D" w:rsidP="0044655D">
      <w:pPr>
        <w:rPr>
          <w:rFonts w:hint="cs"/>
          <w:sz w:val="2"/>
          <w:szCs w:val="2"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7"/>
        <w:gridCol w:w="1554"/>
        <w:gridCol w:w="9"/>
        <w:gridCol w:w="775"/>
        <w:gridCol w:w="397"/>
        <w:gridCol w:w="1182"/>
        <w:gridCol w:w="1165"/>
        <w:gridCol w:w="410"/>
        <w:gridCol w:w="758"/>
        <w:gridCol w:w="24"/>
        <w:gridCol w:w="787"/>
        <w:gridCol w:w="373"/>
        <w:gridCol w:w="421"/>
        <w:gridCol w:w="766"/>
      </w:tblGrid>
      <w:tr w:rsidR="0044655D" w:rsidRPr="00205294">
        <w:trPr>
          <w:trHeight w:val="170"/>
          <w:jc w:val="center"/>
        </w:trPr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="005048D1"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5979" name="Picture 5979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9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 w:hint="cs"/>
                <w:b/>
                <w:bCs/>
                <w:sz w:val="30"/>
                <w:szCs w:val="34"/>
                <w:rtl/>
              </w:rPr>
              <w:t>خاك‌برداري و حفر گودال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منطقه انجام كار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1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167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محدوده انجام كار: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1- متقاضي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bookmarkStart w:id="570" w:name="_Hlk290539334"/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671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نوع كار/الزامات كار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بلي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خير</w:t>
            </w:r>
          </w:p>
        </w:tc>
      </w:tr>
      <w:bookmarkEnd w:id="570"/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671" w:type="pct"/>
            <w:gridSpan w:val="5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آيا كار الكتريكي انجام مي‌‌گيرد؟</w:t>
            </w:r>
          </w:p>
        </w:tc>
        <w:tc>
          <w:tcPr>
            <w:tcW w:w="422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7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noProof/>
                <w:lang w:bidi="ar-SA"/>
              </w:rPr>
              <w:pict>
                <v:group id="_x0000_s8028" style="position:absolute;left:0;text-align:left;margin-left:12.4pt;margin-top:4.3pt;width:47.55pt;height:40.05pt;z-index:251685888;mso-position-horizontal-relative:text;mso-position-vertical-relative:text" coordorigin="1583,4544" coordsize="951,801">
                  <v:group id="_x0000_s8029" style="position:absolute;left:1583;top:4544;width:176;height:791" coordorigin="3712,11580" coordsize="176,791">
                    <v:rect id="_x0000_s8030" style="position:absolute;left:3718;top:11580;width:170;height:170"/>
                    <v:rect id="_x0000_s8031" style="position:absolute;left:3718;top:12201;width:170;height:170"/>
                    <v:rect id="_x0000_s8032" style="position:absolute;left:3712;top:11880;width:170;height:170"/>
                  </v:group>
                  <v:group id="_x0000_s8033" style="position:absolute;left:2358;top:4554;width:176;height:791" coordorigin="3712,11580" coordsize="176,791">
                    <v:rect id="_x0000_s8034" style="position:absolute;left:3718;top:11580;width:170;height:170"/>
                    <v:rect id="_x0000_s8035" style="position:absolute;left:3718;top:12201;width:170;height:170"/>
                    <v:rect id="_x0000_s8036" style="position:absolute;left:3712;top:11880;width:170;height:170"/>
                  </v:group>
                </v:group>
              </w:pic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پرسنلي:</w:t>
            </w:r>
          </w:p>
        </w:tc>
        <w:tc>
          <w:tcPr>
            <w:tcW w:w="1671" w:type="pct"/>
            <w:gridSpan w:val="5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آزمايش گاز موردنياز است؟</w:t>
            </w:r>
          </w:p>
        </w:tc>
        <w:tc>
          <w:tcPr>
            <w:tcW w:w="422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7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 و امضاء:</w:t>
            </w:r>
          </w:p>
        </w:tc>
        <w:tc>
          <w:tcPr>
            <w:tcW w:w="1671" w:type="pct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جداسازي موردنياز است؟</w:t>
            </w:r>
          </w:p>
        </w:tc>
        <w:tc>
          <w:tcPr>
            <w:tcW w:w="422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7" w:type="pct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2- شرح كار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75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8"/>
                <w:szCs w:val="28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8"/>
                <w:szCs w:val="28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07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3- اعتبار گواهي‌نامه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righ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از ساعت: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628" w:type="pct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righ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 ساعت: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21" w:type="pct"/>
            <w:gridSpan w:val="2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right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631" w:type="pct"/>
            <w:gridSpan w:val="2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4- آماده‌سازي محل كار</w:t>
            </w:r>
          </w:p>
        </w:tc>
        <w:tc>
          <w:tcPr>
            <w:tcW w:w="2500" w:type="pct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5- حفاظت فردي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فراهم نمودن روشنايي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حضور اپراتور در محل</w:t>
            </w:r>
          </w:p>
        </w:tc>
        <w:tc>
          <w:tcPr>
            <w:tcW w:w="1240" w:type="pct"/>
            <w:gridSpan w:val="3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آشكارساز دستي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noProof/>
                <w:sz w:val="20"/>
                <w:szCs w:val="22"/>
                <w:rtl/>
                <w:lang w:bidi="ar-SA"/>
              </w:rPr>
              <w:pict>
                <v:group id="_x0000_s8037" style="position:absolute;left:0;text-align:left;margin-left:.9pt;margin-top:3.15pt;width:361.55pt;height:215.85pt;z-index:251686912;mso-position-horizontal-relative:text;mso-position-vertical-relative:text" coordorigin="1353,9115" coordsize="7231,4317">
                  <v:group id="_x0000_s8038" style="position:absolute;left:6063;top:9122;width:2521;height:1436" coordorigin="6063,9092" coordsize="2521,1436">
                    <v:rect id="_x0000_s8039" style="position:absolute;left:8410;top:9092;width:170;height:170"/>
                    <v:rect id="_x0000_s8040" style="position:absolute;left:8412;top:9724;width:170;height:170"/>
                    <v:rect id="_x0000_s8041" style="position:absolute;left:8410;top:9410;width:170;height:170"/>
                    <v:rect id="_x0000_s8042" style="position:absolute;left:8414;top:10032;width:170;height:170"/>
                    <v:rect id="_x0000_s8043" style="position:absolute;left:8410;top:10356;width:170;height:170"/>
                    <v:rect id="_x0000_s8044" style="position:absolute;left:6063;top:9094;width:170;height:170"/>
                    <v:rect id="_x0000_s8045" style="position:absolute;left:6065;top:9726;width:170;height:170"/>
                    <v:rect id="_x0000_s8046" style="position:absolute;left:6063;top:9412;width:170;height:170"/>
                    <v:rect id="_x0000_s8047" style="position:absolute;left:6067;top:10034;width:170;height:170"/>
                    <v:rect id="_x0000_s8048" style="position:absolute;left:6063;top:10358;width:170;height:170"/>
                  </v:group>
                  <v:group id="_x0000_s8049" style="position:absolute;left:1365;top:9115;width:2531;height:2396" coordorigin="1365,9085" coordsize="2531,2396">
                    <v:rect id="_x0000_s8050" style="position:absolute;left:3721;top:10989;width:170;height:170"/>
                    <v:rect id="_x0000_s8051" style="position:absolute;left:3722;top:9085;width:170;height:170"/>
                    <v:rect id="_x0000_s8052" style="position:absolute;left:3724;top:9708;width:170;height:170"/>
                    <v:rect id="_x0000_s8053" style="position:absolute;left:3722;top:9394;width:170;height:170"/>
                    <v:rect id="_x0000_s8054" style="position:absolute;left:3720;top:10664;width:170;height:170"/>
                    <v:rect id="_x0000_s8055" style="position:absolute;left:3726;top:10016;width:170;height:170"/>
                    <v:rect id="_x0000_s8056" style="position:absolute;left:3722;top:10340;width:170;height:170"/>
                    <v:rect id="_x0000_s8057" style="position:absolute;left:3720;top:11311;width:170;height:170"/>
                    <v:rect id="_x0000_s8058" style="position:absolute;left:1367;top:9089;width:170;height:170"/>
                    <v:rect id="_x0000_s8059" style="position:absolute;left:1369;top:9721;width:170;height:170"/>
                    <v:rect id="_x0000_s8060" style="position:absolute;left:1367;top:9407;width:170;height:170"/>
                    <v:rect id="_x0000_s8061" style="position:absolute;left:1365;top:10677;width:170;height:170"/>
                    <v:rect id="_x0000_s8062" style="position:absolute;left:1371;top:10029;width:170;height:170"/>
                    <v:rect id="_x0000_s8063" style="position:absolute;left:1367;top:10353;width:170;height:170"/>
                  </v:group>
                  <v:group id="_x0000_s8064" style="position:absolute;left:8395;top:12001;width:176;height:1107" coordorigin="8395,12001" coordsize="176,1107">
                    <v:rect id="_x0000_s8065" style="position:absolute;left:8401;top:12001;width:170;height:170"/>
                    <v:rect id="_x0000_s8066" style="position:absolute;left:8401;top:12622;width:170;height:170"/>
                    <v:rect id="_x0000_s8067" style="position:absolute;left:8395;top:12301;width:170;height:170"/>
                    <v:rect id="_x0000_s8068" style="position:absolute;left:8399;top:12938;width:170;height:170"/>
                  </v:group>
                  <v:group id="_x0000_s8069" style="position:absolute;left:6066;top:11990;width:176;height:1438" coordorigin="6066,11990" coordsize="176,1438">
                    <v:rect id="_x0000_s8070" style="position:absolute;left:6066;top:12620;width:170;height:170"/>
                    <v:rect id="_x0000_s8071" style="position:absolute;left:6072;top:11990;width:170;height:170"/>
                    <v:rect id="_x0000_s8072" style="position:absolute;left:6068;top:12314;width:170;height:170"/>
                    <v:rect id="_x0000_s8073" style="position:absolute;left:6067;top:12936;width:170;height:170"/>
                    <v:rect id="_x0000_s8074" style="position:absolute;left:6066;top:13258;width:170;height:170"/>
                  </v:group>
                  <v:group id="_x0000_s8075" style="position:absolute;left:1353;top:11994;width:176;height:1438" coordorigin="6066,11990" coordsize="176,1438">
                    <v:rect id="_x0000_s8076" style="position:absolute;left:6066;top:12620;width:170;height:170"/>
                    <v:rect id="_x0000_s8077" style="position:absolute;left:6072;top:11990;width:170;height:170"/>
                    <v:rect id="_x0000_s8078" style="position:absolute;left:6068;top:12314;width:170;height:170"/>
                    <v:rect id="_x0000_s8079" style="position:absolute;left:6067;top:12936;width:170;height:170"/>
                    <v:rect id="_x0000_s8080" style="position:absolute;left:6066;top:13258;width:170;height:170"/>
                  </v:group>
                </v:group>
              </w:pict>
            </w:r>
            <w:r w:rsidRPr="00205294">
              <w:rPr>
                <w:rFonts w:cs="B Mitra" w:hint="cs"/>
                <w:sz w:val="20"/>
                <w:szCs w:val="22"/>
                <w:rtl/>
              </w:rPr>
              <w:t>دستگاه تنفسي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داربست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فراهم ساختن وسايل ارتباطي</w:t>
            </w:r>
          </w:p>
        </w:tc>
        <w:tc>
          <w:tcPr>
            <w:tcW w:w="1240" w:type="pct"/>
            <w:gridSpan w:val="3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گوشي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كفش ايمني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جداسازي مكانيكي/الكتريكي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بازرسي ايمني پيش از آغاز كار</w:t>
            </w:r>
          </w:p>
        </w:tc>
        <w:tc>
          <w:tcPr>
            <w:tcW w:w="1240" w:type="pct"/>
            <w:gridSpan w:val="3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 xml:space="preserve">لباس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و عينك ايمني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كمربند ايمني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تخليه تجهيز/ ظرف/ خط لوله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موانع</w:t>
            </w:r>
          </w:p>
        </w:tc>
        <w:tc>
          <w:tcPr>
            <w:tcW w:w="1240" w:type="pct"/>
            <w:gridSpan w:val="3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كلاه ايمني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جليقه نجات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نصب علايم هشداردهنده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حذف نشتي/ريخت‌وپاش مواد</w:t>
            </w:r>
          </w:p>
        </w:tc>
        <w:tc>
          <w:tcPr>
            <w:tcW w:w="1240" w:type="pct"/>
            <w:gridSpan w:val="3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ماسك گردوغبار</w:t>
            </w:r>
          </w:p>
        </w:tc>
        <w:tc>
          <w:tcPr>
            <w:tcW w:w="1260" w:type="pct"/>
            <w:gridSpan w:val="5"/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حفاظ صورت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ساير موارد:</w:t>
            </w:r>
          </w:p>
        </w:tc>
        <w:tc>
          <w:tcPr>
            <w:tcW w:w="1240" w:type="pct"/>
            <w:gridSpan w:val="3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widowControl w:val="0"/>
              <w:rPr>
                <w:rFonts w:cs="B Mitra" w:hint="cs"/>
                <w:sz w:val="12"/>
                <w:szCs w:val="22"/>
                <w:rtl/>
                <w:lang w:bidi="fa-IR"/>
              </w:rPr>
            </w:pPr>
            <w:r w:rsidRPr="00205294">
              <w:rPr>
                <w:rFonts w:cs="B Mitra" w:hint="cs"/>
                <w:sz w:val="12"/>
                <w:szCs w:val="22"/>
                <w:rtl/>
              </w:rPr>
              <w:t>ماسك فيلتردار</w:t>
            </w:r>
          </w:p>
        </w:tc>
        <w:tc>
          <w:tcPr>
            <w:tcW w:w="126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نفر امدادرسان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vMerge/>
            <w:tcBorders>
              <w:right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240" w:type="pct"/>
            <w:gridSpan w:val="3"/>
            <w:tcBorders>
              <w:left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دستكش</w:t>
            </w:r>
          </w:p>
        </w:tc>
        <w:tc>
          <w:tcPr>
            <w:tcW w:w="1260" w:type="pct"/>
            <w:gridSpan w:val="5"/>
            <w:vMerge w:val="restart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ساير وسايل حفاظتي: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1240" w:type="pct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  <w:r w:rsidRPr="00205294">
              <w:rPr>
                <w:rFonts w:cs="B Mitra" w:hint="cs"/>
                <w:sz w:val="20"/>
                <w:szCs w:val="22"/>
                <w:rtl/>
              </w:rPr>
              <w:t>كرم حفاظتي</w:t>
            </w:r>
          </w:p>
        </w:tc>
        <w:tc>
          <w:tcPr>
            <w:tcW w:w="1260" w:type="pct"/>
            <w:gridSpan w:val="5"/>
            <w:vMerge/>
            <w:tcBorders>
              <w:bottom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20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6- اقدامات پيشگيرانه حريق</w:t>
            </w:r>
          </w:p>
        </w:tc>
        <w:tc>
          <w:tcPr>
            <w:tcW w:w="2500" w:type="pct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7- ساير پروانه‌ها/گواهي‌نامه‌هاي موردنياز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حذف مواد آتشگير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آزمايش گاز در فواصل منظم</w:t>
            </w:r>
          </w:p>
        </w:tc>
        <w:tc>
          <w:tcPr>
            <w:tcW w:w="2500" w:type="pct"/>
            <w:gridSpan w:val="8"/>
            <w:tcBorders>
              <w:top w:val="single" w:sz="4" w:space="0" w:color="auto"/>
              <w:lef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پروانه كار سرد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noProof/>
                <w:sz w:val="20"/>
                <w:szCs w:val="22"/>
                <w:rtl/>
                <w:lang w:bidi="ar-SA"/>
              </w:rPr>
              <w:pict>
                <v:rect id="_x0000_s8081" style="position:absolute;left:0;text-align:left;margin-left:352.85pt;margin-top:1.9pt;width:8.5pt;height:8.5pt;z-index:251687936;mso-position-horizontal-relative:text;mso-position-vertical-relative:text"/>
              </w:pict>
            </w:r>
            <w:r w:rsidRPr="00205294">
              <w:rPr>
                <w:rFonts w:cs="B Mitra"/>
                <w:sz w:val="18"/>
                <w:szCs w:val="22"/>
                <w:rtl/>
              </w:rPr>
              <w:t>حضور نفر آتش‌نشان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لنگ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آب آتش‌نشاني</w:t>
            </w:r>
          </w:p>
        </w:tc>
        <w:tc>
          <w:tcPr>
            <w:tcW w:w="2500" w:type="pct"/>
            <w:gridSpan w:val="8"/>
            <w:tcBorders>
              <w:lef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pacing w:val="-5"/>
                <w:sz w:val="18"/>
                <w:szCs w:val="22"/>
                <w:rtl/>
              </w:rPr>
              <w:t>گواهي‌نامه ورود به فضاي سربسته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 xml:space="preserve">استفاده از ادوات برقي ضدجرقه 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خاموش‌كننده مناسب</w:t>
            </w:r>
          </w:p>
        </w:tc>
        <w:tc>
          <w:tcPr>
            <w:tcW w:w="2500" w:type="pct"/>
            <w:gridSpan w:val="8"/>
            <w:tcBorders>
              <w:lef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گواهي‌نامه نقشه تأسيسات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انجام آزمايش گاز در شروع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كار</w:t>
            </w:r>
          </w:p>
        </w:tc>
        <w:tc>
          <w:tcPr>
            <w:tcW w:w="1256" w:type="pct"/>
            <w:gridSpan w:val="4"/>
            <w:tcBorders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البسه ضدحريق</w:t>
            </w:r>
          </w:p>
        </w:tc>
        <w:tc>
          <w:tcPr>
            <w:tcW w:w="2500" w:type="pct"/>
            <w:gridSpan w:val="8"/>
            <w:tcBorders>
              <w:left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گواهي‌نامه ايمني داربست‌ها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00" w:type="pct"/>
            <w:gridSpan w:val="6"/>
            <w:tcBorders>
              <w:bottom w:val="single" w:sz="18" w:space="0" w:color="auto"/>
              <w:right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قطع سيستم‌هاي اعلام حريق/آشكارساز گاز در زمان كار</w:t>
            </w:r>
          </w:p>
        </w:tc>
        <w:tc>
          <w:tcPr>
            <w:tcW w:w="2500" w:type="pct"/>
            <w:gridSpan w:val="8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گواهي‌نامه آزمايش گاز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8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-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نما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/>
                <w:b/>
                <w:bCs/>
                <w:sz w:val="16"/>
                <w:szCs w:val="20"/>
              </w:rPr>
              <w:t>HSE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: </w:t>
            </w:r>
            <w:r w:rsidRPr="00205294">
              <w:rPr>
                <w:rFonts w:cs="B Mitra"/>
                <w:sz w:val="18"/>
                <w:szCs w:val="22"/>
                <w:rtl/>
              </w:rPr>
              <w:t>انطباق با موارد ايمني مورد تأييد مي‌‌باشد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.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1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9- مسئول ناحيه: </w:t>
            </w:r>
            <w:r w:rsidRPr="00205294">
              <w:rPr>
                <w:rFonts w:cs="B Mitra"/>
                <w:sz w:val="18"/>
                <w:szCs w:val="22"/>
                <w:rtl/>
              </w:rPr>
              <w:t>اينجانب مسئوليت انجام كار به طريق ايمن را پذير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فته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و شخصا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ً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بر رعايت اصول ايمني نظارت كامل مي‌‌نمايم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.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1240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Cs w:val="22"/>
                <w:rtl/>
              </w:rPr>
              <w:t>ي</w:t>
            </w:r>
            <w:r w:rsidRPr="00205294">
              <w:rPr>
                <w:rFonts w:cs="B Mitra"/>
                <w:szCs w:val="22"/>
                <w:rtl/>
              </w:rPr>
              <w:t>: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10- مسئول انجام‌دهنده كار: </w:t>
            </w:r>
            <w:r w:rsidRPr="00205294">
              <w:rPr>
                <w:rFonts w:cs="B Mitra"/>
                <w:sz w:val="18"/>
                <w:szCs w:val="22"/>
                <w:rtl/>
              </w:rPr>
              <w:t>اينجانب با مخاطرات شرايط كار آشنايي كامل داشته و كليه اصول ايمني را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مدنظر قرار مي‌دهم.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12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126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4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Pr="00C066D0" w:rsidRDefault="0044655D" w:rsidP="0044655D">
      <w:pPr>
        <w:widowControl w:val="0"/>
        <w:rPr>
          <w:rFonts w:hint="cs"/>
          <w:sz w:val="2"/>
          <w:szCs w:val="2"/>
          <w:vertAlign w:val="subscript"/>
          <w:rtl/>
          <w:lang w:bidi="fa-IR"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568"/>
        <w:gridCol w:w="1572"/>
        <w:gridCol w:w="1567"/>
        <w:gridCol w:w="1567"/>
        <w:gridCol w:w="1567"/>
        <w:gridCol w:w="1567"/>
      </w:tblGrid>
      <w:tr w:rsidR="0044655D" w:rsidRPr="00205294">
        <w:trPr>
          <w:trHeight w:val="170"/>
          <w:jc w:val="center"/>
        </w:trPr>
        <w:tc>
          <w:tcPr>
            <w:tcW w:w="3334" w:type="pct"/>
            <w:gridSpan w:val="4"/>
            <w:tcBorders>
              <w:top w:val="nil"/>
              <w:left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widowControl w:val="0"/>
              <w:tabs>
                <w:tab w:val="left" w:pos="8345"/>
              </w:tabs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</w:pPr>
            <w:r w:rsidRPr="00205294">
              <w:rPr>
                <w:rFonts w:cs="B Mitra" w:hint="cs"/>
                <w:b/>
                <w:bCs/>
                <w:sz w:val="22"/>
                <w:szCs w:val="20"/>
                <w:rtl/>
                <w:lang w:bidi="fa-IR"/>
              </w:rPr>
              <w:t>شماره گواهي‌نامه: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6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 xml:space="preserve">تمديد اعتبار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گواهي‌نامه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مدت زمان تمديد(ساعت)</w:t>
            </w:r>
          </w:p>
        </w:tc>
        <w:tc>
          <w:tcPr>
            <w:tcW w:w="835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تار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خ</w:t>
            </w:r>
          </w:p>
        </w:tc>
        <w:tc>
          <w:tcPr>
            <w:tcW w:w="833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امضا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 xml:space="preserve"> مسئول ناح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ه</w:t>
            </w:r>
          </w:p>
        </w:tc>
        <w:tc>
          <w:tcPr>
            <w:tcW w:w="833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مدت زمان تمديد(ساعت)</w:t>
            </w:r>
          </w:p>
        </w:tc>
        <w:tc>
          <w:tcPr>
            <w:tcW w:w="833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تا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ريخ</w:t>
            </w:r>
          </w:p>
        </w:tc>
        <w:tc>
          <w:tcPr>
            <w:tcW w:w="833" w:type="pct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</w:pP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>امضا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/>
                <w:spacing w:val="-4"/>
                <w:sz w:val="18"/>
                <w:szCs w:val="22"/>
                <w:rtl/>
                <w:lang w:bidi="fa-IR"/>
              </w:rPr>
              <w:t xml:space="preserve"> مسئول ناح</w:t>
            </w:r>
            <w:r w:rsidRPr="00205294">
              <w:rPr>
                <w:rFonts w:cs="B Mitra" w:hint="cs"/>
                <w:spacing w:val="-4"/>
                <w:sz w:val="18"/>
                <w:szCs w:val="22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spacing w:val="-4"/>
                <w:sz w:val="18"/>
                <w:szCs w:val="22"/>
                <w:rtl/>
                <w:lang w:bidi="fa-IR"/>
              </w:rPr>
              <w:t>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5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833" w:type="pct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6"/>
          </w:tcPr>
          <w:p w:rsidR="0044655D" w:rsidRPr="00205294" w:rsidRDefault="0044655D" w:rsidP="00E540C0">
            <w:pPr>
              <w:widowControl w:val="0"/>
              <w:tabs>
                <w:tab w:val="left" w:pos="3615"/>
              </w:tabs>
              <w:jc w:val="center"/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>سا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ر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  <w:t xml:space="preserve"> اقدامات احت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  <w:lang w:bidi="fa-IR"/>
              </w:rPr>
              <w:t>اط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6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833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تأييد مسئول ناحيه:</w:t>
            </w:r>
          </w:p>
        </w:tc>
        <w:tc>
          <w:tcPr>
            <w:tcW w:w="1668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</w:tbl>
    <w:p w:rsidR="0044655D" w:rsidRPr="0050276B" w:rsidRDefault="0044655D" w:rsidP="0044655D">
      <w:pPr>
        <w:widowControl w:val="0"/>
        <w:rPr>
          <w:rFonts w:hint="cs"/>
          <w:sz w:val="14"/>
          <w:szCs w:val="16"/>
          <w:rtl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9408"/>
      </w:tblGrid>
      <w:tr w:rsidR="0044655D" w:rsidRPr="00205294">
        <w:trPr>
          <w:trHeight w:val="170"/>
          <w:jc w:val="center"/>
        </w:trPr>
        <w:tc>
          <w:tcPr>
            <w:tcW w:w="5000" w:type="pct"/>
            <w:vAlign w:val="bottom"/>
          </w:tcPr>
          <w:p w:rsidR="0044655D" w:rsidRPr="00205294" w:rsidRDefault="0044655D" w:rsidP="00E540C0">
            <w:pPr>
              <w:widowControl w:val="0"/>
              <w:jc w:val="center"/>
              <w:rPr>
                <w:rFonts w:cs="B Mitra"/>
                <w:b/>
                <w:bCs/>
                <w:sz w:val="16"/>
                <w:szCs w:val="20"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برخي نكات حائز اهميت از مقررات پروانه‌هاي كار</w:t>
            </w:r>
          </w:p>
        </w:tc>
      </w:tr>
      <w:tr w:rsidR="0044655D" w:rsidRPr="00205294">
        <w:trPr>
          <w:trHeight w:val="4108"/>
          <w:jc w:val="center"/>
        </w:trPr>
        <w:tc>
          <w:tcPr>
            <w:tcW w:w="5000" w:type="pct"/>
            <w:vAlign w:val="bottom"/>
          </w:tcPr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متقاضي: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شخصي است كه تقاضاي صدور گواهي‌نامه جهت انجام تعمير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بازرسي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نصب و يا جابه‌جايي را دارد.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 xml:space="preserve">نماينده 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</w:rPr>
              <w:t>HSE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نظارت بر چگونگي تكميل گواهي‌نامه و انطباق آن با مقررات ايمني را بر عهده دارد. 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ناحيه:</w:t>
            </w:r>
            <w:r w:rsidRPr="00205294">
              <w:rPr>
                <w:rFonts w:cs="B Mitra" w:hint="cs"/>
                <w:spacing w:val="-2"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مي‌‌تواند بنا به اقتضاي شرايط كار و واحد عملياتي يكي از افراد ذيل باشد: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مدير عمليات شركت مربوطه؛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 w:hint="cs"/>
                <w:spacing w:val="-2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مسئول واحد يا بخش مربوطه؛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ـ هر فرد ديگري از سرپرستان كه از طرف مدير/رئيس سازمان مربوطه چنين اختياري داشته باشد.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مسئوليت تأييد مندرجات گواهي‌نامه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صدور و نظارت بر حسن اجراي آن را بر عهده دارد.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مسئول ناحيه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در هيچ شرايط نبايد پيش از اطمينان از اينكه شرايط محيط كار بي‌خطر بوده و همچنين با ساير فعاليت‌هاي در حال انجام تداخل ندارد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نسبت به صدور پروانه كار/گواهي‌نامه اقدام نمايد.</w:t>
            </w:r>
          </w:p>
          <w:p w:rsidR="0044655D" w:rsidRPr="00205294" w:rsidRDefault="0044655D" w:rsidP="00E540C0">
            <w:pPr>
              <w:widowControl w:val="0"/>
              <w:jc w:val="lowKashida"/>
              <w:rPr>
                <w:rFonts w:cs="B Mitra"/>
                <w:b/>
                <w:bCs/>
                <w:spacing w:val="-2"/>
                <w:sz w:val="18"/>
                <w:szCs w:val="22"/>
              </w:rPr>
            </w:pP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مسئول انجام‌دهنده كار: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 سرپرستي اشخاصي كه كار را انجام مي‌‌دهند</w:t>
            </w:r>
            <w:r w:rsidR="00975992">
              <w:rPr>
                <w:rFonts w:cs="B Mitra" w:hint="cs"/>
                <w:spacing w:val="-2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بر عهده دارد.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پس از صدور پروانه كار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مسئول انجام‌دهنده كار  بايد اطمينان حاصل كند كه افراد تحت سرپرستي وي</w:t>
            </w:r>
            <w:r w:rsidR="00975992">
              <w:rPr>
                <w:rFonts w:cs="B Mitra" w:hint="cs"/>
                <w:sz w:val="18"/>
                <w:szCs w:val="22"/>
                <w:rtl/>
              </w:rPr>
              <w:t xml:space="preserve">،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تمامي شرايط و حدود قيدشده در پروانه كار را رعايت نمايند.</w:t>
            </w:r>
          </w:p>
          <w:p w:rsidR="0044655D" w:rsidRPr="00205294" w:rsidRDefault="0044655D" w:rsidP="00E540C0">
            <w:pPr>
              <w:widowControl w:val="0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گواهینامه خاکبرداری و حفر گودال بدون ضمائم الزامی آن و همچنین ملحقات مورد نظر مسؤول ناحیه فاقد اعتبار است.</w:t>
            </w:r>
          </w:p>
          <w:p w:rsidR="0044655D" w:rsidRPr="00205294" w:rsidRDefault="0044655D" w:rsidP="00E540C0">
            <w:pPr>
              <w:widowControl w:val="0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ascii="Arial" w:hAnsi="Arial" w:hint="cs"/>
                <w:color w:val="000000"/>
                <w:sz w:val="20"/>
                <w:szCs w:val="20"/>
                <w:rtl/>
              </w:rPr>
              <w:t>در مواردي كه احتمال وجود گازها و بخارات قابل اشتعال</w:t>
            </w:r>
            <w:r w:rsidR="00975992">
              <w:rPr>
                <w:rFonts w:ascii="Arial" w:hAnsi="Arial" w:hint="cs"/>
                <w:color w:val="000000"/>
                <w:sz w:val="20"/>
                <w:szCs w:val="20"/>
                <w:rtl/>
              </w:rPr>
              <w:t xml:space="preserve">، </w:t>
            </w:r>
            <w:r w:rsidRPr="00205294">
              <w:rPr>
                <w:rFonts w:ascii="Arial" w:hAnsi="Arial" w:hint="cs"/>
                <w:color w:val="000000"/>
                <w:sz w:val="20"/>
                <w:szCs w:val="20"/>
                <w:rtl/>
              </w:rPr>
              <w:t>سمی و زیان‌آور وجود دارد</w:t>
            </w:r>
            <w:r w:rsidR="00975992">
              <w:rPr>
                <w:rFonts w:ascii="Arial" w:hAnsi="Arial" w:hint="cs"/>
                <w:color w:val="000000"/>
                <w:sz w:val="20"/>
                <w:szCs w:val="20"/>
                <w:rtl/>
              </w:rPr>
              <w:t xml:space="preserve">، </w:t>
            </w:r>
            <w:r w:rsidRPr="00205294">
              <w:rPr>
                <w:rFonts w:ascii="Arial" w:hAnsi="Arial" w:hint="cs"/>
                <w:color w:val="000000"/>
                <w:sz w:val="20"/>
                <w:szCs w:val="20"/>
                <w:rtl/>
              </w:rPr>
              <w:t>انجام آزمايش گاز ضروري است.</w:t>
            </w:r>
          </w:p>
        </w:tc>
      </w:tr>
    </w:tbl>
    <w:p w:rsidR="0044655D" w:rsidRDefault="0044655D" w:rsidP="0044655D">
      <w:pPr>
        <w:rPr>
          <w:rFonts w:hint="cs"/>
          <w:sz w:val="8"/>
          <w:szCs w:val="12"/>
          <w:rtl/>
        </w:rPr>
      </w:pPr>
    </w:p>
    <w:p w:rsidR="0044655D" w:rsidRPr="006A498B" w:rsidRDefault="0044655D" w:rsidP="0044655D">
      <w:pPr>
        <w:rPr>
          <w:sz w:val="2"/>
          <w:szCs w:val="2"/>
        </w:rPr>
      </w:pPr>
      <w:r>
        <w:rPr>
          <w:sz w:val="8"/>
          <w:szCs w:val="12"/>
          <w:rtl/>
        </w:rP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4"/>
        <w:gridCol w:w="785"/>
        <w:gridCol w:w="788"/>
        <w:gridCol w:w="781"/>
        <w:gridCol w:w="813"/>
        <w:gridCol w:w="813"/>
        <w:gridCol w:w="1562"/>
        <w:gridCol w:w="756"/>
        <w:gridCol w:w="783"/>
        <w:gridCol w:w="11"/>
        <w:gridCol w:w="783"/>
        <w:gridCol w:w="749"/>
      </w:tblGrid>
      <w:tr w:rsidR="0044655D" w:rsidRPr="00205294">
        <w:trPr>
          <w:trHeight w:val="170"/>
          <w:jc w:val="center"/>
        </w:trPr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tl/>
              </w:rPr>
              <w:br w:type="page"/>
            </w:r>
            <w:r w:rsidR="005048D1"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6055" name="Picture 6055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5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 w:hint="cs"/>
                <w:b/>
                <w:bCs/>
                <w:sz w:val="30"/>
                <w:szCs w:val="34"/>
                <w:rtl/>
              </w:rPr>
              <w:t>آزمايش گاز</w:t>
            </w:r>
          </w:p>
        </w:tc>
        <w:tc>
          <w:tcPr>
            <w:tcW w:w="16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  <w:tc>
          <w:tcPr>
            <w:tcW w:w="16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محدوده انجام كار: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bidiVisual/>
              <w:tblW w:w="515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/>
            </w:tblPr>
            <w:tblGrid>
              <w:gridCol w:w="2399"/>
              <w:gridCol w:w="2409"/>
              <w:gridCol w:w="1604"/>
              <w:gridCol w:w="1604"/>
              <w:gridCol w:w="1552"/>
            </w:tblGrid>
            <w:tr w:rsidR="0044655D" w:rsidRPr="00205294">
              <w:trPr>
                <w:trHeight w:val="170"/>
                <w:jc w:val="center"/>
              </w:trPr>
              <w:tc>
                <w:tcPr>
                  <w:tcW w:w="1254" w:type="pct"/>
                  <w:tcBorders>
                    <w:top w:val="single" w:sz="4" w:space="0" w:color="auto"/>
                  </w:tcBorders>
                </w:tcPr>
                <w:p w:rsidR="0044655D" w:rsidRPr="00205294" w:rsidRDefault="0044655D" w:rsidP="00E540C0">
                  <w:pPr>
                    <w:pStyle w:val="Matn1"/>
                    <w:spacing w:line="240" w:lineRule="auto"/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205294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متقاضي انجام آزمايش گاز:</w:t>
                  </w:r>
                </w:p>
              </w:tc>
              <w:tc>
                <w:tcPr>
                  <w:tcW w:w="1259" w:type="pct"/>
                  <w:tcBorders>
                    <w:top w:val="single" w:sz="4" w:space="0" w:color="auto"/>
                  </w:tcBorders>
                </w:tcPr>
                <w:p w:rsidR="0044655D" w:rsidRPr="00205294" w:rsidRDefault="0044655D" w:rsidP="00E540C0">
                  <w:pPr>
                    <w:pStyle w:val="Matn1"/>
                    <w:spacing w:line="240" w:lineRule="auto"/>
                    <w:rPr>
                      <w:rFonts w:cs="B Mitra" w:hint="cs"/>
                      <w:b/>
                      <w:bCs/>
                      <w:szCs w:val="22"/>
                      <w:rtl/>
                    </w:rPr>
                  </w:pPr>
                  <w:r w:rsidRPr="00205294">
                    <w:rPr>
                      <w:rFonts w:cs="B Mitra" w:hint="cs"/>
                      <w:szCs w:val="22"/>
                      <w:rtl/>
                    </w:rPr>
                    <w:t>نام و نام‌خانوادگي:</w:t>
                  </w:r>
                </w:p>
              </w:tc>
              <w:tc>
                <w:tcPr>
                  <w:tcW w:w="838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44655D" w:rsidRPr="00205294" w:rsidRDefault="0044655D" w:rsidP="00E540C0">
                  <w:pPr>
                    <w:pStyle w:val="Matn1"/>
                    <w:spacing w:line="240" w:lineRule="auto"/>
                    <w:rPr>
                      <w:rFonts w:cs="B Mitra" w:hint="cs"/>
                      <w:szCs w:val="22"/>
                      <w:rtl/>
                    </w:rPr>
                  </w:pPr>
                  <w:r w:rsidRPr="00205294">
                    <w:rPr>
                      <w:rFonts w:cs="B Mitra" w:hint="cs"/>
                      <w:szCs w:val="22"/>
                      <w:rtl/>
                    </w:rPr>
                    <w:t>سمت:</w:t>
                  </w:r>
                </w:p>
              </w:tc>
              <w:tc>
                <w:tcPr>
                  <w:tcW w:w="838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44655D" w:rsidRPr="00205294" w:rsidRDefault="0044655D" w:rsidP="00E540C0">
                  <w:pPr>
                    <w:pStyle w:val="Matn1"/>
                    <w:spacing w:line="240" w:lineRule="auto"/>
                    <w:rPr>
                      <w:rFonts w:cs="B Mitra" w:hint="cs"/>
                      <w:szCs w:val="22"/>
                      <w:rtl/>
                    </w:rPr>
                  </w:pPr>
                  <w:r w:rsidRPr="00205294">
                    <w:rPr>
                      <w:rFonts w:cs="B Mitra" w:hint="cs"/>
                      <w:szCs w:val="22"/>
                      <w:rtl/>
                    </w:rPr>
                    <w:t>تاريخ:</w:t>
                  </w:r>
                </w:p>
              </w:tc>
              <w:tc>
                <w:tcPr>
                  <w:tcW w:w="811" w:type="pct"/>
                  <w:tcBorders>
                    <w:top w:val="single" w:sz="4" w:space="0" w:color="auto"/>
                  </w:tcBorders>
                </w:tcPr>
                <w:p w:rsidR="0044655D" w:rsidRPr="00205294" w:rsidRDefault="0044655D" w:rsidP="00E540C0">
                  <w:pPr>
                    <w:pStyle w:val="Matn1"/>
                    <w:spacing w:line="240" w:lineRule="auto"/>
                    <w:jc w:val="left"/>
                    <w:rPr>
                      <w:rFonts w:cs="B Mitra" w:hint="cs"/>
                      <w:szCs w:val="22"/>
                      <w:rtl/>
                    </w:rPr>
                  </w:pPr>
                  <w:r w:rsidRPr="00205294">
                    <w:rPr>
                      <w:rFonts w:cs="B Mitra" w:hint="cs"/>
                      <w:szCs w:val="22"/>
                      <w:rtl/>
                    </w:rPr>
                    <w:t>امضاء:</w:t>
                  </w:r>
                </w:p>
              </w:tc>
            </w:tr>
          </w:tbl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0"/>
                <w:szCs w:val="20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نواحي مورد آزمايش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7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85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8"/>
                <w:szCs w:val="28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28"/>
                <w:szCs w:val="28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8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8"/>
                <w:szCs w:val="20"/>
                <w:rtl/>
              </w:rPr>
              <w:t>تناوب انجام آزمايش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8" w:type="pct"/>
            <w:gridSpan w:val="4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szCs w:val="22"/>
                <w:rtl/>
              </w:rPr>
              <w:t>بلي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szCs w:val="22"/>
                <w:rtl/>
              </w:rPr>
              <w:t>خير</w:t>
            </w:r>
          </w:p>
        </w:tc>
        <w:tc>
          <w:tcPr>
            <w:tcW w:w="1648" w:type="pct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szCs w:val="22"/>
                <w:rtl/>
              </w:rPr>
              <w:t>بلي</w:t>
            </w: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szCs w:val="22"/>
                <w:rtl/>
              </w:rPr>
              <w:t>خير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8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 xml:space="preserve">آزمايش پيش از شروع به كار انجام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شو</w:t>
            </w:r>
            <w:r w:rsidRPr="00205294">
              <w:rPr>
                <w:rFonts w:cs="B Mitra"/>
                <w:sz w:val="18"/>
                <w:szCs w:val="22"/>
                <w:rtl/>
              </w:rPr>
              <w:t>د؟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>
              <w:rPr>
                <w:noProof/>
                <w:lang w:bidi="ar-SA"/>
              </w:rPr>
              <w:pict>
                <v:group id="_x0000_s8112" style="position:absolute;left:0;text-align:left;margin-left:12.25pt;margin-top:4pt;width:47.55pt;height:24pt;z-index:251693056;mso-position-horizontal-relative:text;mso-position-vertical-relative:text" coordorigin="6274,6988" coordsize="951,480">
                  <v:rect id="_x0000_s8113" style="position:absolute;left:6280;top:6988;width:170;height:170"/>
                  <v:rect id="_x0000_s8114" style="position:absolute;left:6274;top:7288;width:170;height:170"/>
                  <v:rect id="_x0000_s8115" style="position:absolute;left:7055;top:6998;width:170;height:170"/>
                  <v:rect id="_x0000_s8116" style="position:absolute;left:7049;top:7298;width:170;height:170"/>
                </v:group>
              </w:pict>
            </w:r>
            <w:r>
              <w:rPr>
                <w:noProof/>
                <w:lang w:bidi="ar-SA"/>
              </w:rPr>
              <w:pict>
                <v:group id="_x0000_s8107" style="position:absolute;left:0;text-align:left;margin-left:12.25pt;margin-top:4pt;width:47.55pt;height:24pt;z-index:251692032;mso-position-horizontal-relative:text;mso-position-vertical-relative:text" coordorigin="6274,6988" coordsize="951,480">
                  <v:rect id="_x0000_s8108" style="position:absolute;left:6280;top:6988;width:170;height:170"/>
                  <v:rect id="_x0000_s8109" style="position:absolute;left:6274;top:7288;width:170;height:170"/>
                  <v:rect id="_x0000_s8110" style="position:absolute;left:7055;top:6998;width:170;height:170"/>
                  <v:rect id="_x0000_s8111" style="position:absolute;left:7049;top:7298;width:170;height:170"/>
                </v:group>
              </w:pict>
            </w: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انجام اندازه‌گيري متناوب گاز ضروري است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>
              <w:rPr>
                <w:noProof/>
                <w:lang w:bidi="ar-SA"/>
              </w:rPr>
              <w:pict>
                <v:group id="_x0000_s8117" style="position:absolute;left:0;text-align:left;margin-left:11.6pt;margin-top:3.6pt;width:47.55pt;height:24pt;z-index:251694080;mso-position-horizontal-relative:text;mso-position-vertical-relative:text" coordorigin="6274,6988" coordsize="951,480">
                  <v:rect id="_x0000_s8118" style="position:absolute;left:6280;top:6988;width:170;height:170"/>
                  <v:rect id="_x0000_s8119" style="position:absolute;left:6274;top:7288;width:170;height:170"/>
                  <v:rect id="_x0000_s8120" style="position:absolute;left:7055;top:6998;width:170;height:170"/>
                  <v:rect id="_x0000_s8121" style="position:absolute;left:7049;top:7298;width:170;height:170"/>
                </v:group>
              </w:pic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8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درهر دوره كاري يا درهر..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.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. ساعت آزمايش انجام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شو</w:t>
            </w:r>
            <w:r w:rsidRPr="00205294">
              <w:rPr>
                <w:rFonts w:cs="B Mitra"/>
                <w:sz w:val="18"/>
                <w:szCs w:val="22"/>
                <w:rtl/>
              </w:rPr>
              <w:t>د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انجام اندازه‌گيري متناوب گاز تجهيز در حال كار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noProof/>
                <w:sz w:val="16"/>
                <w:szCs w:val="20"/>
                <w:rtl/>
                <w:lang w:bidi="ar-SA"/>
              </w:rPr>
              <w:pict>
                <v:group id="_x0000_s8104" style="position:absolute;left:0;text-align:left;margin-left:12.75pt;margin-top:3.55pt;width:47.25pt;height:9pt;z-index:251691008;mso-position-horizontal-relative:text;mso-position-vertical-relative:text" coordorigin="6280,7609" coordsize="945,180">
                  <v:rect id="_x0000_s8105" style="position:absolute;left:6280;top:7609;width:170;height:170"/>
                  <v:rect id="_x0000_s8106" style="position:absolute;left:7055;top:7619;width:170;height:170"/>
                </v:group>
              </w:pic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محدوده انجام كار برا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انجام فعال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ت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موردنظر با توجه به آزما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ش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گاز صورت گرفته</w:t>
            </w:r>
            <w:r w:rsidRPr="00205294">
              <w:rPr>
                <w:rFonts w:cs="B Mitra" w:hint="cs"/>
                <w:b/>
                <w:bCs/>
                <w:sz w:val="18"/>
                <w:szCs w:val="22"/>
                <w:rtl/>
              </w:rPr>
              <w:t>:</w:t>
            </w:r>
            <w:r w:rsidRPr="00205294">
              <w:rPr>
                <w:rFonts w:cs="B Mitra" w:hint="cs"/>
                <w:b/>
                <w:bCs/>
                <w:spacing w:val="-6"/>
                <w:sz w:val="18"/>
                <w:szCs w:val="22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pacing w:val="-6"/>
                <w:sz w:val="16"/>
                <w:szCs w:val="20"/>
                <w:rtl/>
              </w:rPr>
              <w:t xml:space="preserve">         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                    </w:t>
            </w:r>
            <w:r w:rsidRPr="00205294">
              <w:rPr>
                <w:rFonts w:cs="B Mitra"/>
                <w:sz w:val="18"/>
                <w:szCs w:val="22"/>
                <w:rtl/>
              </w:rPr>
              <w:t>ناا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من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مي‌‌باشد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 xml:space="preserve">     نمي‌</w:t>
            </w:r>
            <w:r w:rsidRPr="00205294">
              <w:rPr>
                <w:rFonts w:cs="B Mitra"/>
                <w:sz w:val="18"/>
                <w:szCs w:val="22"/>
                <w:rtl/>
              </w:rPr>
              <w:t>باشد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</w:t>
            </w: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زمان</w:t>
            </w:r>
          </w:p>
        </w:tc>
        <w:tc>
          <w:tcPr>
            <w:tcW w:w="41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205294">
              <w:rPr>
                <w:rFonts w:cs="B Mitra"/>
                <w:sz w:val="18"/>
                <w:szCs w:val="18"/>
              </w:rPr>
              <w:t>%O</w:t>
            </w:r>
            <w:r w:rsidRPr="00205294">
              <w:rPr>
                <w:rFonts w:cs="B Mitra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1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205294">
              <w:rPr>
                <w:rFonts w:cs="B Mitra"/>
                <w:sz w:val="18"/>
                <w:szCs w:val="18"/>
              </w:rPr>
              <w:t>% LEL</w:t>
            </w:r>
          </w:p>
        </w:tc>
        <w:tc>
          <w:tcPr>
            <w:tcW w:w="4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205294">
              <w:rPr>
                <w:rFonts w:cs="B Mitra"/>
                <w:sz w:val="18"/>
                <w:szCs w:val="18"/>
              </w:rPr>
              <w:t>H</w:t>
            </w:r>
            <w:r w:rsidRPr="00205294">
              <w:rPr>
                <w:rFonts w:cs="B Mitra"/>
                <w:sz w:val="18"/>
                <w:szCs w:val="18"/>
                <w:vertAlign w:val="subscript"/>
              </w:rPr>
              <w:t>2</w:t>
            </w:r>
            <w:r w:rsidRPr="00205294">
              <w:rPr>
                <w:rFonts w:cs="B Mitra"/>
                <w:sz w:val="18"/>
                <w:szCs w:val="18"/>
              </w:rPr>
              <w:t>S(ppm)</w:t>
            </w:r>
          </w:p>
        </w:tc>
        <w:tc>
          <w:tcPr>
            <w:tcW w:w="4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205294">
              <w:rPr>
                <w:rFonts w:cs="B Mitra"/>
                <w:sz w:val="18"/>
                <w:szCs w:val="18"/>
              </w:rPr>
              <w:t>SO</w:t>
            </w:r>
            <w:r w:rsidRPr="00205294">
              <w:rPr>
                <w:rFonts w:cs="B Mitra"/>
                <w:sz w:val="18"/>
                <w:szCs w:val="18"/>
                <w:vertAlign w:val="subscript"/>
              </w:rPr>
              <w:t>2</w:t>
            </w:r>
            <w:r w:rsidRPr="00205294">
              <w:rPr>
                <w:rFonts w:cs="B Mitra"/>
                <w:sz w:val="18"/>
                <w:szCs w:val="18"/>
              </w:rPr>
              <w:t>(ppm)</w:t>
            </w:r>
          </w:p>
        </w:tc>
        <w:tc>
          <w:tcPr>
            <w:tcW w:w="8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szCs w:val="22"/>
                <w:rtl/>
              </w:rPr>
              <w:t xml:space="preserve">ساير موارد </w:t>
            </w:r>
            <w:r w:rsidRPr="00205294">
              <w:rPr>
                <w:rFonts w:cs="B Mitra"/>
                <w:sz w:val="18"/>
                <w:szCs w:val="18"/>
              </w:rPr>
              <w:t>(ppm,%)</w:t>
            </w:r>
          </w:p>
        </w:tc>
        <w:tc>
          <w:tcPr>
            <w:tcW w:w="824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</w:t>
            </w:r>
          </w:p>
        </w:tc>
        <w:tc>
          <w:tcPr>
            <w:tcW w:w="814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</w:p>
        </w:tc>
        <w:tc>
          <w:tcPr>
            <w:tcW w:w="824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</w:p>
        </w:tc>
        <w:tc>
          <w:tcPr>
            <w:tcW w:w="814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5D" w:rsidRPr="00205294" w:rsidRDefault="0044655D" w:rsidP="00E540C0">
            <w:pPr>
              <w:pStyle w:val="ListNumber"/>
              <w:jc w:val="center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8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 xml:space="preserve">تأييد 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مسئول ناحيه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7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Cs w:val="22"/>
                <w:rtl/>
              </w:rPr>
              <w:t>ي</w:t>
            </w:r>
            <w:r w:rsidRPr="00205294">
              <w:rPr>
                <w:rFonts w:cs="B Mitra"/>
                <w:szCs w:val="22"/>
                <w:rtl/>
              </w:rPr>
              <w:t>: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</w:t>
            </w:r>
          </w:p>
        </w:tc>
        <w:tc>
          <w:tcPr>
            <w:tcW w:w="123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Pr="00B53E49" w:rsidRDefault="0044655D" w:rsidP="0044655D">
      <w:pPr>
        <w:widowControl w:val="0"/>
        <w:rPr>
          <w:sz w:val="2"/>
          <w:szCs w:val="2"/>
          <w:rtl/>
        </w:rPr>
      </w:pPr>
      <w: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8"/>
        <w:gridCol w:w="798"/>
        <w:gridCol w:w="788"/>
        <w:gridCol w:w="787"/>
        <w:gridCol w:w="1251"/>
        <w:gridCol w:w="331"/>
        <w:gridCol w:w="920"/>
        <w:gridCol w:w="640"/>
        <w:gridCol w:w="17"/>
        <w:gridCol w:w="595"/>
        <w:gridCol w:w="948"/>
        <w:gridCol w:w="34"/>
        <w:gridCol w:w="269"/>
        <w:gridCol w:w="501"/>
        <w:gridCol w:w="741"/>
      </w:tblGrid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5048D1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6035" name="Picture 6035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5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0"/>
                <w:szCs w:val="34"/>
                <w:rtl/>
              </w:rPr>
            </w:pP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ايمني داربست</w:t>
            </w:r>
          </w:p>
        </w:tc>
        <w:tc>
          <w:tcPr>
            <w:tcW w:w="1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247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محدوده انجام كار: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62" w:type="pct"/>
            <w:gridSpan w:val="3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 متقاضي 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2- شرح كار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9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87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noProof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3- تكميل داربست</w:t>
            </w:r>
          </w:p>
        </w:tc>
      </w:tr>
      <w:tr w:rsidR="0044655D" w:rsidRPr="00205294">
        <w:trPr>
          <w:trHeight w:val="306"/>
          <w:jc w:val="center"/>
        </w:trPr>
        <w:tc>
          <w:tcPr>
            <w:tcW w:w="2521" w:type="pct"/>
            <w:gridSpan w:val="6"/>
            <w:vMerge w:val="restart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pacing w:val="0"/>
                <w:sz w:val="18"/>
                <w:szCs w:val="22"/>
                <w:rtl/>
                <w:lang w:bidi="ar-SA"/>
              </w:rPr>
            </w:pPr>
            <w:r w:rsidRPr="00205294">
              <w:rPr>
                <w:rFonts w:cs="B Mitra" w:hint="cs"/>
                <w:spacing w:val="-2"/>
                <w:sz w:val="18"/>
                <w:szCs w:val="22"/>
                <w:rtl/>
              </w:rPr>
              <w:t>داربست فوق تكميل شده و مورد بررسي‌هاي لازم قرار گرفته است و منطبق با مقررات ايمني شركت ملي نفت ايران و اصول ايمني مي‌باشد.</w:t>
            </w:r>
          </w:p>
        </w:tc>
        <w:tc>
          <w:tcPr>
            <w:tcW w:w="165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</w:tr>
      <w:tr w:rsidR="0044655D" w:rsidRPr="00205294">
        <w:trPr>
          <w:trHeight w:val="305"/>
          <w:jc w:val="center"/>
        </w:trPr>
        <w:tc>
          <w:tcPr>
            <w:tcW w:w="2521" w:type="pct"/>
            <w:gridSpan w:val="6"/>
            <w:vMerge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pacing w:val="-2"/>
                <w:sz w:val="18"/>
                <w:szCs w:val="22"/>
                <w:rtl/>
              </w:rPr>
            </w:pPr>
          </w:p>
        </w:tc>
        <w:tc>
          <w:tcPr>
            <w:tcW w:w="1658" w:type="pct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امضا (شخص واجد صلاحيت):</w:t>
            </w:r>
          </w:p>
        </w:tc>
        <w:tc>
          <w:tcPr>
            <w:tcW w:w="821" w:type="pct"/>
            <w:gridSpan w:val="4"/>
            <w:tcBorders>
              <w:bottom w:val="single" w:sz="18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/>
                <w:noProof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 xml:space="preserve">4- تأييد 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مسئول انجام‌ كار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62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مسئول ناحيه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5- بازرسي‌هاي ادواري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843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 بازرسي</w:t>
            </w:r>
          </w:p>
        </w:tc>
        <w:tc>
          <w:tcPr>
            <w:tcW w:w="1678" w:type="pct"/>
            <w:gridSpan w:val="4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نتايج بازرسي از حيث مطلوب‌بودن وضعيت</w:t>
            </w:r>
          </w:p>
        </w:tc>
        <w:tc>
          <w:tcPr>
            <w:tcW w:w="1658" w:type="pct"/>
            <w:gridSpan w:val="5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</w:t>
            </w:r>
          </w:p>
        </w:tc>
        <w:tc>
          <w:tcPr>
            <w:tcW w:w="821" w:type="pct"/>
            <w:gridSpan w:val="4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843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678" w:type="pct"/>
            <w:gridSpan w:val="4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1658" w:type="pct"/>
            <w:gridSpan w:val="5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821" w:type="pct"/>
            <w:gridSpan w:val="4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6- انجام تغييرات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nil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bookmarkStart w:id="571" w:name="_Hlk290542526"/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</w:p>
        </w:tc>
      </w:tr>
      <w:bookmarkEnd w:id="571"/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متقاضي تغييرات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تكميل‌كننده داربست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تأييد مسئول ناحيه مبني بر انجام تغييرات</w:t>
            </w:r>
          </w:p>
        </w:tc>
        <w:tc>
          <w:tcPr>
            <w:tcW w:w="665" w:type="pct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7- جمع‌آوري داربست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nil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Mitra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nil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متقاضي جمع‌آوري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nil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تأييد مسئول ناحيه مبني بر جمع‌آوري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1680" w:type="pct"/>
            <w:gridSpan w:val="4"/>
            <w:tcBorders>
              <w:top w:val="nil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pacing w:val="-6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pacing w:val="-6"/>
                <w:sz w:val="18"/>
                <w:szCs w:val="22"/>
                <w:rtl/>
              </w:rPr>
              <w:t>مسئول انجام كار (داربست جمع‌آوري گرديد)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 w:val="18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5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Pr="00533E26" w:rsidRDefault="0044655D" w:rsidP="0044655D">
      <w:pPr>
        <w:widowControl w:val="0"/>
        <w:rPr>
          <w:rFonts w:hint="cs"/>
          <w:rtl/>
        </w:rPr>
      </w:pPr>
    </w:p>
    <w:p w:rsidR="0044655D" w:rsidRPr="0044655D" w:rsidRDefault="0044655D" w:rsidP="0044655D">
      <w:pPr>
        <w:widowControl w:val="0"/>
        <w:rPr>
          <w:sz w:val="2"/>
          <w:szCs w:val="2"/>
          <w:rtl/>
        </w:rPr>
      </w:pPr>
      <w:r>
        <w:rPr>
          <w:rtl/>
        </w:rPr>
        <w:br w:type="page"/>
      </w:r>
    </w:p>
    <w:p w:rsidR="0044655D" w:rsidRPr="002D3E58" w:rsidRDefault="0044655D" w:rsidP="0044655D">
      <w:pPr>
        <w:widowControl w:val="0"/>
        <w:rPr>
          <w:sz w:val="2"/>
          <w:szCs w:val="2"/>
          <w:rtl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2359"/>
        <w:gridCol w:w="788"/>
        <w:gridCol w:w="1581"/>
        <w:gridCol w:w="1564"/>
        <w:gridCol w:w="13"/>
        <w:gridCol w:w="1547"/>
        <w:gridCol w:w="1556"/>
      </w:tblGrid>
      <w:tr w:rsidR="0044655D" w:rsidRPr="00205294">
        <w:trPr>
          <w:trHeight w:val="170"/>
          <w:jc w:val="center"/>
        </w:trPr>
        <w:tc>
          <w:tcPr>
            <w:tcW w:w="1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5048D1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6074" name="Picture 6074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4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بهره‌برداري: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نقشه تأسيسات</w:t>
            </w:r>
          </w:p>
        </w:tc>
        <w:tc>
          <w:tcPr>
            <w:tcW w:w="1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461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hint="cs"/>
                <w:b/>
                <w:bCs/>
                <w:sz w:val="16"/>
                <w:szCs w:val="20"/>
                <w:rtl/>
              </w:rPr>
              <w:t>تهيه‌كننده نقشه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73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>مسئول مخابرات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>مسئول برق</w:t>
            </w:r>
          </w:p>
        </w:tc>
        <w:tc>
          <w:tcPr>
            <w:tcW w:w="125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>مسئول لوله‌هاي آب و فاضلاب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>مسئول لوله‌هاي نفت و گاز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 xml:space="preserve">مسئول </w:t>
            </w:r>
            <w:r w:rsidRPr="00205294">
              <w:rPr>
                <w:rFonts w:hint="cs"/>
                <w:b/>
                <w:bCs/>
                <w:sz w:val="16"/>
                <w:szCs w:val="20"/>
                <w:rtl/>
              </w:rPr>
              <w:t>ناحيه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ListNumber"/>
              <w:tabs>
                <w:tab w:val="left" w:pos="1665"/>
              </w:tabs>
              <w:rPr>
                <w:rFonts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b/>
                <w:bCs/>
                <w:sz w:val="16"/>
                <w:szCs w:val="20"/>
                <w:rtl/>
              </w:rPr>
              <w:t xml:space="preserve">مسئول </w:t>
            </w:r>
            <w:r w:rsidRPr="00205294">
              <w:rPr>
                <w:rFonts w:hint="cs"/>
                <w:b/>
                <w:bCs/>
                <w:sz w:val="16"/>
                <w:szCs w:val="20"/>
                <w:rtl/>
              </w:rPr>
              <w:t>انجام‌دهنده كار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7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Pr="00533E26" w:rsidRDefault="0044655D" w:rsidP="0044655D">
      <w:pPr>
        <w:widowControl w:val="0"/>
        <w:rPr>
          <w:rFonts w:hint="cs"/>
          <w:rtl/>
        </w:rPr>
      </w:pPr>
    </w:p>
    <w:p w:rsidR="0044655D" w:rsidRDefault="0044655D" w:rsidP="0044655D">
      <w:pPr>
        <w:widowControl w:val="0"/>
        <w:rPr>
          <w:rtl/>
        </w:rPr>
      </w:pPr>
    </w:p>
    <w:p w:rsidR="0044655D" w:rsidRPr="00533E26" w:rsidRDefault="0044655D" w:rsidP="0044655D">
      <w:pPr>
        <w:widowControl w:val="0"/>
        <w:rPr>
          <w:rtl/>
        </w:rPr>
      </w:pPr>
    </w:p>
    <w:p w:rsidR="00A17E6A" w:rsidRPr="00C066D0" w:rsidRDefault="0044655D" w:rsidP="0044655D">
      <w:pPr>
        <w:rPr>
          <w:rFonts w:hint="cs"/>
          <w:sz w:val="2"/>
          <w:szCs w:val="2"/>
        </w:rPr>
      </w:pPr>
      <w:r w:rsidRPr="00533E26">
        <w:rPr>
          <w:rtl/>
        </w:rPr>
        <w:br w:type="page"/>
      </w:r>
    </w:p>
    <w:p w:rsidR="001F0C95" w:rsidRPr="001F0C95" w:rsidRDefault="001F0C95" w:rsidP="003A14A8">
      <w:pPr>
        <w:widowControl w:val="0"/>
        <w:rPr>
          <w:sz w:val="2"/>
          <w:szCs w:val="2"/>
          <w:rtl/>
        </w:rPr>
      </w:pP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6"/>
        <w:gridCol w:w="1573"/>
        <w:gridCol w:w="788"/>
        <w:gridCol w:w="1581"/>
        <w:gridCol w:w="1560"/>
        <w:gridCol w:w="17"/>
        <w:gridCol w:w="1543"/>
        <w:gridCol w:w="34"/>
        <w:gridCol w:w="785"/>
        <w:gridCol w:w="741"/>
      </w:tblGrid>
      <w:tr w:rsidR="001F0C95" w:rsidRPr="00205294">
        <w:trPr>
          <w:trHeight w:val="170"/>
          <w:jc w:val="center"/>
        </w:trPr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0C95" w:rsidRPr="00205294" w:rsidRDefault="005048D1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5801" name="Picture 5801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1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F0C95" w:rsidRPr="00205294" w:rsidRDefault="001F0C95" w:rsidP="00205294">
            <w:pPr>
              <w:pStyle w:val="Matn1"/>
              <w:spacing w:line="240" w:lineRule="auto"/>
              <w:jc w:val="center"/>
              <w:rPr>
                <w:rFonts w:cs="B Titr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1F0C95" w:rsidRPr="00205294" w:rsidRDefault="001F0C95" w:rsidP="00205294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0"/>
                <w:szCs w:val="34"/>
                <w:rtl/>
              </w:rPr>
            </w:pP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جداسازي مكانيكي</w:t>
            </w:r>
          </w:p>
        </w:tc>
        <w:tc>
          <w:tcPr>
            <w:tcW w:w="16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24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متقاضي جداسازي: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متقاضي لغو جداسازي:</w:t>
            </w:r>
          </w:p>
        </w:tc>
        <w:tc>
          <w:tcPr>
            <w:tcW w:w="1259" w:type="pct"/>
            <w:gridSpan w:val="2"/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شرح كار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8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nil"/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 w:hint="cs"/>
                <w:noProof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تأييد مسئول ناحيه/تجهيز مبني بر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انجام كار (جداسازي)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/>
                <w:noProof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تأييد مسئول ناحيه/تجهيز مبني بر انجام كار (لغو جداسازي)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1F0C95" w:rsidRPr="00205294" w:rsidRDefault="001F0C95" w:rsidP="001F0C95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ئو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جداسازي</w:t>
            </w:r>
            <w:r w:rsidRPr="00205294">
              <w:rPr>
                <w:rFonts w:cs="B Mitra"/>
                <w:b/>
                <w:bCs/>
                <w:sz w:val="14"/>
                <w:szCs w:val="18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(جدا‌سازي مطابق با مقررات و الزامات انجام گرفته است)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مسئول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لغو جداسازي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(لغو جدا‌سازي مطابق با مقررات و الزامات انجام گرفته است)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4" w:space="0" w:color="auto"/>
            </w:tcBorders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1F0C95" w:rsidRPr="00205294">
        <w:trPr>
          <w:trHeight w:val="170"/>
          <w:jc w:val="center"/>
        </w:trPr>
        <w:tc>
          <w:tcPr>
            <w:tcW w:w="5000" w:type="pct"/>
            <w:gridSpan w:val="10"/>
          </w:tcPr>
          <w:p w:rsidR="001F0C95" w:rsidRPr="00205294" w:rsidRDefault="001F0C95" w:rsidP="00205294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مقام 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A17E6A" w:rsidRDefault="00A17E6A" w:rsidP="003A14A8">
      <w:pPr>
        <w:widowControl w:val="0"/>
        <w:rPr>
          <w:rFonts w:hint="cs"/>
          <w:rtl/>
        </w:rPr>
      </w:pPr>
    </w:p>
    <w:p w:rsidR="0044655D" w:rsidRPr="00C066D0" w:rsidRDefault="006A498B" w:rsidP="0044655D">
      <w:pPr>
        <w:widowControl w:val="0"/>
        <w:rPr>
          <w:sz w:val="2"/>
          <w:szCs w:val="2"/>
          <w:rtl/>
        </w:rPr>
      </w:pPr>
      <w:r>
        <w:rPr>
          <w:rtl/>
        </w:rP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6"/>
        <w:gridCol w:w="1573"/>
        <w:gridCol w:w="788"/>
        <w:gridCol w:w="1581"/>
        <w:gridCol w:w="1560"/>
        <w:gridCol w:w="17"/>
        <w:gridCol w:w="1543"/>
        <w:gridCol w:w="34"/>
        <w:gridCol w:w="785"/>
        <w:gridCol w:w="741"/>
      </w:tblGrid>
      <w:tr w:rsidR="0044655D" w:rsidRPr="00205294">
        <w:trPr>
          <w:trHeight w:val="170"/>
          <w:jc w:val="center"/>
        </w:trPr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5048D1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5971" name="Picture 5971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1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0"/>
                <w:szCs w:val="34"/>
                <w:rtl/>
              </w:rPr>
            </w:pP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جداسازي الكتريكي</w:t>
            </w:r>
          </w:p>
        </w:tc>
        <w:tc>
          <w:tcPr>
            <w:tcW w:w="16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24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bookmarkStart w:id="572" w:name="_Hlk290503214"/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متقاضي جداسازي: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bookmarkEnd w:id="572"/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متقاضي لغو جداسازي:</w:t>
            </w:r>
          </w:p>
        </w:tc>
        <w:tc>
          <w:tcPr>
            <w:tcW w:w="1259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شرح كار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8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noProof/>
                <w:sz w:val="16"/>
                <w:szCs w:val="20"/>
                <w:rtl/>
              </w:rPr>
            </w:pPr>
            <w:bookmarkStart w:id="573" w:name="_Hlk290503278"/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تأييد مسئول ناحيه/تجهيز مبني بر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انجام كار (جداسازي)</w:t>
            </w:r>
          </w:p>
        </w:tc>
      </w:tr>
      <w:bookmarkEnd w:id="573"/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/>
                <w:noProof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تأييد مسئول ناحيه/تجهيز مبني بر انجام كار (لغو جداسازي)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ئو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جداسازي</w:t>
            </w:r>
            <w:r w:rsidRPr="00205294">
              <w:rPr>
                <w:rFonts w:cs="B Mitra"/>
                <w:b/>
                <w:bCs/>
                <w:sz w:val="14"/>
                <w:szCs w:val="18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(جدا‌سازي مطابق با مقررات و الزامات انجام گرفته است)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مسئول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لغو جداسازي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(لغو جدا‌سازي مطابق با مقررات و الزامات انجام گرفته است)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0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Default="0044655D" w:rsidP="0044655D">
      <w:pPr>
        <w:widowControl w:val="0"/>
        <w:rPr>
          <w:rFonts w:hint="cs"/>
          <w:rtl/>
        </w:rPr>
      </w:pPr>
    </w:p>
    <w:p w:rsidR="0044655D" w:rsidRPr="006A498B" w:rsidRDefault="0044655D" w:rsidP="0044655D">
      <w:pPr>
        <w:rPr>
          <w:sz w:val="2"/>
          <w:szCs w:val="2"/>
        </w:rPr>
      </w:pPr>
      <w:r>
        <w:rPr>
          <w:rtl/>
        </w:rPr>
        <w:br w:type="page"/>
      </w:r>
    </w:p>
    <w:tbl>
      <w:tblPr>
        <w:bidiVisual/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786"/>
        <w:gridCol w:w="1573"/>
        <w:gridCol w:w="777"/>
        <w:gridCol w:w="11"/>
        <w:gridCol w:w="1581"/>
        <w:gridCol w:w="1545"/>
        <w:gridCol w:w="15"/>
        <w:gridCol w:w="17"/>
        <w:gridCol w:w="1543"/>
        <w:gridCol w:w="34"/>
        <w:gridCol w:w="785"/>
        <w:gridCol w:w="741"/>
      </w:tblGrid>
      <w:tr w:rsidR="0044655D" w:rsidRPr="00205294">
        <w:trPr>
          <w:trHeight w:val="170"/>
          <w:jc w:val="center"/>
        </w:trPr>
        <w:tc>
          <w:tcPr>
            <w:tcW w:w="16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55D" w:rsidRPr="00205294" w:rsidRDefault="005048D1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>
              <w:rPr>
                <w:rFonts w:cs="B Mitra" w:hint="cs"/>
                <w:noProof/>
                <w:szCs w:val="22"/>
                <w:rtl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1283335</wp:posOffset>
                  </wp:positionH>
                  <wp:positionV relativeFrom="paragraph">
                    <wp:posOffset>34925</wp:posOffset>
                  </wp:positionV>
                  <wp:extent cx="638175" cy="685800"/>
                  <wp:effectExtent l="19050" t="0" r="0" b="0"/>
                  <wp:wrapNone/>
                  <wp:docPr id="5972" name="Picture 5972" descr="NIOC - (smal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2" descr="NIOC - (smal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</w:p>
        </w:tc>
        <w:tc>
          <w:tcPr>
            <w:tcW w:w="16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گواهي‌نامه</w:t>
            </w:r>
          </w:p>
          <w:p w:rsidR="0044655D" w:rsidRPr="00205294" w:rsidRDefault="0044655D" w:rsidP="00E540C0">
            <w:pPr>
              <w:pStyle w:val="Matn1"/>
              <w:spacing w:line="240" w:lineRule="auto"/>
              <w:jc w:val="center"/>
              <w:rPr>
                <w:rFonts w:cs="B Titr" w:hint="cs"/>
                <w:b/>
                <w:bCs/>
                <w:sz w:val="32"/>
                <w:szCs w:val="36"/>
                <w:rtl/>
              </w:rPr>
            </w:pP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>ورود به فضا</w:t>
            </w:r>
            <w:r w:rsidRPr="00205294">
              <w:rPr>
                <w:rFonts w:cs="B Titr" w:hint="cs"/>
                <w:b/>
                <w:bCs/>
                <w:sz w:val="32"/>
                <w:szCs w:val="36"/>
                <w:rtl/>
              </w:rPr>
              <w:t>ي</w:t>
            </w:r>
            <w:r w:rsidRPr="00205294">
              <w:rPr>
                <w:rFonts w:cs="B Titr"/>
                <w:b/>
                <w:bCs/>
                <w:sz w:val="32"/>
                <w:szCs w:val="36"/>
                <w:rtl/>
              </w:rPr>
              <w:t xml:space="preserve"> سربسته</w:t>
            </w:r>
          </w:p>
        </w:tc>
        <w:tc>
          <w:tcPr>
            <w:tcW w:w="16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گواهي‌نامه:</w:t>
            </w: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شماره پروانه مربوطه: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2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شركت بهره‌برداري:</w:t>
            </w:r>
          </w:p>
        </w:tc>
        <w:tc>
          <w:tcPr>
            <w:tcW w:w="24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شماره تجهيز/محدوده كار: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واحد عملياتي: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bookmarkStart w:id="574" w:name="_Hlk290501547"/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متقاضي ورود به فضاي سربسته: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bookmarkEnd w:id="574"/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اعلام خروج از فضاي سربسته:</w:t>
            </w:r>
          </w:p>
        </w:tc>
        <w:tc>
          <w:tcPr>
            <w:tcW w:w="1259" w:type="pct"/>
            <w:gridSpan w:val="3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838" w:type="pct"/>
            <w:gridSpan w:val="3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سمت:</w:t>
            </w:r>
          </w:p>
        </w:tc>
        <w:tc>
          <w:tcPr>
            <w:tcW w:w="838" w:type="pct"/>
            <w:gridSpan w:val="2"/>
            <w:shd w:val="clear" w:color="auto" w:fill="auto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تاريخ:</w:t>
            </w:r>
          </w:p>
        </w:tc>
        <w:tc>
          <w:tcPr>
            <w:tcW w:w="811" w:type="pct"/>
            <w:gridSpan w:val="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امضاء: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شرح كار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418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4188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</w:p>
        </w:tc>
      </w:tr>
      <w:tr w:rsidR="0044655D" w:rsidRPr="00205294">
        <w:trPr>
          <w:trHeight w:val="170"/>
          <w:jc w:val="center"/>
        </w:trPr>
        <w:tc>
          <w:tcPr>
            <w:tcW w:w="2513" w:type="pct"/>
            <w:gridSpan w:val="5"/>
            <w:tcBorders>
              <w:top w:val="nil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pacing w:val="-2"/>
                <w:sz w:val="16"/>
                <w:szCs w:val="20"/>
                <w:rtl/>
              </w:rPr>
              <w:t>تعداد نفرات ورود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pacing w:val="-2"/>
                <w:sz w:val="16"/>
                <w:szCs w:val="20"/>
                <w:rtl/>
              </w:rPr>
              <w:t xml:space="preserve"> به تجه</w:t>
            </w:r>
            <w:r w:rsidRPr="00205294">
              <w:rPr>
                <w:rFonts w:cs="B Mitra" w:hint="cs"/>
                <w:b/>
                <w:bCs/>
                <w:spacing w:val="-2"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pacing w:val="-2"/>
                <w:sz w:val="16"/>
                <w:szCs w:val="20"/>
                <w:rtl/>
              </w:rPr>
              <w:t>ز</w:t>
            </w:r>
            <w:r w:rsidRPr="00205294">
              <w:rPr>
                <w:rFonts w:cs="B Mitra"/>
                <w:b/>
                <w:bCs/>
                <w:spacing w:val="-2"/>
                <w:sz w:val="16"/>
                <w:szCs w:val="20"/>
                <w:rtl/>
              </w:rPr>
              <w:t>:</w:t>
            </w:r>
          </w:p>
        </w:tc>
        <w:tc>
          <w:tcPr>
            <w:tcW w:w="2487" w:type="pct"/>
            <w:gridSpan w:val="7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مدت زمان انجام كار (ساعت)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ساير گواهي‌نامه‌هاي موردنياز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noProof/>
                <w:sz w:val="18"/>
                <w:szCs w:val="22"/>
                <w:rtl/>
                <w:lang w:bidi="ar-SA"/>
              </w:rPr>
              <w:pict>
                <v:rect id="_x0000_s8022" style="position:absolute;left:0;text-align:left;margin-left:403pt;margin-top:0;width:8.5pt;height:8.5pt;z-index:251682816;mso-position-horizontal-relative:text;mso-position-vertical-relative:text"/>
              </w:pict>
            </w:r>
            <w:r w:rsidRPr="00205294">
              <w:rPr>
                <w:rFonts w:cs="B Mitra"/>
                <w:noProof/>
                <w:sz w:val="18"/>
                <w:szCs w:val="22"/>
                <w:rtl/>
                <w:lang w:bidi="ar-SA"/>
              </w:rPr>
              <w:pict>
                <v:rect id="_x0000_s8021" style="position:absolute;left:0;text-align:left;margin-left:312.85pt;margin-top:0;width:8.5pt;height:8.5pt;z-index:251681792;mso-position-horizontal-relative:text;mso-position-vertical-relative:text"/>
              </w:pict>
            </w:r>
            <w:r w:rsidRPr="00205294">
              <w:rPr>
                <w:rFonts w:cs="B Mitra"/>
                <w:sz w:val="18"/>
                <w:szCs w:val="22"/>
                <w:rtl/>
              </w:rPr>
              <w:t>گواهي‌نامه آزما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ش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گاز</w:t>
            </w:r>
          </w:p>
        </w:tc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مكان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ك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</w:p>
        </w:tc>
        <w:tc>
          <w:tcPr>
            <w:tcW w:w="16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noProof/>
                <w:sz w:val="18"/>
                <w:szCs w:val="22"/>
                <w:rtl/>
                <w:lang w:bidi="ar-SA"/>
              </w:rPr>
              <w:pict>
                <v:group id="_x0000_s8023" style="position:absolute;left:0;text-align:left;margin-left:1.5pt;margin-top:3.55pt;width:321.9pt;height:9.15pt;z-index:251683840;mso-position-horizontal-relative:text;mso-position-vertical-relative:text" coordorigin="1365,7418" coordsize="6438,183">
                  <v:rect id="_x0000_s8024" style="position:absolute;left:1365;top:7431;width:170;height:170"/>
                  <v:rect id="_x0000_s8025" style="position:absolute;left:4490;top:7428;width:170;height:170"/>
                  <v:rect id="_x0000_s8026" style="position:absolute;left:7633;top:7418;width:170;height:170"/>
                </v:group>
              </w:pict>
            </w:r>
            <w:r w:rsidRPr="00205294">
              <w:rPr>
                <w:rFonts w:cs="B Mitra"/>
                <w:sz w:val="18"/>
                <w:szCs w:val="22"/>
                <w:rtl/>
              </w:rPr>
              <w:t>گواهي‌نامه جداساز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/>
                <w:sz w:val="18"/>
                <w:szCs w:val="22"/>
                <w:rtl/>
              </w:rPr>
              <w:t xml:space="preserve"> الكتر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eastAsia"/>
                <w:sz w:val="18"/>
                <w:szCs w:val="22"/>
                <w:rtl/>
              </w:rPr>
              <w:t>ك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/>
                <w:noProof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تأييد مسئول ناحيه/تجهيز مبني بر مجوز ورود به فضا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سربسته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Cs w:val="22"/>
                <w:rtl/>
              </w:rPr>
            </w:pPr>
            <w:bookmarkStart w:id="575" w:name="_Hlk290502496"/>
            <w:r w:rsidRPr="00205294">
              <w:rPr>
                <w:rFonts w:cs="B Mitra" w:hint="cs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شماره پرسنل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ي</w:t>
            </w:r>
            <w:r w:rsidRPr="00205294">
              <w:rPr>
                <w:rFonts w:cs="B Mitra" w:hint="cs"/>
                <w:szCs w:val="22"/>
                <w:rtl/>
              </w:rPr>
              <w:t>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Cs w:val="22"/>
                <w:rtl/>
              </w:rPr>
              <w:t>سمت</w:t>
            </w:r>
            <w:r w:rsidRPr="00205294">
              <w:rPr>
                <w:rFonts w:cs="B Mitra"/>
                <w:sz w:val="18"/>
                <w:szCs w:val="22"/>
                <w:rtl/>
              </w:rPr>
              <w:t>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bookmarkEnd w:id="575"/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/>
                <w:noProof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تأييد مسئول ناحيه مبني بر مجوز 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 xml:space="preserve">خروج از 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فضا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سربسته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سمت: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44655D" w:rsidRPr="00205294" w:rsidRDefault="0044655D" w:rsidP="00E540C0">
            <w:pPr>
              <w:pStyle w:val="ListNumber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ئو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كار (ورود به فضا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سر بسته با رعا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ت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دستورالعمل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ها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من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انجام مي‌‌گ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 w:hint="eastAsia"/>
                <w:b/>
                <w:bCs/>
                <w:sz w:val="16"/>
                <w:szCs w:val="20"/>
                <w:rtl/>
              </w:rPr>
              <w:t>رد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)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3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jc w:val="left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>مسئول انجام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‌دهنده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كار (خروج از فضا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ي</w:t>
            </w:r>
            <w:r w:rsidRPr="00205294">
              <w:rPr>
                <w:rFonts w:cs="B Mitra"/>
                <w:b/>
                <w:bCs/>
                <w:sz w:val="16"/>
                <w:szCs w:val="20"/>
                <w:rtl/>
              </w:rPr>
              <w:t xml:space="preserve"> سربسته انجام گرفت)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1254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نام و نام‌خانوادگي:</w:t>
            </w:r>
          </w:p>
        </w:tc>
        <w:tc>
          <w:tcPr>
            <w:tcW w:w="1259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شماره پرسنلي: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زمان: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 w:hint="cs"/>
                <w:sz w:val="18"/>
                <w:szCs w:val="22"/>
                <w:rtl/>
              </w:rPr>
              <w:t>تاريخ:</w:t>
            </w:r>
          </w:p>
        </w:tc>
        <w:tc>
          <w:tcPr>
            <w:tcW w:w="829" w:type="pct"/>
            <w:gridSpan w:val="3"/>
            <w:tcBorders>
              <w:bottom w:val="single" w:sz="4" w:space="0" w:color="auto"/>
            </w:tcBorders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 w:hint="cs"/>
                <w:sz w:val="18"/>
                <w:szCs w:val="22"/>
                <w:rtl/>
              </w:rPr>
            </w:pPr>
            <w:r w:rsidRPr="00205294">
              <w:rPr>
                <w:rFonts w:cs="B Mitra"/>
                <w:sz w:val="18"/>
                <w:szCs w:val="22"/>
                <w:rtl/>
              </w:rPr>
              <w:t>امضاء</w:t>
            </w:r>
            <w:r w:rsidRPr="00205294">
              <w:rPr>
                <w:rFonts w:cs="B Mitra" w:hint="cs"/>
                <w:sz w:val="18"/>
                <w:szCs w:val="22"/>
                <w:rtl/>
              </w:rPr>
              <w:t>:</w:t>
            </w:r>
          </w:p>
        </w:tc>
      </w:tr>
      <w:tr w:rsidR="0044655D" w:rsidRPr="00205294">
        <w:trPr>
          <w:trHeight w:val="170"/>
          <w:jc w:val="center"/>
        </w:trPr>
        <w:tc>
          <w:tcPr>
            <w:tcW w:w="5000" w:type="pct"/>
            <w:gridSpan w:val="12"/>
          </w:tcPr>
          <w:p w:rsidR="0044655D" w:rsidRPr="00205294" w:rsidRDefault="0044655D" w:rsidP="00E540C0">
            <w:pPr>
              <w:pStyle w:val="Matn1"/>
              <w:spacing w:line="240" w:lineRule="auto"/>
              <w:rPr>
                <w:rFonts w:cs="B Mitra"/>
                <w:szCs w:val="22"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اول: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اتاق كنترل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دوم: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محل انجام كار 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>نسخه سوم: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مسئول انجام‌دهنده كار  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نسخه چهارم:</w:t>
            </w:r>
            <w:r w:rsidRPr="0020529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szCs w:val="22"/>
                <w:rtl/>
              </w:rPr>
              <w:t xml:space="preserve">اداره </w:t>
            </w:r>
            <w:r w:rsidRPr="00205294">
              <w:rPr>
                <w:rFonts w:cs="B Mitra"/>
                <w:sz w:val="18"/>
                <w:szCs w:val="18"/>
              </w:rPr>
              <w:t>HSE</w:t>
            </w:r>
          </w:p>
        </w:tc>
      </w:tr>
    </w:tbl>
    <w:p w:rsidR="0044655D" w:rsidRDefault="0044655D" w:rsidP="0044655D">
      <w:pPr>
        <w:pStyle w:val="ListNumber"/>
        <w:rPr>
          <w:b/>
          <w:bCs/>
          <w:sz w:val="18"/>
          <w:szCs w:val="22"/>
          <w:rtl/>
        </w:rPr>
        <w:sectPr w:rsidR="0044655D" w:rsidSect="0044655D">
          <w:headerReference w:type="even" r:id="rId45"/>
          <w:headerReference w:type="default" r:id="rId46"/>
          <w:footerReference w:type="even" r:id="rId47"/>
          <w:footerReference w:type="default" r:id="rId48"/>
          <w:endnotePr>
            <w:numFmt w:val="arabicAbjad"/>
          </w:endnotePr>
          <w:type w:val="continuous"/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44655D" w:rsidRPr="004608FD" w:rsidRDefault="0044655D" w:rsidP="0044655D">
      <w:pPr>
        <w:widowControl w:val="0"/>
        <w:rPr>
          <w:rFonts w:hint="cs"/>
          <w:sz w:val="2"/>
          <w:szCs w:val="8"/>
          <w:rtl/>
        </w:rPr>
      </w:pPr>
    </w:p>
    <w:p w:rsidR="0044655D" w:rsidRPr="00533E26" w:rsidRDefault="0044655D" w:rsidP="0044655D">
      <w:pPr>
        <w:widowControl w:val="0"/>
        <w:rPr>
          <w:rtl/>
        </w:rPr>
      </w:pPr>
    </w:p>
    <w:p w:rsidR="009E2E6A" w:rsidRPr="00533E26" w:rsidRDefault="009C6BE9" w:rsidP="009E2E6A">
      <w:pPr>
        <w:widowControl w:val="0"/>
        <w:rPr>
          <w:rFonts w:hint="cs"/>
          <w:rtl/>
          <w:lang w:bidi="fa-IR"/>
        </w:rPr>
        <w:sectPr w:rsidR="009E2E6A" w:rsidRPr="00533E26" w:rsidSect="000834A6">
          <w:headerReference w:type="even" r:id="rId49"/>
          <w:headerReference w:type="default" r:id="rId50"/>
          <w:footerReference w:type="even" r:id="rId51"/>
          <w:footerReference w:type="default" r:id="rId52"/>
          <w:endnotePr>
            <w:numFmt w:val="arabicAbjad"/>
          </w:endnotePr>
          <w:type w:val="continuous"/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rtl/>
          <w:lang w:bidi="fa-IR"/>
        </w:rPr>
        <w:br w:type="page"/>
      </w:r>
    </w:p>
    <w:p w:rsidR="009E2E6A" w:rsidRPr="00533E26" w:rsidRDefault="00A01785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</w:rPr>
        <w:lastRenderedPageBreak/>
        <w:pict>
          <v:roundrect id="_x0000_s4132" style="position:absolute;left:0;text-align:left;margin-left:2.45pt;margin-top:2.4pt;width:445.8pt;height:686.4pt;z-index:251636736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</w:rPr>
        <w:pict>
          <v:shape id="_x0000_s4134" type="#_x0000_t136" style="position:absolute;left:0;text-align:left;margin-left:127.6pt;margin-top:181.45pt;width:129.25pt;height:59.4pt;z-index:251638784;mso-position-horizontal-relative:page;mso-position-vertical-relative:page" fillcolor="silver">
            <v:shadow on="t" opacity="52429f"/>
            <v:textpath style="font-family:&quot;B Titr&quot;;v-text-kern:t" trim="t" fitpath="t" string="فصل هشت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</w:rPr>
        <w:pict>
          <v:shape id="_x0000_s4133" type="#_x0000_t136" style="position:absolute;left:0;text-align:left;margin-left:0;margin-top:340.2pt;width:226.75pt;height:68.05pt;z-index:251637760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جوشكاري و برش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850381" w:rsidRDefault="00125FF4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b/>
          <w:bCs/>
          <w:rtl/>
        </w:rPr>
        <w:br w:type="page"/>
      </w:r>
    </w:p>
    <w:p w:rsidR="00125FF4" w:rsidRDefault="00125FF4" w:rsidP="009E2E6A">
      <w:pPr>
        <w:widowControl w:val="0"/>
        <w:jc w:val="lowKashida"/>
        <w:rPr>
          <w:rFonts w:hint="cs"/>
          <w:b/>
          <w:bCs/>
          <w:rtl/>
        </w:rPr>
      </w:pPr>
    </w:p>
    <w:p w:rsidR="00125FF4" w:rsidRDefault="00125FF4" w:rsidP="009E2E6A">
      <w:pPr>
        <w:widowControl w:val="0"/>
        <w:jc w:val="lowKashida"/>
        <w:rPr>
          <w:rFonts w:hint="cs"/>
          <w:b/>
          <w:bCs/>
          <w:rtl/>
        </w:rPr>
      </w:pPr>
    </w:p>
    <w:p w:rsidR="00125FF4" w:rsidRDefault="00125FF4" w:rsidP="009E2E6A">
      <w:pPr>
        <w:widowControl w:val="0"/>
        <w:jc w:val="lowKashida"/>
        <w:rPr>
          <w:rFonts w:hint="cs"/>
          <w:b/>
          <w:bCs/>
          <w:rtl/>
        </w:rPr>
      </w:pPr>
    </w:p>
    <w:p w:rsidR="00A46D1C" w:rsidRDefault="0058117F" w:rsidP="00A46D1C">
      <w:pPr>
        <w:pStyle w:val="T1"/>
        <w:rPr>
          <w:rFonts w:hint="cs"/>
          <w:rtl/>
        </w:rPr>
      </w:pPr>
      <w:bookmarkStart w:id="576" w:name="_Toc253294601"/>
      <w:r>
        <w:rPr>
          <w:rtl/>
        </w:rPr>
        <w:br w:type="page"/>
      </w: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A46D1C" w:rsidRDefault="00A46D1C" w:rsidP="00A46D1C">
      <w:pPr>
        <w:pStyle w:val="T1"/>
        <w:rPr>
          <w:rFonts w:hint="cs"/>
          <w:rtl/>
        </w:rPr>
      </w:pPr>
    </w:p>
    <w:p w:rsidR="009E2E6A" w:rsidRPr="00533E26" w:rsidRDefault="006C4644" w:rsidP="00A46D1C">
      <w:pPr>
        <w:pStyle w:val="T1"/>
        <w:rPr>
          <w:rtl/>
        </w:rPr>
      </w:pPr>
      <w:bookmarkStart w:id="577" w:name="_Toc290573458"/>
      <w:bookmarkStart w:id="578" w:name="_Toc290574501"/>
      <w:bookmarkStart w:id="579" w:name="_Toc290578069"/>
      <w:r>
        <w:rPr>
          <w:rFonts w:hint="cs"/>
          <w:rtl/>
        </w:rPr>
        <w:t>8-1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جوشكاري و برش با گاز يا اكسي ـ استيلن</w:t>
      </w:r>
      <w:bookmarkEnd w:id="576"/>
      <w:bookmarkEnd w:id="577"/>
      <w:bookmarkEnd w:id="578"/>
      <w:bookmarkEnd w:id="579"/>
    </w:p>
    <w:p w:rsidR="009E2E6A" w:rsidRPr="00533E26" w:rsidRDefault="006C4644" w:rsidP="00293E98">
      <w:pPr>
        <w:pStyle w:val="T2"/>
        <w:rPr>
          <w:rFonts w:hint="cs"/>
          <w:rtl/>
        </w:rPr>
      </w:pPr>
      <w:bookmarkStart w:id="580" w:name="_Toc253294602"/>
      <w:bookmarkStart w:id="581" w:name="_Toc290573459"/>
      <w:r>
        <w:rPr>
          <w:rFonts w:hint="cs"/>
          <w:rtl/>
        </w:rPr>
        <w:t>8-1-1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كليات</w:t>
      </w:r>
      <w:bookmarkEnd w:id="580"/>
      <w:bookmarkEnd w:id="581"/>
    </w:p>
    <w:p w:rsidR="009E2E6A" w:rsidRPr="003A14A8" w:rsidRDefault="006C4644" w:rsidP="003A14A8">
      <w:pPr>
        <w:pStyle w:val="T3"/>
        <w:rPr>
          <w:rFonts w:hint="cs"/>
          <w:rtl/>
        </w:rPr>
      </w:pPr>
      <w:r w:rsidRPr="003A14A8">
        <w:rPr>
          <w:rFonts w:hint="cs"/>
          <w:rtl/>
        </w:rPr>
        <w:t>8-1-1-1</w:t>
      </w:r>
      <w:r w:rsidR="009E2E6A" w:rsidRPr="003A14A8">
        <w:rPr>
          <w:rFonts w:hint="cs"/>
          <w:rtl/>
        </w:rPr>
        <w:t xml:space="preserve">. </w:t>
      </w:r>
      <w:r w:rsidR="009E2E6A" w:rsidRPr="003A14A8">
        <w:rPr>
          <w:rtl/>
        </w:rPr>
        <w:t>جوشكاري و برش با گاز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جوشكاري با گاز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عملي است كه </w:t>
      </w:r>
      <w:r w:rsidR="009E2E6A" w:rsidRPr="00533E26">
        <w:rPr>
          <w:rtl/>
        </w:rPr>
        <w:t xml:space="preserve">فلزات را </w:t>
      </w:r>
      <w:r w:rsidR="009E2E6A" w:rsidRPr="00533E26">
        <w:rPr>
          <w:rFonts w:hint="cs"/>
          <w:rtl/>
        </w:rPr>
        <w:t>با</w:t>
      </w:r>
      <w:r w:rsidR="009E2E6A" w:rsidRPr="00533E26">
        <w:rPr>
          <w:rtl/>
        </w:rPr>
        <w:t xml:space="preserve"> حرارت دادن</w:t>
      </w:r>
      <w:r w:rsidR="006C041B">
        <w:rPr>
          <w:rtl/>
        </w:rPr>
        <w:t xml:space="preserve"> به‌وسيله </w:t>
      </w:r>
      <w:r w:rsidR="009E2E6A" w:rsidRPr="00533E26">
        <w:rPr>
          <w:rtl/>
        </w:rPr>
        <w:t>شعله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حاصله از احتراق گازهاي سوختني و </w:t>
      </w:r>
      <w:r w:rsidR="006C041B">
        <w:rPr>
          <w:rFonts w:hint="cs"/>
          <w:rtl/>
        </w:rPr>
        <w:t xml:space="preserve">گاهي </w:t>
      </w:r>
      <w:r w:rsidR="009E2E6A" w:rsidRPr="00533E26">
        <w:rPr>
          <w:rtl/>
        </w:rPr>
        <w:t>اوقات با استفاده از فشار و آلياژ مخصوص ب</w:t>
      </w:r>
      <w:r w:rsidR="009E2E6A" w:rsidRPr="00533E26">
        <w:rPr>
          <w:rFonts w:hint="cs"/>
          <w:rtl/>
        </w:rPr>
        <w:t xml:space="preserve">ه </w:t>
      </w:r>
      <w:r w:rsidR="006C041B">
        <w:rPr>
          <w:rFonts w:hint="cs"/>
          <w:rtl/>
        </w:rPr>
        <w:t>يك</w:t>
      </w:r>
      <w:r w:rsidR="009E2E6A" w:rsidRPr="00533E26">
        <w:rPr>
          <w:rtl/>
        </w:rPr>
        <w:t>ديگر متصل مي</w:t>
      </w:r>
      <w:r w:rsidR="009E2E6A">
        <w:rPr>
          <w:rtl/>
        </w:rPr>
        <w:t>‌</w:t>
      </w:r>
      <w:r w:rsidR="009E2E6A" w:rsidRPr="00533E26">
        <w:rPr>
          <w:rtl/>
        </w:rPr>
        <w:t>نمايد.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عمل برش با اكسيژن در اثر فعل و انفعالات شيميا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بين فلز و اكسيژن در دماي </w:t>
      </w:r>
      <w:r w:rsidR="009E2E6A" w:rsidRPr="00533E26">
        <w:rPr>
          <w:rFonts w:hint="cs"/>
          <w:rtl/>
        </w:rPr>
        <w:t>بالا</w:t>
      </w:r>
      <w:r w:rsidR="006C041B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كه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حرارت توليد شده</w:t>
      </w:r>
      <w:r w:rsidR="006C041B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فلزات را از </w:t>
      </w:r>
      <w:r w:rsidR="006C041B">
        <w:rPr>
          <w:rFonts w:hint="cs"/>
          <w:rtl/>
        </w:rPr>
        <w:t>يك</w:t>
      </w:r>
      <w:r w:rsidR="009E2E6A" w:rsidRPr="00533E26">
        <w:rPr>
          <w:rtl/>
        </w:rPr>
        <w:t>ديگر مجزا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سازد</w:t>
      </w:r>
      <w:r w:rsidR="009E2E6A" w:rsidRPr="00533E26">
        <w:rPr>
          <w:rFonts w:hint="cs"/>
          <w:rtl/>
        </w:rPr>
        <w:t>.</w:t>
      </w:r>
    </w:p>
    <w:p w:rsidR="009E2E6A" w:rsidRPr="00533E26" w:rsidRDefault="006C4644" w:rsidP="00293E98">
      <w:pPr>
        <w:pStyle w:val="T2"/>
        <w:rPr>
          <w:rFonts w:hint="cs"/>
          <w:rtl/>
        </w:rPr>
      </w:pPr>
      <w:bookmarkStart w:id="582" w:name="_Toc253294603"/>
      <w:bookmarkStart w:id="583" w:name="_Toc290573460"/>
      <w:r>
        <w:rPr>
          <w:rFonts w:hint="cs"/>
          <w:rtl/>
        </w:rPr>
        <w:t>8-1-2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گازهاي مورد استفاده در جوشكاري و برش</w:t>
      </w:r>
      <w:bookmarkEnd w:id="582"/>
      <w:bookmarkEnd w:id="583"/>
    </w:p>
    <w:p w:rsidR="009E2E6A" w:rsidRPr="00533E26" w:rsidRDefault="006C4644" w:rsidP="004B72B9">
      <w:pPr>
        <w:pStyle w:val="T3"/>
        <w:rPr>
          <w:rFonts w:hint="cs"/>
          <w:rtl/>
        </w:rPr>
      </w:pPr>
      <w:r>
        <w:rPr>
          <w:rFonts w:hint="cs"/>
          <w:rtl/>
        </w:rPr>
        <w:t>8-1-2-1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اكسيژن</w:t>
      </w:r>
    </w:p>
    <w:p w:rsidR="009E2E6A" w:rsidRPr="00533E26" w:rsidRDefault="006C4644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اكسيژن در 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فولادي تحت فشار تقريبي </w:t>
      </w:r>
      <w:r w:rsidR="006C041B">
        <w:t xml:space="preserve"> </w:t>
      </w:r>
      <w:r w:rsidR="009E2E6A" w:rsidRPr="00533E26">
        <w:t>PSI</w:t>
      </w:r>
      <w:r w:rsidR="009E2E6A" w:rsidRPr="00533E26">
        <w:rPr>
          <w:rtl/>
        </w:rPr>
        <w:t xml:space="preserve">2200 (150 </w:t>
      </w:r>
      <w:r w:rsidR="006C041B">
        <w:rPr>
          <w:rFonts w:hint="cs"/>
          <w:rtl/>
        </w:rPr>
        <w:t>ا</w:t>
      </w:r>
      <w:r w:rsidR="009E2E6A" w:rsidRPr="00533E26">
        <w:rPr>
          <w:rtl/>
        </w:rPr>
        <w:t>تمسفر) در دماي 70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فارنهايت عرضه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533E26" w:rsidRDefault="006C4644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اكسيژن خالص</w:t>
      </w:r>
      <w:r w:rsidR="009E2E6A" w:rsidRPr="00533E26">
        <w:rPr>
          <w:rFonts w:hint="cs"/>
          <w:rtl/>
        </w:rPr>
        <w:t xml:space="preserve"> به</w:t>
      </w:r>
      <w:r w:rsidR="006C041B">
        <w:rPr>
          <w:rFonts w:hint="cs"/>
          <w:rtl/>
        </w:rPr>
        <w:t>‌</w:t>
      </w:r>
      <w:r w:rsidR="009E2E6A" w:rsidRPr="00533E26">
        <w:rPr>
          <w:rFonts w:hint="cs"/>
          <w:rtl/>
        </w:rPr>
        <w:t>تنهايي</w:t>
      </w:r>
      <w:r w:rsidR="009E2E6A" w:rsidRPr="00533E26">
        <w:rPr>
          <w:rtl/>
        </w:rPr>
        <w:t xml:space="preserve"> نسوخته و منفجر</w:t>
      </w:r>
      <w:r w:rsidR="009E2E6A">
        <w:rPr>
          <w:rtl/>
        </w:rPr>
        <w:t xml:space="preserve"> </w:t>
      </w:r>
      <w:r w:rsidR="006C041B">
        <w:rPr>
          <w:rFonts w:hint="cs"/>
          <w:rtl/>
        </w:rPr>
        <w:t>نمي‌شود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بلكه</w:t>
      </w:r>
      <w:r w:rsidR="009E2E6A" w:rsidRPr="00533E26">
        <w:rPr>
          <w:rtl/>
        </w:rPr>
        <w:t xml:space="preserve"> عمل احتراق را تقويت نموده و باعث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گردد كه مواد </w:t>
      </w:r>
      <w:r w:rsidR="006C041B" w:rsidRPr="00533E26">
        <w:rPr>
          <w:rtl/>
        </w:rPr>
        <w:t xml:space="preserve">ديگر </w:t>
      </w:r>
      <w:r w:rsidR="009E2E6A" w:rsidRPr="00533E26">
        <w:rPr>
          <w:rtl/>
        </w:rPr>
        <w:t>در اثر رسيدن به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حرارت معيني بسوزند</w:t>
      </w:r>
      <w:r w:rsidR="006C041B">
        <w:rPr>
          <w:rFonts w:hint="cs"/>
          <w:rtl/>
        </w:rPr>
        <w:t>؛</w:t>
      </w:r>
      <w:r w:rsidR="009E2E6A" w:rsidRPr="00533E26">
        <w:rPr>
          <w:rtl/>
        </w:rPr>
        <w:t xml:space="preserve"> مواد قابل اشتعال در مجاورت با اكسيژن با سرعت بيشتري در مقايسه با هوا مي‌سوزند.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9E2E6A" w:rsidRPr="00533E26">
        <w:rPr>
          <w:rtl/>
        </w:rPr>
        <w:t>اكسيژن در اختلاط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معيني با گازهاي استيلن</w:t>
      </w:r>
      <w:r w:rsidR="00975992">
        <w:rPr>
          <w:rtl/>
        </w:rPr>
        <w:t xml:space="preserve">، </w:t>
      </w:r>
      <w:r w:rsidR="009E2E6A" w:rsidRPr="00533E26">
        <w:rPr>
          <w:rtl/>
        </w:rPr>
        <w:t>هيدروژن و ديگر گازهاي قابل اشتعال تركيبات قابل انفجار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توليد مي‌نمايد.</w:t>
      </w:r>
    </w:p>
    <w:p w:rsidR="009E2E6A" w:rsidRPr="00533E26" w:rsidRDefault="006C4644" w:rsidP="004B72B9">
      <w:pPr>
        <w:pStyle w:val="T3"/>
        <w:rPr>
          <w:rtl/>
        </w:rPr>
      </w:pPr>
      <w:r>
        <w:rPr>
          <w:rFonts w:hint="cs"/>
          <w:rtl/>
        </w:rPr>
        <w:t>8-1-2-2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استيلن </w:t>
      </w:r>
      <w:r w:rsidR="009E2E6A" w:rsidRPr="00533E26">
        <w:t>(C</w:t>
      </w:r>
      <w:r w:rsidR="009E2E6A" w:rsidRPr="00533E26">
        <w:rPr>
          <w:vertAlign w:val="subscript"/>
        </w:rPr>
        <w:t>2</w:t>
      </w:r>
      <w:r w:rsidR="009E2E6A" w:rsidRPr="00533E26">
        <w:t>H</w:t>
      </w:r>
      <w:r w:rsidR="009E2E6A" w:rsidRPr="00533E26">
        <w:rPr>
          <w:vertAlign w:val="subscript"/>
        </w:rPr>
        <w:t>2</w:t>
      </w:r>
      <w:r w:rsidR="009E2E6A" w:rsidRPr="00533E26">
        <w:t>)</w:t>
      </w:r>
    </w:p>
    <w:p w:rsidR="009E2E6A" w:rsidRPr="00533E26" w:rsidRDefault="006C4644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استيلن در اثر سوختن با اكسيژن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تواند شعله‌اي با حرارتي در حدود 6000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فارنهايت</w:t>
      </w:r>
      <w:r w:rsidR="006C041B">
        <w:rPr>
          <w:rFonts w:hint="cs"/>
          <w:rtl/>
        </w:rPr>
        <w:t xml:space="preserve"> </w:t>
      </w:r>
      <w:r w:rsidR="009E2E6A" w:rsidRPr="00533E26">
        <w:rPr>
          <w:rtl/>
        </w:rPr>
        <w:t>و بيشتر از ديگر گازهاي مورد استفاده توليد نمايد. بايد ب</w:t>
      </w:r>
      <w:r w:rsidR="009E2E6A" w:rsidRPr="00533E26">
        <w:rPr>
          <w:rFonts w:hint="cs"/>
          <w:rtl/>
        </w:rPr>
        <w:t>ه</w:t>
      </w:r>
      <w:r w:rsidR="006C041B">
        <w:rPr>
          <w:rFonts w:hint="cs"/>
          <w:rtl/>
        </w:rPr>
        <w:t>‌</w:t>
      </w:r>
      <w:r w:rsidR="009E2E6A" w:rsidRPr="00533E26">
        <w:rPr>
          <w:rtl/>
        </w:rPr>
        <w:t>خاطر داشت كه احتمال انفجار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صورت اختلاط استيلن</w:t>
      </w:r>
      <w:r w:rsidR="009E2E6A" w:rsidRPr="00533E26">
        <w:rPr>
          <w:rFonts w:hint="cs"/>
          <w:rtl/>
        </w:rPr>
        <w:t xml:space="preserve"> </w:t>
      </w:r>
      <w:r w:rsidR="006C041B">
        <w:rPr>
          <w:rFonts w:hint="cs"/>
          <w:rtl/>
        </w:rPr>
        <w:t>ـ</w:t>
      </w:r>
      <w:r w:rsidR="009E2E6A" w:rsidRPr="00533E26">
        <w:rPr>
          <w:rtl/>
        </w:rPr>
        <w:t xml:space="preserve"> هوا (در حدود 2% تا 80%) همواره وجود </w:t>
      </w:r>
      <w:r w:rsidR="006C041B">
        <w:rPr>
          <w:rFonts w:hint="cs"/>
          <w:rtl/>
        </w:rPr>
        <w:t>دارد</w:t>
      </w:r>
      <w:r w:rsidR="009E2E6A" w:rsidRPr="00533E26">
        <w:rPr>
          <w:rtl/>
        </w:rPr>
        <w:t>.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استيلن تحت فشاري بيش از فشار مجاز قرار گيرد ممكن است منفجر گردد.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استيلن هم به</w:t>
      </w:r>
      <w:r w:rsidR="009E2E6A" w:rsidRPr="00533E26">
        <w:rPr>
          <w:rFonts w:hint="cs"/>
          <w:rtl/>
        </w:rPr>
        <w:t xml:space="preserve"> صورت</w:t>
      </w:r>
      <w:r w:rsidR="009E2E6A" w:rsidRPr="00533E26">
        <w:rPr>
          <w:rtl/>
        </w:rPr>
        <w:t xml:space="preserve"> كپسول عرضه مي‌شود و هم در صورت نياز در محل توليد مي‌گردد.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6C4644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استيلن در اثر ف</w:t>
      </w:r>
      <w:r w:rsidR="003C58DF">
        <w:rPr>
          <w:rtl/>
        </w:rPr>
        <w:t>عل و انفعالات تركيب آب و كاربيد</w:t>
      </w:r>
      <w:r w:rsidR="009E2E6A" w:rsidRPr="00533E26">
        <w:rPr>
          <w:rtl/>
        </w:rPr>
        <w:t>كلسيم توليد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533E26" w:rsidRDefault="006C4644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3C58DF">
        <w:rPr>
          <w:rtl/>
        </w:rPr>
        <w:t>كاربيد</w:t>
      </w:r>
      <w:r w:rsidR="009E2E6A" w:rsidRPr="00533E26">
        <w:rPr>
          <w:rtl/>
        </w:rPr>
        <w:t>كلسيم به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تنها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قابل اشتعال و يا انفجار</w:t>
      </w:r>
      <w:r w:rsidR="009E2E6A">
        <w:rPr>
          <w:rtl/>
        </w:rPr>
        <w:t xml:space="preserve"> </w:t>
      </w:r>
      <w:r w:rsidR="003C58DF">
        <w:rPr>
          <w:rFonts w:hint="cs"/>
          <w:rtl/>
        </w:rPr>
        <w:t>نيست</w:t>
      </w:r>
      <w:r w:rsidR="009E2E6A" w:rsidRPr="00533E26">
        <w:rPr>
          <w:rtl/>
        </w:rPr>
        <w:t>.</w:t>
      </w:r>
    </w:p>
    <w:p w:rsidR="009E2E6A" w:rsidRPr="00533E26" w:rsidRDefault="006C4644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3C58DF">
        <w:rPr>
          <w:rtl/>
        </w:rPr>
        <w:t>هرگاه آب در تماس با كاربيد</w:t>
      </w:r>
      <w:r w:rsidR="009E2E6A" w:rsidRPr="00533E26">
        <w:rPr>
          <w:rtl/>
        </w:rPr>
        <w:t>كلسيم قرار گيرد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استيلن توليد شده و 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و انفجار وجود </w:t>
      </w:r>
      <w:r w:rsidR="003C58DF">
        <w:rPr>
          <w:rFonts w:hint="cs"/>
          <w:rtl/>
        </w:rPr>
        <w:t>دارد</w:t>
      </w:r>
      <w:r w:rsidR="009E2E6A" w:rsidRPr="00533E26">
        <w:rPr>
          <w:rtl/>
        </w:rPr>
        <w:t>.</w:t>
      </w:r>
    </w:p>
    <w:p w:rsidR="009E2E6A" w:rsidRPr="00533E26" w:rsidRDefault="00D8147E" w:rsidP="003C58DF">
      <w:pPr>
        <w:pStyle w:val="T3"/>
        <w:rPr>
          <w:rtl/>
        </w:rPr>
      </w:pPr>
      <w:r>
        <w:rPr>
          <w:rFonts w:hint="cs"/>
          <w:rtl/>
        </w:rPr>
        <w:t>8-1-2-3</w:t>
      </w:r>
      <w:r w:rsidR="009E2E6A" w:rsidRPr="00533E26">
        <w:rPr>
          <w:rFonts w:hint="cs"/>
          <w:rtl/>
        </w:rPr>
        <w:t xml:space="preserve">. </w:t>
      </w:r>
      <w:r w:rsidR="003C58DF">
        <w:rPr>
          <w:rFonts w:hint="cs"/>
          <w:rtl/>
        </w:rPr>
        <w:t xml:space="preserve">ساير </w:t>
      </w:r>
      <w:r w:rsidR="009E2E6A" w:rsidRPr="00533E26">
        <w:rPr>
          <w:rtl/>
        </w:rPr>
        <w:t>گازهاي مورد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گاهي اوقات از گازهاي پروپان و بوتان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>سوخت گازي در عمليات جوشكاري و برش استفاده</w:t>
      </w:r>
      <w:r w:rsidR="009E2E6A">
        <w:rPr>
          <w:rtl/>
        </w:rPr>
        <w:t xml:space="preserve"> مي‌‌</w:t>
      </w:r>
      <w:r w:rsidR="003C58DF">
        <w:rPr>
          <w:rFonts w:hint="cs"/>
          <w:rtl/>
        </w:rPr>
        <w:t>شو</w:t>
      </w:r>
      <w:r w:rsidR="009E2E6A" w:rsidRPr="00533E26">
        <w:rPr>
          <w:rtl/>
        </w:rPr>
        <w:t>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مخلوط اين گازها و اكسيژن در عمليات برش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مي‌روند.</w:t>
      </w:r>
    </w:p>
    <w:p w:rsidR="009E2E6A" w:rsidRPr="00533E26" w:rsidRDefault="00D8147E" w:rsidP="00293E98">
      <w:pPr>
        <w:pStyle w:val="T2"/>
        <w:rPr>
          <w:rFonts w:hint="cs"/>
          <w:rtl/>
        </w:rPr>
      </w:pPr>
      <w:bookmarkStart w:id="584" w:name="_Toc253294604"/>
      <w:bookmarkStart w:id="585" w:name="_Toc290573461"/>
      <w:r>
        <w:rPr>
          <w:rFonts w:hint="cs"/>
          <w:rtl/>
        </w:rPr>
        <w:t>8-1-3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احتياط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ايمني</w:t>
      </w:r>
      <w:bookmarkEnd w:id="584"/>
      <w:bookmarkEnd w:id="585"/>
    </w:p>
    <w:p w:rsidR="009E2E6A" w:rsidRPr="00533E26" w:rsidRDefault="00D8147E" w:rsidP="004B72B9">
      <w:pPr>
        <w:pStyle w:val="T3"/>
        <w:rPr>
          <w:rtl/>
        </w:rPr>
      </w:pPr>
      <w:r>
        <w:rPr>
          <w:rFonts w:hint="cs"/>
          <w:rtl/>
        </w:rPr>
        <w:t>8-1-3-1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مولد استيلن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دستگاه ثابت توليد استيلن را هرگز </w:t>
      </w:r>
      <w:r w:rsidR="003C58DF">
        <w:rPr>
          <w:rFonts w:hint="cs"/>
          <w:rtl/>
        </w:rPr>
        <w:t xml:space="preserve">نبايد </w:t>
      </w:r>
      <w:r w:rsidR="009E2E6A" w:rsidRPr="00533E26">
        <w:rPr>
          <w:rtl/>
        </w:rPr>
        <w:t>در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>ي كه هرگونه آتش روباز</w:t>
      </w:r>
      <w:r w:rsidR="003C58DF">
        <w:rPr>
          <w:rFonts w:hint="cs"/>
          <w:rtl/>
        </w:rPr>
        <w:t>ي</w:t>
      </w:r>
      <w:r w:rsidR="009E2E6A" w:rsidRPr="00533E26">
        <w:rPr>
          <w:rtl/>
        </w:rPr>
        <w:t xml:space="preserve"> در آن 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قرار داد.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3C58DF">
        <w:rPr>
          <w:rFonts w:hint="cs"/>
          <w:rtl/>
        </w:rPr>
        <w:t xml:space="preserve"> اتاق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دستگاه توليد استيلن در</w:t>
      </w:r>
      <w:r w:rsidR="003C58DF">
        <w:rPr>
          <w:rFonts w:hint="cs"/>
          <w:rtl/>
        </w:rPr>
        <w:t xml:space="preserve"> </w:t>
      </w:r>
      <w:r w:rsidR="009E2E6A" w:rsidRPr="00533E26">
        <w:rPr>
          <w:rtl/>
        </w:rPr>
        <w:t>آن قرار دارد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 xml:space="preserve">خوبي تهويه </w:t>
      </w:r>
      <w:r w:rsidR="003C58DF">
        <w:rPr>
          <w:rFonts w:hint="cs"/>
          <w:rtl/>
        </w:rPr>
        <w:t xml:space="preserve">شود </w:t>
      </w:r>
      <w:r w:rsidR="009E2E6A" w:rsidRPr="00533E26">
        <w:rPr>
          <w:rtl/>
        </w:rPr>
        <w:t xml:space="preserve">و </w:t>
      </w:r>
      <w:r w:rsidR="003C58DF">
        <w:rPr>
          <w:rFonts w:hint="cs"/>
          <w:rtl/>
        </w:rPr>
        <w:t xml:space="preserve">تعداد </w:t>
      </w:r>
      <w:r w:rsidR="009E2E6A" w:rsidRPr="00533E26">
        <w:rPr>
          <w:rtl/>
        </w:rPr>
        <w:t>پنجره</w:t>
      </w:r>
      <w:r w:rsidR="003C58DF">
        <w:rPr>
          <w:rFonts w:hint="cs"/>
          <w:rtl/>
        </w:rPr>
        <w:t>‌هاي آن</w:t>
      </w:r>
      <w:r w:rsidR="009E2E6A" w:rsidRPr="00533E26">
        <w:rPr>
          <w:rFonts w:hint="cs"/>
          <w:rtl/>
        </w:rPr>
        <w:t xml:space="preserve"> كافي</w:t>
      </w:r>
      <w:r w:rsidR="009E2E6A" w:rsidRPr="00533E26">
        <w:rPr>
          <w:rtl/>
        </w:rPr>
        <w:t xml:space="preserve"> باشد.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جهت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مصنوعي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ادوات ضد</w:t>
      </w:r>
      <w:r w:rsidR="003C58DF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حريق </w:t>
      </w:r>
      <w:r w:rsidR="009E2E6A" w:rsidRPr="00533E26">
        <w:rPr>
          <w:rtl/>
        </w:rPr>
        <w:t>استفاده گردد.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كليدهاي برقي و يا وسايل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ممكن است توليد جرقه نمايند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خارج از محيط مزبور قرار گيرند.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3C58DF">
        <w:rPr>
          <w:rFonts w:hint="cs"/>
          <w:rtl/>
        </w:rPr>
        <w:t xml:space="preserve">يك </w:t>
      </w:r>
      <w:r w:rsidR="003C58DF">
        <w:rPr>
          <w:rtl/>
        </w:rPr>
        <w:t>شخص با</w:t>
      </w:r>
      <w:r w:rsidR="009E2E6A" w:rsidRPr="00533E26">
        <w:rPr>
          <w:rtl/>
        </w:rPr>
        <w:t>تجربه و محتاط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متصدي دستگاه بوده و از ورود ا</w:t>
      </w:r>
      <w:r w:rsidR="003C58DF">
        <w:rPr>
          <w:rtl/>
        </w:rPr>
        <w:t>فراد غير</w:t>
      </w:r>
      <w:r w:rsidR="009E2E6A" w:rsidRPr="00533E26">
        <w:rPr>
          <w:rtl/>
        </w:rPr>
        <w:t>مجاز به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 xml:space="preserve"> مزبور جلوگيري نمايد.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استيلن هرگز </w:t>
      </w:r>
      <w:r w:rsidR="003C58DF">
        <w:rPr>
          <w:rFonts w:hint="cs"/>
          <w:rtl/>
        </w:rPr>
        <w:t xml:space="preserve">نبايد </w:t>
      </w:r>
      <w:r w:rsidR="009E2E6A" w:rsidRPr="00533E26">
        <w:rPr>
          <w:rtl/>
        </w:rPr>
        <w:t xml:space="preserve">در فشاري بالاتر از يك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تمسفر</w:t>
      </w:r>
      <w:r w:rsidR="003C58DF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(7/14</w:t>
      </w:r>
      <w:r w:rsidR="009E2E6A" w:rsidRPr="00533E26">
        <w:rPr>
          <w:rtl/>
        </w:rPr>
        <w:t xml:space="preserve"> پام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توليد گردد</w:t>
      </w:r>
      <w:r w:rsidR="00975992">
        <w:rPr>
          <w:rFonts w:hint="cs"/>
          <w:rtl/>
        </w:rPr>
        <w:t xml:space="preserve">، </w:t>
      </w:r>
      <w:r w:rsidR="003C58DF">
        <w:rPr>
          <w:rFonts w:hint="cs"/>
          <w:rtl/>
        </w:rPr>
        <w:t xml:space="preserve">زيرا </w:t>
      </w:r>
      <w:r w:rsidR="009E2E6A" w:rsidRPr="00533E26">
        <w:rPr>
          <w:rtl/>
        </w:rPr>
        <w:t>در فشارهاي بيشتر</w:t>
      </w:r>
      <w:r w:rsidR="009E2E6A" w:rsidRPr="00533E26">
        <w:rPr>
          <w:rFonts w:hint="cs"/>
          <w:rtl/>
        </w:rPr>
        <w:t xml:space="preserve"> از يك اتمسفر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نامتعادل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استيلن را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طور 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من با فشار بيشتر</w:t>
      </w:r>
      <w:r w:rsidR="003C58DF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از يك اتمسفر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صورت فشرده در 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</w:t>
      </w:r>
      <w:r w:rsidR="003C58DF">
        <w:rPr>
          <w:rFonts w:hint="cs"/>
          <w:rtl/>
        </w:rPr>
        <w:t>ا</w:t>
      </w:r>
      <w:r w:rsidR="009E2E6A" w:rsidRPr="00533E26">
        <w:rPr>
          <w:rtl/>
        </w:rPr>
        <w:t>وي مواد متخلخل و آغشته با حلال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هايي نظير استن نگهداري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مولد استيلن بايد هميشه بدون عيب و نقص نگهداري شو</w:t>
      </w:r>
      <w:r w:rsidR="003C58DF">
        <w:rPr>
          <w:rFonts w:hint="cs"/>
          <w:rtl/>
        </w:rPr>
        <w:t>ن</w:t>
      </w:r>
      <w:r w:rsidR="009E2E6A" w:rsidRPr="00533E26">
        <w:rPr>
          <w:rtl/>
        </w:rPr>
        <w:t xml:space="preserve">د و بايد توجه </w:t>
      </w:r>
      <w:r w:rsidR="003C58DF">
        <w:rPr>
          <w:rFonts w:hint="cs"/>
          <w:rtl/>
        </w:rPr>
        <w:t xml:space="preserve">ويژه‌اي </w:t>
      </w:r>
      <w:r w:rsidR="009E2E6A" w:rsidRPr="00533E26">
        <w:rPr>
          <w:rtl/>
        </w:rPr>
        <w:t>به</w:t>
      </w:r>
      <w:r w:rsidR="009E2E6A" w:rsidRPr="00533E26">
        <w:rPr>
          <w:rFonts w:hint="cs"/>
          <w:rtl/>
        </w:rPr>
        <w:t xml:space="preserve"> نظافت</w:t>
      </w:r>
      <w:r w:rsidR="009E2E6A" w:rsidRPr="00533E26">
        <w:rPr>
          <w:rtl/>
        </w:rPr>
        <w:t xml:space="preserve"> مخزن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كاربيد </w:t>
      </w:r>
      <w:r w:rsidR="003C58DF">
        <w:rPr>
          <w:rFonts w:hint="cs"/>
          <w:rtl/>
        </w:rPr>
        <w:t>گردد</w:t>
      </w:r>
      <w:r w:rsidR="009E2E6A" w:rsidRPr="00533E26">
        <w:rPr>
          <w:rFonts w:hint="cs"/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پاك كردن مخزن</w:t>
      </w:r>
      <w:r w:rsidR="009E2E6A">
        <w:rPr>
          <w:rtl/>
        </w:rPr>
        <w:t>‌</w:t>
      </w:r>
      <w:r w:rsidR="009E2E6A" w:rsidRPr="00533E26">
        <w:rPr>
          <w:rtl/>
        </w:rPr>
        <w:t>ها هميشه بايد در روز انجام گرفته و باقيمانده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كاربيد بايد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پاروهاي چوبي تخليه شود</w:t>
      </w:r>
      <w:r w:rsidR="009E2E6A" w:rsidRPr="00533E26">
        <w:rPr>
          <w:rFonts w:hint="cs"/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پاك كردن كاربيد از ظروف</w:t>
      </w:r>
      <w:r w:rsidR="00975992">
        <w:rPr>
          <w:rFonts w:hint="cs"/>
          <w:rtl/>
        </w:rPr>
        <w:t xml:space="preserve">، </w:t>
      </w:r>
      <w:r w:rsidR="007A1320">
        <w:rPr>
          <w:rFonts w:hint="cs"/>
          <w:rtl/>
        </w:rPr>
        <w:t xml:space="preserve">به‌هيچ‌وجه </w:t>
      </w:r>
      <w:r w:rsidR="003C58DF">
        <w:rPr>
          <w:rtl/>
        </w:rPr>
        <w:t>نبايد قلم فلز</w:t>
      </w:r>
      <w:r w:rsidR="009E2E6A" w:rsidRPr="00533E26">
        <w:rPr>
          <w:rtl/>
        </w:rPr>
        <w:t>تراش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مخزن را پس از پاك كردن بايد با آب شستشو داد.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>.</w:t>
      </w:r>
      <w:r w:rsidR="007A1320">
        <w:rPr>
          <w:rFonts w:hint="cs"/>
          <w:rtl/>
        </w:rPr>
        <w:t xml:space="preserve"> به‌هيچ‌وجه </w:t>
      </w:r>
      <w:r w:rsidR="009E2E6A" w:rsidRPr="00533E26">
        <w:rPr>
          <w:rtl/>
        </w:rPr>
        <w:t xml:space="preserve">نبايد اجازه داد قسمتي از دستگاه مولد استيلن را در </w:t>
      </w:r>
      <w:r w:rsidR="003C58DF">
        <w:rPr>
          <w:rFonts w:hint="cs"/>
          <w:rtl/>
        </w:rPr>
        <w:t xml:space="preserve">زمان </w:t>
      </w:r>
      <w:r w:rsidR="009E2E6A" w:rsidRPr="00533E26">
        <w:rPr>
          <w:rtl/>
        </w:rPr>
        <w:t xml:space="preserve">كار كردن مورد تعمير و مرمت قرار دهند.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به كساني كه با اين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كنند بايد </w:t>
      </w:r>
      <w:r w:rsidR="009E2E6A">
        <w:rPr>
          <w:rFonts w:hint="cs"/>
          <w:rtl/>
        </w:rPr>
        <w:t>تأكيد</w:t>
      </w:r>
      <w:r w:rsidR="009E2E6A" w:rsidRPr="00533E26">
        <w:rPr>
          <w:rFonts w:hint="cs"/>
          <w:rtl/>
        </w:rPr>
        <w:t xml:space="preserve"> نمود</w:t>
      </w:r>
      <w:r w:rsidR="009E2E6A" w:rsidRPr="00533E26">
        <w:rPr>
          <w:rtl/>
        </w:rPr>
        <w:t xml:space="preserve"> كه هرگاه دستگاه از كار افتاد و يا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مشاهده شد كه دستگاه نشت مي‌كند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فوراً جريان گاز را قطع كنند و شخص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تعمير و</w:t>
      </w:r>
      <w:r w:rsidR="009E2E6A" w:rsidRPr="00533E26">
        <w:rPr>
          <w:rFonts w:hint="cs"/>
          <w:rtl/>
        </w:rPr>
        <w:t xml:space="preserve"> نگهداري </w:t>
      </w:r>
      <w:r w:rsidR="009E2E6A" w:rsidRPr="00533E26">
        <w:rPr>
          <w:rtl/>
        </w:rPr>
        <w:t>دستگاه را بي‌درنگ مطلع سازند.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بالاترين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حرارت </w:t>
      </w:r>
      <w:r w:rsidR="009E2E6A" w:rsidRPr="00533E26">
        <w:rPr>
          <w:rFonts w:hint="cs"/>
          <w:rtl/>
        </w:rPr>
        <w:t>ايمن</w:t>
      </w:r>
      <w:r w:rsidR="009E2E6A" w:rsidRPr="00533E26">
        <w:rPr>
          <w:rtl/>
        </w:rPr>
        <w:t xml:space="preserve"> براي گاز استيلن در دستگاه مولد استيلن </w:t>
      </w:r>
      <w:r w:rsidR="003C58DF">
        <w:rPr>
          <w:rFonts w:hint="cs"/>
          <w:rtl/>
        </w:rPr>
        <w:t xml:space="preserve">100 </w:t>
      </w:r>
      <w:r w:rsidR="009E2E6A" w:rsidRPr="00533E26">
        <w:rPr>
          <w:rtl/>
        </w:rPr>
        <w:t>درجه سانتي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گراد</w:t>
      </w:r>
      <w:r w:rsidR="009E2E6A">
        <w:rPr>
          <w:rtl/>
        </w:rPr>
        <w:t xml:space="preserve"> </w:t>
      </w:r>
      <w:r w:rsidR="003C58DF">
        <w:rPr>
          <w:rFonts w:hint="cs"/>
          <w:rtl/>
        </w:rPr>
        <w:t xml:space="preserve">است </w:t>
      </w:r>
      <w:r w:rsidR="009E2E6A" w:rsidRPr="00533E26">
        <w:rPr>
          <w:rtl/>
        </w:rPr>
        <w:t xml:space="preserve">ولي </w:t>
      </w:r>
      <w:r w:rsidR="009E2E6A" w:rsidRPr="00533E26">
        <w:rPr>
          <w:rFonts w:hint="cs"/>
          <w:rtl/>
        </w:rPr>
        <w:t xml:space="preserve">بهتر است </w:t>
      </w:r>
      <w:r w:rsidR="009E2E6A" w:rsidRPr="00533E26">
        <w:rPr>
          <w:rtl/>
        </w:rPr>
        <w:t>كه حرارت از اين مقدار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 xml:space="preserve">باشد.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tl/>
        </w:rPr>
        <w:t>از بالا رفتن سريع درج</w:t>
      </w:r>
      <w:r w:rsidR="009E2E6A" w:rsidRPr="00533E26">
        <w:rPr>
          <w:rFonts w:hint="cs"/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حرارت در دستگاه مولد استيلن جلوگيري شود.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يي</w:t>
      </w:r>
      <w:r w:rsidR="009E2E6A" w:rsidRPr="00533E26">
        <w:rPr>
          <w:rtl/>
        </w:rPr>
        <w:t xml:space="preserve"> با طر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مناسب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بهتر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مقادير مناسب آب و كاربيد را مخلوط و تحت كنترل قرار داد.</w:t>
      </w:r>
    </w:p>
    <w:p w:rsidR="009E2E6A" w:rsidRPr="00533E26" w:rsidRDefault="001F0C95" w:rsidP="004B72B9">
      <w:pPr>
        <w:pStyle w:val="T3"/>
        <w:rPr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8-1-3-2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استيلن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استيلن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به شير ايمني مجهز باشند تا در صورت تماس با حرارت و آتش از انفجار مصون </w:t>
      </w:r>
      <w:r w:rsidR="003C58DF">
        <w:rPr>
          <w:rFonts w:hint="cs"/>
          <w:rtl/>
        </w:rPr>
        <w:t>بمانند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tl/>
        </w:rPr>
        <w:t>‌</w:t>
      </w:r>
      <w:r w:rsidR="009E2E6A" w:rsidRPr="00533E26">
        <w:rPr>
          <w:rtl/>
        </w:rPr>
        <w:t>ها و مخازن استيلن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نوشتن يا </w:t>
      </w:r>
      <w:r w:rsidR="009E2E6A" w:rsidRPr="00533E26">
        <w:rPr>
          <w:rFonts w:hint="cs"/>
          <w:rtl/>
        </w:rPr>
        <w:t>درج</w:t>
      </w:r>
      <w:r w:rsidR="009E2E6A" w:rsidRPr="00533E26">
        <w:rPr>
          <w:rtl/>
        </w:rPr>
        <w:t xml:space="preserve"> كلمه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استيلن روي بدنه يا برچسب مخصوص مشخص باشند.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استيلن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مقابل برخوردهاي احتمالي محفوظ بوده و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 xml:space="preserve">نبايد </w:t>
      </w:r>
      <w:r w:rsidR="003C58DF">
        <w:rPr>
          <w:rFonts w:hint="cs"/>
          <w:rtl/>
        </w:rPr>
        <w:t xml:space="preserve">نسبت </w:t>
      </w:r>
      <w:r w:rsidR="009E2E6A" w:rsidRPr="00533E26">
        <w:rPr>
          <w:rtl/>
        </w:rPr>
        <w:t>به تعمير كپسول و شير ايمني</w:t>
      </w:r>
      <w:r w:rsidR="00622534">
        <w:rPr>
          <w:rtl/>
        </w:rPr>
        <w:t xml:space="preserve"> آن‌ها </w:t>
      </w:r>
      <w:r w:rsidR="003C58DF">
        <w:rPr>
          <w:rFonts w:hint="cs"/>
          <w:rtl/>
        </w:rPr>
        <w:t>اقدامي صورت گيرد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tl/>
        </w:rPr>
        <w:t>‌</w:t>
      </w:r>
      <w:r w:rsidR="009E2E6A" w:rsidRPr="00533E26">
        <w:rPr>
          <w:rtl/>
        </w:rPr>
        <w:t>هاي استيلن را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در نزديكي حرارت و يا مايعات قابل اشتعال مانند بنزين و غيره قرار داد.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كپسول استيلن و اكسيژن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به</w:t>
      </w:r>
      <w:r w:rsidR="003C58DF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جدا از هم نگهداري شوند</w:t>
      </w:r>
      <w:r w:rsidR="003C58DF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در كپسول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هايي كه مورد استفاده نبوده يا خالي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شير اصلي</w:t>
      </w:r>
      <w:r w:rsidR="00997A12">
        <w:rPr>
          <w:rFonts w:hint="cs"/>
          <w:rtl/>
        </w:rPr>
        <w:t xml:space="preserve"> بايد </w:t>
      </w:r>
      <w:r w:rsidR="009E2E6A">
        <w:rPr>
          <w:rFonts w:hint="cs"/>
          <w:rtl/>
        </w:rPr>
        <w:t>كاملاً</w:t>
      </w:r>
      <w:r w:rsidR="009E2E6A" w:rsidRPr="00533E26">
        <w:rPr>
          <w:rFonts w:hint="cs"/>
          <w:rtl/>
        </w:rPr>
        <w:t>‌ بسته شده و به كلاهك حفاظتي مجهز شود. اين كپسول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 را</w:t>
      </w:r>
      <w:r w:rsidR="00997A12">
        <w:rPr>
          <w:rFonts w:hint="cs"/>
          <w:rtl/>
        </w:rPr>
        <w:t xml:space="preserve"> بايد </w:t>
      </w:r>
      <w:r w:rsidR="003C58DF">
        <w:rPr>
          <w:rFonts w:hint="cs"/>
          <w:rtl/>
        </w:rPr>
        <w:t>هميشه به‌</w:t>
      </w:r>
      <w:r w:rsidR="009E2E6A" w:rsidRPr="00533E26">
        <w:rPr>
          <w:rFonts w:hint="cs"/>
          <w:rtl/>
        </w:rPr>
        <w:t>صورت عمودي انبار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tl/>
        </w:rPr>
        <w:t>‌</w:t>
      </w:r>
      <w:r w:rsidR="009E2E6A" w:rsidRPr="00533E26">
        <w:rPr>
          <w:rtl/>
        </w:rPr>
        <w:t>هاي استيلن را بايد 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 xml:space="preserve">صورت عمودي </w:t>
      </w:r>
      <w:r w:rsidR="009E2E6A">
        <w:rPr>
          <w:rtl/>
        </w:rPr>
        <w:t>حمل‌و‌نقل</w:t>
      </w:r>
      <w:r w:rsidR="009E2E6A" w:rsidRPr="00533E26">
        <w:rPr>
          <w:rtl/>
        </w:rPr>
        <w:t xml:space="preserve"> نمود و طوري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در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نقليه </w:t>
      </w:r>
      <w:r w:rsidR="009E2E6A">
        <w:rPr>
          <w:rtl/>
        </w:rPr>
        <w:t>قرار</w:t>
      </w:r>
      <w:r w:rsidR="003C58DF">
        <w:rPr>
          <w:rFonts w:hint="cs"/>
          <w:rtl/>
        </w:rPr>
        <w:t xml:space="preserve"> </w:t>
      </w:r>
      <w:r w:rsidR="009E2E6A">
        <w:rPr>
          <w:rtl/>
        </w:rPr>
        <w:t xml:space="preserve">داد </w:t>
      </w:r>
      <w:r w:rsidR="009E2E6A" w:rsidRPr="00533E26">
        <w:rPr>
          <w:rtl/>
        </w:rPr>
        <w:t xml:space="preserve">كه </w:t>
      </w:r>
      <w:r w:rsidR="003C58DF">
        <w:rPr>
          <w:rFonts w:hint="cs"/>
          <w:rtl/>
        </w:rPr>
        <w:t xml:space="preserve">از </w:t>
      </w:r>
      <w:r w:rsidR="009E2E6A" w:rsidRPr="00533E26">
        <w:rPr>
          <w:rtl/>
        </w:rPr>
        <w:t>برخورد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 يكديگر </w:t>
      </w:r>
      <w:r w:rsidR="003C58DF">
        <w:rPr>
          <w:rFonts w:hint="cs"/>
          <w:rtl/>
        </w:rPr>
        <w:t>جلوگيري شود</w:t>
      </w:r>
      <w:r w:rsidR="009E2E6A" w:rsidRPr="00533E26">
        <w:rPr>
          <w:rtl/>
        </w:rPr>
        <w:t>.</w:t>
      </w:r>
    </w:p>
    <w:p w:rsidR="009E2E6A" w:rsidRPr="00533E26" w:rsidRDefault="00D8147E" w:rsidP="004B72B9">
      <w:pPr>
        <w:pStyle w:val="T3"/>
        <w:rPr>
          <w:rtl/>
        </w:rPr>
      </w:pPr>
      <w:r>
        <w:rPr>
          <w:rFonts w:hint="cs"/>
          <w:rtl/>
        </w:rPr>
        <w:t>8-1-3-3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عمليات جوشكاري و برش با اكسيژن و استيلن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روشن كردن مشعل يا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اكسيژن از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مشعل به شير برگردان پس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زند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جريان گاز را به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در هواي آزاد باز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گذاشت تا مخلوط قابل انفجاري كه در دستگاه مشعل و لوله توليد شده است خارج گردد.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لوله‌هاي حامل است</w:t>
      </w:r>
      <w:r w:rsidR="003C58DF">
        <w:rPr>
          <w:rtl/>
        </w:rPr>
        <w:t>يلن بايد فقط از آهن يا فولاد ضد</w:t>
      </w:r>
      <w:r w:rsidR="009E2E6A" w:rsidRPr="00533E26">
        <w:rPr>
          <w:rtl/>
        </w:rPr>
        <w:t>زنگ ساخته شو</w:t>
      </w:r>
      <w:r w:rsidR="003C58D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</w:t>
      </w:r>
      <w:r w:rsidR="009E2E6A" w:rsidRPr="00533E26">
        <w:rPr>
          <w:rtl/>
        </w:rPr>
        <w:t>لوله‌هاي اشتعال</w:t>
      </w:r>
      <w:r w:rsidR="005E6A0D">
        <w:rPr>
          <w:rtl/>
        </w:rPr>
        <w:t xml:space="preserve"> </w:t>
      </w:r>
      <w:r w:rsidR="003C58DF">
        <w:rPr>
          <w:rFonts w:hint="cs"/>
          <w:rtl/>
        </w:rPr>
        <w:t xml:space="preserve">بايد </w:t>
      </w:r>
      <w:r w:rsidR="005E6A0D">
        <w:rPr>
          <w:rtl/>
        </w:rPr>
        <w:t xml:space="preserve">به‌وسيله‌ </w:t>
      </w:r>
      <w:r w:rsidR="009E2E6A" w:rsidRPr="00533E26">
        <w:rPr>
          <w:rtl/>
        </w:rPr>
        <w:t xml:space="preserve">لوله‌هاي لاستيكي كه روپوش پارچه‌اي </w:t>
      </w:r>
      <w:r w:rsidR="009E2E6A" w:rsidRPr="00533E26">
        <w:rPr>
          <w:rFonts w:hint="cs"/>
          <w:rtl/>
        </w:rPr>
        <w:t>دارند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به لوله‌هاي اكسيژن و استيلن </w:t>
      </w:r>
      <w:r w:rsidR="003C58DF">
        <w:rPr>
          <w:rFonts w:hint="cs"/>
          <w:rtl/>
        </w:rPr>
        <w:t>م</w:t>
      </w:r>
      <w:r w:rsidR="009E2E6A" w:rsidRPr="00533E26">
        <w:rPr>
          <w:rtl/>
        </w:rPr>
        <w:t xml:space="preserve">تصل </w:t>
      </w:r>
      <w:r w:rsidR="003C58D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لوله‌اي كه به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استيلن وصل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بايد ب</w:t>
      </w:r>
      <w:r w:rsidR="009E2E6A" w:rsidRPr="00533E26">
        <w:rPr>
          <w:rFonts w:hint="cs"/>
          <w:rtl/>
        </w:rPr>
        <w:t xml:space="preserve">ا </w:t>
      </w:r>
      <w:r w:rsidR="009E2E6A" w:rsidRPr="00533E26">
        <w:rPr>
          <w:rtl/>
        </w:rPr>
        <w:t xml:space="preserve">رنگ قرمز مشخص </w:t>
      </w:r>
      <w:r w:rsidR="003C58DF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لاستيكي را بايد</w:t>
      </w:r>
      <w:r w:rsidR="006C041B">
        <w:rPr>
          <w:rtl/>
        </w:rPr>
        <w:t xml:space="preserve"> به‌وسيله </w:t>
      </w:r>
      <w:r w:rsidR="009E2E6A" w:rsidRPr="00533E26">
        <w:rPr>
          <w:rtl/>
        </w:rPr>
        <w:t>گيره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محكم به محل</w:t>
      </w:r>
      <w:r w:rsidR="003C58DF">
        <w:rPr>
          <w:rFonts w:hint="cs"/>
          <w:rtl/>
        </w:rPr>
        <w:t xml:space="preserve"> </w:t>
      </w:r>
      <w:r w:rsidR="009E2E6A" w:rsidRPr="00533E26">
        <w:rPr>
          <w:rtl/>
        </w:rPr>
        <w:t>اتصال وصل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لوله‌هاي اشتعال را در فواصل زماني معين بايد پياده و پاك نمود.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كثافات و دوده</w:t>
      </w:r>
      <w:r w:rsidR="003C58DF">
        <w:rPr>
          <w:rFonts w:hint="cs"/>
          <w:rtl/>
        </w:rPr>
        <w:t>‌‌اي</w:t>
      </w:r>
      <w:r w:rsidR="009E2E6A" w:rsidRPr="00533E26">
        <w:rPr>
          <w:rtl/>
        </w:rPr>
        <w:t xml:space="preserve"> كه در دهانه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اشتعال متمركز</w:t>
      </w:r>
      <w:r w:rsidR="009E2E6A">
        <w:rPr>
          <w:rtl/>
        </w:rPr>
        <w:t xml:space="preserve"> </w:t>
      </w:r>
      <w:r w:rsidR="003C58DF">
        <w:rPr>
          <w:rFonts w:hint="cs"/>
          <w:rtl/>
        </w:rPr>
        <w:t xml:space="preserve">مي‌شوند </w:t>
      </w:r>
      <w:r w:rsidR="009E2E6A" w:rsidRPr="00533E26">
        <w:rPr>
          <w:rtl/>
        </w:rPr>
        <w:t>بايد در حين كار پاك شود</w:t>
      </w:r>
      <w:r w:rsidR="003C58DF">
        <w:rPr>
          <w:rFonts w:hint="cs"/>
          <w:rtl/>
        </w:rPr>
        <w:t>ن</w:t>
      </w:r>
      <w:r w:rsidR="009E2E6A" w:rsidRPr="00533E26">
        <w:rPr>
          <w:rtl/>
        </w:rPr>
        <w:t xml:space="preserve"> و بايد توجه داشت كه دهانه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اشتعال در فلز مذاب و مواد مشابه فرو </w:t>
      </w:r>
      <w:r w:rsidR="003C58DF">
        <w:rPr>
          <w:rFonts w:hint="cs"/>
          <w:rtl/>
        </w:rPr>
        <w:t xml:space="preserve">نرود </w:t>
      </w:r>
      <w:r w:rsidR="009E2E6A" w:rsidRPr="00533E26">
        <w:rPr>
          <w:rtl/>
        </w:rPr>
        <w:t>و يا به هر نحو ديگري مسدود نگردد.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كار بردن شعل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3C58DF">
        <w:rPr>
          <w:rFonts w:hint="cs"/>
          <w:rtl/>
        </w:rPr>
        <w:t>”</w:t>
      </w:r>
      <w:r w:rsidR="009E2E6A" w:rsidRPr="00533E26">
        <w:rPr>
          <w:rtl/>
        </w:rPr>
        <w:t>اكسي</w:t>
      </w:r>
      <w:r w:rsidR="003C58DF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استيلن</w:t>
      </w:r>
      <w:r w:rsidR="003C58DF">
        <w:rPr>
          <w:rFonts w:hint="cs"/>
          <w:rtl/>
        </w:rPr>
        <w:t xml:space="preserve">“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 xml:space="preserve">‌ويژه </w:t>
      </w:r>
      <w:r w:rsidR="009E2E6A" w:rsidRPr="00533E26">
        <w:rPr>
          <w:rtl/>
        </w:rPr>
        <w:t xml:space="preserve">براي </w:t>
      </w:r>
      <w:r w:rsidR="009E2E6A" w:rsidRPr="00533E26">
        <w:rPr>
          <w:rFonts w:hint="cs"/>
          <w:rtl/>
        </w:rPr>
        <w:t xml:space="preserve">برش </w:t>
      </w:r>
      <w:r w:rsidR="009E2E6A" w:rsidRPr="00533E26">
        <w:rPr>
          <w:rtl/>
        </w:rPr>
        <w:t>فلز</w:t>
      </w:r>
      <w:r w:rsidR="009E2E6A" w:rsidRPr="00533E26">
        <w:rPr>
          <w:rFonts w:hint="cs"/>
          <w:rtl/>
        </w:rPr>
        <w:t xml:space="preserve"> كه</w:t>
      </w:r>
      <w:r w:rsidR="009E2E6A" w:rsidRPr="00533E26">
        <w:rPr>
          <w:rtl/>
        </w:rPr>
        <w:t xml:space="preserve"> اكسيژن فراوان لازم دارد يا </w:t>
      </w:r>
      <w:r w:rsidR="009E2E6A" w:rsidRPr="00533E26">
        <w:rPr>
          <w:rFonts w:hint="cs"/>
          <w:rtl/>
        </w:rPr>
        <w:t>براي</w:t>
      </w:r>
      <w:r w:rsidR="009E2E6A" w:rsidRPr="00533E26">
        <w:rPr>
          <w:rtl/>
        </w:rPr>
        <w:t xml:space="preserve"> بريدن ورق‌هاي فلزي كه داراي روپوشي از سرب يا ورق‌هاي فلزي</w:t>
      </w:r>
      <w:r w:rsidR="003C58DF">
        <w:rPr>
          <w:rFonts w:hint="cs"/>
          <w:rtl/>
        </w:rPr>
        <w:t xml:space="preserve"> ـ </w:t>
      </w:r>
      <w:r w:rsidR="009E2E6A" w:rsidRPr="00533E26">
        <w:rPr>
          <w:rFonts w:hint="cs"/>
          <w:rtl/>
        </w:rPr>
        <w:t xml:space="preserve">كه </w:t>
      </w:r>
      <w:r w:rsidR="009E2E6A" w:rsidRPr="00533E26">
        <w:rPr>
          <w:rtl/>
        </w:rPr>
        <w:t>با رنگ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سربي و ساير مواد مضر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اندوده شده</w:t>
      </w:r>
      <w:r w:rsidR="003C58DF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باش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موجب</w:t>
      </w:r>
      <w:r w:rsidR="009E2E6A" w:rsidRPr="00533E26">
        <w:rPr>
          <w:rtl/>
        </w:rPr>
        <w:t xml:space="preserve"> توليد بخار</w:t>
      </w:r>
      <w:r w:rsidR="009E2E6A" w:rsidRPr="00533E26">
        <w:rPr>
          <w:rFonts w:hint="cs"/>
          <w:rtl/>
        </w:rPr>
        <w:t xml:space="preserve">هاي </w:t>
      </w:r>
      <w:r w:rsidR="009E2E6A" w:rsidRPr="00533E26">
        <w:rPr>
          <w:rtl/>
        </w:rPr>
        <w:t>سمي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گردد</w:t>
      </w:r>
      <w:r w:rsidR="003C58DF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لذا در </w:t>
      </w:r>
      <w:r w:rsidR="009E2E6A" w:rsidRPr="00533E26">
        <w:rPr>
          <w:rtl/>
        </w:rPr>
        <w:t>چنين مواردي بايد 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تنفسي مناسب استفاده شود.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3C58DF">
        <w:rPr>
          <w:rFonts w:hint="cs"/>
          <w:rtl/>
        </w:rPr>
        <w:t>به‌</w:t>
      </w:r>
      <w:r w:rsidR="009E2E6A" w:rsidRPr="00533E26">
        <w:rPr>
          <w:rtl/>
        </w:rPr>
        <w:t xml:space="preserve">هنگام عمليات جوشكاري با اكسي </w:t>
      </w:r>
      <w:r w:rsidR="003C58DF">
        <w:rPr>
          <w:rFonts w:hint="cs"/>
          <w:rtl/>
        </w:rPr>
        <w:t xml:space="preserve">ـ </w:t>
      </w:r>
      <w:r w:rsidR="009E2E6A" w:rsidRPr="00533E26">
        <w:rPr>
          <w:rtl/>
        </w:rPr>
        <w:t xml:space="preserve">استيلن و </w:t>
      </w:r>
      <w:r w:rsidR="009E2E6A" w:rsidRPr="00533E26">
        <w:rPr>
          <w:rFonts w:hint="cs"/>
          <w:rtl/>
        </w:rPr>
        <w:t>به</w:t>
      </w:r>
      <w:r w:rsidR="003C58DF">
        <w:rPr>
          <w:rFonts w:hint="cs"/>
          <w:rtl/>
        </w:rPr>
        <w:t>‌ويژه</w:t>
      </w:r>
      <w:r w:rsidR="009E2E6A" w:rsidRPr="00533E26">
        <w:rPr>
          <w:rtl/>
        </w:rPr>
        <w:t xml:space="preserve"> در مواردي كه ميزان اكسيژن 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علت بسته بودن فضا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محدود است و همچنين 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عمل جوشكاري بر روي توده‌هاي بزرگي از فلز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امكان توليد </w:t>
      </w:r>
      <w:r w:rsidR="009E2E6A" w:rsidRPr="00533E26">
        <w:rPr>
          <w:rtl/>
        </w:rPr>
        <w:t>گاز سمي م</w:t>
      </w:r>
      <w:r w:rsidR="003C58DF">
        <w:rPr>
          <w:rFonts w:hint="cs"/>
          <w:rtl/>
        </w:rPr>
        <w:t>و</w:t>
      </w:r>
      <w:r w:rsidR="009E2E6A" w:rsidRPr="00533E26">
        <w:rPr>
          <w:rtl/>
        </w:rPr>
        <w:t xml:space="preserve">نوكسيدكربن </w:t>
      </w:r>
      <w:r w:rsidR="009E2E6A" w:rsidRPr="00533E26">
        <w:rPr>
          <w:rFonts w:hint="cs"/>
          <w:rtl/>
        </w:rPr>
        <w:t xml:space="preserve">وجود دارد.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</w:t>
      </w:r>
      <w:r w:rsidR="003C58DF">
        <w:rPr>
          <w:rFonts w:hint="cs"/>
          <w:rtl/>
        </w:rPr>
        <w:t>و</w:t>
      </w:r>
      <w:r w:rsidR="009E2E6A" w:rsidRPr="00533E26">
        <w:rPr>
          <w:rtl/>
        </w:rPr>
        <w:t>نوكسيدكربن گاز</w:t>
      </w:r>
      <w:r w:rsidR="003C58DF">
        <w:rPr>
          <w:rFonts w:hint="cs"/>
          <w:rtl/>
        </w:rPr>
        <w:t>ي</w:t>
      </w:r>
      <w:r w:rsidR="009E2E6A" w:rsidRPr="00533E26">
        <w:rPr>
          <w:rtl/>
        </w:rPr>
        <w:t xml:space="preserve"> سمي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بي‌رنگ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بي‌بو و بي‌مزه بوده و ايجاد خارش و تحريك </w:t>
      </w:r>
      <w:r w:rsidR="003C58DF">
        <w:rPr>
          <w:rFonts w:hint="cs"/>
          <w:rtl/>
        </w:rPr>
        <w:t xml:space="preserve">نيز </w:t>
      </w:r>
      <w:r w:rsidR="009E2E6A" w:rsidRPr="00533E26">
        <w:rPr>
          <w:rtl/>
        </w:rPr>
        <w:t>نمي‌نمايد.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ميزان كمي از اين گاز در هوا پراكنده باشد بدون كوچك</w:t>
      </w:r>
      <w:r w:rsidR="009E2E6A">
        <w:rPr>
          <w:rFonts w:hint="cs"/>
          <w:rtl/>
        </w:rPr>
        <w:t xml:space="preserve">‌ترين </w:t>
      </w:r>
      <w:r w:rsidR="009E2E6A" w:rsidRPr="00533E26">
        <w:rPr>
          <w:rtl/>
        </w:rPr>
        <w:t>آثار و 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م مقدماتي </w:t>
      </w:r>
      <w:r w:rsidR="003C58DF">
        <w:rPr>
          <w:rFonts w:hint="cs"/>
          <w:rtl/>
        </w:rPr>
        <w:t xml:space="preserve">منجر به </w:t>
      </w:r>
      <w:r w:rsidR="009E2E6A" w:rsidRPr="00533E26">
        <w:rPr>
          <w:rtl/>
        </w:rPr>
        <w:t>بيهوشي</w:t>
      </w:r>
      <w:r w:rsidR="009E2E6A">
        <w:rPr>
          <w:rtl/>
        </w:rPr>
        <w:t xml:space="preserve"> </w:t>
      </w:r>
      <w:r w:rsidR="003C58DF">
        <w:rPr>
          <w:rFonts w:hint="cs"/>
          <w:rtl/>
        </w:rPr>
        <w:t>مي‌شود</w:t>
      </w:r>
      <w:r w:rsidR="009E2E6A" w:rsidRPr="00533E26">
        <w:rPr>
          <w:rtl/>
        </w:rPr>
        <w:t>.</w:t>
      </w:r>
    </w:p>
    <w:p w:rsidR="009E2E6A" w:rsidRPr="00533E26" w:rsidRDefault="006A498B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جوشكاري و يا </w:t>
      </w:r>
      <w:r w:rsidR="009E2E6A" w:rsidRPr="00533E26">
        <w:rPr>
          <w:rFonts w:hint="cs"/>
          <w:rtl/>
        </w:rPr>
        <w:t xml:space="preserve">برش </w:t>
      </w:r>
      <w:r w:rsidR="009E2E6A" w:rsidRPr="00533E26">
        <w:rPr>
          <w:rtl/>
        </w:rPr>
        <w:t xml:space="preserve">فلز </w:t>
      </w:r>
      <w:r w:rsidR="003C58DF">
        <w:rPr>
          <w:rFonts w:hint="cs"/>
          <w:rtl/>
        </w:rPr>
        <w:t xml:space="preserve">با </w:t>
      </w:r>
      <w:r w:rsidR="009E2E6A" w:rsidRPr="00533E26">
        <w:rPr>
          <w:rtl/>
        </w:rPr>
        <w:t xml:space="preserve">اكسي </w:t>
      </w:r>
      <w:r w:rsidR="003C58DF">
        <w:rPr>
          <w:rFonts w:hint="cs"/>
          <w:rtl/>
        </w:rPr>
        <w:t xml:space="preserve">ـ </w:t>
      </w:r>
      <w:r w:rsidR="009E2E6A" w:rsidRPr="00533E26">
        <w:rPr>
          <w:rtl/>
        </w:rPr>
        <w:t>استيلن در محوطه‌هاي محصور و سرپوشيده كه داراي هواكش مناسب نباش</w:t>
      </w:r>
      <w:r w:rsidR="003C58DF">
        <w:rPr>
          <w:rFonts w:hint="cs"/>
          <w:rtl/>
        </w:rPr>
        <w:t>ن</w:t>
      </w:r>
      <w:r w:rsidR="009E2E6A" w:rsidRPr="00533E26">
        <w:rPr>
          <w:rtl/>
        </w:rPr>
        <w:t>د ممنوع است</w:t>
      </w:r>
      <w:r w:rsidR="003C58DF">
        <w:rPr>
          <w:rFonts w:hint="cs"/>
          <w:rtl/>
        </w:rPr>
        <w:t>؛</w:t>
      </w:r>
      <w:r w:rsidR="009E2E6A" w:rsidRPr="00533E26">
        <w:rPr>
          <w:rFonts w:hint="cs"/>
          <w:rtl/>
        </w:rPr>
        <w:t>‌</w:t>
      </w:r>
      <w:r w:rsidR="009E2E6A" w:rsidRPr="00533E26">
        <w:rPr>
          <w:rtl/>
        </w:rPr>
        <w:t xml:space="preserve"> 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تنفسي </w:t>
      </w:r>
      <w:r w:rsidR="009E2E6A">
        <w:rPr>
          <w:rFonts w:hint="cs"/>
          <w:rtl/>
        </w:rPr>
        <w:t>(</w:t>
      </w:r>
      <w:r w:rsidR="009E2E6A" w:rsidRPr="00533E26">
        <w:rPr>
          <w:rtl/>
        </w:rPr>
        <w:t>نوع بلومن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و يا دستگاه تنفس هواي فشرده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تمام مدت جريان كار مورد استفاده قرار</w:t>
      </w:r>
      <w:r w:rsidR="003C58DF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گيرد. </w:t>
      </w:r>
      <w:r w:rsidR="009E2E6A" w:rsidRPr="00533E26">
        <w:rPr>
          <w:rFonts w:hint="cs"/>
          <w:rtl/>
        </w:rPr>
        <w:t xml:space="preserve">براي ايجاد </w:t>
      </w:r>
      <w:r w:rsidR="009E2E6A" w:rsidRPr="00533E26">
        <w:rPr>
          <w:rtl/>
        </w:rPr>
        <w:t>جريان هواي مثبت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مي‌‌</w:t>
      </w:r>
      <w:r w:rsidR="009E2E6A" w:rsidRPr="00533E26">
        <w:rPr>
          <w:rFonts w:hint="cs"/>
          <w:rtl/>
        </w:rPr>
        <w:t xml:space="preserve">توان از </w:t>
      </w:r>
      <w:r w:rsidR="009E2E6A" w:rsidRPr="00533E26">
        <w:rPr>
          <w:rtl/>
        </w:rPr>
        <w:t xml:space="preserve">هواي فشرده و يا بادزن و يا پنكه‌هاي بزرگ </w:t>
      </w:r>
      <w:r w:rsidR="009E2E6A" w:rsidRPr="00533E26">
        <w:rPr>
          <w:rFonts w:hint="cs"/>
          <w:rtl/>
        </w:rPr>
        <w:t>استفاده نمود</w:t>
      </w:r>
      <w:r w:rsidR="003C58DF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ولي در صورت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امكان</w:t>
      </w:r>
      <w:r w:rsidR="009E2E6A">
        <w:rPr>
          <w:rtl/>
        </w:rPr>
        <w:t xml:space="preserve"> </w:t>
      </w:r>
      <w:r w:rsidR="003C58DF">
        <w:rPr>
          <w:rFonts w:hint="cs"/>
          <w:rtl/>
        </w:rPr>
        <w:t>بايد</w:t>
      </w:r>
      <w:r w:rsidR="009E2E6A" w:rsidRPr="00533E26">
        <w:rPr>
          <w:rFonts w:hint="cs"/>
          <w:rtl/>
        </w:rPr>
        <w:t xml:space="preserve">‌ </w:t>
      </w:r>
      <w:r w:rsidR="009E2E6A" w:rsidRPr="00533E26">
        <w:rPr>
          <w:rtl/>
        </w:rPr>
        <w:t xml:space="preserve">جوشكاري برق در محوطه‌هاي محصور </w:t>
      </w:r>
      <w:r w:rsidR="009E2E6A" w:rsidRPr="00533E26">
        <w:rPr>
          <w:rFonts w:hint="cs"/>
          <w:rtl/>
        </w:rPr>
        <w:t xml:space="preserve">انجام گيرد.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>. هنگام</w:t>
      </w:r>
      <w:r w:rsidR="009E2E6A" w:rsidRPr="00533E26">
        <w:rPr>
          <w:rtl/>
        </w:rPr>
        <w:t xml:space="preserve"> خاتمه و يا تعطيل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موقت كار به هر </w:t>
      </w:r>
      <w:r w:rsidR="009E2E6A" w:rsidRPr="00533E26">
        <w:rPr>
          <w:rFonts w:hint="cs"/>
          <w:rtl/>
        </w:rPr>
        <w:t>دليل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tl/>
        </w:rPr>
        <w:t>شير اصلي 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استيلن و اكسيژن بسته شده و با باز نمودن شير مشعل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گاز لوله‌هاي اكسيژن و استيلن تخليه </w:t>
      </w:r>
      <w:r w:rsidR="003C58DF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</w:t>
      </w:r>
      <w:r w:rsidR="003C58DF">
        <w:rPr>
          <w:rFonts w:hint="cs"/>
          <w:rtl/>
        </w:rPr>
        <w:t>و</w:t>
      </w:r>
      <w:r w:rsidR="009E2E6A" w:rsidRPr="00533E26">
        <w:rPr>
          <w:rtl/>
        </w:rPr>
        <w:t>نوكسيدكربن گذشته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گازي سمي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در محوطه‌هاي محصور ممكن است تركيب قابل انفجاري نيز توليد نمايد. در </w:t>
      </w:r>
      <w:r w:rsidR="003C58DF">
        <w:rPr>
          <w:rFonts w:hint="cs"/>
          <w:rtl/>
        </w:rPr>
        <w:t xml:space="preserve">تمامي </w:t>
      </w:r>
      <w:r w:rsidR="009E2E6A" w:rsidRPr="00533E26">
        <w:rPr>
          <w:rtl/>
        </w:rPr>
        <w:t>اين موارد بايد بهترين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ممكن را براي تهويه و توليد جريان هوا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 تا به ميزان كافي اكسيژن به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اشتعال برسد. اين احتياط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 xml:space="preserve"> را همچنين بايد 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قسمت </w:t>
      </w:r>
      <w:r w:rsidR="009E2E6A" w:rsidRPr="00533E26">
        <w:rPr>
          <w:rFonts w:hint="cs"/>
          <w:rtl/>
        </w:rPr>
        <w:t>خارجي</w:t>
      </w:r>
      <w:r w:rsidR="009E2E6A" w:rsidRPr="00533E26">
        <w:rPr>
          <w:rtl/>
        </w:rPr>
        <w:t xml:space="preserve"> ظروف را جوش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دهند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كار بست</w:t>
      </w:r>
      <w:r w:rsidR="003C58DF">
        <w:rPr>
          <w:rFonts w:hint="cs"/>
          <w:rtl/>
        </w:rPr>
        <w:t>؛</w:t>
      </w:r>
      <w:r w:rsidR="009E2E6A">
        <w:rPr>
          <w:rtl/>
        </w:rPr>
        <w:t xml:space="preserve"> چراكه </w:t>
      </w:r>
      <w:r w:rsidR="009E2E6A" w:rsidRPr="00533E26">
        <w:rPr>
          <w:rtl/>
        </w:rPr>
        <w:t xml:space="preserve">خطر تراكم گازهاي قابل انفجار در درون ظروف </w:t>
      </w:r>
      <w:r w:rsidR="003C58DF">
        <w:rPr>
          <w:rFonts w:hint="cs"/>
          <w:rtl/>
        </w:rPr>
        <w:t>وجود دارد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اكسيژن فشرده را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 براي تهويه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مخلوط استيلن و كلر تركيب</w:t>
      </w:r>
      <w:r w:rsidR="009E2E6A" w:rsidRPr="00533E26">
        <w:rPr>
          <w:rFonts w:hint="cs"/>
          <w:rtl/>
        </w:rPr>
        <w:t xml:space="preserve">ي با پتانسيل انفجاري بسيار بالا </w:t>
      </w:r>
      <w:r w:rsidR="009E2E6A" w:rsidRPr="00533E26">
        <w:rPr>
          <w:rtl/>
        </w:rPr>
        <w:t>را توليد مي‌كند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بنابراين براي جلوگيري از مخلوط شدن اين دو گاز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>از تمام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امكانات استفاده</w:t>
      </w:r>
      <w:r w:rsidR="009E2E6A" w:rsidRPr="00533E26">
        <w:rPr>
          <w:rFonts w:hint="cs"/>
          <w:rtl/>
        </w:rPr>
        <w:t xml:space="preserve"> نمود.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مواد تخليص</w:t>
      </w:r>
      <w:r w:rsidR="009E2E6A">
        <w:rPr>
          <w:rtl/>
        </w:rPr>
        <w:t>‌كننده</w:t>
      </w:r>
      <w:r w:rsidR="009E2E6A" w:rsidRPr="00533E26">
        <w:rPr>
          <w:rtl/>
        </w:rPr>
        <w:t>‌اي كه گاز كلر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متصاعد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7A1320">
        <w:rPr>
          <w:rtl/>
        </w:rPr>
        <w:t xml:space="preserve"> به‌هيچ‌وجه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در جوار 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مولد استيلن ب</w:t>
      </w:r>
      <w:r w:rsidR="009E2E6A" w:rsidRPr="00533E26">
        <w:rPr>
          <w:rFonts w:hint="cs"/>
          <w:rtl/>
        </w:rPr>
        <w:t>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 xml:space="preserve">كار </w:t>
      </w:r>
      <w:r w:rsidR="003C58DF">
        <w:rPr>
          <w:rFonts w:hint="cs"/>
          <w:rtl/>
        </w:rPr>
        <w:t>بروند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اكسيژن فشرده را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از لوله‌هاي جريان استيلن عبور داد.</w:t>
      </w:r>
    </w:p>
    <w:p w:rsidR="009E2E6A" w:rsidRPr="00533E26" w:rsidRDefault="00D8147E" w:rsidP="004B72B9">
      <w:pPr>
        <w:pStyle w:val="T3"/>
        <w:rPr>
          <w:rFonts w:hint="cs"/>
          <w:rtl/>
        </w:rPr>
      </w:pPr>
      <w:r>
        <w:rPr>
          <w:rFonts w:hint="cs"/>
          <w:rtl/>
        </w:rPr>
        <w:t>8-1-3-4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سيلندر‌هاي تحت فشار </w:t>
      </w:r>
      <w:r w:rsidR="009E2E6A" w:rsidRPr="00533E26">
        <w:rPr>
          <w:rFonts w:hint="cs"/>
          <w:rtl/>
        </w:rPr>
        <w:t>(</w:t>
      </w:r>
      <w:r w:rsidR="009E2E6A" w:rsidRPr="00533E26">
        <w:rPr>
          <w:rtl/>
        </w:rPr>
        <w:t>سيلندر‌هاي گاز</w:t>
      </w:r>
      <w:r w:rsidR="009E2E6A" w:rsidRPr="00533E26">
        <w:rPr>
          <w:rFonts w:hint="cs"/>
          <w:rtl/>
        </w:rPr>
        <w:t>)</w:t>
      </w:r>
    </w:p>
    <w:p w:rsidR="009E2E6A" w:rsidRPr="00533E26" w:rsidRDefault="009E2E6A" w:rsidP="009E05D2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روش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ايمن</w:t>
      </w:r>
      <w:r w:rsidRPr="00533E26">
        <w:rPr>
          <w:rtl/>
        </w:rPr>
        <w:t xml:space="preserve"> استفاده از كپسول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تحت فشار</w:t>
      </w:r>
      <w:r w:rsidR="00D70C81">
        <w:rPr>
          <w:rtl/>
        </w:rPr>
        <w:t xml:space="preserve"> بايد </w:t>
      </w:r>
      <w:r w:rsidRPr="00533E26">
        <w:rPr>
          <w:rtl/>
        </w:rPr>
        <w:t>با در نظر گرفتن شرايط زير انجام پذيرد</w:t>
      </w:r>
      <w:r>
        <w:rPr>
          <w:rFonts w:hint="cs"/>
          <w:rtl/>
        </w:rPr>
        <w:t>:</w:t>
      </w:r>
      <w:r w:rsidRPr="00533E26">
        <w:rPr>
          <w:rFonts w:hint="cs"/>
          <w:rtl/>
        </w:rPr>
        <w:t xml:space="preserve">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حاوي گازهاي مايع و استيلن را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حالي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>به</w:t>
      </w:r>
      <w:r w:rsidR="003C58DF">
        <w:rPr>
          <w:rFonts w:hint="cs"/>
          <w:rtl/>
        </w:rPr>
        <w:t>‌</w:t>
      </w:r>
      <w:r w:rsidR="009E2E6A" w:rsidRPr="00533E26">
        <w:rPr>
          <w:rtl/>
        </w:rPr>
        <w:t>طور عمودي نگهداري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استفاده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در حالتي كه </w:t>
      </w:r>
      <w:r w:rsidR="009E2E6A" w:rsidRPr="00533E26">
        <w:rPr>
          <w:rtl/>
        </w:rPr>
        <w:t>شير كپسول در محفظه‌اي محافظت</w:t>
      </w:r>
      <w:r w:rsidR="00B24624">
        <w:rPr>
          <w:rFonts w:hint="cs"/>
          <w:rtl/>
        </w:rPr>
        <w:t>‌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شده</w:t>
      </w:r>
      <w:r w:rsidR="009E2E6A" w:rsidRPr="00533E26">
        <w:rPr>
          <w:rFonts w:hint="cs"/>
          <w:rtl/>
        </w:rPr>
        <w:t xml:space="preserve"> قرار داشته</w:t>
      </w:r>
      <w:r w:rsidR="009E2E6A" w:rsidRPr="00533E26">
        <w:rPr>
          <w:rtl/>
        </w:rPr>
        <w:t xml:space="preserve"> باشد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از كلاهك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 xml:space="preserve">جهت محافظت شير مزبور </w:t>
      </w:r>
      <w:r w:rsidR="009E2E6A" w:rsidRPr="00533E26">
        <w:rPr>
          <w:rFonts w:hint="cs"/>
          <w:rtl/>
        </w:rPr>
        <w:t>به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>هنگام كار استفاده شود.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ضربه به شير كپسول كه ب</w:t>
      </w:r>
      <w:r w:rsidR="009E2E6A" w:rsidRPr="00533E26">
        <w:rPr>
          <w:rFonts w:hint="cs"/>
          <w:rtl/>
        </w:rPr>
        <w:t>ه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>هيچ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نحوي محافظت نشده </w:t>
      </w:r>
      <w:r w:rsidR="009E2E6A"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ممكن است باعث </w:t>
      </w:r>
      <w:r w:rsidR="009E2E6A" w:rsidRPr="00533E26">
        <w:rPr>
          <w:rFonts w:hint="cs"/>
          <w:rtl/>
        </w:rPr>
        <w:t>آزاد شدن</w:t>
      </w:r>
      <w:r w:rsidR="009E2E6A" w:rsidRPr="00533E26">
        <w:rPr>
          <w:rtl/>
        </w:rPr>
        <w:t xml:space="preserve"> گاز تحت فشار </w:t>
      </w:r>
      <w:r w:rsidR="009E2E6A" w:rsidRPr="00533E26">
        <w:rPr>
          <w:rFonts w:hint="cs"/>
          <w:rtl/>
        </w:rPr>
        <w:t>گردد.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 xml:space="preserve">‌هاي </w:t>
      </w:r>
      <w:r w:rsidR="00B24624">
        <w:rPr>
          <w:rFonts w:hint="cs"/>
          <w:rtl/>
        </w:rPr>
        <w:t xml:space="preserve">حاوي </w:t>
      </w:r>
      <w:r w:rsidR="009E2E6A" w:rsidRPr="00533E26">
        <w:rPr>
          <w:rtl/>
        </w:rPr>
        <w:t>گاز تحت فشار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بدون شير </w:t>
      </w:r>
      <w:r w:rsidR="009E2E6A" w:rsidRPr="00533E26">
        <w:rPr>
          <w:rFonts w:hint="cs"/>
          <w:rtl/>
        </w:rPr>
        <w:t>تقليل</w:t>
      </w:r>
      <w:r w:rsidR="009E2E6A" w:rsidRPr="00533E26">
        <w:rPr>
          <w:rtl/>
        </w:rPr>
        <w:t xml:space="preserve"> و تنظيم فشار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 xml:space="preserve">شير كاهنده) </w:t>
      </w:r>
      <w:r w:rsidR="009E2E6A" w:rsidRPr="00533E26">
        <w:rPr>
          <w:rtl/>
        </w:rPr>
        <w:t>مورد استفاده قرار گيرند.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شيرهاي </w:t>
      </w:r>
      <w:r w:rsidR="009E2E6A" w:rsidRPr="00533E26">
        <w:rPr>
          <w:rFonts w:hint="cs"/>
          <w:rtl/>
        </w:rPr>
        <w:t>تقليل</w:t>
      </w:r>
      <w:r w:rsidR="009E2E6A" w:rsidRPr="00533E26">
        <w:rPr>
          <w:rtl/>
        </w:rPr>
        <w:t xml:space="preserve"> و تنظيم فشار</w:t>
      </w:r>
      <w:r w:rsidR="00B24624">
        <w:rPr>
          <w:rFonts w:hint="cs"/>
          <w:rtl/>
        </w:rPr>
        <w:t xml:space="preserve"> 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>كاهنده)</w:t>
      </w:r>
      <w:r w:rsidR="009E2E6A" w:rsidRPr="00533E26">
        <w:rPr>
          <w:rtl/>
        </w:rPr>
        <w:t xml:space="preserve"> و ادوات سنجش فشار كه جهت گازهاي مزبور طراحي و ساخته شده</w:t>
      </w:r>
      <w:r w:rsidR="009E2E6A">
        <w:rPr>
          <w:rtl/>
        </w:rPr>
        <w:t>‌اند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مورد استفاده قرار گرفته و هيچ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tl/>
        </w:rPr>
        <w:t>تعمير و يا تغييري نبايد در سيستم شير كپسول و وسايل مربوطه داده شود.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صورت پيدايش رخنه و آزاد شدن گاز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كپسول </w:t>
      </w:r>
      <w:r w:rsidR="00B24624">
        <w:rPr>
          <w:rFonts w:hint="cs"/>
          <w:rtl/>
        </w:rPr>
        <w:t>نبايد ديگر مورد استفاده قرار گيرد</w:t>
      </w:r>
      <w:r w:rsidR="009E2E6A" w:rsidRPr="00533E26">
        <w:rPr>
          <w:rtl/>
        </w:rPr>
        <w:t>. شير كپسول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بسته و كپسول به فضاي باز</w:t>
      </w:r>
      <w:r w:rsidR="00975992">
        <w:rPr>
          <w:rtl/>
        </w:rPr>
        <w:t xml:space="preserve">،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دور از هرگونه منبع اشتعال </w:t>
      </w:r>
      <w:r w:rsidR="009E2E6A" w:rsidRPr="00533E26">
        <w:rPr>
          <w:rFonts w:hint="cs"/>
          <w:rtl/>
        </w:rPr>
        <w:t>منتقل</w:t>
      </w:r>
      <w:r w:rsidR="009E2E6A" w:rsidRPr="00533E26">
        <w:rPr>
          <w:rtl/>
        </w:rPr>
        <w:t xml:space="preserve"> شود.</w:t>
      </w:r>
    </w:p>
    <w:p w:rsidR="009E2E6A" w:rsidRPr="00533E26" w:rsidRDefault="00D8147E" w:rsidP="004B72B9">
      <w:pPr>
        <w:pStyle w:val="T3"/>
        <w:rPr>
          <w:rFonts w:hint="cs"/>
          <w:rtl/>
        </w:rPr>
      </w:pPr>
      <w:r>
        <w:rPr>
          <w:rFonts w:hint="cs"/>
          <w:rtl/>
        </w:rPr>
        <w:t>8-1-3-5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سيلندر‌هاي تحت فشار </w:t>
      </w:r>
      <w:r w:rsidR="009E2E6A" w:rsidRPr="00533E26">
        <w:rPr>
          <w:rFonts w:hint="cs"/>
          <w:rtl/>
        </w:rPr>
        <w:t>(</w:t>
      </w:r>
      <w:r w:rsidR="009E2E6A" w:rsidRPr="00533E26">
        <w:rPr>
          <w:rtl/>
        </w:rPr>
        <w:t>سيلندر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اكسيژن</w:t>
      </w:r>
      <w:r w:rsidR="009E2E6A" w:rsidRPr="00533E26">
        <w:rPr>
          <w:rFonts w:hint="cs"/>
          <w:rtl/>
        </w:rPr>
        <w:t>)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سيلندر‌هاي اكسيژن را بايد فقط در انبار روباز</w:t>
      </w:r>
      <w:r w:rsidR="00B24624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B24624">
        <w:rPr>
          <w:rFonts w:hint="cs"/>
          <w:rtl/>
        </w:rPr>
        <w:t xml:space="preserve">كه </w:t>
      </w:r>
      <w:r w:rsidR="009E2E6A" w:rsidRPr="00533E26">
        <w:rPr>
          <w:rtl/>
        </w:rPr>
        <w:t xml:space="preserve">از </w:t>
      </w:r>
      <w:r w:rsidR="00B24624">
        <w:rPr>
          <w:rFonts w:hint="cs"/>
          <w:rtl/>
        </w:rPr>
        <w:t xml:space="preserve">محيط </w:t>
      </w:r>
      <w:r w:rsidR="009E2E6A" w:rsidRPr="00533E26">
        <w:rPr>
          <w:rtl/>
        </w:rPr>
        <w:t xml:space="preserve">اطراف خود </w:t>
      </w:r>
      <w:r w:rsidR="00B24624">
        <w:rPr>
          <w:rFonts w:hint="cs"/>
          <w:rtl/>
        </w:rPr>
        <w:t xml:space="preserve">كاملاً </w:t>
      </w:r>
      <w:r w:rsidR="009E2E6A" w:rsidRPr="00533E26">
        <w:rPr>
          <w:rtl/>
        </w:rPr>
        <w:t>مجزا شده باشد</w:t>
      </w:r>
      <w:r w:rsidR="00975992">
        <w:rPr>
          <w:rFonts w:hint="cs"/>
          <w:rtl/>
        </w:rPr>
        <w:t xml:space="preserve">، </w:t>
      </w:r>
      <w:r w:rsidR="00B24624">
        <w:rPr>
          <w:rFonts w:hint="cs"/>
          <w:rtl/>
        </w:rPr>
        <w:t xml:space="preserve">ذخيره كرد </w:t>
      </w:r>
      <w:r w:rsidR="009E2E6A" w:rsidRPr="00533E26">
        <w:rPr>
          <w:rtl/>
        </w:rPr>
        <w:t xml:space="preserve">و </w:t>
      </w:r>
      <w:r w:rsidR="009E2E6A" w:rsidRPr="00533E26">
        <w:rPr>
          <w:rFonts w:hint="cs"/>
          <w:rtl/>
        </w:rPr>
        <w:t>همواره</w:t>
      </w:r>
      <w:r w:rsidR="009E2E6A" w:rsidRPr="00533E26">
        <w:rPr>
          <w:rtl/>
        </w:rPr>
        <w:t xml:space="preserve"> سيلندرها را بايد </w:t>
      </w:r>
      <w:r w:rsidR="009E2E6A" w:rsidRPr="00533E26">
        <w:rPr>
          <w:rFonts w:hint="cs"/>
          <w:rtl/>
        </w:rPr>
        <w:t xml:space="preserve">به صورت عمودي و </w:t>
      </w:r>
      <w:r w:rsidR="009E2E6A" w:rsidRPr="00533E26">
        <w:rPr>
          <w:rtl/>
        </w:rPr>
        <w:t>رو به بالا نگه داشت.</w:t>
      </w:r>
    </w:p>
    <w:p w:rsidR="009E2E6A" w:rsidRPr="00533E26" w:rsidRDefault="006A498B" w:rsidP="0049262D">
      <w:pPr>
        <w:pStyle w:val="Num"/>
        <w:rPr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روي سيلندر‌هاي اكس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ژن را بايد پوشانيد و يا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 xml:space="preserve">از تابش مستقيم نور </w:t>
      </w:r>
      <w:r w:rsidR="009E2E6A" w:rsidRPr="00533E26">
        <w:rPr>
          <w:rFonts w:hint="cs"/>
          <w:rtl/>
        </w:rPr>
        <w:t>خورشيد</w:t>
      </w:r>
      <w:r w:rsidR="009E2E6A" w:rsidRPr="00533E26">
        <w:rPr>
          <w:rtl/>
        </w:rPr>
        <w:t xml:space="preserve"> محافظت نمود.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</w:t>
      </w:r>
      <w:r w:rsidR="007A1320">
        <w:rPr>
          <w:rFonts w:hint="cs"/>
          <w:rtl/>
        </w:rPr>
        <w:t xml:space="preserve"> به‌هيچ‌وجه </w:t>
      </w:r>
      <w:r w:rsidR="009E2E6A" w:rsidRPr="00533E26">
        <w:rPr>
          <w:rtl/>
        </w:rPr>
        <w:t>نبايد شعله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آتش با سيلندر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 xml:space="preserve">اكسيژن تماس حاصل كند. همچنين بايد </w:t>
      </w:r>
      <w:r w:rsidR="009E2E6A" w:rsidRPr="00533E26">
        <w:rPr>
          <w:rFonts w:hint="cs"/>
          <w:rtl/>
        </w:rPr>
        <w:t>هر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Fonts w:hint="cs"/>
          <w:rtl/>
        </w:rPr>
        <w:t>ماده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داغ را از اين سيلندر‌ها دور نگه داشت.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شيرهاي سيلندر‌ها و همچنين سوزن شيرها و ساير لوازم را بايد خشك نگه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داشت و از آلوده شدن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با</w:t>
      </w:r>
      <w:r w:rsidR="00B24624">
        <w:rPr>
          <w:rFonts w:hint="cs"/>
          <w:rtl/>
        </w:rPr>
        <w:t xml:space="preserve"> </w:t>
      </w:r>
      <w:r w:rsidR="009E2E6A" w:rsidRPr="00533E26">
        <w:rPr>
          <w:rtl/>
        </w:rPr>
        <w:t>خاك و خاشاك جلوگيري نمود.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</w:t>
      </w:r>
      <w:r w:rsidR="009E2E6A" w:rsidRPr="00533E26">
        <w:rPr>
          <w:rtl/>
        </w:rPr>
        <w:t>از استعمال روغن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گريس و يا ساير روغن‌هاي ماشين</w:t>
      </w:r>
      <w:r w:rsidR="009E2E6A" w:rsidRPr="00533E26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از هر نوعي كه باشد</w:t>
      </w:r>
      <w:r w:rsidR="009E2E6A" w:rsidRPr="00533E26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</w:t>
      </w:r>
      <w:r w:rsidR="00B24624">
        <w:rPr>
          <w:rFonts w:hint="cs"/>
          <w:rtl/>
        </w:rPr>
        <w:t>ب</w:t>
      </w:r>
      <w:r w:rsidR="009E2E6A" w:rsidRPr="00533E26">
        <w:rPr>
          <w:rtl/>
        </w:rPr>
        <w:t xml:space="preserve">ر روي شيرها و ساير لوازم سيلندر‌هاي اكسيژن </w:t>
      </w:r>
      <w:r w:rsidR="00B24624">
        <w:rPr>
          <w:rFonts w:hint="cs"/>
          <w:rtl/>
        </w:rPr>
        <w:t xml:space="preserve">بايد </w:t>
      </w:r>
      <w:r w:rsidR="009E2E6A" w:rsidRPr="00533E26">
        <w:rPr>
          <w:rtl/>
        </w:rPr>
        <w:t>خودداري شود</w:t>
      </w:r>
      <w:r w:rsidR="00B24624">
        <w:rPr>
          <w:rFonts w:hint="cs"/>
          <w:rtl/>
        </w:rPr>
        <w:t>؛</w:t>
      </w:r>
      <w:r w:rsidR="009E2E6A" w:rsidRPr="00533E26">
        <w:rPr>
          <w:rtl/>
        </w:rPr>
        <w:t xml:space="preserve"> گريس يا روغن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در مجاورت اكسيژن تحت فشار قرار </w:t>
      </w:r>
      <w:r w:rsidR="00B24624">
        <w:rPr>
          <w:rFonts w:hint="cs"/>
          <w:rtl/>
        </w:rPr>
        <w:t>مي‌</w:t>
      </w:r>
      <w:r w:rsidR="009E2E6A" w:rsidRPr="00533E26">
        <w:rPr>
          <w:rtl/>
        </w:rPr>
        <w:t>گير</w:t>
      </w:r>
      <w:r w:rsidR="00B24624">
        <w:rPr>
          <w:rFonts w:hint="cs"/>
          <w:rtl/>
        </w:rPr>
        <w:t>ن</w:t>
      </w:r>
      <w:r w:rsidR="009E2E6A" w:rsidRPr="00533E26">
        <w:rPr>
          <w:rtl/>
        </w:rPr>
        <w:t xml:space="preserve">د </w:t>
      </w:r>
      <w:r w:rsidR="009E2E6A" w:rsidRPr="00533E26">
        <w:rPr>
          <w:rFonts w:hint="cs"/>
          <w:rtl/>
        </w:rPr>
        <w:t>خطر</w:t>
      </w:r>
      <w:r w:rsidR="009E2E6A" w:rsidRPr="00533E26">
        <w:rPr>
          <w:rtl/>
        </w:rPr>
        <w:t xml:space="preserve"> انفجار </w:t>
      </w:r>
      <w:r w:rsidR="00B24624" w:rsidRPr="00533E26">
        <w:rPr>
          <w:rtl/>
        </w:rPr>
        <w:t xml:space="preserve">شديد </w:t>
      </w:r>
      <w:r w:rsidR="009E2E6A" w:rsidRPr="00533E26">
        <w:rPr>
          <w:rtl/>
        </w:rPr>
        <w:t>و آتش</w:t>
      </w:r>
      <w:r w:rsidR="009E2E6A">
        <w:rPr>
          <w:rtl/>
        </w:rPr>
        <w:t xml:space="preserve">‌سوزي </w:t>
      </w:r>
      <w:r w:rsidR="00B24624">
        <w:rPr>
          <w:rFonts w:hint="cs"/>
          <w:rtl/>
        </w:rPr>
        <w:t>وجود دارد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استعمال پولك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سربي يا هر نوع درزگيرهاي فلزي ديگر براي محكم كردن اتصال‌هاي سيلندر‌ها اكيداً ممنوع است. اين نوع پولك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فلزي </w:t>
      </w:r>
      <w:r w:rsidR="00B24624">
        <w:rPr>
          <w:rFonts w:hint="cs"/>
          <w:rtl/>
        </w:rPr>
        <w:t xml:space="preserve">به‌ويژه </w:t>
      </w:r>
      <w:r w:rsidR="009E2E6A" w:rsidRPr="00533E26">
        <w:rPr>
          <w:rtl/>
        </w:rPr>
        <w:t xml:space="preserve">اگر از </w:t>
      </w:r>
      <w:r w:rsidR="00B24624">
        <w:rPr>
          <w:rFonts w:hint="cs"/>
          <w:rtl/>
        </w:rPr>
        <w:t xml:space="preserve">جنس </w:t>
      </w:r>
      <w:r w:rsidR="009E2E6A" w:rsidRPr="00533E26">
        <w:rPr>
          <w:rtl/>
        </w:rPr>
        <w:t>سرب يا مس باشد ممكن است وارد دهانه شده و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را مسدود سازد. باز شدن فوري و با فشار دهانه باعث </w:t>
      </w:r>
      <w:r w:rsidR="00B24624">
        <w:rPr>
          <w:rFonts w:hint="cs"/>
          <w:rtl/>
        </w:rPr>
        <w:t xml:space="preserve">بروز </w:t>
      </w:r>
      <w:r w:rsidR="009E2E6A" w:rsidRPr="00533E26">
        <w:rPr>
          <w:rtl/>
        </w:rPr>
        <w:t xml:space="preserve">مخاطرات و حوادث </w:t>
      </w:r>
      <w:r w:rsidR="00B24624">
        <w:rPr>
          <w:rFonts w:hint="cs"/>
          <w:rtl/>
        </w:rPr>
        <w:t xml:space="preserve">جدي </w:t>
      </w:r>
      <w:r w:rsidR="009E2E6A">
        <w:rPr>
          <w:rtl/>
        </w:rPr>
        <w:t>مي‌‌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سيلندر‌هاي اكسيژن </w:t>
      </w:r>
      <w:r w:rsidR="009E2E6A" w:rsidRPr="00533E26">
        <w:rPr>
          <w:rFonts w:hint="cs"/>
          <w:rtl/>
        </w:rPr>
        <w:t xml:space="preserve">كه </w:t>
      </w:r>
      <w:r w:rsidR="009E2E6A" w:rsidRPr="00533E26">
        <w:rPr>
          <w:rtl/>
        </w:rPr>
        <w:t>شير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فاقد اتصال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محكم مي‌باشد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بايد بي‌درنگ به سازنده </w:t>
      </w:r>
      <w:r w:rsidR="00B24624">
        <w:rPr>
          <w:rFonts w:hint="cs"/>
          <w:rtl/>
        </w:rPr>
        <w:t>عودت داده شود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B24624">
        <w:rPr>
          <w:rFonts w:hint="cs"/>
          <w:rtl/>
        </w:rPr>
        <w:t>به‌</w:t>
      </w:r>
      <w:r w:rsidR="009E2E6A" w:rsidRPr="00533E26">
        <w:rPr>
          <w:rtl/>
        </w:rPr>
        <w:t>هنگام عودت سيلندر اكسيژن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شماره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سيلندر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نوع خرابي</w:t>
      </w:r>
      <w:r w:rsidR="009E2E6A" w:rsidRPr="00533E26">
        <w:rPr>
          <w:rFonts w:hint="cs"/>
          <w:rtl/>
        </w:rPr>
        <w:t xml:space="preserve"> و </w:t>
      </w:r>
      <w:r w:rsidR="009E2E6A" w:rsidRPr="00533E26">
        <w:rPr>
          <w:rtl/>
        </w:rPr>
        <w:t xml:space="preserve">پر يا خالي بودن سيلندر </w:t>
      </w:r>
      <w:r w:rsidR="00B24624">
        <w:rPr>
          <w:rFonts w:hint="cs"/>
          <w:rtl/>
        </w:rPr>
        <w:t xml:space="preserve">يادداشت </w:t>
      </w:r>
      <w:r w:rsidR="009E2E6A" w:rsidRPr="00533E26">
        <w:rPr>
          <w:rtl/>
        </w:rPr>
        <w:t>و به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صادركننده </w:t>
      </w:r>
      <w:r w:rsidR="00B24624">
        <w:rPr>
          <w:rFonts w:hint="cs"/>
          <w:rtl/>
        </w:rPr>
        <w:t xml:space="preserve">ارسال </w:t>
      </w:r>
      <w:r w:rsidR="009E2E6A" w:rsidRPr="00533E26">
        <w:rPr>
          <w:rtl/>
        </w:rPr>
        <w:t>شود.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</w:t>
      </w:r>
      <w:r w:rsidR="009E2E6A">
        <w:rPr>
          <w:rtl/>
        </w:rPr>
        <w:t>‌كنندگان</w:t>
      </w:r>
      <w:r w:rsidR="009E2E6A" w:rsidRPr="00533E26">
        <w:rPr>
          <w:rtl/>
        </w:rPr>
        <w:t xml:space="preserve"> از سيلندر‌هاي اكسيژن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حق تعمير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ندارند.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كليدها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داراي اهرم بلند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</w:t>
      </w:r>
      <w:r w:rsidR="00B2462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7A1320">
        <w:rPr>
          <w:rtl/>
        </w:rPr>
        <w:t xml:space="preserve">به‌هيچ‌وجه </w:t>
      </w:r>
      <w:r w:rsidR="00B24624" w:rsidRPr="00533E26">
        <w:rPr>
          <w:rtl/>
        </w:rPr>
        <w:t>نبايد</w:t>
      </w:r>
      <w:r w:rsidR="00B24624">
        <w:rPr>
          <w:rtl/>
        </w:rPr>
        <w:t xml:space="preserve"> </w:t>
      </w:r>
      <w:r w:rsidR="009E2E6A" w:rsidRPr="00533E26">
        <w:rPr>
          <w:rtl/>
        </w:rPr>
        <w:t>براي بستن شير سيلندر اكسيژن ب</w:t>
      </w:r>
      <w:r w:rsidR="009E2E6A" w:rsidRPr="00533E26">
        <w:rPr>
          <w:rFonts w:hint="cs"/>
          <w:rtl/>
        </w:rPr>
        <w:t>ه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>كار رو</w:t>
      </w:r>
      <w:r w:rsidR="00B24624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ممكن است به </w:t>
      </w:r>
      <w:r w:rsidR="009E2E6A" w:rsidRPr="00533E26">
        <w:rPr>
          <w:rtl/>
        </w:rPr>
        <w:t xml:space="preserve">دليل </w:t>
      </w:r>
      <w:r w:rsidR="009E2E6A" w:rsidRPr="00533E26">
        <w:rPr>
          <w:rFonts w:hint="cs"/>
          <w:rtl/>
        </w:rPr>
        <w:t>تجمع</w:t>
      </w:r>
      <w:r w:rsidR="009E2E6A" w:rsidRPr="00533E26">
        <w:rPr>
          <w:rtl/>
        </w:rPr>
        <w:t xml:space="preserve"> خاك و خاشاك در سر سيلندر گاز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شير سيلندر پس از بسته شدن با كليدهاي متداول </w:t>
      </w:r>
      <w:r w:rsidR="00B24624">
        <w:rPr>
          <w:rFonts w:hint="cs"/>
          <w:rtl/>
        </w:rPr>
        <w:t xml:space="preserve">دچار </w:t>
      </w:r>
      <w:r w:rsidR="009E2E6A" w:rsidRPr="00533E26">
        <w:rPr>
          <w:rtl/>
        </w:rPr>
        <w:t xml:space="preserve">نشت اكسيژن </w:t>
      </w:r>
      <w:r w:rsidR="00B24624">
        <w:rPr>
          <w:rFonts w:hint="cs"/>
          <w:rtl/>
        </w:rPr>
        <w:t>شود كه</w:t>
      </w:r>
      <w:r w:rsidR="009E2E6A" w:rsidRPr="00533E26">
        <w:rPr>
          <w:rtl/>
        </w:rPr>
        <w:t xml:space="preserve"> براي رفع آن كافي است شير را به آهستگي باز ك</w:t>
      </w:r>
      <w:r w:rsidR="009E2E6A" w:rsidRPr="00533E26">
        <w:rPr>
          <w:rFonts w:hint="cs"/>
          <w:rtl/>
        </w:rPr>
        <w:t>رده</w:t>
      </w:r>
      <w:r w:rsidR="009E2E6A" w:rsidRPr="00533E26">
        <w:rPr>
          <w:rtl/>
        </w:rPr>
        <w:t xml:space="preserve"> و سپس به سرعت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را ببندند.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شير سيلندر اكسيژن را </w:t>
      </w:r>
      <w:r w:rsidR="009E2E6A" w:rsidRPr="00533E26">
        <w:rPr>
          <w:rFonts w:hint="cs"/>
          <w:rtl/>
        </w:rPr>
        <w:t>به هنگام خالي بودن</w:t>
      </w:r>
      <w:r w:rsidR="009E2E6A" w:rsidRPr="00533E26">
        <w:rPr>
          <w:rtl/>
        </w:rPr>
        <w:t xml:space="preserve"> و يا </w:t>
      </w:r>
      <w:r w:rsidR="009E2E6A" w:rsidRPr="00533E26">
        <w:rPr>
          <w:rFonts w:hint="cs"/>
          <w:rtl/>
        </w:rPr>
        <w:t>عدم استفاده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مسدود نگه داشت.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شير سيلندر را بايد پس از كار گذاشتن كليد به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>آرامي و آهسته باز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سيلندر‌هاي اكسيژن را</w:t>
      </w:r>
      <w:r w:rsidR="009E2E6A" w:rsidRPr="00533E26">
        <w:rPr>
          <w:rFonts w:hint="cs"/>
          <w:rtl/>
        </w:rPr>
        <w:t xml:space="preserve"> در هر شرايط</w:t>
      </w:r>
      <w:r w:rsidR="00B24624">
        <w:rPr>
          <w:rFonts w:hint="cs"/>
          <w:rtl/>
        </w:rPr>
        <w:t>ي</w:t>
      </w:r>
      <w:r w:rsidR="009E2E6A" w:rsidRPr="00533E26">
        <w:rPr>
          <w:rFonts w:hint="cs"/>
          <w:rtl/>
        </w:rPr>
        <w:t xml:space="preserve"> اعم از پر يا خالي</w:t>
      </w:r>
      <w:r w:rsidR="00B24624">
        <w:rPr>
          <w:rFonts w:hint="cs"/>
          <w:rtl/>
        </w:rPr>
        <w:t xml:space="preserve"> بودن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نبايد با بي‌مبالاتي جاب</w:t>
      </w:r>
      <w:r w:rsidR="009E2E6A" w:rsidRPr="00533E26">
        <w:rPr>
          <w:rFonts w:hint="cs"/>
          <w:rtl/>
        </w:rPr>
        <w:t>ه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 xml:space="preserve">جا </w:t>
      </w:r>
      <w:r w:rsidR="00B24624">
        <w:rPr>
          <w:rFonts w:hint="cs"/>
          <w:rtl/>
        </w:rPr>
        <w:t xml:space="preserve">كرد </w:t>
      </w:r>
      <w:r w:rsidR="009E2E6A" w:rsidRPr="00533E26">
        <w:rPr>
          <w:rtl/>
        </w:rPr>
        <w:t xml:space="preserve">و يا </w:t>
      </w:r>
      <w:r w:rsidR="00B24624">
        <w:rPr>
          <w:rFonts w:hint="cs"/>
          <w:rtl/>
        </w:rPr>
        <w:t xml:space="preserve">تغيير </w:t>
      </w:r>
      <w:r w:rsidR="009E2E6A" w:rsidRPr="00533E26">
        <w:rPr>
          <w:rtl/>
        </w:rPr>
        <w:t xml:space="preserve">مكان </w:t>
      </w:r>
      <w:r w:rsidR="00B24624">
        <w:rPr>
          <w:rFonts w:hint="cs"/>
          <w:rtl/>
        </w:rPr>
        <w:t>داد</w:t>
      </w:r>
      <w:r w:rsidR="009E2E6A" w:rsidRPr="00533E26">
        <w:rPr>
          <w:rFonts w:hint="cs"/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هرگز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از روغن و گريس جهت روغن</w:t>
      </w:r>
      <w:r w:rsidR="00B24624">
        <w:rPr>
          <w:rFonts w:hint="cs"/>
          <w:rtl/>
        </w:rPr>
        <w:t>‌</w:t>
      </w:r>
      <w:r w:rsidR="009E2E6A" w:rsidRPr="00533E26">
        <w:rPr>
          <w:rtl/>
        </w:rPr>
        <w:t>كاري شير و يا ديگر قطعات كپسول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اكسيژن استفاده نمود.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16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اكسيژن و يا ديگر وسايل را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با دست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دستكش و يا لباس آغشته به روغن دستكاري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اكسيژن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جاي هواي فشرده استفاده شود.</w:t>
      </w:r>
    </w:p>
    <w:p w:rsidR="009E2E6A" w:rsidRPr="00533E26" w:rsidRDefault="00D8147E" w:rsidP="004B72B9">
      <w:pPr>
        <w:pStyle w:val="T3"/>
        <w:rPr>
          <w:rtl/>
        </w:rPr>
      </w:pPr>
      <w:r>
        <w:rPr>
          <w:rFonts w:hint="cs"/>
          <w:rtl/>
        </w:rPr>
        <w:t>8-1-3-6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انبار كردن كاربيد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كاربيد را فقط مي‌توان در بشكه‌هاي آهني و فولادي غير قابل نفوذ نگهداري نمود.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اين بشكه‌ها را بايد در مكان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خشك كه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جريان هوا ب</w:t>
      </w:r>
      <w:r w:rsidR="009E2E6A" w:rsidRPr="00533E26">
        <w:rPr>
          <w:rFonts w:hint="cs"/>
          <w:rtl/>
        </w:rPr>
        <w:t>ه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>خوبي برقرار</w:t>
      </w:r>
      <w:r w:rsidR="009E2E6A">
        <w:rPr>
          <w:rtl/>
        </w:rPr>
        <w:t xml:space="preserve"> </w:t>
      </w:r>
      <w:r w:rsidR="00BD4805">
        <w:rPr>
          <w:rFonts w:hint="cs"/>
          <w:rtl/>
        </w:rPr>
        <w:t xml:space="preserve">است </w:t>
      </w:r>
      <w:r w:rsidR="009E2E6A" w:rsidRPr="00533E26">
        <w:rPr>
          <w:rtl/>
        </w:rPr>
        <w:t>انبار نمود و بهتر است كه بشكه‌ها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را </w:t>
      </w:r>
      <w:r w:rsidR="00BD4805">
        <w:rPr>
          <w:rFonts w:hint="cs"/>
          <w:rtl/>
        </w:rPr>
        <w:t xml:space="preserve">بر </w:t>
      </w:r>
      <w:r w:rsidR="009E2E6A" w:rsidRPr="00533E26">
        <w:rPr>
          <w:rtl/>
        </w:rPr>
        <w:t>روي سكوها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از سطح زمين ب</w:t>
      </w:r>
      <w:r w:rsidR="00BD4805">
        <w:rPr>
          <w:rFonts w:hint="cs"/>
          <w:rtl/>
        </w:rPr>
        <w:t>ا</w:t>
      </w:r>
      <w:r w:rsidR="009E2E6A" w:rsidRPr="00533E26">
        <w:rPr>
          <w:rtl/>
        </w:rPr>
        <w:t>ل</w:t>
      </w:r>
      <w:r w:rsidR="00BD4805">
        <w:rPr>
          <w:rFonts w:hint="cs"/>
          <w:rtl/>
        </w:rPr>
        <w:t>ات</w:t>
      </w:r>
      <w:r w:rsidR="009E2E6A" w:rsidRPr="00533E26">
        <w:rPr>
          <w:rtl/>
        </w:rPr>
        <w:t>ر</w:t>
      </w:r>
      <w:r w:rsidR="00BD4805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است </w:t>
      </w:r>
      <w:r w:rsidR="009E2E6A" w:rsidRPr="00533E26">
        <w:rPr>
          <w:rtl/>
        </w:rPr>
        <w:t>قرار داد.</w:t>
      </w:r>
    </w:p>
    <w:p w:rsidR="009E2E6A" w:rsidRPr="00533E26" w:rsidRDefault="00BD4805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3. ب</w:t>
      </w:r>
      <w:r w:rsidR="009E2E6A" w:rsidRPr="00533E26">
        <w:rPr>
          <w:rtl/>
        </w:rPr>
        <w:t>ر روي بشكه‌ها بايد به</w:t>
      </w:r>
      <w:r>
        <w:rPr>
          <w:rFonts w:hint="cs"/>
          <w:rtl/>
        </w:rPr>
        <w:t>‌</w:t>
      </w:r>
      <w:r w:rsidR="009E2E6A" w:rsidRPr="00533E26">
        <w:rPr>
          <w:rtl/>
        </w:rPr>
        <w:t>وضوح كلمه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Fonts w:hint="cs"/>
          <w:rtl/>
        </w:rPr>
        <w:t>”</w:t>
      </w:r>
      <w:r w:rsidR="009E2E6A" w:rsidRPr="00533E26">
        <w:rPr>
          <w:rtl/>
        </w:rPr>
        <w:t>كاربيد</w:t>
      </w:r>
      <w:r>
        <w:rPr>
          <w:rFonts w:hint="cs"/>
          <w:rtl/>
        </w:rPr>
        <w:t xml:space="preserve">“ </w:t>
      </w:r>
      <w:r w:rsidR="009E2E6A" w:rsidRPr="00533E26">
        <w:rPr>
          <w:rtl/>
        </w:rPr>
        <w:t>منقوش گردد.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انبار كردن كاربيد فقط بايد به ساختماني كه از اطراف خود مجزا</w:t>
      </w:r>
      <w:r w:rsidR="009E2E6A">
        <w:rPr>
          <w:rtl/>
        </w:rPr>
        <w:t xml:space="preserve"> </w:t>
      </w:r>
      <w:r w:rsidR="00BD4805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محدود گردد. </w:t>
      </w:r>
    </w:p>
    <w:p w:rsidR="009E2E6A" w:rsidRPr="00533E26" w:rsidRDefault="001F0C95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5</w:t>
      </w:r>
      <w:r w:rsidR="009E2E6A" w:rsidRPr="00533E26">
        <w:rPr>
          <w:rFonts w:hint="cs"/>
          <w:rtl/>
        </w:rPr>
        <w:t xml:space="preserve">. انبار كاربيد </w:t>
      </w:r>
      <w:r w:rsidR="009E2E6A" w:rsidRPr="00533E26">
        <w:rPr>
          <w:rtl/>
        </w:rPr>
        <w:t xml:space="preserve">بايد از خارج روشن </w:t>
      </w:r>
      <w:r w:rsidR="00BD4805">
        <w:rPr>
          <w:rFonts w:hint="cs"/>
          <w:rtl/>
        </w:rPr>
        <w:t xml:space="preserve">شود </w:t>
      </w:r>
      <w:r w:rsidR="009E2E6A" w:rsidRPr="00533E26">
        <w:rPr>
          <w:rtl/>
        </w:rPr>
        <w:t>و در داخل انبار هيچ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tl/>
        </w:rPr>
        <w:t>ادوات برقي نبايد استعمال 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 xml:space="preserve">اطمينان حاصل </w:t>
      </w:r>
      <w:r w:rsidR="00BD4805">
        <w:rPr>
          <w:rFonts w:hint="cs"/>
          <w:rtl/>
        </w:rPr>
        <w:t xml:space="preserve">شود </w:t>
      </w:r>
      <w:r w:rsidR="00BD4805">
        <w:rPr>
          <w:rtl/>
        </w:rPr>
        <w:t>كه ادوات ضد</w:t>
      </w:r>
      <w:r w:rsidR="009E2E6A" w:rsidRPr="00533E26">
        <w:rPr>
          <w:rtl/>
        </w:rPr>
        <w:t>حريق بوده و باعث انفجار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گردد.</w:t>
      </w:r>
    </w:p>
    <w:p w:rsidR="009E2E6A" w:rsidRPr="00F2093F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اين نوع انبارها</w:t>
      </w:r>
      <w:r w:rsidR="00BD4805">
        <w:rPr>
          <w:rFonts w:cs="Times New Roman" w:hint="cs"/>
          <w:rtl/>
        </w:rPr>
        <w:t xml:space="preserve"> </w:t>
      </w:r>
      <w:r w:rsidR="009E2E6A">
        <w:rPr>
          <w:rFonts w:cs="Times New Roman" w:hint="cs"/>
          <w:rtl/>
        </w:rPr>
        <w:t>(</w:t>
      </w:r>
      <w:r w:rsidR="009E2E6A" w:rsidRPr="00533E26">
        <w:rPr>
          <w:rFonts w:hint="cs"/>
          <w:rtl/>
        </w:rPr>
        <w:t>انبار كاربيد</w:t>
      </w:r>
      <w:r w:rsidR="009E2E6A">
        <w:rPr>
          <w:rFonts w:hint="cs"/>
          <w:rtl/>
        </w:rPr>
        <w:t>)</w:t>
      </w:r>
      <w:r w:rsidR="009E2E6A" w:rsidRPr="00533E26">
        <w:rPr>
          <w:rtl/>
        </w:rPr>
        <w:t xml:space="preserve"> بايد آگهي با </w:t>
      </w:r>
      <w:r w:rsidR="009E05D2">
        <w:rPr>
          <w:rFonts w:hint="cs"/>
          <w:rtl/>
        </w:rPr>
        <w:t xml:space="preserve">اين </w:t>
      </w:r>
      <w:r w:rsidR="009E2E6A" w:rsidRPr="00533E26">
        <w:rPr>
          <w:rtl/>
        </w:rPr>
        <w:t>مضمون نصب شده باشد</w:t>
      </w:r>
      <w:r w:rsidR="009E2E6A">
        <w:rPr>
          <w:rFonts w:hint="cs"/>
          <w:rtl/>
        </w:rPr>
        <w:t>:</w:t>
      </w:r>
      <w:r w:rsidR="009E05D2">
        <w:rPr>
          <w:rFonts w:hint="cs"/>
          <w:rtl/>
        </w:rPr>
        <w:t xml:space="preserve"> ”</w:t>
      </w:r>
      <w:r w:rsidR="009E2E6A" w:rsidRPr="009E05D2">
        <w:rPr>
          <w:rtl/>
        </w:rPr>
        <w:t xml:space="preserve">در صورت بروز آتش‌سوزي </w:t>
      </w:r>
      <w:r w:rsidR="00BD4805">
        <w:rPr>
          <w:rFonts w:hint="cs"/>
          <w:rtl/>
        </w:rPr>
        <w:t xml:space="preserve">از </w:t>
      </w:r>
      <w:r w:rsidR="009E2E6A" w:rsidRPr="009E05D2">
        <w:rPr>
          <w:rtl/>
        </w:rPr>
        <w:t>آب استعمال نكنيد.</w:t>
      </w:r>
      <w:r w:rsidR="009E05D2">
        <w:rPr>
          <w:rFonts w:hint="cs"/>
          <w:rtl/>
        </w:rPr>
        <w:t>“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از آن</w:t>
      </w:r>
      <w:r w:rsidR="00BD4805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جا كه </w:t>
      </w:r>
      <w:r w:rsidR="009E2E6A" w:rsidRPr="00533E26">
        <w:rPr>
          <w:rtl/>
        </w:rPr>
        <w:t>بشكه‌هاي غير قابل نفوذ كاربيد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داراي مقداري گاز استيلن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بنابراين در هنگام باز كردن آن بايد نهايت دقت را معمول داشت.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لحيم در بشكه‌ها را</w:t>
      </w:r>
      <w:r w:rsidR="007A1320">
        <w:rPr>
          <w:rtl/>
        </w:rPr>
        <w:t xml:space="preserve"> به‌هيچ‌وجه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با شعله يا هوي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داغ جدا ساخت</w:t>
      </w:r>
      <w:r w:rsidR="00BD4805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BD4805">
        <w:rPr>
          <w:rFonts w:hint="cs"/>
          <w:rtl/>
        </w:rPr>
        <w:t xml:space="preserve">همچنين نبايد </w:t>
      </w:r>
      <w:r w:rsidR="009E2E6A" w:rsidRPr="00533E26">
        <w:rPr>
          <w:rtl/>
        </w:rPr>
        <w:t>براي باز كردن در بشكه از قلم و چكش فولادي استفاده 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بلكه بايد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مخصوصي را كه براي باز كردن در بشكه‌هاي كاربيد ساخته شده</w:t>
      </w:r>
      <w:r w:rsidR="009E2E6A">
        <w:rPr>
          <w:rFonts w:hint="cs"/>
          <w:rtl/>
        </w:rPr>
        <w:t>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>كار برد.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گرد كاربيد را بايد از بشكه‌هاي خالي جمع</w:t>
      </w:r>
      <w:r w:rsidR="009E2E6A">
        <w:rPr>
          <w:rtl/>
        </w:rPr>
        <w:t>‌آوري</w:t>
      </w:r>
      <w:r w:rsidR="009E2E6A" w:rsidRPr="00533E26">
        <w:rPr>
          <w:rtl/>
        </w:rPr>
        <w:t xml:space="preserve"> نمود و از طريق آب زدن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بي‌اثر ساخت. بشكه‌هاي خالي ر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نيز </w:t>
      </w:r>
      <w:r w:rsidR="009E2E6A" w:rsidRPr="00533E26">
        <w:rPr>
          <w:rtl/>
        </w:rPr>
        <w:t>بايد با آب شستشو داد.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بشكه‌هاي كاربيد نبايد در معرض نفوذ آب قرار گير</w:t>
      </w:r>
      <w:r w:rsidR="009E2E6A" w:rsidRPr="00533E26">
        <w:rPr>
          <w:rFonts w:hint="cs"/>
          <w:rtl/>
        </w:rPr>
        <w:t>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زيرا</w:t>
      </w:r>
      <w:r w:rsidR="009E2E6A" w:rsidRPr="00533E26">
        <w:rPr>
          <w:rtl/>
        </w:rPr>
        <w:t xml:space="preserve"> در هنگام باز كردن ممكن است انفجار رخ دهد.</w:t>
      </w:r>
    </w:p>
    <w:p w:rsidR="00C53F57" w:rsidRDefault="00C53F57" w:rsidP="00A46D1C">
      <w:pPr>
        <w:pStyle w:val="T1"/>
        <w:rPr>
          <w:rFonts w:hint="cs"/>
          <w:rtl/>
        </w:rPr>
      </w:pPr>
      <w:bookmarkStart w:id="586" w:name="_Toc253294605"/>
    </w:p>
    <w:p w:rsidR="009E2E6A" w:rsidRPr="00533E26" w:rsidRDefault="00D8147E" w:rsidP="00A46D1C">
      <w:pPr>
        <w:pStyle w:val="T1"/>
        <w:rPr>
          <w:rtl/>
        </w:rPr>
      </w:pPr>
      <w:bookmarkStart w:id="587" w:name="_Toc290573462"/>
      <w:bookmarkStart w:id="588" w:name="_Toc290574502"/>
      <w:bookmarkStart w:id="589" w:name="_Toc290578070"/>
      <w:r>
        <w:rPr>
          <w:rFonts w:hint="cs"/>
          <w:rtl/>
        </w:rPr>
        <w:t>8-2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جوشكاري با برق</w:t>
      </w:r>
      <w:bookmarkEnd w:id="586"/>
      <w:bookmarkEnd w:id="587"/>
      <w:bookmarkEnd w:id="588"/>
      <w:bookmarkEnd w:id="589"/>
    </w:p>
    <w:p w:rsidR="009E2E6A" w:rsidRPr="00533E26" w:rsidRDefault="00D8147E" w:rsidP="00293E98">
      <w:pPr>
        <w:pStyle w:val="T2"/>
        <w:rPr>
          <w:rtl/>
        </w:rPr>
      </w:pPr>
      <w:bookmarkStart w:id="590" w:name="_Toc253294606"/>
      <w:bookmarkStart w:id="591" w:name="_Toc290573463"/>
      <w:r>
        <w:rPr>
          <w:rFonts w:hint="cs"/>
          <w:rtl/>
        </w:rPr>
        <w:t>8-2-1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كليات</w:t>
      </w:r>
      <w:bookmarkEnd w:id="590"/>
      <w:bookmarkEnd w:id="591"/>
      <w:r w:rsidR="009E2E6A" w:rsidRPr="00533E26">
        <w:rPr>
          <w:rtl/>
        </w:rPr>
        <w:t xml:space="preserve">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جوشكاري برق</w:t>
      </w:r>
      <w:r w:rsidR="009E2E6A" w:rsidRPr="00533E26">
        <w:rPr>
          <w:rFonts w:hint="cs"/>
          <w:rtl/>
        </w:rPr>
        <w:t>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عملي است كه طي آن دو فلز در اثر حرارت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به يكديگر متصل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اين عمل يا بدون استفاده از فيلر فلزي و </w:t>
      </w:r>
      <w:r w:rsidR="009E2E6A" w:rsidRPr="00533E26">
        <w:rPr>
          <w:rFonts w:hint="cs"/>
          <w:rtl/>
        </w:rPr>
        <w:t xml:space="preserve">فشار و </w:t>
      </w:r>
      <w:r w:rsidR="009E2E6A" w:rsidRPr="00533E26">
        <w:rPr>
          <w:rtl/>
        </w:rPr>
        <w:t>يا</w:t>
      </w:r>
      <w:r w:rsidR="009E2E6A" w:rsidRPr="00533E26">
        <w:rPr>
          <w:rFonts w:hint="cs"/>
          <w:rtl/>
        </w:rPr>
        <w:t xml:space="preserve"> به</w:t>
      </w:r>
      <w:r w:rsidR="00BD4805">
        <w:rPr>
          <w:rFonts w:hint="cs"/>
          <w:rtl/>
        </w:rPr>
        <w:t>‌</w:t>
      </w:r>
      <w:r w:rsidR="009E2E6A" w:rsidRPr="00533E26">
        <w:rPr>
          <w:rFonts w:hint="cs"/>
          <w:rtl/>
        </w:rPr>
        <w:t>همراه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اين دو </w:t>
      </w:r>
      <w:r w:rsidR="009E2E6A" w:rsidRPr="00533E26">
        <w:rPr>
          <w:rtl/>
        </w:rPr>
        <w:t>انجام مي‌گيرد.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جوشكاري برقي به دو رشته سيم مثبت و منفي از منبع توليد الكتريسيته</w:t>
      </w:r>
      <w:r w:rsidR="009E2E6A">
        <w:rPr>
          <w:rtl/>
        </w:rPr>
        <w:t xml:space="preserve"> </w:t>
      </w:r>
      <w:r w:rsidR="00BD4805">
        <w:rPr>
          <w:rFonts w:hint="cs"/>
          <w:rtl/>
        </w:rPr>
        <w:t>نياز است</w:t>
      </w:r>
      <w:r w:rsidR="009E2E6A" w:rsidRPr="00533E26">
        <w:rPr>
          <w:rtl/>
        </w:rPr>
        <w:t xml:space="preserve">.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يك رشته سيم به شي</w:t>
      </w:r>
      <w:r w:rsidR="00BD4805">
        <w:rPr>
          <w:rFonts w:hint="cs"/>
          <w:rtl/>
        </w:rPr>
        <w:t>ء</w:t>
      </w:r>
      <w:r w:rsidR="009E2E6A" w:rsidRPr="00533E26">
        <w:rPr>
          <w:rtl/>
        </w:rPr>
        <w:t xml:space="preserve"> در حال جوش </w:t>
      </w:r>
      <w:r w:rsidR="00BD4805">
        <w:rPr>
          <w:rFonts w:hint="cs"/>
          <w:rtl/>
        </w:rPr>
        <w:t xml:space="preserve">دادن </w:t>
      </w:r>
      <w:r w:rsidR="009E2E6A" w:rsidRPr="00533E26">
        <w:rPr>
          <w:rtl/>
        </w:rPr>
        <w:t>و ديگري به انبر جوش (انبر نگهدارنده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الكترود) متصل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سيم منفي (كابل) براي تكميل مدار ب</w:t>
      </w:r>
      <w:r w:rsidR="009E2E6A" w:rsidRPr="00533E26">
        <w:rPr>
          <w:rFonts w:hint="cs"/>
          <w:rtl/>
        </w:rPr>
        <w:t>ه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>كار برده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ولي در بعضي از عمليات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مجهز نمودن </w:t>
      </w:r>
      <w:r w:rsidR="009E2E6A">
        <w:rPr>
          <w:rtl/>
        </w:rPr>
        <w:t>تأسيس</w:t>
      </w:r>
      <w:r w:rsidR="009E2E6A" w:rsidRPr="00533E26">
        <w:rPr>
          <w:rtl/>
        </w:rPr>
        <w:t>ات فلزي به اتصال زمين ضروري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>ست.</w:t>
      </w:r>
    </w:p>
    <w:p w:rsidR="009E2E6A" w:rsidRPr="00533E26" w:rsidRDefault="00D8147E" w:rsidP="00293E98">
      <w:pPr>
        <w:pStyle w:val="T2"/>
        <w:rPr>
          <w:rtl/>
        </w:rPr>
      </w:pPr>
      <w:bookmarkStart w:id="592" w:name="_Toc253294607"/>
      <w:bookmarkStart w:id="593" w:name="_Toc290573464"/>
      <w:r>
        <w:rPr>
          <w:rFonts w:hint="cs"/>
          <w:rtl/>
        </w:rPr>
        <w:t>8-2-2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منبع توليد نيرو</w:t>
      </w:r>
      <w:bookmarkEnd w:id="592"/>
      <w:bookmarkEnd w:id="593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از مولدهاي برق متناوب يا مستقيم </w:t>
      </w:r>
      <w:r w:rsidR="009E2E6A" w:rsidRPr="00533E26">
        <w:rPr>
          <w:rFonts w:hint="cs"/>
          <w:rtl/>
        </w:rPr>
        <w:t>(</w:t>
      </w:r>
      <w:r w:rsidR="009E2E6A" w:rsidRPr="00533E26">
        <w:t>AC</w:t>
      </w:r>
      <w:r w:rsidR="009E2E6A" w:rsidRPr="00533E26">
        <w:rPr>
          <w:rFonts w:hint="cs"/>
          <w:rtl/>
        </w:rPr>
        <w:t xml:space="preserve"> يا </w:t>
      </w:r>
      <w:r w:rsidR="009E2E6A" w:rsidRPr="00533E26">
        <w:t>DC</w:t>
      </w:r>
      <w:r w:rsidR="009E2E6A" w:rsidRPr="00533E26">
        <w:rPr>
          <w:rFonts w:hint="cs"/>
          <w:rtl/>
        </w:rPr>
        <w:t>)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tl/>
        </w:rPr>
        <w:t>توان براي انواع جوشكاري و برش فلزات استفاده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3C58DF">
        <w:rPr>
          <w:rFonts w:hint="cs"/>
          <w:rtl/>
        </w:rPr>
        <w:t xml:space="preserve"> نبايد </w:t>
      </w:r>
      <w:r w:rsidR="009E2E6A" w:rsidRPr="00533E26">
        <w:rPr>
          <w:rtl/>
        </w:rPr>
        <w:t>ميزان جريان برق در عمليات جوشكاري برقي با دست از 500 آمپر تجاوز نمايد.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اكثر </w:t>
      </w:r>
      <w:r w:rsidR="009E2E6A" w:rsidRPr="00533E26">
        <w:rPr>
          <w:rFonts w:hint="cs"/>
          <w:rtl/>
        </w:rPr>
        <w:t>مواقع در عمليات معمول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موتور جوشكاري مولد جريان مستقيم </w:t>
      </w:r>
      <w:r w:rsidR="009E2E6A" w:rsidRPr="00533E26">
        <w:t>(DC)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رود.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ترانسفورماتورهاي مخصوص جوشكاري با برق متناوب</w:t>
      </w:r>
      <w:r w:rsidR="00D70C81">
        <w:rPr>
          <w:rtl/>
        </w:rPr>
        <w:t xml:space="preserve"> بايد</w:t>
      </w:r>
      <w:r w:rsidR="005E6A0D">
        <w:rPr>
          <w:rtl/>
        </w:rPr>
        <w:t xml:space="preserve"> به</w:t>
      </w:r>
      <w:r w:rsidR="00BD4805">
        <w:rPr>
          <w:rFonts w:hint="cs"/>
          <w:rtl/>
        </w:rPr>
        <w:t xml:space="preserve"> </w:t>
      </w:r>
      <w:r w:rsidR="005E6A0D">
        <w:rPr>
          <w:rtl/>
        </w:rPr>
        <w:t xml:space="preserve">وسيله‌ </w:t>
      </w:r>
      <w:r w:rsidR="009E2E6A" w:rsidRPr="00533E26">
        <w:rPr>
          <w:rtl/>
        </w:rPr>
        <w:t xml:space="preserve">كم </w:t>
      </w:r>
      <w:r w:rsidR="00BD4805">
        <w:rPr>
          <w:rFonts w:hint="cs"/>
          <w:rtl/>
        </w:rPr>
        <w:t xml:space="preserve">كردن </w:t>
      </w:r>
      <w:r w:rsidR="009E2E6A" w:rsidRPr="00533E26">
        <w:rPr>
          <w:rtl/>
        </w:rPr>
        <w:t xml:space="preserve">ولتاژ برق مجهز باشند </w:t>
      </w:r>
      <w:r w:rsidR="00BD4805">
        <w:rPr>
          <w:rFonts w:hint="cs"/>
          <w:rtl/>
        </w:rPr>
        <w:t xml:space="preserve">تا </w:t>
      </w:r>
      <w:r w:rsidR="009E2E6A" w:rsidRPr="00533E26">
        <w:rPr>
          <w:rtl/>
        </w:rPr>
        <w:t>در</w:t>
      </w:r>
      <w:r w:rsidR="00BD4805">
        <w:rPr>
          <w:rFonts w:hint="cs"/>
          <w:rtl/>
        </w:rPr>
        <w:t xml:space="preserve"> زمان </w:t>
      </w:r>
      <w:r w:rsidR="009E2E6A" w:rsidRPr="00533E26">
        <w:rPr>
          <w:rtl/>
        </w:rPr>
        <w:t>قطع عمل</w:t>
      </w:r>
      <w:r w:rsidR="00BD4805">
        <w:rPr>
          <w:rFonts w:hint="cs"/>
          <w:rtl/>
        </w:rPr>
        <w:t>يات</w:t>
      </w:r>
      <w:r w:rsidR="009E2E6A" w:rsidRPr="00533E26">
        <w:rPr>
          <w:rtl/>
        </w:rPr>
        <w:t xml:space="preserve"> جوشكاري ولتاژ به 30 ولت تقليل يابد</w:t>
      </w:r>
      <w:r w:rsidR="00BD4805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BD4805">
        <w:rPr>
          <w:rFonts w:hint="cs"/>
          <w:rtl/>
        </w:rPr>
        <w:t xml:space="preserve">هنگام </w:t>
      </w:r>
      <w:r w:rsidR="009E2E6A" w:rsidRPr="00533E26">
        <w:rPr>
          <w:rtl/>
        </w:rPr>
        <w:t>جوشكاري با برق متناوب ولتاژ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از 80 </w:t>
      </w:r>
      <w:r w:rsidR="00BD4805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ولت تجاوز </w:t>
      </w:r>
      <w:r w:rsidR="00BD4805">
        <w:rPr>
          <w:rFonts w:hint="cs"/>
          <w:rtl/>
        </w:rPr>
        <w:t xml:space="preserve">نمايد </w:t>
      </w:r>
      <w:r w:rsidR="009E2E6A" w:rsidRPr="00533E26">
        <w:rPr>
          <w:rtl/>
        </w:rPr>
        <w:t xml:space="preserve">و برق مستقيم نبايد بيشتر از </w:t>
      </w:r>
      <w:r w:rsidR="00BD4805">
        <w:rPr>
          <w:rFonts w:hint="cs"/>
          <w:rtl/>
        </w:rPr>
        <w:t>100</w:t>
      </w:r>
      <w:r w:rsidR="009E2E6A" w:rsidRPr="00533E26">
        <w:rPr>
          <w:rtl/>
        </w:rPr>
        <w:t xml:space="preserve"> ولت باشد.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مورد جوشكاري با برق متناوب در شرايط هواي مرطوب و زماني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جوشكار عرق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دستگاه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وسيله‌اي مجهز باشد كه در </w:t>
      </w:r>
      <w:r w:rsidR="00BD4805">
        <w:rPr>
          <w:rFonts w:hint="cs"/>
          <w:rtl/>
        </w:rPr>
        <w:t xml:space="preserve">زمان </w:t>
      </w:r>
      <w:r w:rsidR="009E2E6A" w:rsidRPr="00533E26">
        <w:rPr>
          <w:rtl/>
        </w:rPr>
        <w:t>قطع جوشكاري ولتاژ به حداقل تقليل يابد.</w:t>
      </w:r>
    </w:p>
    <w:p w:rsidR="009E2E6A" w:rsidRPr="00533E26" w:rsidRDefault="001F0C95" w:rsidP="00293E98">
      <w:pPr>
        <w:pStyle w:val="T2"/>
        <w:rPr>
          <w:rtl/>
        </w:rPr>
      </w:pPr>
      <w:bookmarkStart w:id="594" w:name="_Toc253294608"/>
      <w:r>
        <w:rPr>
          <w:rtl/>
        </w:rPr>
        <w:br w:type="page"/>
      </w:r>
      <w:bookmarkStart w:id="595" w:name="_Toc290573465"/>
      <w:r w:rsidR="00D8147E">
        <w:rPr>
          <w:rFonts w:hint="cs"/>
          <w:rtl/>
        </w:rPr>
        <w:lastRenderedPageBreak/>
        <w:t>8-2-3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 جوشكاري</w:t>
      </w:r>
      <w:bookmarkEnd w:id="594"/>
      <w:bookmarkEnd w:id="595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جوشكاري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در طول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معين و استاندارد </w:t>
      </w:r>
      <w:r w:rsidR="009E2E6A">
        <w:rPr>
          <w:rtl/>
        </w:rPr>
        <w:t>ارائه</w:t>
      </w:r>
      <w:r w:rsidR="009E2E6A" w:rsidRPr="00533E26">
        <w:rPr>
          <w:rtl/>
        </w:rPr>
        <w:t xml:space="preserve"> شده و ممكن است در يك مدار از چند كابل استفاده گردد.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اساساً</w:t>
      </w:r>
      <w:r w:rsidR="009E2E6A" w:rsidRPr="00533E26">
        <w:rPr>
          <w:rtl/>
        </w:rPr>
        <w:t xml:space="preserve"> از هادي‌ها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داراي عايق</w:t>
      </w:r>
      <w:r w:rsidR="00BD4805">
        <w:rPr>
          <w:rFonts w:hint="cs"/>
          <w:rtl/>
        </w:rPr>
        <w:t xml:space="preserve"> هستند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استفاده </w:t>
      </w:r>
      <w:r w:rsidR="00BD4805">
        <w:rPr>
          <w:rFonts w:hint="cs"/>
          <w:rtl/>
        </w:rPr>
        <w:t>شود</w:t>
      </w:r>
      <w:r w:rsidR="009E2E6A" w:rsidRPr="00533E26">
        <w:rPr>
          <w:rFonts w:hint="cs"/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اتصال</w:t>
      </w:r>
      <w:r w:rsidR="009E2E6A" w:rsidRPr="00533E26">
        <w:rPr>
          <w:rFonts w:hint="cs"/>
          <w:rtl/>
        </w:rPr>
        <w:t>ات</w:t>
      </w:r>
      <w:r w:rsidR="009E2E6A" w:rsidRPr="00533E26">
        <w:rPr>
          <w:rtl/>
        </w:rPr>
        <w:t xml:space="preserve"> كابل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وسيل</w:t>
      </w:r>
      <w:r w:rsidR="009E2E6A" w:rsidRPr="00533E26">
        <w:rPr>
          <w:rFonts w:hint="cs"/>
          <w:rtl/>
        </w:rPr>
        <w:t>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بيش از يك پيچ ب</w:t>
      </w:r>
      <w:r w:rsidR="009E2E6A" w:rsidRPr="00533E26">
        <w:rPr>
          <w:rFonts w:hint="cs"/>
          <w:rtl/>
        </w:rPr>
        <w:t xml:space="preserve">ه </w:t>
      </w:r>
      <w:r w:rsidR="00BD4805">
        <w:rPr>
          <w:rFonts w:hint="cs"/>
          <w:rtl/>
        </w:rPr>
        <w:t>يك</w:t>
      </w:r>
      <w:r w:rsidR="009E2E6A" w:rsidRPr="00533E26">
        <w:rPr>
          <w:rtl/>
        </w:rPr>
        <w:t>ديگر ب</w:t>
      </w:r>
      <w:r w:rsidR="009E2E6A" w:rsidRPr="00533E26">
        <w:rPr>
          <w:rFonts w:hint="cs"/>
          <w:rtl/>
        </w:rPr>
        <w:t>ه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 xml:space="preserve">طور مطمئن متصل </w:t>
      </w:r>
      <w:r w:rsidR="00BD4805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تا اتصال برقي خوبي را ب</w:t>
      </w:r>
      <w:r w:rsidR="009E2E6A" w:rsidRPr="00533E26">
        <w:rPr>
          <w:rFonts w:hint="cs"/>
          <w:rtl/>
        </w:rPr>
        <w:t>ه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>وجود ‌آورند.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فلزي اتصال</w:t>
      </w:r>
      <w:r w:rsidR="009E2E6A" w:rsidRPr="00533E26">
        <w:rPr>
          <w:rFonts w:hint="cs"/>
          <w:rtl/>
        </w:rPr>
        <w:t>ات</w:t>
      </w:r>
      <w:r w:rsidR="009E2E6A" w:rsidRPr="00533E26">
        <w:rPr>
          <w:rtl/>
        </w:rPr>
        <w:t xml:space="preserve"> كابل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</w:t>
      </w:r>
      <w:r w:rsidR="005E6A0D">
        <w:rPr>
          <w:rFonts w:hint="cs"/>
          <w:rtl/>
        </w:rPr>
        <w:t xml:space="preserve"> به‌وسيله‌ </w:t>
      </w:r>
      <w:r w:rsidR="009E2E6A" w:rsidRPr="00533E26">
        <w:rPr>
          <w:rtl/>
        </w:rPr>
        <w:t>عايق پوشانيده شوند.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جوشكاري در صورت</w:t>
      </w:r>
      <w:r w:rsidR="00BD4805">
        <w:rPr>
          <w:rFonts w:hint="cs"/>
          <w:rtl/>
        </w:rPr>
        <w:t xml:space="preserve"> </w:t>
      </w:r>
      <w:r w:rsidR="009E2E6A">
        <w:rPr>
          <w:rtl/>
        </w:rPr>
        <w:t>‌كشي</w:t>
      </w:r>
      <w:r w:rsidR="009E2E6A" w:rsidRPr="00533E26">
        <w:rPr>
          <w:rtl/>
        </w:rPr>
        <w:t xml:space="preserve">ده شدن روي زمين </w:t>
      </w:r>
      <w:r w:rsidR="00BD4805">
        <w:rPr>
          <w:rFonts w:hint="cs"/>
          <w:rtl/>
        </w:rPr>
        <w:t>ي</w:t>
      </w:r>
      <w:r w:rsidR="009E2E6A" w:rsidRPr="00533E26">
        <w:rPr>
          <w:rtl/>
        </w:rPr>
        <w:t>ا برخورد با اشيا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تيز و يا </w:t>
      </w:r>
      <w:r w:rsidR="00BD4805">
        <w:rPr>
          <w:rFonts w:hint="cs"/>
          <w:rtl/>
        </w:rPr>
        <w:t xml:space="preserve">عبور </w:t>
      </w:r>
      <w:r w:rsidR="009E2E6A" w:rsidRPr="00533E26">
        <w:rPr>
          <w:rtl/>
        </w:rPr>
        <w:t>كاميون و وسايل سنگين از روي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ممكن است غير قابل استفاده شوند.</w:t>
      </w:r>
      <w:r w:rsidR="009E2E6A" w:rsidRPr="00533E26">
        <w:rPr>
          <w:rFonts w:hint="cs"/>
          <w:rtl/>
        </w:rPr>
        <w:t xml:space="preserve"> لذا </w:t>
      </w:r>
      <w:r w:rsidR="009E2E6A" w:rsidRPr="00533E26">
        <w:rPr>
          <w:rtl/>
        </w:rPr>
        <w:t>به كاركنان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</w:t>
      </w:r>
      <w:r w:rsidR="009E2E6A" w:rsidRPr="00533E26">
        <w:rPr>
          <w:rFonts w:hint="cs"/>
          <w:rtl/>
        </w:rPr>
        <w:t>ع</w:t>
      </w:r>
      <w:r w:rsidR="009E2E6A" w:rsidRPr="00533E26">
        <w:rPr>
          <w:rtl/>
        </w:rPr>
        <w:t>مير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كار و يا افرادي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با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فوق كار </w:t>
      </w:r>
      <w:r w:rsidR="00BD4805">
        <w:rPr>
          <w:rFonts w:hint="cs"/>
          <w:rtl/>
        </w:rPr>
        <w:t xml:space="preserve">مي‌كنند </w:t>
      </w:r>
      <w:r w:rsidR="00D70C81">
        <w:rPr>
          <w:rtl/>
        </w:rPr>
        <w:t xml:space="preserve">بايد </w:t>
      </w:r>
      <w:r w:rsidR="00BD4805">
        <w:rPr>
          <w:rFonts w:hint="cs"/>
          <w:rtl/>
        </w:rPr>
        <w:t xml:space="preserve">توصيه </w:t>
      </w:r>
      <w:r w:rsidR="009E2E6A" w:rsidRPr="00533E26">
        <w:rPr>
          <w:rtl/>
        </w:rPr>
        <w:t xml:space="preserve">شود </w:t>
      </w:r>
      <w:r w:rsidR="00BD4805">
        <w:rPr>
          <w:rFonts w:hint="cs"/>
          <w:rtl/>
        </w:rPr>
        <w:t xml:space="preserve">كه </w:t>
      </w:r>
      <w:r w:rsidR="009E2E6A" w:rsidRPr="00533E26">
        <w:rPr>
          <w:rtl/>
        </w:rPr>
        <w:t>در صورت مشاهده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BD4805">
        <w:rPr>
          <w:rFonts w:hint="cs"/>
          <w:rtl/>
        </w:rPr>
        <w:t xml:space="preserve">يك </w:t>
      </w:r>
      <w:r w:rsidR="009E2E6A" w:rsidRPr="00533E26">
        <w:rPr>
          <w:rtl/>
        </w:rPr>
        <w:t>كابل آسيب</w:t>
      </w:r>
      <w:r w:rsidR="00BD4805">
        <w:rPr>
          <w:rFonts w:hint="cs"/>
          <w:rtl/>
        </w:rPr>
        <w:t>‌</w:t>
      </w:r>
      <w:r w:rsidR="009E2E6A" w:rsidRPr="00533E26">
        <w:rPr>
          <w:rtl/>
        </w:rPr>
        <w:t>ديده</w:t>
      </w:r>
      <w:r w:rsidR="00975992">
        <w:rPr>
          <w:rFonts w:hint="cs"/>
          <w:rtl/>
        </w:rPr>
        <w:t xml:space="preserve">، </w:t>
      </w:r>
      <w:r w:rsidR="00BD4805">
        <w:rPr>
          <w:rFonts w:hint="cs"/>
          <w:rtl/>
        </w:rPr>
        <w:t xml:space="preserve">به‌سرعت اقدام به </w:t>
      </w:r>
      <w:r w:rsidR="009E2E6A" w:rsidRPr="00533E26">
        <w:rPr>
          <w:rtl/>
        </w:rPr>
        <w:t xml:space="preserve">ترميم و يا تعويض آن </w:t>
      </w:r>
      <w:r w:rsidR="00BD4805">
        <w:rPr>
          <w:rFonts w:hint="cs"/>
          <w:rtl/>
        </w:rPr>
        <w:t>نمايند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كارهاي بزرگ ساختماني احتمال پراكندگي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در اطراف </w:t>
      </w:r>
      <w:r w:rsidR="002B5318">
        <w:rPr>
          <w:rFonts w:hint="cs"/>
          <w:rtl/>
        </w:rPr>
        <w:t>وجود دارد.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جوشكاران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مورد استفاده را ب</w:t>
      </w:r>
      <w:r w:rsidR="009E2E6A" w:rsidRPr="00533E26">
        <w:rPr>
          <w:rFonts w:hint="cs"/>
          <w:rtl/>
        </w:rPr>
        <w:t>ه</w:t>
      </w:r>
      <w:r w:rsidR="002B5318">
        <w:rPr>
          <w:rFonts w:hint="cs"/>
          <w:rtl/>
        </w:rPr>
        <w:t>‌</w:t>
      </w:r>
      <w:r w:rsidR="009E2E6A" w:rsidRPr="00533E26">
        <w:rPr>
          <w:rtl/>
        </w:rPr>
        <w:t>طور مرتب و دور از خطر نگهداري نمايند.</w:t>
      </w:r>
    </w:p>
    <w:p w:rsidR="009E2E6A" w:rsidRPr="00533E26" w:rsidRDefault="00D8147E" w:rsidP="0049262D">
      <w:pPr>
        <w:pStyle w:val="Num"/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 جوشكاري نبايد درآب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روغن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حفره‌ها و يا در كف مخازن قرار گيرد.</w:t>
      </w:r>
    </w:p>
    <w:p w:rsidR="009E2E6A" w:rsidRPr="00533E26" w:rsidRDefault="00D8147E" w:rsidP="00293E98">
      <w:pPr>
        <w:pStyle w:val="T2"/>
        <w:rPr>
          <w:rtl/>
        </w:rPr>
      </w:pPr>
      <w:bookmarkStart w:id="596" w:name="_Toc253294609"/>
      <w:bookmarkStart w:id="597" w:name="_Toc290573466"/>
      <w:r>
        <w:rPr>
          <w:rFonts w:hint="cs"/>
          <w:rtl/>
        </w:rPr>
        <w:t>8-2-4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انبر نگهدارنده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الكترود جوش</w:t>
      </w:r>
      <w:bookmarkEnd w:id="596"/>
      <w:bookmarkEnd w:id="597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2B5318">
        <w:rPr>
          <w:rFonts w:hint="cs"/>
          <w:rtl/>
        </w:rPr>
        <w:t xml:space="preserve">اين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داراي پوشش عايقي باشد.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در مواردي كه </w:t>
      </w:r>
      <w:r w:rsidR="009E2E6A" w:rsidRPr="00533E26">
        <w:rPr>
          <w:rtl/>
        </w:rPr>
        <w:t xml:space="preserve">انبر فوق </w:t>
      </w:r>
      <w:r w:rsidR="002B5318">
        <w:rPr>
          <w:rFonts w:hint="cs"/>
          <w:rtl/>
        </w:rPr>
        <w:t xml:space="preserve">براي </w:t>
      </w:r>
      <w:r w:rsidR="009E2E6A" w:rsidRPr="00533E26">
        <w:rPr>
          <w:rtl/>
        </w:rPr>
        <w:t>كارهاي سبك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تهيه و در كارهاي سنگين مورد استفاده قرار گيرد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>يا</w:t>
      </w:r>
      <w:r w:rsidR="009E2E6A" w:rsidRPr="00533E26">
        <w:rPr>
          <w:rtl/>
        </w:rPr>
        <w:t xml:space="preserve"> اتصال بين انبر و كابل جوشكاري محكم نباشد و يا اتصال</w:t>
      </w:r>
      <w:r w:rsidR="009E2E6A" w:rsidRPr="00533E26">
        <w:rPr>
          <w:rFonts w:hint="cs"/>
          <w:rtl/>
        </w:rPr>
        <w:t>ات</w:t>
      </w:r>
      <w:r w:rsidR="009E2E6A" w:rsidRPr="00533E26">
        <w:rPr>
          <w:rtl/>
        </w:rPr>
        <w:t xml:space="preserve"> زمين خوب نباشند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اهرم مزبور گرم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شود. 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از </w:t>
      </w:r>
      <w:r w:rsidR="009E2E6A" w:rsidRPr="00533E26">
        <w:rPr>
          <w:rFonts w:hint="cs"/>
          <w:rtl/>
        </w:rPr>
        <w:t>داخل كردن</w:t>
      </w:r>
      <w:r w:rsidR="009E2E6A" w:rsidRPr="00533E26">
        <w:rPr>
          <w:rtl/>
        </w:rPr>
        <w:t xml:space="preserve"> انبر گرم در آب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پرهيز نمود.</w:t>
      </w:r>
    </w:p>
    <w:p w:rsidR="009E2E6A" w:rsidRPr="00533E26" w:rsidRDefault="00D8147E" w:rsidP="00293E98">
      <w:pPr>
        <w:pStyle w:val="T2"/>
        <w:rPr>
          <w:rtl/>
        </w:rPr>
      </w:pPr>
      <w:bookmarkStart w:id="598" w:name="_Toc253294610"/>
      <w:bookmarkStart w:id="599" w:name="_Toc290573467"/>
      <w:r>
        <w:rPr>
          <w:rFonts w:hint="cs"/>
          <w:rtl/>
        </w:rPr>
        <w:t>8-2-5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حفاظت در مقابل شوك برقي</w:t>
      </w:r>
      <w:bookmarkEnd w:id="598"/>
      <w:bookmarkEnd w:id="599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 وجود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ولتاژ ادوات و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جوشكاري </w:t>
      </w:r>
      <w:r w:rsidR="009E2E6A" w:rsidRPr="00533E26">
        <w:rPr>
          <w:rFonts w:hint="cs"/>
          <w:rtl/>
        </w:rPr>
        <w:t>در هنگام باز بودن مدار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بالا</w:t>
      </w:r>
      <w:r w:rsidR="009E2E6A">
        <w:rPr>
          <w:rtl/>
        </w:rPr>
        <w:t xml:space="preserve"> </w:t>
      </w:r>
      <w:r w:rsidR="002B5318">
        <w:rPr>
          <w:rFonts w:hint="cs"/>
          <w:rtl/>
        </w:rPr>
        <w:t xml:space="preserve">نيست </w:t>
      </w:r>
      <w:r w:rsidR="009E2E6A" w:rsidRPr="00533E26">
        <w:rPr>
          <w:rFonts w:hint="cs"/>
          <w:rtl/>
        </w:rPr>
        <w:t>ولي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توان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را بدون خطر </w:t>
      </w:r>
      <w:r w:rsidR="002B5318">
        <w:rPr>
          <w:rFonts w:hint="cs"/>
          <w:rtl/>
        </w:rPr>
        <w:t>فرض كرد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جوشكاري و اشيا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در حال جوش خوردن مي‌باشند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 xml:space="preserve">به اتصال زمين </w:t>
      </w:r>
      <w:r w:rsidR="002B5318" w:rsidRPr="00533E26">
        <w:rPr>
          <w:rtl/>
        </w:rPr>
        <w:t xml:space="preserve">مجهز </w:t>
      </w:r>
      <w:r w:rsidR="009E2E6A"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در غير اين</w:t>
      </w:r>
      <w:r w:rsidR="002B5318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</w:t>
      </w:r>
      <w:r w:rsidR="009E2E6A" w:rsidRPr="00533E26">
        <w:rPr>
          <w:rtl/>
        </w:rPr>
        <w:t xml:space="preserve"> جوشكار به آساني در مسير جريان برق قرار گرفته و صدمه مي‌بيند.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ولتاژ بين انبر نگهدارنده الكترود و قطب منفي(زمين) در زمان كار نكردن وسيله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i/>
          <w:iCs/>
          <w:rtl/>
        </w:rPr>
        <w:t>پتانسيل</w:t>
      </w:r>
      <w:r w:rsidR="009E2E6A" w:rsidRPr="00533E26">
        <w:rPr>
          <w:i/>
          <w:iCs/>
          <w:rtl/>
        </w:rPr>
        <w:t xml:space="preserve"> مدار باز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باشد. </w:t>
      </w:r>
      <w:r w:rsidR="009E2E6A" w:rsidRPr="00533E26">
        <w:rPr>
          <w:rFonts w:hint="cs"/>
          <w:rtl/>
        </w:rPr>
        <w:t xml:space="preserve">چنانچه </w:t>
      </w:r>
      <w:r w:rsidR="009E2E6A" w:rsidRPr="00533E26">
        <w:rPr>
          <w:rtl/>
        </w:rPr>
        <w:t xml:space="preserve">جوشكار تعليمات كافي 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 xml:space="preserve">ديده و از وسايل </w:t>
      </w:r>
      <w:r w:rsidR="009E2E6A" w:rsidRPr="00533E26">
        <w:rPr>
          <w:rFonts w:hint="cs"/>
          <w:rtl/>
        </w:rPr>
        <w:t>حفاظت فردي مناسب</w:t>
      </w:r>
      <w:r w:rsidR="009E2E6A" w:rsidRPr="00533E26">
        <w:rPr>
          <w:rtl/>
        </w:rPr>
        <w:t xml:space="preserve"> استفاده 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نمايد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ممكن است در موقع تعويض الكترودها و يا در زمان آماده كردن وسايل و يا تعويض محل 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 ولتاژ مزبور در تماس </w:t>
      </w:r>
      <w:r w:rsidR="009E2E6A" w:rsidRPr="00533E26">
        <w:rPr>
          <w:rFonts w:hint="cs"/>
          <w:rtl/>
        </w:rPr>
        <w:t>قرار گيرد</w:t>
      </w:r>
      <w:r w:rsidR="002B5318">
        <w:rPr>
          <w:rFonts w:hint="cs"/>
          <w:rtl/>
        </w:rPr>
        <w:t>؛</w:t>
      </w:r>
      <w:r w:rsidR="009E2E6A" w:rsidRPr="00533E26">
        <w:rPr>
          <w:rtl/>
        </w:rPr>
        <w:t xml:space="preserve"> </w:t>
      </w:r>
      <w:r w:rsidR="002B5318">
        <w:rPr>
          <w:rFonts w:hint="cs"/>
          <w:rtl/>
        </w:rPr>
        <w:t xml:space="preserve">احتمال بروز </w:t>
      </w:r>
      <w:r w:rsidR="009E2E6A" w:rsidRPr="00533E26">
        <w:rPr>
          <w:rtl/>
        </w:rPr>
        <w:t>چنين خطري ب</w:t>
      </w:r>
      <w:r w:rsidR="009E2E6A" w:rsidRPr="00533E26">
        <w:rPr>
          <w:rFonts w:hint="cs"/>
          <w:rtl/>
        </w:rPr>
        <w:t>ه</w:t>
      </w:r>
      <w:r w:rsidR="002B5318">
        <w:rPr>
          <w:rFonts w:hint="cs"/>
          <w:rtl/>
        </w:rPr>
        <w:t>‌ويژه</w:t>
      </w:r>
      <w:r w:rsidR="009E2E6A" w:rsidRPr="00533E26">
        <w:rPr>
          <w:rtl/>
        </w:rPr>
        <w:t xml:space="preserve"> در شرايط هواي گرم و موقعي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بدن جوشكار عرق </w:t>
      </w:r>
      <w:r w:rsidR="002B5318">
        <w:rPr>
          <w:rFonts w:hint="cs"/>
          <w:rtl/>
        </w:rPr>
        <w:t>مي‌كند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بيشتر</w:t>
      </w:r>
      <w:r w:rsidR="009E2E6A">
        <w:rPr>
          <w:rtl/>
        </w:rPr>
        <w:t xml:space="preserve"> </w:t>
      </w:r>
      <w:r w:rsidR="002B5318">
        <w:rPr>
          <w:rFonts w:hint="cs"/>
          <w:rtl/>
        </w:rPr>
        <w:t>مي‌شود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در </w:t>
      </w:r>
      <w:r w:rsidR="009E2E6A" w:rsidRPr="00533E26">
        <w:rPr>
          <w:rFonts w:hint="cs"/>
          <w:rtl/>
        </w:rPr>
        <w:t>تمام مدت</w:t>
      </w:r>
      <w:r w:rsidR="009E2E6A" w:rsidRPr="00533E26">
        <w:rPr>
          <w:rtl/>
        </w:rPr>
        <w:t xml:space="preserve"> كار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بدن خود را عايق و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دور از خطر جريان برق از ادوات جوشكاري نگه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دارد.</w:t>
      </w:r>
    </w:p>
    <w:p w:rsidR="009E2E6A" w:rsidRPr="00533E26" w:rsidRDefault="001F0C95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نكات مهم در مورد پيشگيري از شوك برقي</w:t>
      </w:r>
      <w:r w:rsidR="00766D3D">
        <w:rPr>
          <w:rFonts w:hint="cs"/>
          <w:rtl/>
        </w:rPr>
        <w:t>:</w:t>
      </w:r>
    </w:p>
    <w:p w:rsidR="009E2E6A" w:rsidRPr="00533E26" w:rsidRDefault="009E2E6A" w:rsidP="002B5318">
      <w:pPr>
        <w:pStyle w:val="bulletgerd"/>
        <w:rPr>
          <w:rtl/>
        </w:rPr>
      </w:pPr>
      <w:r w:rsidRPr="00533E26">
        <w:rPr>
          <w:rtl/>
        </w:rPr>
        <w:t>در فضاي سربسته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كابل جوشكاري</w:t>
      </w:r>
      <w:r w:rsidR="00D70C81">
        <w:rPr>
          <w:rtl/>
        </w:rPr>
        <w:t xml:space="preserve"> بايد </w:t>
      </w:r>
      <w:r w:rsidRPr="00533E26">
        <w:rPr>
          <w:rtl/>
        </w:rPr>
        <w:t>در مقابل جرقه‌هاي پرتاب</w:t>
      </w:r>
      <w:r w:rsidR="002B5318">
        <w:rPr>
          <w:rFonts w:hint="cs"/>
          <w:rtl/>
        </w:rPr>
        <w:t>‌</w:t>
      </w:r>
      <w:r w:rsidR="002B5318">
        <w:rPr>
          <w:rtl/>
        </w:rPr>
        <w:t>شده محافظت شود</w:t>
      </w:r>
      <w:r w:rsidR="002B5318">
        <w:rPr>
          <w:rFonts w:hint="cs"/>
          <w:rtl/>
        </w:rPr>
        <w:t>؛</w:t>
      </w:r>
    </w:p>
    <w:p w:rsidR="009E2E6A" w:rsidRPr="00533E26" w:rsidRDefault="009E2E6A" w:rsidP="00887089">
      <w:pPr>
        <w:pStyle w:val="bulletgerd"/>
        <w:rPr>
          <w:rtl/>
        </w:rPr>
      </w:pPr>
      <w:r w:rsidRPr="00533E26">
        <w:rPr>
          <w:rtl/>
        </w:rPr>
        <w:t>الكترودها را</w:t>
      </w:r>
      <w:r w:rsidR="003C58DF">
        <w:rPr>
          <w:rtl/>
        </w:rPr>
        <w:t xml:space="preserve"> نبايد </w:t>
      </w:r>
      <w:r w:rsidRPr="00533E26">
        <w:rPr>
          <w:rtl/>
        </w:rPr>
        <w:t>با دست بدون حفاظ</w:t>
      </w:r>
      <w:r w:rsidR="00975992">
        <w:rPr>
          <w:rtl/>
        </w:rPr>
        <w:t xml:space="preserve">، </w:t>
      </w:r>
      <w:r w:rsidRPr="00533E26">
        <w:rPr>
          <w:rtl/>
        </w:rPr>
        <w:t>دستكش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</w:t>
      </w:r>
      <w:r w:rsidRPr="00533E26">
        <w:rPr>
          <w:rFonts w:hint="cs"/>
          <w:rtl/>
        </w:rPr>
        <w:t>مرطوب</w:t>
      </w:r>
      <w:r w:rsidR="00975992">
        <w:rPr>
          <w:rtl/>
        </w:rPr>
        <w:t xml:space="preserve">، </w:t>
      </w:r>
      <w:r w:rsidRPr="00533E26">
        <w:rPr>
          <w:rtl/>
        </w:rPr>
        <w:t>در حال ايستادن روي زمين مرطوب و يا سطحي كه مجهز به اتصال زمين</w:t>
      </w:r>
      <w:r>
        <w:rPr>
          <w:rtl/>
        </w:rPr>
        <w:t xml:space="preserve"> مي‌‌</w:t>
      </w:r>
      <w:r w:rsidR="002B5318">
        <w:rPr>
          <w:rtl/>
        </w:rPr>
        <w:t>باشد</w:t>
      </w:r>
      <w:r w:rsidR="00975992">
        <w:rPr>
          <w:rFonts w:hint="cs"/>
          <w:rtl/>
        </w:rPr>
        <w:t xml:space="preserve">، </w:t>
      </w:r>
      <w:r w:rsidR="002B5318">
        <w:rPr>
          <w:rtl/>
        </w:rPr>
        <w:t>تعويض نمود</w:t>
      </w:r>
      <w:r w:rsidR="002B5318">
        <w:rPr>
          <w:rFonts w:hint="cs"/>
          <w:rtl/>
        </w:rPr>
        <w:t>؛</w:t>
      </w:r>
    </w:p>
    <w:p w:rsidR="009E2E6A" w:rsidRPr="00533E26" w:rsidRDefault="009E2E6A" w:rsidP="002B5318">
      <w:pPr>
        <w:pStyle w:val="bulletgerd"/>
        <w:rPr>
          <w:rtl/>
        </w:rPr>
      </w:pPr>
      <w:r w:rsidRPr="00533E26">
        <w:rPr>
          <w:rtl/>
        </w:rPr>
        <w:t>بدنه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ماشين متحرك و يا ثابت جوشكاري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به اتصال زمين </w:t>
      </w:r>
      <w:r w:rsidR="002B5318" w:rsidRPr="00533E26">
        <w:rPr>
          <w:rtl/>
        </w:rPr>
        <w:t xml:space="preserve">مجهز </w:t>
      </w:r>
      <w:r w:rsidRPr="00533E26">
        <w:rPr>
          <w:rtl/>
        </w:rPr>
        <w:t>گردد</w:t>
      </w:r>
      <w:r w:rsidR="002B5318">
        <w:rPr>
          <w:rFonts w:hint="cs"/>
          <w:rtl/>
        </w:rPr>
        <w:t>؛</w:t>
      </w:r>
    </w:p>
    <w:p w:rsidR="009E2E6A" w:rsidRPr="00533E26" w:rsidRDefault="009E2E6A" w:rsidP="002B5318">
      <w:pPr>
        <w:pStyle w:val="bulletgerd"/>
        <w:rPr>
          <w:rtl/>
        </w:rPr>
      </w:pPr>
      <w:r w:rsidRPr="00533E26">
        <w:rPr>
          <w:rtl/>
        </w:rPr>
        <w:t>هرگاه كابل</w:t>
      </w:r>
      <w:r w:rsidR="002B5318">
        <w:rPr>
          <w:rFonts w:hint="cs"/>
          <w:rtl/>
        </w:rPr>
        <w:t>‌ها</w:t>
      </w:r>
      <w:r w:rsidRPr="00533E26">
        <w:rPr>
          <w:rtl/>
        </w:rPr>
        <w:t xml:space="preserve"> (كابل مثبت يا منفي)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عللي فرسوده شده و هادي</w:t>
      </w:r>
      <w:r>
        <w:rPr>
          <w:rFonts w:hint="cs"/>
          <w:rtl/>
        </w:rPr>
        <w:t>‌</w:t>
      </w:r>
      <w:r w:rsidRPr="00533E26">
        <w:rPr>
          <w:rtl/>
        </w:rPr>
        <w:t xml:space="preserve">ها آشكار </w:t>
      </w:r>
      <w:r w:rsidR="002B5318">
        <w:rPr>
          <w:rFonts w:hint="cs"/>
          <w:rtl/>
        </w:rPr>
        <w:t xml:space="preserve">شوند </w:t>
      </w:r>
      <w:r w:rsidR="00D70C81">
        <w:rPr>
          <w:rtl/>
        </w:rPr>
        <w:t xml:space="preserve">بايد </w:t>
      </w:r>
      <w:r w:rsidRPr="00533E26">
        <w:rPr>
          <w:rtl/>
        </w:rPr>
        <w:t>كابل</w:t>
      </w:r>
      <w:r>
        <w:rPr>
          <w:rFonts w:hint="cs"/>
          <w:rtl/>
        </w:rPr>
        <w:t xml:space="preserve">‌ها </w:t>
      </w:r>
      <w:r w:rsidR="002B5318">
        <w:rPr>
          <w:rtl/>
        </w:rPr>
        <w:t>را ترميم و يا تعويض نمود</w:t>
      </w:r>
      <w:r w:rsidR="002B5318">
        <w:rPr>
          <w:rFonts w:hint="cs"/>
          <w:rtl/>
        </w:rPr>
        <w:t>؛</w:t>
      </w:r>
    </w:p>
    <w:p w:rsidR="009E2E6A" w:rsidRPr="00533E26" w:rsidRDefault="009E2E6A" w:rsidP="002B5318">
      <w:pPr>
        <w:pStyle w:val="bulletgerd"/>
        <w:rPr>
          <w:rtl/>
        </w:rPr>
      </w:pPr>
      <w:r w:rsidRPr="00533E26">
        <w:rPr>
          <w:rtl/>
        </w:rPr>
        <w:t>كابل</w:t>
      </w:r>
      <w:r>
        <w:rPr>
          <w:rFonts w:hint="cs"/>
          <w:rtl/>
        </w:rPr>
        <w:t>‌</w:t>
      </w:r>
      <w:r w:rsidRPr="00533E26">
        <w:rPr>
          <w:rtl/>
        </w:rPr>
        <w:t>هاي جوشكاري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عاري از روغن و گريس </w:t>
      </w:r>
      <w:r w:rsidRPr="00533E26">
        <w:rPr>
          <w:rFonts w:hint="cs"/>
          <w:rtl/>
        </w:rPr>
        <w:t>و به</w:t>
      </w:r>
      <w:r w:rsidR="002B5318">
        <w:rPr>
          <w:rFonts w:hint="cs"/>
          <w:rtl/>
        </w:rPr>
        <w:t>‌</w:t>
      </w:r>
      <w:r w:rsidRPr="00533E26">
        <w:rPr>
          <w:rFonts w:hint="cs"/>
          <w:rtl/>
        </w:rPr>
        <w:t xml:space="preserve">صورت </w:t>
      </w:r>
      <w:r w:rsidRPr="00533E26">
        <w:rPr>
          <w:rtl/>
        </w:rPr>
        <w:t xml:space="preserve">خشك نگهداري </w:t>
      </w:r>
      <w:r w:rsidR="002B5318">
        <w:rPr>
          <w:rFonts w:hint="cs"/>
          <w:rtl/>
        </w:rPr>
        <w:t xml:space="preserve">شوند </w:t>
      </w:r>
      <w:r w:rsidRPr="00533E26">
        <w:rPr>
          <w:rtl/>
        </w:rPr>
        <w:t>تا از رسيدن آسيب به عايق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كابل</w:t>
      </w:r>
      <w:r>
        <w:rPr>
          <w:rFonts w:hint="cs"/>
          <w:rtl/>
        </w:rPr>
        <w:t>‌</w:t>
      </w:r>
      <w:r w:rsidR="002B5318">
        <w:rPr>
          <w:rtl/>
        </w:rPr>
        <w:t>ها جلوگيري گردد</w:t>
      </w:r>
      <w:r w:rsidR="002B5318">
        <w:rPr>
          <w:rFonts w:hint="cs"/>
          <w:rtl/>
        </w:rPr>
        <w:t>؛</w:t>
      </w:r>
    </w:p>
    <w:p w:rsidR="009E2E6A" w:rsidRPr="00533E26" w:rsidRDefault="009E2E6A" w:rsidP="002B5318">
      <w:pPr>
        <w:pStyle w:val="bulletgerd"/>
        <w:rPr>
          <w:rtl/>
        </w:rPr>
      </w:pP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جوشكاري در فاصله‌اي دور از ماشين جوشكاري انجام</w:t>
      </w:r>
      <w:r>
        <w:rPr>
          <w:rtl/>
        </w:rPr>
        <w:t xml:space="preserve"> مي‌‌</w:t>
      </w:r>
      <w:r w:rsidRPr="00533E26">
        <w:rPr>
          <w:rtl/>
        </w:rPr>
        <w:t>گيرد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كابل</w:t>
      </w:r>
      <w:r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Pr="00533E26">
        <w:rPr>
          <w:rtl/>
        </w:rPr>
        <w:t>بر روي پايه‌هاي</w:t>
      </w:r>
      <w:r w:rsidRPr="00533E26">
        <w:rPr>
          <w:rFonts w:hint="cs"/>
          <w:rtl/>
        </w:rPr>
        <w:t xml:space="preserve"> عايق</w:t>
      </w:r>
      <w:r w:rsidRPr="00533E26">
        <w:rPr>
          <w:rtl/>
        </w:rPr>
        <w:t xml:space="preserve"> نگهداري شوند. كابل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>ي كه بر روي زمين قرار</w:t>
      </w:r>
      <w:r>
        <w:rPr>
          <w:rtl/>
        </w:rPr>
        <w:t xml:space="preserve"> مي‌‌</w:t>
      </w:r>
      <w:r w:rsidRPr="00533E26">
        <w:rPr>
          <w:rtl/>
        </w:rPr>
        <w:t>گيرند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طوري محافظت </w:t>
      </w:r>
      <w:r w:rsidR="002B5318">
        <w:rPr>
          <w:rFonts w:hint="cs"/>
          <w:rtl/>
        </w:rPr>
        <w:t xml:space="preserve">شوند </w:t>
      </w:r>
      <w:r w:rsidRPr="00533E26">
        <w:rPr>
          <w:rtl/>
        </w:rPr>
        <w:t>تا خطر</w:t>
      </w:r>
      <w:r w:rsidR="002B5318">
        <w:rPr>
          <w:rFonts w:hint="cs"/>
          <w:rtl/>
        </w:rPr>
        <w:t>ي</w:t>
      </w:r>
      <w:r w:rsidRPr="00533E26">
        <w:rPr>
          <w:rtl/>
        </w:rPr>
        <w:t xml:space="preserve"> براي عبور افراد ايجاد نكرده و خود كابل نيز صدمه نبيند</w:t>
      </w:r>
      <w:r w:rsidR="002B5318">
        <w:rPr>
          <w:rFonts w:hint="cs"/>
          <w:rtl/>
        </w:rPr>
        <w:t>؛</w:t>
      </w:r>
    </w:p>
    <w:p w:rsidR="009E2E6A" w:rsidRPr="00533E26" w:rsidRDefault="009E2E6A" w:rsidP="00887089">
      <w:pPr>
        <w:pStyle w:val="bulletgerd"/>
        <w:rPr>
          <w:rtl/>
        </w:rPr>
      </w:pPr>
      <w:r w:rsidRPr="00533E26">
        <w:rPr>
          <w:rtl/>
        </w:rPr>
        <w:t>كابل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جوشكاري</w:t>
      </w:r>
      <w:r w:rsidR="00D70C81">
        <w:rPr>
          <w:rtl/>
        </w:rPr>
        <w:t xml:space="preserve"> بايد </w:t>
      </w:r>
      <w:r w:rsidRPr="00533E26">
        <w:rPr>
          <w:rtl/>
        </w:rPr>
        <w:t>دور از كابل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برق و يا سيم</w:t>
      </w:r>
      <w:r>
        <w:rPr>
          <w:rFonts w:hint="cs"/>
          <w:rtl/>
        </w:rPr>
        <w:t>‌</w:t>
      </w:r>
      <w:r w:rsidRPr="00533E26">
        <w:rPr>
          <w:rtl/>
        </w:rPr>
        <w:t>هاي هادي ولتاژ زياد قرار گيرند.</w:t>
      </w:r>
    </w:p>
    <w:p w:rsidR="009E2E6A" w:rsidRPr="00533E26" w:rsidRDefault="00D8147E" w:rsidP="00293E98">
      <w:pPr>
        <w:pStyle w:val="T2"/>
        <w:rPr>
          <w:rtl/>
        </w:rPr>
      </w:pPr>
      <w:bookmarkStart w:id="600" w:name="_Toc253294611"/>
      <w:bookmarkStart w:id="601" w:name="_Toc290573468"/>
      <w:r>
        <w:rPr>
          <w:rFonts w:hint="cs"/>
          <w:rtl/>
        </w:rPr>
        <w:t>8-2-6</w:t>
      </w:r>
      <w:r w:rsidR="009E2E6A" w:rsidRPr="00533E26">
        <w:rPr>
          <w:rFonts w:hint="cs"/>
          <w:rtl/>
        </w:rPr>
        <w:t>. خطر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معمول و رايج</w:t>
      </w:r>
      <w:bookmarkEnd w:id="600"/>
      <w:bookmarkEnd w:id="601"/>
      <w:r w:rsidR="009E2E6A" w:rsidRPr="00533E26">
        <w:rPr>
          <w:rtl/>
        </w:rPr>
        <w:t xml:space="preserve">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جوشكاري برقي و همچنين انواع ديگر جوش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حرارتي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اشعه‌هاي ماورا</w:t>
      </w:r>
      <w:r w:rsidR="002B5318">
        <w:rPr>
          <w:rFonts w:hint="cs"/>
          <w:rtl/>
        </w:rPr>
        <w:t>ي</w:t>
      </w:r>
      <w:r w:rsidR="009E2E6A" w:rsidRPr="00533E26">
        <w:rPr>
          <w:rtl/>
        </w:rPr>
        <w:t xml:space="preserve"> بنفش و مادون قرمز توليد </w:t>
      </w:r>
      <w:r w:rsidR="002B5318">
        <w:rPr>
          <w:rFonts w:hint="cs"/>
          <w:rtl/>
        </w:rPr>
        <w:t>مي‌</w:t>
      </w:r>
      <w:r w:rsidR="009E2E6A" w:rsidRPr="00533E26">
        <w:rPr>
          <w:rtl/>
        </w:rPr>
        <w:t>ك</w:t>
      </w:r>
      <w:r w:rsidR="002B5318">
        <w:rPr>
          <w:rFonts w:hint="cs"/>
          <w:rtl/>
        </w:rPr>
        <w:t>نند كه</w:t>
      </w:r>
      <w:r w:rsidR="009E2E6A" w:rsidRPr="00533E26">
        <w:rPr>
          <w:rtl/>
        </w:rPr>
        <w:t xml:space="preserve"> روي چشم و پوست در صورت تماس مكرر و يا مدا</w:t>
      </w:r>
      <w:r w:rsidR="002B5318">
        <w:rPr>
          <w:rFonts w:hint="cs"/>
          <w:rtl/>
        </w:rPr>
        <w:t>و</w:t>
      </w:r>
      <w:r w:rsidR="009E2E6A" w:rsidRPr="00533E26">
        <w:rPr>
          <w:rtl/>
        </w:rPr>
        <w:t>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اثرات نامطلوبي را </w:t>
      </w:r>
      <w:r w:rsidR="002B5318">
        <w:rPr>
          <w:rFonts w:hint="cs"/>
          <w:rtl/>
        </w:rPr>
        <w:t>بر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جا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گذارند.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اشعه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ماورا</w:t>
      </w:r>
      <w:r w:rsidR="002B5318">
        <w:rPr>
          <w:rFonts w:hint="cs"/>
          <w:rtl/>
        </w:rPr>
        <w:t>ي</w:t>
      </w:r>
      <w:r w:rsidR="009E2E6A" w:rsidRPr="00533E26">
        <w:rPr>
          <w:rtl/>
        </w:rPr>
        <w:t xml:space="preserve"> بنفش اثر</w:t>
      </w:r>
      <w:r w:rsidR="009E2E6A" w:rsidRPr="00533E26">
        <w:rPr>
          <w:rFonts w:hint="cs"/>
          <w:rtl/>
        </w:rPr>
        <w:t>اتي</w:t>
      </w:r>
      <w:r w:rsidR="009E2E6A" w:rsidRPr="00533E26">
        <w:rPr>
          <w:rtl/>
        </w:rPr>
        <w:t xml:space="preserve"> مانند آفتاب</w:t>
      </w:r>
      <w:r w:rsidR="002B5318">
        <w:rPr>
          <w:rFonts w:hint="cs"/>
          <w:rtl/>
        </w:rPr>
        <w:t>‌</w:t>
      </w:r>
      <w:r w:rsidR="009E2E6A" w:rsidRPr="00533E26">
        <w:rPr>
          <w:rtl/>
        </w:rPr>
        <w:t xml:space="preserve">سوختگي </w:t>
      </w:r>
      <w:r w:rsidR="002B5318">
        <w:rPr>
          <w:rFonts w:hint="cs"/>
          <w:rtl/>
        </w:rPr>
        <w:t xml:space="preserve">را </w:t>
      </w:r>
      <w:r w:rsidR="009E2E6A" w:rsidRPr="00533E26">
        <w:rPr>
          <w:rtl/>
        </w:rPr>
        <w:t xml:space="preserve">بر روي سطح پوست </w:t>
      </w:r>
      <w:r w:rsidR="009E2E6A" w:rsidRPr="00533E26">
        <w:rPr>
          <w:rFonts w:hint="cs"/>
          <w:rtl/>
        </w:rPr>
        <w:t>به</w:t>
      </w:r>
      <w:r w:rsidR="002B5318">
        <w:rPr>
          <w:rFonts w:hint="cs"/>
          <w:rtl/>
        </w:rPr>
        <w:t>‌</w:t>
      </w:r>
      <w:r w:rsidR="009E2E6A" w:rsidRPr="00533E26">
        <w:rPr>
          <w:rFonts w:hint="cs"/>
          <w:rtl/>
        </w:rPr>
        <w:t>جا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گذارد</w:t>
      </w:r>
      <w:r w:rsidR="009E2E6A" w:rsidRPr="00533E26">
        <w:rPr>
          <w:rtl/>
        </w:rPr>
        <w:t xml:space="preserve"> كه </w:t>
      </w:r>
      <w:r w:rsidR="002B5318">
        <w:rPr>
          <w:rFonts w:hint="cs"/>
          <w:rtl/>
        </w:rPr>
        <w:t xml:space="preserve">بيشتر اوقات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2B5318">
        <w:rPr>
          <w:rFonts w:hint="cs"/>
          <w:rtl/>
        </w:rPr>
        <w:t>‌</w:t>
      </w:r>
      <w:r w:rsidR="009E2E6A" w:rsidRPr="00533E26">
        <w:rPr>
          <w:rtl/>
        </w:rPr>
        <w:t>طور موقت دردناك و ناتوان</w:t>
      </w:r>
      <w:r w:rsidR="009E2E6A">
        <w:rPr>
          <w:rtl/>
        </w:rPr>
        <w:t>‌كننده</w:t>
      </w:r>
      <w:r w:rsidR="009E2E6A" w:rsidRPr="00533E26">
        <w:rPr>
          <w:rFonts w:hint="cs"/>
          <w:rtl/>
        </w:rPr>
        <w:t xml:space="preserve"> </w:t>
      </w:r>
      <w:r w:rsidR="002B5318">
        <w:rPr>
          <w:rFonts w:hint="cs"/>
          <w:rtl/>
        </w:rPr>
        <w:t>است</w:t>
      </w:r>
      <w:r w:rsidR="009E2E6A" w:rsidRPr="00533E26">
        <w:rPr>
          <w:rtl/>
        </w:rPr>
        <w:t xml:space="preserve">.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نگاه كردن مستقيم به نور شديد جوشكاري برقي بدون عينك مخصوص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اثر </w:t>
      </w:r>
      <w:r w:rsidR="009E2E6A">
        <w:rPr>
          <w:rtl/>
        </w:rPr>
        <w:t>فوق‌العاده</w:t>
      </w:r>
      <w:r w:rsidR="009E2E6A" w:rsidRPr="00533E26">
        <w:rPr>
          <w:rtl/>
        </w:rPr>
        <w:t xml:space="preserve"> ناراحت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‌اي </w:t>
      </w:r>
      <w:r w:rsidR="006A6C9D">
        <w:rPr>
          <w:rFonts w:hint="cs"/>
          <w:rtl/>
        </w:rPr>
        <w:t xml:space="preserve">بر </w:t>
      </w:r>
      <w:r w:rsidR="009E2E6A" w:rsidRPr="00533E26">
        <w:rPr>
          <w:rtl/>
        </w:rPr>
        <w:t xml:space="preserve">روي چشم باقي مي‌گذارد. 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اشعه مادون قرمز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اثر حرارتي</w:t>
      </w:r>
      <w:r w:rsidR="009E2E6A" w:rsidRPr="00533E26">
        <w:rPr>
          <w:rFonts w:hint="cs"/>
          <w:rtl/>
        </w:rPr>
        <w:t xml:space="preserve"> موضعي</w:t>
      </w:r>
      <w:r w:rsidR="009E2E6A" w:rsidRPr="00533E26">
        <w:rPr>
          <w:rtl/>
        </w:rPr>
        <w:t xml:space="preserve"> بر روي نسوجي</w:t>
      </w:r>
      <w:r w:rsidR="009E2E6A" w:rsidRPr="00533E26">
        <w:rPr>
          <w:rFonts w:hint="cs"/>
          <w:rtl/>
        </w:rPr>
        <w:t xml:space="preserve"> </w:t>
      </w:r>
      <w:r w:rsidR="006A6C9D">
        <w:rPr>
          <w:rFonts w:hint="cs"/>
          <w:rtl/>
        </w:rPr>
        <w:t xml:space="preserve">دارد </w:t>
      </w:r>
      <w:r w:rsidR="009E2E6A" w:rsidRPr="00533E26">
        <w:rPr>
          <w:rtl/>
        </w:rPr>
        <w:t>كه با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در تماس است.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6A6C9D">
        <w:rPr>
          <w:rFonts w:hint="cs"/>
          <w:rtl/>
        </w:rPr>
        <w:t xml:space="preserve">در حد امكان </w:t>
      </w:r>
      <w:r w:rsidR="009E2E6A" w:rsidRPr="00533E26">
        <w:rPr>
          <w:rtl/>
        </w:rPr>
        <w:t>كارهاي جوشكاري بايد در محل محفوظي انجام گيرد تا ديگر كاركنان در تماس با تابش مستقيم اشعه و يا انعكاس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آن </w:t>
      </w:r>
      <w:r w:rsidR="006A6C9D">
        <w:rPr>
          <w:rFonts w:hint="cs"/>
          <w:rtl/>
        </w:rPr>
        <w:t>قرار نگيرند</w:t>
      </w:r>
      <w:r w:rsidR="009E2E6A" w:rsidRPr="00533E26">
        <w:rPr>
          <w:rtl/>
        </w:rPr>
        <w:t>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محل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كارهاي عادي جوشكاري در آن</w:t>
      </w:r>
      <w:r w:rsidR="006A6C9D">
        <w:rPr>
          <w:rFonts w:hint="cs"/>
          <w:rtl/>
        </w:rPr>
        <w:t>‌</w:t>
      </w:r>
      <w:r w:rsidR="009E2E6A" w:rsidRPr="00533E26">
        <w:rPr>
          <w:rtl/>
        </w:rPr>
        <w:t>جا صورت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داراي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>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</w:t>
      </w:r>
      <w:r w:rsidR="009E2E6A" w:rsidRPr="00533E26">
        <w:rPr>
          <w:rFonts w:hint="cs"/>
          <w:rtl/>
        </w:rPr>
        <w:t xml:space="preserve"> ويژه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با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مناسب </w:t>
      </w:r>
      <w:r w:rsidR="009E2E6A" w:rsidRPr="00533E26">
        <w:rPr>
          <w:rtl/>
        </w:rPr>
        <w:t>باشند</w:t>
      </w:r>
    </w:p>
    <w:p w:rsidR="009E2E6A" w:rsidRPr="00533E26" w:rsidRDefault="00D8147E" w:rsidP="00293E98">
      <w:pPr>
        <w:pStyle w:val="T2"/>
        <w:rPr>
          <w:rtl/>
        </w:rPr>
      </w:pPr>
      <w:bookmarkStart w:id="602" w:name="_Toc253294612"/>
      <w:bookmarkStart w:id="603" w:name="_Toc290573469"/>
      <w:r>
        <w:rPr>
          <w:rFonts w:hint="cs"/>
          <w:rtl/>
        </w:rPr>
        <w:t>8-2-7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پيش</w:t>
      </w:r>
      <w:r w:rsidR="009E2E6A" w:rsidRPr="00533E26">
        <w:rPr>
          <w:rFonts w:hint="cs"/>
          <w:rtl/>
        </w:rPr>
        <w:t>گ</w:t>
      </w:r>
      <w:r w:rsidR="009E2E6A" w:rsidRPr="00533E26">
        <w:rPr>
          <w:rtl/>
        </w:rPr>
        <w:t>يري از آتش</w:t>
      </w:r>
      <w:r w:rsidR="009E2E6A">
        <w:rPr>
          <w:rtl/>
        </w:rPr>
        <w:t>‌سوزي</w:t>
      </w:r>
      <w:bookmarkEnd w:id="602"/>
      <w:bookmarkEnd w:id="603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دليل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وسايل متحرك جوشكاري و برش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را ايجاد مي‌نمايند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روش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پيشگيري معيني را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مناطق خطرناك در نظر گرفته و عمل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گرم عمليات جوشكاري و برش </w:t>
      </w:r>
      <w:r w:rsidR="009E2E6A" w:rsidRPr="00533E26">
        <w:rPr>
          <w:rFonts w:hint="cs"/>
          <w:rtl/>
        </w:rPr>
        <w:t>و ساير پروانه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مرتبط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مطابق با فصل </w:t>
      </w:r>
      <w:r w:rsidR="006A6C9D">
        <w:rPr>
          <w:rFonts w:hint="cs"/>
          <w:rtl/>
        </w:rPr>
        <w:t xml:space="preserve">هفتم مقررات عمومي </w:t>
      </w:r>
      <w:r w:rsidR="009E2E6A" w:rsidRPr="00533E26">
        <w:rPr>
          <w:rtl/>
        </w:rPr>
        <w:t>تهيه گردد.</w:t>
      </w:r>
    </w:p>
    <w:p w:rsidR="009E2E6A" w:rsidRPr="00533E26" w:rsidRDefault="001F0C95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D8147E">
        <w:rPr>
          <w:rFonts w:hint="cs"/>
          <w:rtl/>
        </w:rPr>
        <w:lastRenderedPageBreak/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</w:t>
      </w:r>
      <w:r w:rsidR="006A6C9D">
        <w:rPr>
          <w:rFonts w:hint="cs"/>
          <w:rtl/>
        </w:rPr>
        <w:t xml:space="preserve"> </w:t>
      </w:r>
      <w:r w:rsidR="009E2E6A" w:rsidRPr="00533E26">
        <w:rPr>
          <w:rtl/>
        </w:rPr>
        <w:t>نقاطي كه عمليات جوشكاري و يا برش در جوار مواد قابل اشتعال صورت مي‌گيرد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احتياط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اقدامات ضروري را جهت جلوگيري از پرتاب جرقه و يا فلز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مذاب به اطراف اعمال نمود.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 سربسته كه حاوي مواد نفتي و يا ديگر مواد قابل اشتعال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قبل از شروع جوشكاري و يا برش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تميز </w:t>
      </w:r>
      <w:r w:rsidR="006A6C9D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1F0C95" w:rsidRDefault="00D8147E" w:rsidP="0049262D">
      <w:pPr>
        <w:pStyle w:val="Num"/>
        <w:rPr>
          <w:rFonts w:hint="cs"/>
          <w:rtl/>
        </w:rPr>
      </w:pPr>
      <w:r w:rsidRPr="001F0C95">
        <w:rPr>
          <w:rFonts w:hint="cs"/>
          <w:rtl/>
        </w:rPr>
        <w:t>5</w:t>
      </w:r>
      <w:r w:rsidR="009E2E6A" w:rsidRPr="001F0C95">
        <w:rPr>
          <w:rFonts w:hint="cs"/>
          <w:rtl/>
        </w:rPr>
        <w:t xml:space="preserve">. </w:t>
      </w:r>
      <w:r w:rsidR="009E2E6A" w:rsidRPr="001F0C95">
        <w:rPr>
          <w:rtl/>
        </w:rPr>
        <w:t>ظروفي را كه تميز كردن</w:t>
      </w:r>
      <w:r w:rsidR="00622534" w:rsidRPr="001F0C95">
        <w:rPr>
          <w:rtl/>
        </w:rPr>
        <w:t xml:space="preserve"> آن‌ها </w:t>
      </w:r>
      <w:r w:rsidR="009E2E6A" w:rsidRPr="001F0C95">
        <w:rPr>
          <w:rtl/>
        </w:rPr>
        <w:t xml:space="preserve">ميسر نيست مي‌‌توان تا دو يا سه </w:t>
      </w:r>
      <w:r w:rsidR="00755416" w:rsidRPr="001F0C95">
        <w:rPr>
          <w:rtl/>
        </w:rPr>
        <w:t>سانتي‌متر</w:t>
      </w:r>
      <w:r w:rsidR="009E2E6A" w:rsidRPr="001F0C95">
        <w:rPr>
          <w:rtl/>
        </w:rPr>
        <w:t>ي نقطه</w:t>
      </w:r>
      <w:r w:rsidR="009E2E6A" w:rsidRPr="001F0C95">
        <w:rPr>
          <w:rFonts w:hint="cs"/>
          <w:rtl/>
        </w:rPr>
        <w:t>‌</w:t>
      </w:r>
      <w:r w:rsidR="0050294C" w:rsidRPr="001F0C95">
        <w:rPr>
          <w:rFonts w:hint="cs"/>
          <w:rtl/>
        </w:rPr>
        <w:t xml:space="preserve"> </w:t>
      </w:r>
      <w:r w:rsidR="009E2E6A" w:rsidRPr="001F0C95">
        <w:rPr>
          <w:rtl/>
        </w:rPr>
        <w:t>جوشكاري با آب پر نموده و بقيه</w:t>
      </w:r>
      <w:r w:rsidR="009E2E6A" w:rsidRPr="001F0C95">
        <w:rPr>
          <w:rFonts w:hint="cs"/>
          <w:rtl/>
        </w:rPr>
        <w:t>‌</w:t>
      </w:r>
      <w:r w:rsidR="0050294C" w:rsidRPr="001F0C95">
        <w:rPr>
          <w:rFonts w:hint="cs"/>
          <w:rtl/>
        </w:rPr>
        <w:t xml:space="preserve"> </w:t>
      </w:r>
      <w:r w:rsidR="009E2E6A" w:rsidRPr="001F0C95">
        <w:rPr>
          <w:rtl/>
        </w:rPr>
        <w:t>فضا را</w:t>
      </w:r>
      <w:r w:rsidR="005E6A0D" w:rsidRPr="001F0C95">
        <w:rPr>
          <w:rtl/>
        </w:rPr>
        <w:t xml:space="preserve"> به‌وسيله‌ </w:t>
      </w:r>
      <w:r w:rsidR="009E2E6A" w:rsidRPr="001F0C95">
        <w:rPr>
          <w:rtl/>
        </w:rPr>
        <w:t xml:space="preserve">گازهاي غير قابل اشتعال پر </w:t>
      </w:r>
      <w:r w:rsidR="006A6C9D" w:rsidRPr="001F0C95">
        <w:rPr>
          <w:rFonts w:hint="cs"/>
          <w:rtl/>
        </w:rPr>
        <w:t>كرد</w:t>
      </w:r>
      <w:r w:rsidR="009E2E6A" w:rsidRPr="001F0C95">
        <w:rPr>
          <w:rFonts w:hint="cs"/>
          <w:rtl/>
        </w:rPr>
        <w:t xml:space="preserve">. </w:t>
      </w:r>
      <w:r w:rsidR="009E2E6A" w:rsidRPr="001F0C95">
        <w:rPr>
          <w:rtl/>
        </w:rPr>
        <w:t xml:space="preserve">اين </w:t>
      </w:r>
      <w:r w:rsidR="009E2E6A" w:rsidRPr="001F0C95">
        <w:rPr>
          <w:rFonts w:hint="cs"/>
          <w:rtl/>
        </w:rPr>
        <w:t>عمل</w:t>
      </w:r>
      <w:r w:rsidR="00997A12" w:rsidRPr="001F0C95">
        <w:rPr>
          <w:rFonts w:hint="cs"/>
          <w:rtl/>
        </w:rPr>
        <w:t xml:space="preserve"> بايد </w:t>
      </w:r>
      <w:r w:rsidR="009E2E6A" w:rsidRPr="001F0C95">
        <w:rPr>
          <w:rFonts w:hint="cs"/>
          <w:rtl/>
        </w:rPr>
        <w:t xml:space="preserve">در </w:t>
      </w:r>
      <w:r w:rsidR="009E2E6A" w:rsidRPr="001F0C95">
        <w:rPr>
          <w:rtl/>
        </w:rPr>
        <w:t>حالتي</w:t>
      </w:r>
      <w:r w:rsidR="009E2E6A" w:rsidRPr="001F0C95">
        <w:rPr>
          <w:rFonts w:hint="cs"/>
          <w:rtl/>
        </w:rPr>
        <w:t xml:space="preserve"> </w:t>
      </w:r>
      <w:r w:rsidR="009E2E6A" w:rsidRPr="001F0C95">
        <w:rPr>
          <w:rtl/>
        </w:rPr>
        <w:t>كه دريچه</w:t>
      </w:r>
      <w:r w:rsidR="009E2E6A" w:rsidRPr="001F0C95">
        <w:rPr>
          <w:rFonts w:hint="cs"/>
          <w:rtl/>
        </w:rPr>
        <w:t>‌</w:t>
      </w:r>
      <w:r w:rsidR="0050294C" w:rsidRPr="001F0C95">
        <w:rPr>
          <w:rFonts w:hint="cs"/>
          <w:rtl/>
        </w:rPr>
        <w:t xml:space="preserve"> </w:t>
      </w:r>
      <w:r w:rsidR="009E2E6A" w:rsidRPr="001F0C95">
        <w:rPr>
          <w:rtl/>
        </w:rPr>
        <w:t xml:space="preserve">هواكش باز </w:t>
      </w:r>
      <w:r w:rsidR="006A6C9D" w:rsidRPr="001F0C95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9E2E6A" w:rsidRPr="001F0C95">
        <w:rPr>
          <w:rtl/>
        </w:rPr>
        <w:t xml:space="preserve">انجام </w:t>
      </w:r>
      <w:r w:rsidR="009E2E6A" w:rsidRPr="001F0C95">
        <w:rPr>
          <w:rFonts w:hint="cs"/>
          <w:rtl/>
        </w:rPr>
        <w:t>گيرد.</w:t>
      </w:r>
    </w:p>
    <w:p w:rsidR="009E2E6A" w:rsidRPr="00533E26" w:rsidRDefault="009E2E6A" w:rsidP="00293E98">
      <w:pPr>
        <w:pStyle w:val="T2"/>
        <w:rPr>
          <w:rFonts w:hint="cs"/>
          <w:rtl/>
        </w:rPr>
      </w:pPr>
      <w:bookmarkStart w:id="604" w:name="_Toc253294613"/>
      <w:bookmarkStart w:id="605" w:name="_Toc290573470"/>
      <w:r w:rsidRPr="00533E26">
        <w:rPr>
          <w:rFonts w:hint="cs"/>
          <w:rtl/>
        </w:rPr>
        <w:t xml:space="preserve">8-2-8. </w:t>
      </w:r>
      <w:r w:rsidRPr="00533E26">
        <w:rPr>
          <w:rtl/>
        </w:rPr>
        <w:t>حفاظت فردي</w:t>
      </w:r>
      <w:bookmarkEnd w:id="604"/>
      <w:bookmarkEnd w:id="605"/>
    </w:p>
    <w:p w:rsidR="009E2E6A" w:rsidRPr="00533E26" w:rsidRDefault="00D8147E" w:rsidP="004B72B9">
      <w:pPr>
        <w:pStyle w:val="T3"/>
        <w:rPr>
          <w:rtl/>
        </w:rPr>
      </w:pPr>
      <w:r>
        <w:rPr>
          <w:rFonts w:hint="cs"/>
          <w:rtl/>
        </w:rPr>
        <w:t>8-2-8-1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حفاظت </w:t>
      </w:r>
      <w:r w:rsidR="006A6C9D">
        <w:rPr>
          <w:rFonts w:hint="cs"/>
          <w:rtl/>
        </w:rPr>
        <w:t xml:space="preserve">دستگا‌ه‌هاي </w:t>
      </w:r>
      <w:r w:rsidR="009E2E6A" w:rsidRPr="00533E26">
        <w:rPr>
          <w:rtl/>
        </w:rPr>
        <w:t>تنفسي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هنگام جوشكاري و برش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 </w:t>
      </w:r>
      <w:r w:rsidR="009E2E6A" w:rsidRPr="00533E26">
        <w:rPr>
          <w:rFonts w:hint="cs"/>
          <w:rtl/>
        </w:rPr>
        <w:t>توجه به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نوع الكترود</w:t>
      </w:r>
      <w:r w:rsidR="009E2E6A" w:rsidRPr="00533E26">
        <w:rPr>
          <w:rtl/>
        </w:rPr>
        <w:t xml:space="preserve"> مورد استفاده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فلز در حال جوش</w:t>
      </w:r>
      <w:r w:rsidR="009E2E6A" w:rsidRPr="00533E26">
        <w:rPr>
          <w:rFonts w:hint="cs"/>
          <w:rtl/>
        </w:rPr>
        <w:t xml:space="preserve"> يا برش و نيز پوشش</w:t>
      </w:r>
      <w:r w:rsidR="009E2E6A" w:rsidRPr="00533E26">
        <w:rPr>
          <w:rtl/>
        </w:rPr>
        <w:t xml:space="preserve"> روي فلز </w:t>
      </w:r>
      <w:r w:rsidR="009E2E6A" w:rsidRPr="00533E26">
        <w:rPr>
          <w:rFonts w:hint="cs"/>
          <w:rtl/>
        </w:rPr>
        <w:t>(</w:t>
      </w:r>
      <w:r w:rsidR="006A6C9D">
        <w:rPr>
          <w:rFonts w:hint="cs"/>
          <w:rtl/>
        </w:rPr>
        <w:t xml:space="preserve">مانند </w:t>
      </w:r>
      <w:r w:rsidR="009E2E6A" w:rsidRPr="00533E26">
        <w:rPr>
          <w:rtl/>
        </w:rPr>
        <w:t>قير</w:t>
      </w:r>
      <w:r w:rsidR="00975992">
        <w:rPr>
          <w:rtl/>
        </w:rPr>
        <w:t xml:space="preserve">، </w:t>
      </w:r>
      <w:r w:rsidR="009E2E6A" w:rsidRPr="00533E26">
        <w:rPr>
          <w:rtl/>
        </w:rPr>
        <w:t>رنگ</w:t>
      </w:r>
      <w:r w:rsidR="00975992">
        <w:rPr>
          <w:rtl/>
        </w:rPr>
        <w:t xml:space="preserve">، </w:t>
      </w:r>
      <w:r w:rsidR="009E2E6A" w:rsidRPr="00533E26">
        <w:rPr>
          <w:rtl/>
        </w:rPr>
        <w:t>سرب</w:t>
      </w:r>
      <w:r w:rsidR="006A6C9D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روي</w:t>
      </w:r>
      <w:r w:rsidR="009E2E6A" w:rsidRPr="00533E26">
        <w:rPr>
          <w:rFonts w:hint="cs"/>
          <w:rtl/>
        </w:rPr>
        <w:t>)</w:t>
      </w:r>
      <w:r w:rsidR="00975992">
        <w:rPr>
          <w:rFonts w:hint="cs"/>
          <w:rtl/>
        </w:rPr>
        <w:t xml:space="preserve">، </w:t>
      </w:r>
      <w:r w:rsidR="006A6C9D" w:rsidRPr="00533E26">
        <w:rPr>
          <w:rtl/>
        </w:rPr>
        <w:t xml:space="preserve">ممكن است </w:t>
      </w:r>
      <w:r w:rsidR="009E2E6A" w:rsidRPr="00533E26">
        <w:rPr>
          <w:rtl/>
        </w:rPr>
        <w:t>اكسيدهاي نيتروژن</w:t>
      </w:r>
      <w:r w:rsidR="00975992">
        <w:rPr>
          <w:rtl/>
        </w:rPr>
        <w:t xml:space="preserve">، </w:t>
      </w:r>
      <w:r w:rsidR="009E2E6A" w:rsidRPr="00533E26">
        <w:rPr>
          <w:rtl/>
        </w:rPr>
        <w:t>م</w:t>
      </w:r>
      <w:r w:rsidR="006A6C9D">
        <w:rPr>
          <w:rFonts w:hint="cs"/>
          <w:rtl/>
        </w:rPr>
        <w:t>و</w:t>
      </w:r>
      <w:r w:rsidR="009E2E6A" w:rsidRPr="00533E26">
        <w:rPr>
          <w:rtl/>
        </w:rPr>
        <w:t>نوكسيدكربن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ازن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پودر فلزات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بخار</w:t>
      </w:r>
      <w:r w:rsidR="009E2E6A" w:rsidRPr="00533E26">
        <w:rPr>
          <w:rFonts w:hint="cs"/>
          <w:rtl/>
        </w:rPr>
        <w:t>ها</w:t>
      </w:r>
      <w:r w:rsidR="006A6C9D">
        <w:rPr>
          <w:rFonts w:hint="cs"/>
          <w:rtl/>
        </w:rPr>
        <w:t xml:space="preserve"> </w:t>
      </w:r>
      <w:r w:rsidR="009E2E6A" w:rsidRPr="00533E26">
        <w:rPr>
          <w:rtl/>
        </w:rPr>
        <w:t>و گازهاي سمي</w:t>
      </w:r>
      <w:r w:rsidR="009E2E6A" w:rsidRPr="00533E26">
        <w:rPr>
          <w:rFonts w:hint="cs"/>
          <w:rtl/>
        </w:rPr>
        <w:t>(‌فيوم</w:t>
      </w:r>
      <w:r w:rsidR="009E2E6A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نيز</w:t>
      </w:r>
      <w:r w:rsidR="006A6C9D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گردوخاك توليد </w:t>
      </w:r>
      <w:r w:rsidR="006A6C9D">
        <w:rPr>
          <w:rFonts w:hint="cs"/>
          <w:rtl/>
        </w:rPr>
        <w:t>شوند؛</w:t>
      </w:r>
      <w:r w:rsidR="009E2E6A" w:rsidRPr="00533E26">
        <w:rPr>
          <w:rFonts w:hint="cs"/>
          <w:rtl/>
        </w:rPr>
        <w:t xml:space="preserve"> لذا </w:t>
      </w:r>
      <w:r w:rsidR="009E2E6A" w:rsidRPr="00533E26">
        <w:rPr>
          <w:rtl/>
        </w:rPr>
        <w:t>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از وسايل تنفسي استفاده نشود اين عوامل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توانند</w:t>
      </w:r>
      <w:r w:rsidR="009E2E6A" w:rsidRPr="00533E26">
        <w:rPr>
          <w:rtl/>
        </w:rPr>
        <w:t xml:space="preserve"> خطر</w:t>
      </w:r>
      <w:r w:rsidR="009E2E6A" w:rsidRPr="00533E26">
        <w:rPr>
          <w:rFonts w:hint="cs"/>
          <w:rtl/>
        </w:rPr>
        <w:t>هايي را</w:t>
      </w:r>
      <w:r w:rsidR="009E2E6A" w:rsidRPr="00533E26">
        <w:rPr>
          <w:rtl/>
        </w:rPr>
        <w:t xml:space="preserve"> براي جوشكاران </w:t>
      </w:r>
      <w:r w:rsidR="006A6C9D">
        <w:rPr>
          <w:rFonts w:hint="cs"/>
          <w:rtl/>
        </w:rPr>
        <w:t>به‌وجود آورند</w:t>
      </w:r>
      <w:r w:rsidR="009E2E6A" w:rsidRPr="00533E26">
        <w:rPr>
          <w:rFonts w:hint="cs"/>
          <w:rtl/>
        </w:rPr>
        <w:t>.</w:t>
      </w:r>
    </w:p>
    <w:p w:rsidR="009E2E6A" w:rsidRPr="00533E26" w:rsidRDefault="00D8147E" w:rsidP="004B72B9">
      <w:pPr>
        <w:pStyle w:val="T3"/>
        <w:rPr>
          <w:rtl/>
        </w:rPr>
      </w:pPr>
      <w:r>
        <w:rPr>
          <w:rFonts w:hint="cs"/>
          <w:rtl/>
        </w:rPr>
        <w:t>8-2-8-2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حفاظت چشم</w:t>
      </w:r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انواع عينك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كلاه</w:t>
      </w:r>
      <w:r w:rsidR="006A6C9D">
        <w:rPr>
          <w:rFonts w:hint="cs"/>
          <w:rtl/>
        </w:rPr>
        <w:t>‌</w:t>
      </w:r>
      <w:r w:rsidR="009E2E6A" w:rsidRPr="00533E26">
        <w:rPr>
          <w:rtl/>
        </w:rPr>
        <w:t>خودها و نقاب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ايمني كه حداكثر محافظت چشم را در مقابل خطر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 xml:space="preserve"> </w:t>
      </w:r>
      <w:r w:rsidR="009E2E6A">
        <w:rPr>
          <w:rtl/>
        </w:rPr>
        <w:t>تأمين مي‌‌</w:t>
      </w:r>
      <w:r w:rsidR="009E2E6A" w:rsidRPr="00533E26">
        <w:rPr>
          <w:rtl/>
        </w:rPr>
        <w:t>نمايند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>بايد</w:t>
      </w:r>
      <w:r w:rsidR="006C041B">
        <w:rPr>
          <w:rtl/>
        </w:rPr>
        <w:t xml:space="preserve"> به‌وسيله </w:t>
      </w:r>
      <w:r w:rsidR="009E2E6A" w:rsidRPr="00533E26">
        <w:rPr>
          <w:rtl/>
        </w:rPr>
        <w:t xml:space="preserve">جوشكار و دستيار وي در حين عمليات جوشكاري استفاده </w:t>
      </w:r>
      <w:r w:rsidR="006A6C9D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471D1F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عينك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ايمني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مجهز به حفاظ دور چشم و شيشه‌ مخصوص كارهاي جوشكاري باشد.</w:t>
      </w:r>
    </w:p>
    <w:p w:rsidR="009E2E6A" w:rsidRPr="00533E26" w:rsidRDefault="00D8147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ديگر البسه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جوشكاران عبارتند از</w:t>
      </w:r>
      <w:r w:rsidR="009E2E6A" w:rsidRPr="00533E26">
        <w:rPr>
          <w:rFonts w:hint="cs"/>
          <w:rtl/>
        </w:rPr>
        <w:t>:</w:t>
      </w:r>
      <w:r w:rsidR="009E2E6A" w:rsidRPr="00533E26">
        <w:rPr>
          <w:rtl/>
        </w:rPr>
        <w:t xml:space="preserve"> دستكش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مخصوص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مقاوم در برابر</w:t>
      </w:r>
      <w:r w:rsidR="009E2E6A" w:rsidRPr="00533E26">
        <w:rPr>
          <w:rFonts w:hint="cs"/>
          <w:rtl/>
        </w:rPr>
        <w:t xml:space="preserve"> حرارت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پيش</w:t>
      </w:r>
      <w:r w:rsidR="006A6C9D">
        <w:rPr>
          <w:rFonts w:hint="cs"/>
          <w:rtl/>
        </w:rPr>
        <w:t>‌</w:t>
      </w:r>
      <w:r w:rsidR="009E2E6A" w:rsidRPr="00533E26">
        <w:rPr>
          <w:rtl/>
        </w:rPr>
        <w:t>بند چرمي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وسايل </w:t>
      </w:r>
      <w:r w:rsidR="009E2E6A" w:rsidRPr="00533E26">
        <w:rPr>
          <w:rFonts w:hint="cs"/>
          <w:rtl/>
        </w:rPr>
        <w:t>حفاظتي</w:t>
      </w:r>
      <w:r w:rsidR="009E2E6A" w:rsidRPr="00533E26">
        <w:rPr>
          <w:rtl/>
        </w:rPr>
        <w:t xml:space="preserve"> پا </w:t>
      </w:r>
      <w:r w:rsidR="006A6C9D">
        <w:rPr>
          <w:rFonts w:hint="cs"/>
          <w:rtl/>
        </w:rPr>
        <w:t xml:space="preserve">(مانند </w:t>
      </w:r>
      <w:r w:rsidR="009E2E6A" w:rsidRPr="00533E26">
        <w:rPr>
          <w:rFonts w:hint="cs"/>
          <w:rtl/>
        </w:rPr>
        <w:t>ساق</w:t>
      </w:r>
      <w:r w:rsidR="006A6C9D">
        <w:rPr>
          <w:rFonts w:hint="cs"/>
          <w:rtl/>
        </w:rPr>
        <w:t>‌</w:t>
      </w:r>
      <w:r w:rsidR="009E2E6A" w:rsidRPr="00533E26">
        <w:rPr>
          <w:rFonts w:hint="cs"/>
          <w:rtl/>
        </w:rPr>
        <w:t>بند</w:t>
      </w:r>
      <w:r w:rsidR="009E2E6A" w:rsidRPr="00533E26">
        <w:rPr>
          <w:rtl/>
        </w:rPr>
        <w:t>(</w:t>
      </w:r>
      <w:r w:rsidR="009E2E6A" w:rsidRPr="00533E26">
        <w:rPr>
          <w:rFonts w:hint="cs"/>
          <w:rtl/>
        </w:rPr>
        <w:t>گتر</w:t>
      </w:r>
      <w:r w:rsidR="009E2E6A" w:rsidRPr="00533E26">
        <w:rPr>
          <w:rtl/>
        </w:rPr>
        <w:t>) مقاوم در برابر آتش</w:t>
      </w:r>
      <w:r w:rsidR="006A6C9D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كفش ايمني</w:t>
      </w:r>
      <w:r w:rsidR="006A6C9D">
        <w:rPr>
          <w:rFonts w:hint="cs"/>
          <w:rtl/>
        </w:rPr>
        <w:t>)</w:t>
      </w:r>
      <w:r w:rsidR="009E2E6A" w:rsidRPr="00533E26">
        <w:rPr>
          <w:rtl/>
        </w:rPr>
        <w:t xml:space="preserve"> و كلاه جوشكاري.</w:t>
      </w:r>
    </w:p>
    <w:p w:rsidR="009E2E6A" w:rsidRPr="00533E26" w:rsidRDefault="00D8147E" w:rsidP="006A6C9D">
      <w:pPr>
        <w:pStyle w:val="T2"/>
        <w:rPr>
          <w:rFonts w:hint="cs"/>
          <w:rtl/>
        </w:rPr>
      </w:pPr>
      <w:bookmarkStart w:id="606" w:name="_Toc253294614"/>
      <w:bookmarkStart w:id="607" w:name="_Toc290573471"/>
      <w:r>
        <w:rPr>
          <w:rFonts w:hint="cs"/>
          <w:rtl/>
        </w:rPr>
        <w:t>8-2-9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آموزش انجام كار ب</w:t>
      </w:r>
      <w:r w:rsidR="009E2E6A" w:rsidRPr="00533E26">
        <w:rPr>
          <w:rFonts w:hint="cs"/>
          <w:rtl/>
        </w:rPr>
        <w:t>ه</w:t>
      </w:r>
      <w:r w:rsidR="006A6C9D">
        <w:rPr>
          <w:rFonts w:hint="cs"/>
          <w:rtl/>
        </w:rPr>
        <w:t>‌</w:t>
      </w:r>
      <w:r w:rsidR="009E2E6A" w:rsidRPr="00533E26">
        <w:rPr>
          <w:rtl/>
        </w:rPr>
        <w:t xml:space="preserve">طريق </w:t>
      </w:r>
      <w:r w:rsidR="009E2E6A" w:rsidRPr="00533E26">
        <w:rPr>
          <w:rFonts w:hint="cs"/>
          <w:rtl/>
        </w:rPr>
        <w:t>ايمن</w:t>
      </w:r>
      <w:bookmarkEnd w:id="606"/>
      <w:bookmarkEnd w:id="607"/>
    </w:p>
    <w:p w:rsidR="009E2E6A" w:rsidRPr="00533E26" w:rsidRDefault="00D8147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كارهاي جوشكاري و برش را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دهند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جهت انجام كار ب</w:t>
      </w:r>
      <w:r w:rsidR="009E2E6A" w:rsidRPr="00533E26">
        <w:rPr>
          <w:rFonts w:hint="cs"/>
          <w:rtl/>
        </w:rPr>
        <w:t>ه</w:t>
      </w:r>
      <w:r w:rsidR="006A6C9D">
        <w:rPr>
          <w:rFonts w:hint="cs"/>
          <w:rtl/>
        </w:rPr>
        <w:t xml:space="preserve">‌ شيوه </w:t>
      </w:r>
      <w:r w:rsidR="009E2E6A" w:rsidRPr="00533E26">
        <w:rPr>
          <w:rtl/>
        </w:rPr>
        <w:t>بي‌خطر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آموزش </w:t>
      </w:r>
      <w:r w:rsidR="009E2E6A" w:rsidRPr="00533E26">
        <w:rPr>
          <w:rFonts w:hint="cs"/>
          <w:rtl/>
        </w:rPr>
        <w:t xml:space="preserve">ديده و داراي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آموزشي مربوطه باشند</w:t>
      </w:r>
      <w:r w:rsidR="009E2E6A" w:rsidRPr="00533E26">
        <w:rPr>
          <w:rtl/>
        </w:rPr>
        <w:t>.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آموزشي</w:t>
      </w:r>
      <w:r w:rsidR="00D70C81">
        <w:rPr>
          <w:rtl/>
        </w:rPr>
        <w:t xml:space="preserve"> بايد </w:t>
      </w:r>
      <w:r w:rsidR="009E2E6A">
        <w:rPr>
          <w:rtl/>
        </w:rPr>
        <w:t>تأكيد</w:t>
      </w:r>
      <w:r w:rsidR="009E2E6A" w:rsidRPr="00533E26">
        <w:rPr>
          <w:rtl/>
        </w:rPr>
        <w:t xml:space="preserve"> شود كه جوشكار براي حفاظت خويش و دستياران از مقررات ايمني مربوطه تبعيت نمايد.</w:t>
      </w:r>
    </w:p>
    <w:p w:rsidR="009E2E6A" w:rsidRPr="00533E26" w:rsidRDefault="00195AEA" w:rsidP="00293E98">
      <w:pPr>
        <w:pStyle w:val="T2"/>
        <w:rPr>
          <w:rtl/>
        </w:rPr>
      </w:pPr>
      <w:bookmarkStart w:id="608" w:name="_Toc253294615"/>
      <w:bookmarkStart w:id="609" w:name="_Toc290573472"/>
      <w:r>
        <w:rPr>
          <w:rFonts w:hint="cs"/>
          <w:rtl/>
        </w:rPr>
        <w:t>8-2-10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كلي ايمني</w:t>
      </w:r>
      <w:bookmarkEnd w:id="608"/>
      <w:bookmarkEnd w:id="609"/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جوشكاري برقي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مسافتي به 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دور از مناطق خطرناك قرار گيرند تا 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از ميان برداشته شود.</w:t>
      </w:r>
    </w:p>
    <w:p w:rsidR="009E2E6A" w:rsidRPr="00533E26" w:rsidRDefault="001179C6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6A6C9D">
        <w:rPr>
          <w:rtl/>
        </w:rPr>
        <w:t>تنها كاركنان با</w:t>
      </w:r>
      <w:r w:rsidR="009E2E6A" w:rsidRPr="00533E26">
        <w:rPr>
          <w:rtl/>
        </w:rPr>
        <w:t>تجربه مجاز به تعمير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جوشكاري برقي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باشند.</w:t>
      </w:r>
    </w:p>
    <w:p w:rsidR="009E2E6A" w:rsidRPr="00533E26" w:rsidRDefault="00195AEA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بدون </w:t>
      </w:r>
      <w:r w:rsidR="009E2E6A" w:rsidRPr="00533E26">
        <w:rPr>
          <w:rFonts w:hint="cs"/>
          <w:rtl/>
        </w:rPr>
        <w:t xml:space="preserve">كسب پروانه كار گرم </w:t>
      </w:r>
      <w:r w:rsidR="006A6C9D">
        <w:rPr>
          <w:rFonts w:hint="cs"/>
          <w:rtl/>
        </w:rPr>
        <w:t xml:space="preserve">(فصل </w:t>
      </w:r>
      <w:r w:rsidR="009E2E6A" w:rsidRPr="00533E26">
        <w:rPr>
          <w:rFonts w:hint="cs"/>
          <w:rtl/>
        </w:rPr>
        <w:t>هفتم مقررات</w:t>
      </w:r>
      <w:r w:rsidR="006A6C9D">
        <w:rPr>
          <w:rFonts w:hint="cs"/>
          <w:rtl/>
        </w:rPr>
        <w:t xml:space="preserve"> عمومي) براي </w:t>
      </w:r>
      <w:r w:rsidR="009E2E6A" w:rsidRPr="00533E26">
        <w:rPr>
          <w:rtl/>
        </w:rPr>
        <w:t>كارهاي تعميراتي و يا ساختماني</w:t>
      </w:r>
      <w:r w:rsidR="00975992">
        <w:rPr>
          <w:rFonts w:hint="cs"/>
          <w:rtl/>
        </w:rPr>
        <w:t xml:space="preserve">، </w:t>
      </w:r>
      <w:r w:rsidR="009E2E6A">
        <w:rPr>
          <w:rFonts w:hint="cs"/>
          <w:rtl/>
        </w:rPr>
        <w:t>نمي‌</w:t>
      </w:r>
      <w:r w:rsidR="009E2E6A" w:rsidRPr="00533E26">
        <w:rPr>
          <w:rtl/>
        </w:rPr>
        <w:t>توان 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جوشكاري با برق متناوب كه داراي مولد برق با ولتاژي بيش از 50 ولت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استفاده نمود.</w:t>
      </w:r>
    </w:p>
    <w:p w:rsidR="009E2E6A" w:rsidRPr="00533E26" w:rsidRDefault="006A498B" w:rsidP="0049262D">
      <w:pPr>
        <w:pStyle w:val="Num"/>
        <w:rPr>
          <w:rtl/>
        </w:rPr>
      </w:pPr>
      <w:r>
        <w:rPr>
          <w:rtl/>
        </w:rPr>
        <w:br w:type="page"/>
      </w:r>
      <w:r w:rsidR="00195AEA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دستگاه جوشكاري با مولد برق متناوب در كارگاه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ثابت جوشكاري كه مجهز به ادواتي جهت </w:t>
      </w:r>
      <w:r w:rsidR="006A6C9D">
        <w:rPr>
          <w:rFonts w:hint="cs"/>
          <w:rtl/>
        </w:rPr>
        <w:t>ا</w:t>
      </w:r>
      <w:r w:rsidR="009E2E6A" w:rsidRPr="00533E26">
        <w:rPr>
          <w:rtl/>
        </w:rPr>
        <w:t>تص</w:t>
      </w:r>
      <w:r w:rsidR="006A6C9D">
        <w:rPr>
          <w:rFonts w:hint="cs"/>
          <w:rtl/>
        </w:rPr>
        <w:t>ا</w:t>
      </w:r>
      <w:r w:rsidR="009E2E6A" w:rsidRPr="00533E26">
        <w:rPr>
          <w:rtl/>
        </w:rPr>
        <w:t>ل دستگاه به زمين</w:t>
      </w:r>
      <w:r w:rsidR="009E2E6A">
        <w:rPr>
          <w:rtl/>
        </w:rPr>
        <w:t xml:space="preserve"> ‌‌</w:t>
      </w:r>
      <w:r w:rsidR="009E2E6A" w:rsidRPr="00533E26">
        <w:rPr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مي‌‌</w:t>
      </w:r>
      <w:r w:rsidR="009E2E6A" w:rsidRPr="00533E26">
        <w:rPr>
          <w:rtl/>
        </w:rPr>
        <w:t>توان استفاده نمود.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كلاه</w:t>
      </w:r>
      <w:r w:rsidR="006A6C9D">
        <w:rPr>
          <w:rFonts w:hint="cs"/>
          <w:rtl/>
        </w:rPr>
        <w:t>‌</w:t>
      </w:r>
      <w:r w:rsidR="009E2E6A" w:rsidRPr="00533E26">
        <w:rPr>
          <w:rtl/>
        </w:rPr>
        <w:t>خود مجهز به كلاه ايمني</w:t>
      </w:r>
      <w:r w:rsidR="009E2E6A">
        <w:rPr>
          <w:rtl/>
        </w:rPr>
        <w:t xml:space="preserve"> </w:t>
      </w:r>
      <w:r w:rsidR="009E2E6A" w:rsidRPr="00533E26">
        <w:rPr>
          <w:rtl/>
        </w:rPr>
        <w:t>در نقاطي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خطر صدمه به سر </w:t>
      </w:r>
      <w:r w:rsidR="006A6C9D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استفاده نمايند.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دريچه و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فاضلاب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را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قبل از شروع عمليات جوشكاري و يا برش پوشانيد.</w:t>
      </w:r>
    </w:p>
    <w:p w:rsidR="001179C6" w:rsidRDefault="00195AEA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 وجود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كاركنان </w:t>
      </w:r>
      <w:r w:rsidR="006A6C9D" w:rsidRPr="00533E26">
        <w:rPr>
          <w:rFonts w:hint="cs"/>
          <w:rtl/>
        </w:rPr>
        <w:t>ديگر</w:t>
      </w:r>
      <w:r w:rsidR="006A6C9D" w:rsidRPr="00533E26">
        <w:rPr>
          <w:rtl/>
        </w:rPr>
        <w:t xml:space="preserve"> </w:t>
      </w:r>
      <w:r w:rsidR="009E2E6A" w:rsidRPr="00533E26">
        <w:rPr>
          <w:rtl/>
        </w:rPr>
        <w:t xml:space="preserve">در </w:t>
      </w:r>
      <w:r w:rsidR="006A6C9D">
        <w:rPr>
          <w:rFonts w:hint="cs"/>
          <w:rtl/>
        </w:rPr>
        <w:t xml:space="preserve">محدوده </w:t>
      </w:r>
      <w:r w:rsidR="009E2E6A" w:rsidRPr="00533E26">
        <w:rPr>
          <w:rtl/>
        </w:rPr>
        <w:t>عمليات جوشكاري ضروري باشد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حفاظي </w:t>
      </w:r>
      <w:r w:rsidR="006A6C9D">
        <w:rPr>
          <w:rFonts w:hint="cs"/>
          <w:rtl/>
        </w:rPr>
        <w:t xml:space="preserve">در </w:t>
      </w:r>
      <w:r w:rsidR="009E2E6A" w:rsidRPr="00533E26">
        <w:rPr>
          <w:rtl/>
        </w:rPr>
        <w:t xml:space="preserve">اطراف </w:t>
      </w:r>
      <w:r w:rsidR="006A6C9D">
        <w:rPr>
          <w:rFonts w:hint="cs"/>
          <w:rtl/>
        </w:rPr>
        <w:t xml:space="preserve">عمليات </w:t>
      </w:r>
      <w:r w:rsidR="009E2E6A" w:rsidRPr="00533E26">
        <w:rPr>
          <w:rtl/>
        </w:rPr>
        <w:t>جوشكاري در نقاط سربسته تعبيه گردد.</w:t>
      </w:r>
    </w:p>
    <w:p w:rsidR="009E2E6A" w:rsidRPr="00533E26" w:rsidRDefault="009E2E6A" w:rsidP="0049262D">
      <w:pPr>
        <w:pStyle w:val="Num"/>
        <w:rPr>
          <w:rtl/>
        </w:rPr>
      </w:pPr>
      <w:r w:rsidRPr="00533E26">
        <w:rPr>
          <w:rFonts w:hint="cs"/>
          <w:rtl/>
        </w:rPr>
        <w:t xml:space="preserve">8. </w:t>
      </w:r>
      <w:r w:rsidRPr="00533E26">
        <w:rPr>
          <w:rtl/>
        </w:rPr>
        <w:t xml:space="preserve">هرگاه نصب چنين حفاظي مقدور نباشد </w:t>
      </w:r>
      <w:r w:rsidR="006A6C9D">
        <w:rPr>
          <w:rFonts w:hint="cs"/>
          <w:rtl/>
        </w:rPr>
        <w:t xml:space="preserve">تمامي </w:t>
      </w:r>
      <w:r w:rsidRPr="00533E26">
        <w:rPr>
          <w:rtl/>
        </w:rPr>
        <w:t>كاركنان در آن حوالي</w:t>
      </w:r>
      <w:r w:rsidR="00D70C81">
        <w:rPr>
          <w:rtl/>
        </w:rPr>
        <w:t xml:space="preserve"> بايد </w:t>
      </w:r>
      <w:r w:rsidRPr="00533E26">
        <w:rPr>
          <w:rtl/>
        </w:rPr>
        <w:t>از عينك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مخصوص و </w:t>
      </w:r>
      <w:r>
        <w:rPr>
          <w:rtl/>
        </w:rPr>
        <w:t>تأييد</w:t>
      </w:r>
      <w:r w:rsidR="006A6C9D">
        <w:rPr>
          <w:rFonts w:hint="cs"/>
          <w:rtl/>
        </w:rPr>
        <w:t>‌</w:t>
      </w:r>
      <w:r w:rsidRPr="00533E26">
        <w:rPr>
          <w:rtl/>
        </w:rPr>
        <w:t>شده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ايمني استفاده </w:t>
      </w:r>
      <w:r w:rsidR="006A6C9D">
        <w:rPr>
          <w:rFonts w:hint="cs"/>
          <w:rtl/>
        </w:rPr>
        <w:t>كنند</w:t>
      </w:r>
      <w:r w:rsidRPr="00533E26">
        <w:rPr>
          <w:rtl/>
        </w:rPr>
        <w:t>.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توصيه شود تا از نگاه كردن به جرقه‌هاي جوشكاري بدون عينك خودداري نمايند.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جوشكاري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طوري قرار گيرند كه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>ي از قبيل افتادن افراد و يا صدمه به</w:t>
      </w:r>
      <w:r w:rsidR="00622534">
        <w:rPr>
          <w:rtl/>
        </w:rPr>
        <w:t xml:space="preserve"> آن‌ها </w:t>
      </w:r>
      <w:r w:rsidR="006A6C9D">
        <w:rPr>
          <w:rtl/>
        </w:rPr>
        <w:t>در اثر عبورو</w:t>
      </w:r>
      <w:r w:rsidR="009E2E6A" w:rsidRPr="00533E26">
        <w:rPr>
          <w:rtl/>
        </w:rPr>
        <w:t>مرور وساي</w:t>
      </w:r>
      <w:r w:rsidR="009E2E6A" w:rsidRPr="00533E26">
        <w:rPr>
          <w:rFonts w:hint="cs"/>
          <w:rtl/>
        </w:rPr>
        <w:t>ل</w:t>
      </w:r>
      <w:r w:rsidR="009E2E6A" w:rsidRPr="00533E26">
        <w:rPr>
          <w:rtl/>
        </w:rPr>
        <w:t xml:space="preserve">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سنگين و يا غيره پيش نيايد.</w:t>
      </w:r>
    </w:p>
    <w:p w:rsidR="009E2E6A" w:rsidRPr="00533E26" w:rsidRDefault="00195AEA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صورت متصل </w:t>
      </w:r>
      <w:r w:rsidR="006A6C9D">
        <w:rPr>
          <w:rFonts w:hint="cs"/>
          <w:rtl/>
        </w:rPr>
        <w:t xml:space="preserve">نكردن </w:t>
      </w:r>
      <w:r w:rsidR="009E2E6A" w:rsidRPr="00533E26">
        <w:rPr>
          <w:rtl/>
        </w:rPr>
        <w:t xml:space="preserve">مستقيم كابل منفي به شيئي كه در حال جوش </w:t>
      </w:r>
      <w:r w:rsidR="009E2E6A" w:rsidRPr="00533E26">
        <w:rPr>
          <w:rFonts w:hint="cs"/>
          <w:rtl/>
        </w:rPr>
        <w:t>داد</w:t>
      </w:r>
      <w:r w:rsidR="009E2E6A" w:rsidRPr="00533E26">
        <w:rPr>
          <w:rtl/>
        </w:rPr>
        <w:t>ن</w:t>
      </w:r>
      <w:r w:rsidR="009E2E6A">
        <w:rPr>
          <w:rtl/>
        </w:rPr>
        <w:t xml:space="preserve"> </w:t>
      </w:r>
      <w:r w:rsidR="006A6C9D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جوشكاري خط</w:t>
      </w:r>
      <w:r w:rsidR="009E2E6A" w:rsidRPr="00533E26">
        <w:rPr>
          <w:rFonts w:hint="cs"/>
          <w:rtl/>
        </w:rPr>
        <w:t>ر</w:t>
      </w:r>
      <w:r w:rsidR="009E2E6A" w:rsidRPr="00533E26">
        <w:rPr>
          <w:rtl/>
        </w:rPr>
        <w:t xml:space="preserve"> جريان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سرگردان را ايجاد</w:t>
      </w:r>
      <w:r w:rsidR="009E2E6A">
        <w:rPr>
          <w:rtl/>
        </w:rPr>
        <w:t xml:space="preserve"> مي‌‌</w:t>
      </w:r>
      <w:r w:rsidR="006A6C9D">
        <w:rPr>
          <w:rFonts w:hint="cs"/>
          <w:rtl/>
        </w:rPr>
        <w:t>ك</w:t>
      </w:r>
      <w:r w:rsidR="006A6C9D">
        <w:rPr>
          <w:rtl/>
        </w:rPr>
        <w:t>ن</w:t>
      </w:r>
      <w:r w:rsidR="009E2E6A" w:rsidRPr="00533E26">
        <w:rPr>
          <w:rtl/>
        </w:rPr>
        <w:t>ند.</w:t>
      </w:r>
    </w:p>
    <w:p w:rsidR="009E2E6A" w:rsidRPr="00533E26" w:rsidRDefault="00195AEA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متصل نمودن كابل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منفي به </w:t>
      </w:r>
      <w:r w:rsidR="006A6C9D">
        <w:rPr>
          <w:rtl/>
        </w:rPr>
        <w:t>شي</w:t>
      </w:r>
      <w:r w:rsidR="006A6C9D">
        <w:rPr>
          <w:rFonts w:hint="cs"/>
          <w:rtl/>
        </w:rPr>
        <w:t>ء</w:t>
      </w:r>
      <w:r w:rsidR="009E2E6A" w:rsidRPr="00533E26">
        <w:rPr>
          <w:rtl/>
        </w:rPr>
        <w:t xml:space="preserve"> فولادي ممكن است باعث برگشت جريان برق توأم با جرقه </w:t>
      </w:r>
      <w:r w:rsidR="006A6C9D" w:rsidRPr="00533E26">
        <w:rPr>
          <w:rtl/>
        </w:rPr>
        <w:t xml:space="preserve">در </w:t>
      </w:r>
      <w:r w:rsidR="006A6C9D">
        <w:rPr>
          <w:rFonts w:hint="cs"/>
          <w:rtl/>
        </w:rPr>
        <w:t xml:space="preserve">يك </w:t>
      </w:r>
      <w:r w:rsidR="006A6C9D">
        <w:rPr>
          <w:rtl/>
        </w:rPr>
        <w:t>مسير نامعين</w:t>
      </w:r>
      <w:r w:rsidR="006A6C9D" w:rsidRPr="00533E26">
        <w:rPr>
          <w:rtl/>
        </w:rPr>
        <w:t xml:space="preserve"> </w:t>
      </w:r>
      <w:r w:rsidR="009E2E6A" w:rsidRPr="00533E26">
        <w:rPr>
          <w:rtl/>
        </w:rPr>
        <w:t xml:space="preserve">باشد. </w:t>
      </w:r>
    </w:p>
    <w:p w:rsidR="009E2E6A" w:rsidRPr="00533E26" w:rsidRDefault="00195AEA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كابل منفي</w:t>
      </w:r>
      <w:r w:rsidR="00D70C81">
        <w:rPr>
          <w:rtl/>
        </w:rPr>
        <w:t xml:space="preserve"> بايد </w:t>
      </w:r>
      <w:r w:rsidR="006A6C9D">
        <w:rPr>
          <w:rFonts w:hint="cs"/>
          <w:rtl/>
        </w:rPr>
        <w:t xml:space="preserve">به‌طور </w:t>
      </w:r>
      <w:r w:rsidR="006A6C9D">
        <w:rPr>
          <w:rtl/>
        </w:rPr>
        <w:t>مستقيم</w:t>
      </w:r>
      <w:r w:rsidR="009E2E6A" w:rsidRPr="00533E26">
        <w:rPr>
          <w:rtl/>
        </w:rPr>
        <w:t xml:space="preserve"> به شيئي كه جوشكاري روي آن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متصل شود.</w:t>
      </w:r>
    </w:p>
    <w:p w:rsidR="009E2E6A" w:rsidRDefault="009E2E6A" w:rsidP="009E2E6A">
      <w:pPr>
        <w:widowControl w:val="0"/>
        <w:rPr>
          <w:rFonts w:hint="cs"/>
          <w:rtl/>
          <w:lang w:bidi="fa-IR"/>
        </w:rPr>
      </w:pPr>
    </w:p>
    <w:p w:rsidR="000D5902" w:rsidRPr="00533E26" w:rsidRDefault="000D5902" w:rsidP="009E2E6A">
      <w:pPr>
        <w:widowControl w:val="0"/>
        <w:rPr>
          <w:rFonts w:hint="cs"/>
          <w:lang w:bidi="fa-IR"/>
        </w:rPr>
        <w:sectPr w:rsidR="000D5902" w:rsidRPr="00533E26" w:rsidSect="000834A6">
          <w:headerReference w:type="even" r:id="rId53"/>
          <w:headerReference w:type="default" r:id="rId54"/>
          <w:footerReference w:type="even" r:id="rId55"/>
          <w:footerReference w:type="default" r:id="rId56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b/>
          <w:bCs/>
          <w:noProof/>
          <w:rtl/>
        </w:rPr>
        <w:lastRenderedPageBreak/>
        <w:pict>
          <v:roundrect id="_x0000_s4135" style="position:absolute;left:0;text-align:left;margin-left:0;margin-top:2pt;width:445.8pt;height:686.4pt;z-index:251633664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F33C78" w:rsidP="009E2E6A">
      <w:pPr>
        <w:widowControl w:val="0"/>
        <w:jc w:val="lowKashida"/>
        <w:rPr>
          <w:b/>
          <w:bCs/>
          <w:rtl/>
          <w:lang w:bidi="fa-IR"/>
        </w:rPr>
      </w:pPr>
      <w:r>
        <w:rPr>
          <w:b/>
          <w:bCs/>
          <w:noProof/>
          <w:rtl/>
        </w:rPr>
        <w:pict>
          <v:shape id="_x0000_s4137" type="#_x0000_t136" style="position:absolute;left:0;text-align:left;margin-left:127.6pt;margin-top:181.45pt;width:129.25pt;height:59.4pt;z-index:251635712;mso-position-horizontal-relative:page;mso-position-vertical-relative:page" fillcolor="silver">
            <v:shadow on="t" opacity="52429f"/>
            <v:textpath style="font-family:&quot;B Titr&quot;;v-text-kern:t" trim="t" fitpath="t" string="فصل نه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F33C78" w:rsidP="009E2E6A">
      <w:pPr>
        <w:widowControl w:val="0"/>
        <w:jc w:val="lowKashida"/>
        <w:rPr>
          <w:b/>
          <w:bCs/>
          <w:rtl/>
          <w:lang w:bidi="fa-IR"/>
        </w:rPr>
      </w:pPr>
      <w:r>
        <w:rPr>
          <w:b/>
          <w:bCs/>
          <w:noProof/>
          <w:rtl/>
        </w:rPr>
        <w:pict>
          <v:shape id="_x0000_s4136" type="#_x0000_t136" style="position:absolute;left:0;text-align:left;margin-left:0;margin-top:340.2pt;width:198.45pt;height:65.2pt;z-index:251634688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ايمني برق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  <w:lang w:bidi="fa-IR"/>
        </w:rPr>
      </w:pPr>
    </w:p>
    <w:p w:rsidR="002D2A6C" w:rsidRDefault="009E2E6A" w:rsidP="009E2E6A">
      <w:pPr>
        <w:widowControl w:val="0"/>
        <w:ind w:left="386"/>
        <w:jc w:val="lowKashida"/>
        <w:rPr>
          <w:rFonts w:hint="cs"/>
          <w:rtl/>
          <w:lang w:bidi="fa-IR"/>
        </w:rPr>
      </w:pPr>
      <w:r>
        <w:rPr>
          <w:rFonts w:cs="B Titr"/>
          <w:b/>
          <w:bCs/>
          <w:rtl/>
          <w:lang w:bidi="fa-IR"/>
        </w:rPr>
        <w:br w:type="page"/>
      </w:r>
    </w:p>
    <w:p w:rsidR="002D2A6C" w:rsidRDefault="002D2A6C" w:rsidP="009E2E6A">
      <w:pPr>
        <w:widowControl w:val="0"/>
        <w:ind w:left="386"/>
        <w:jc w:val="lowKashida"/>
        <w:rPr>
          <w:rFonts w:hint="cs"/>
          <w:rtl/>
          <w:lang w:bidi="fa-IR"/>
        </w:rPr>
      </w:pPr>
    </w:p>
    <w:p w:rsidR="002D2A6C" w:rsidRDefault="002D2A6C" w:rsidP="009E2E6A">
      <w:pPr>
        <w:widowControl w:val="0"/>
        <w:ind w:left="386"/>
        <w:jc w:val="lowKashida"/>
        <w:rPr>
          <w:rFonts w:hint="cs"/>
          <w:rtl/>
          <w:lang w:bidi="fa-IR"/>
        </w:rPr>
      </w:pPr>
    </w:p>
    <w:p w:rsidR="002D2A6C" w:rsidRDefault="002D2A6C" w:rsidP="009E2E6A">
      <w:pPr>
        <w:widowControl w:val="0"/>
        <w:ind w:left="386"/>
        <w:jc w:val="lowKashida"/>
        <w:rPr>
          <w:rFonts w:hint="cs"/>
          <w:rtl/>
          <w:lang w:bidi="fa-IR"/>
        </w:rPr>
      </w:pPr>
    </w:p>
    <w:p w:rsidR="002D2A6C" w:rsidRDefault="002D2A6C" w:rsidP="009E2E6A">
      <w:pPr>
        <w:widowControl w:val="0"/>
        <w:ind w:left="386"/>
        <w:jc w:val="lowKashida"/>
        <w:rPr>
          <w:rFonts w:hint="cs"/>
          <w:rtl/>
          <w:lang w:bidi="fa-IR"/>
        </w:rPr>
      </w:pPr>
    </w:p>
    <w:p w:rsidR="002D2A6C" w:rsidRDefault="002D2A6C" w:rsidP="009E2E6A">
      <w:pPr>
        <w:widowControl w:val="0"/>
        <w:ind w:left="386"/>
        <w:jc w:val="lowKashida"/>
        <w:rPr>
          <w:rFonts w:hint="cs"/>
          <w:rtl/>
          <w:lang w:bidi="fa-IR"/>
        </w:rPr>
      </w:pPr>
    </w:p>
    <w:p w:rsidR="00410C5E" w:rsidRDefault="0058117F" w:rsidP="00A46D1C">
      <w:pPr>
        <w:pStyle w:val="T1"/>
        <w:rPr>
          <w:rFonts w:hint="cs"/>
          <w:rtl/>
        </w:rPr>
      </w:pPr>
      <w:bookmarkStart w:id="610" w:name="_Toc253294616"/>
      <w:r>
        <w:rPr>
          <w:rtl/>
        </w:rPr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7E3B30" w:rsidP="00A46D1C">
      <w:pPr>
        <w:pStyle w:val="T1"/>
        <w:rPr>
          <w:rtl/>
        </w:rPr>
      </w:pPr>
      <w:bookmarkStart w:id="611" w:name="_Toc290573473"/>
      <w:bookmarkStart w:id="612" w:name="_Toc290574503"/>
      <w:bookmarkStart w:id="613" w:name="_Toc290578071"/>
      <w:r>
        <w:rPr>
          <w:rFonts w:hint="cs"/>
          <w:rtl/>
        </w:rPr>
        <w:t>9-1</w:t>
      </w:r>
      <w:r w:rsidR="009E2E6A" w:rsidRPr="00533E26">
        <w:rPr>
          <w:rtl/>
        </w:rPr>
        <w:t>. ادوات و</w:t>
      </w:r>
      <w:r w:rsidR="00BC12B0">
        <w:rPr>
          <w:rtl/>
        </w:rPr>
        <w:t xml:space="preserve"> ماشين‌آلات </w:t>
      </w:r>
      <w:r w:rsidR="009E2E6A" w:rsidRPr="00533E26">
        <w:rPr>
          <w:rtl/>
        </w:rPr>
        <w:t>برقي</w:t>
      </w:r>
      <w:bookmarkEnd w:id="610"/>
      <w:bookmarkEnd w:id="611"/>
      <w:bookmarkEnd w:id="612"/>
      <w:bookmarkEnd w:id="613"/>
    </w:p>
    <w:p w:rsidR="009E2E6A" w:rsidRPr="00533E26" w:rsidRDefault="007E3B30" w:rsidP="00293E98">
      <w:pPr>
        <w:pStyle w:val="T2"/>
        <w:rPr>
          <w:rtl/>
        </w:rPr>
      </w:pPr>
      <w:bookmarkStart w:id="614" w:name="_Toc253294617"/>
      <w:bookmarkStart w:id="615" w:name="_Toc290573474"/>
      <w:r>
        <w:rPr>
          <w:rFonts w:hint="cs"/>
          <w:rtl/>
        </w:rPr>
        <w:t>9-1-1</w:t>
      </w:r>
      <w:r w:rsidR="009E2E6A" w:rsidRPr="00533E26">
        <w:rPr>
          <w:rtl/>
        </w:rPr>
        <w:t>. ملاحظات كلي</w:t>
      </w:r>
      <w:bookmarkEnd w:id="614"/>
      <w:bookmarkEnd w:id="615"/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tl/>
        </w:rPr>
        <w:t>. در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 و استفاده از وسايل برقي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خطرات شناخته</w:t>
      </w:r>
      <w:r w:rsidR="00037C43">
        <w:rPr>
          <w:rFonts w:hint="cs"/>
          <w:rtl/>
        </w:rPr>
        <w:t>‌</w:t>
      </w:r>
      <w:r w:rsidR="009E2E6A" w:rsidRPr="00533E26">
        <w:rPr>
          <w:rtl/>
        </w:rPr>
        <w:t>شده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وجود دارند. كنترل و پيشگيري از اين خطرات غير</w:t>
      </w:r>
      <w:r w:rsidR="00724D30">
        <w:rPr>
          <w:rFonts w:hint="cs"/>
          <w:rtl/>
        </w:rPr>
        <w:t>ممكن</w:t>
      </w:r>
      <w:r w:rsidR="009E2E6A" w:rsidRPr="00533E26">
        <w:rPr>
          <w:rtl/>
        </w:rPr>
        <w:t xml:space="preserve"> </w:t>
      </w:r>
      <w:r w:rsidR="00724D30">
        <w:rPr>
          <w:rFonts w:hint="cs"/>
          <w:rtl/>
        </w:rPr>
        <w:t>نيست</w:t>
      </w:r>
      <w:r w:rsidR="009E2E6A" w:rsidRPr="00533E26">
        <w:rPr>
          <w:rtl/>
        </w:rPr>
        <w:t xml:space="preserve"> و مخارج زيادي </w:t>
      </w:r>
      <w:r w:rsidR="00C63111">
        <w:rPr>
          <w:rFonts w:hint="cs"/>
          <w:rtl/>
        </w:rPr>
        <w:t>به</w:t>
      </w:r>
      <w:r w:rsidR="009E2E6A" w:rsidRPr="00533E26">
        <w:rPr>
          <w:rtl/>
        </w:rPr>
        <w:t xml:space="preserve"> همراه 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دارد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ولي سهل</w:t>
      </w:r>
      <w:r w:rsidR="00392AFB">
        <w:rPr>
          <w:rFonts w:hint="cs"/>
          <w:rtl/>
        </w:rPr>
        <w:t>‌</w:t>
      </w:r>
      <w:r w:rsidR="009E2E6A" w:rsidRPr="00533E26">
        <w:rPr>
          <w:rtl/>
        </w:rPr>
        <w:t xml:space="preserve">انگاري و ناديده گرفتن اين </w:t>
      </w:r>
      <w:r w:rsidR="009E2E6A">
        <w:rPr>
          <w:rtl/>
        </w:rPr>
        <w:t>مسائل</w:t>
      </w:r>
      <w:r w:rsidR="009E2E6A" w:rsidRPr="00533E26">
        <w:rPr>
          <w:rtl/>
        </w:rPr>
        <w:t xml:space="preserve"> ممكن است </w:t>
      </w:r>
      <w:r w:rsidR="009E2E6A" w:rsidRPr="00533E26">
        <w:rPr>
          <w:rFonts w:hint="cs"/>
          <w:rtl/>
        </w:rPr>
        <w:t>حوادث</w:t>
      </w:r>
      <w:r w:rsidR="009E2E6A" w:rsidRPr="00533E26">
        <w:rPr>
          <w:rtl/>
        </w:rPr>
        <w:t xml:space="preserve"> ناگواري را ب</w:t>
      </w:r>
      <w:r w:rsidR="009E2E6A" w:rsidRPr="00533E26">
        <w:rPr>
          <w:rFonts w:hint="cs"/>
          <w:rtl/>
        </w:rPr>
        <w:t>ه</w:t>
      </w:r>
      <w:r w:rsidR="00392AFB">
        <w:rPr>
          <w:rFonts w:hint="cs"/>
          <w:rtl/>
        </w:rPr>
        <w:t>‌بار</w:t>
      </w:r>
      <w:r w:rsidR="009E2E6A" w:rsidRPr="00533E26">
        <w:rPr>
          <w:rtl/>
        </w:rPr>
        <w:t xml:space="preserve"> آورد.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اكثر وسايل برقي جهت انجام كارهاي خاص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طراحي و ساخته شده‌اند. از اين وسايل </w:t>
      </w:r>
      <w:r w:rsidR="00392AFB">
        <w:rPr>
          <w:rFonts w:hint="cs"/>
          <w:rtl/>
        </w:rPr>
        <w:t>در</w:t>
      </w:r>
      <w:r w:rsidR="009E2E6A" w:rsidRPr="00533E26">
        <w:rPr>
          <w:rtl/>
        </w:rPr>
        <w:t xml:space="preserve"> موقعيت‌هاي مقرر و كارهاي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خصوصي كه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وسايل براي آن منظور تهيه شده‌اند</w:t>
      </w:r>
      <w:r w:rsidR="00975992">
        <w:rPr>
          <w:rtl/>
        </w:rPr>
        <w:t xml:space="preserve">، </w:t>
      </w:r>
      <w:r w:rsidR="009E2E6A">
        <w:rPr>
          <w:rtl/>
        </w:rPr>
        <w:t>مي‌‌</w:t>
      </w:r>
      <w:r w:rsidR="009E2E6A" w:rsidRPr="00533E26">
        <w:rPr>
          <w:rtl/>
        </w:rPr>
        <w:t>توان با راندمان خوب و ايمني كامل استفاده نمود. در انتخاب وسايل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در نظر گرفتن مشخصات و استانداردهاي موجود و </w:t>
      </w:r>
      <w:r w:rsidR="00392AFB">
        <w:rPr>
          <w:rFonts w:hint="cs"/>
          <w:rtl/>
        </w:rPr>
        <w:t>”</w:t>
      </w:r>
      <w:r w:rsidR="009E2E6A" w:rsidRPr="00533E26">
        <w:rPr>
          <w:rtl/>
        </w:rPr>
        <w:t>راهنماهاي كارهاي مهندسي</w:t>
      </w:r>
      <w:r w:rsidR="00392AFB">
        <w:rPr>
          <w:rFonts w:hint="cs"/>
          <w:rtl/>
        </w:rPr>
        <w:t xml:space="preserve">“ </w:t>
      </w:r>
      <w:r w:rsidR="009E2E6A" w:rsidRPr="00533E26">
        <w:rPr>
          <w:rtl/>
        </w:rPr>
        <w:t xml:space="preserve">استفاده </w:t>
      </w:r>
      <w:r w:rsidR="00392AFB">
        <w:rPr>
          <w:rFonts w:hint="cs"/>
          <w:rtl/>
        </w:rPr>
        <w:t>كر</w:t>
      </w:r>
      <w:r w:rsidR="009E2E6A" w:rsidRPr="00533E26">
        <w:rPr>
          <w:rtl/>
        </w:rPr>
        <w:t>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</w:t>
      </w:r>
      <w:r w:rsidR="000D3C3F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برقي و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مربوطه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لحاظ قدرت و ظرفيت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ناسب </w:t>
      </w:r>
      <w:r w:rsidR="009E2E6A" w:rsidRPr="00533E26">
        <w:rPr>
          <w:rFonts w:hint="cs"/>
          <w:rtl/>
        </w:rPr>
        <w:t xml:space="preserve">با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>بري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مورد </w:t>
      </w:r>
      <w:r w:rsidR="009E2E6A" w:rsidRPr="00533E26">
        <w:rPr>
          <w:rtl/>
        </w:rPr>
        <w:t xml:space="preserve">استفاده </w:t>
      </w:r>
      <w:r w:rsidR="009E2E6A" w:rsidRPr="00533E26">
        <w:rPr>
          <w:rFonts w:hint="cs"/>
          <w:rtl/>
        </w:rPr>
        <w:t>باشند</w:t>
      </w:r>
      <w:r w:rsidR="009E2E6A" w:rsidRPr="00533E26">
        <w:rPr>
          <w:rtl/>
        </w:rPr>
        <w:t>. اين وسايل</w:t>
      </w:r>
      <w:r w:rsidR="00D70C81">
        <w:rPr>
          <w:rtl/>
        </w:rPr>
        <w:t xml:space="preserve"> بايد </w:t>
      </w:r>
      <w:r w:rsidR="000D3C3F">
        <w:rPr>
          <w:rFonts w:hint="cs"/>
          <w:rtl/>
        </w:rPr>
        <w:t>به‌گونه‌اي</w:t>
      </w:r>
      <w:r w:rsidR="009E2E6A" w:rsidRPr="00533E26">
        <w:rPr>
          <w:rtl/>
        </w:rPr>
        <w:t xml:space="preserve"> ساخته</w:t>
      </w:r>
      <w:r w:rsidR="00975992">
        <w:rPr>
          <w:rtl/>
        </w:rPr>
        <w:t xml:space="preserve">، </w:t>
      </w:r>
      <w:r w:rsidR="009E2E6A" w:rsidRPr="00533E26">
        <w:rPr>
          <w:rtl/>
        </w:rPr>
        <w:t>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محافظت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استفاده و تعمير </w:t>
      </w:r>
      <w:r w:rsidR="000D3C3F">
        <w:rPr>
          <w:rFonts w:hint="cs"/>
          <w:rtl/>
        </w:rPr>
        <w:t>شو</w:t>
      </w:r>
      <w:r w:rsidR="009E2E6A" w:rsidRPr="00533E26">
        <w:rPr>
          <w:rtl/>
        </w:rPr>
        <w:t xml:space="preserve">ند كه تا </w:t>
      </w:r>
      <w:r w:rsidR="00AF691B">
        <w:rPr>
          <w:rFonts w:hint="cs"/>
          <w:rtl/>
        </w:rPr>
        <w:t xml:space="preserve">جاي ممكن از </w:t>
      </w:r>
      <w:r w:rsidR="009E2E6A" w:rsidRPr="00533E26">
        <w:rPr>
          <w:rtl/>
        </w:rPr>
        <w:t>خطر</w:t>
      </w:r>
      <w:r w:rsidR="009E2E6A" w:rsidRPr="00533E26">
        <w:rPr>
          <w:rFonts w:hint="cs"/>
          <w:rtl/>
        </w:rPr>
        <w:t>هاي ناشي از</w:t>
      </w:r>
      <w:r w:rsidR="009E2E6A" w:rsidRPr="00533E26">
        <w:rPr>
          <w:rtl/>
        </w:rPr>
        <w:t xml:space="preserve"> آن </w:t>
      </w:r>
      <w:r w:rsidR="008D0DBE">
        <w:rPr>
          <w:rFonts w:hint="cs"/>
          <w:rtl/>
        </w:rPr>
        <w:t>پيشگيري شود</w:t>
      </w:r>
      <w:r w:rsidR="009E2E6A" w:rsidRPr="00533E26">
        <w:rPr>
          <w:rtl/>
        </w:rPr>
        <w:t>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تأسيس</w:t>
      </w:r>
      <w:r w:rsidR="009E2E6A" w:rsidRPr="00533E26">
        <w:rPr>
          <w:rtl/>
        </w:rPr>
        <w:t>ات برقي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مجهز به وسايلي باشند كه در صورت ازدياد بار </w:t>
      </w:r>
      <w:r w:rsidR="008D0DBE">
        <w:rPr>
          <w:rFonts w:hint="cs"/>
          <w:rtl/>
        </w:rPr>
        <w:t xml:space="preserve">الكتريكي </w:t>
      </w:r>
      <w:r w:rsidR="009E2E6A" w:rsidRPr="00533E26">
        <w:rPr>
          <w:rtl/>
        </w:rPr>
        <w:t>بيش از ظرفيت معين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براي جلوگيري از خطر</w:t>
      </w:r>
      <w:r w:rsidR="00975992">
        <w:rPr>
          <w:rtl/>
        </w:rPr>
        <w:t xml:space="preserve">، </w:t>
      </w:r>
      <w:r w:rsidR="009E2E6A" w:rsidRPr="00533E26">
        <w:rPr>
          <w:rtl/>
        </w:rPr>
        <w:t>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مربوطه را مصون </w:t>
      </w:r>
      <w:r w:rsidR="008D0DBE">
        <w:rPr>
          <w:rFonts w:hint="cs"/>
          <w:rtl/>
        </w:rPr>
        <w:t xml:space="preserve">نگه </w:t>
      </w:r>
      <w:r w:rsidR="009E2E6A" w:rsidRPr="00533E26">
        <w:rPr>
          <w:rtl/>
        </w:rPr>
        <w:t>دار</w:t>
      </w:r>
      <w:r w:rsidR="008D0DBE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5</w:t>
      </w:r>
      <w:r w:rsidR="009E2E6A" w:rsidRPr="00533E26">
        <w:rPr>
          <w:rtl/>
        </w:rPr>
        <w:t>. ب</w:t>
      </w:r>
      <w:r w:rsidR="009E2E6A" w:rsidRPr="00533E26">
        <w:rPr>
          <w:rFonts w:hint="cs"/>
          <w:rtl/>
        </w:rPr>
        <w:t>ه</w:t>
      </w:r>
      <w:r w:rsidR="00BC618C">
        <w:rPr>
          <w:rFonts w:hint="cs"/>
          <w:rtl/>
        </w:rPr>
        <w:t>‌</w:t>
      </w:r>
      <w:r w:rsidR="009E2E6A" w:rsidRPr="00533E26">
        <w:rPr>
          <w:rtl/>
        </w:rPr>
        <w:t xml:space="preserve">منظور ايمن </w:t>
      </w:r>
      <w:r w:rsidR="00BC618C">
        <w:rPr>
          <w:rFonts w:hint="cs"/>
          <w:rtl/>
        </w:rPr>
        <w:t xml:space="preserve">ساختن </w:t>
      </w:r>
      <w:r w:rsidR="009E2E6A" w:rsidRPr="00533E26">
        <w:rPr>
          <w:rtl/>
        </w:rPr>
        <w:t>و بازدهي بهتر وسايل برقي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 و نگهداري</w:t>
      </w:r>
      <w:r w:rsidR="00622534">
        <w:rPr>
          <w:rtl/>
        </w:rPr>
        <w:t xml:space="preserve"> آن‌ها </w:t>
      </w:r>
      <w:r w:rsidR="00BC618C">
        <w:rPr>
          <w:rFonts w:hint="cs"/>
          <w:rtl/>
        </w:rPr>
        <w:t xml:space="preserve">بايد </w:t>
      </w:r>
      <w:r w:rsidR="009E2E6A" w:rsidRPr="00533E26">
        <w:rPr>
          <w:rtl/>
        </w:rPr>
        <w:t xml:space="preserve">به شكل مناسب انجام </w:t>
      </w:r>
      <w:r w:rsidR="00BC618C">
        <w:rPr>
          <w:rFonts w:hint="cs"/>
          <w:rtl/>
        </w:rPr>
        <w:t>شود</w:t>
      </w:r>
      <w:r w:rsidR="009E2E6A" w:rsidRPr="00533E26">
        <w:rPr>
          <w:rtl/>
        </w:rPr>
        <w:t>. كليدهاي برقي ماشين</w:t>
      </w:r>
      <w:r w:rsidR="00BC618C">
        <w:rPr>
          <w:rFonts w:hint="cs"/>
          <w:rtl/>
        </w:rPr>
        <w:t>‌</w:t>
      </w:r>
      <w:r w:rsidR="009E2E6A" w:rsidRPr="00533E26">
        <w:rPr>
          <w:rtl/>
        </w:rPr>
        <w:t>آلات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وسايل متحرك و ساير وسايل مشابه كه هادي برق</w:t>
      </w:r>
      <w:r w:rsidR="009E2E6A">
        <w:rPr>
          <w:rtl/>
        </w:rPr>
        <w:t xml:space="preserve"> </w:t>
      </w:r>
      <w:r w:rsidR="00BC618C">
        <w:rPr>
          <w:rFonts w:hint="cs"/>
          <w:rtl/>
        </w:rPr>
        <w:t>هستند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در صورتي كه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يده و يا شكسته شده باشند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احتياج به تعمير و يا تنظيم مجدد دارند.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 xml:space="preserve">. كارهاي تعميراتي برقي </w:t>
      </w:r>
      <w:r w:rsidR="00BC618C">
        <w:rPr>
          <w:rFonts w:hint="cs"/>
          <w:rtl/>
        </w:rPr>
        <w:t>بايد</w:t>
      </w:r>
      <w:r w:rsidR="009E2E6A" w:rsidRPr="00533E26">
        <w:rPr>
          <w:rtl/>
        </w:rPr>
        <w:t xml:space="preserve"> توسط برقكاران مجرب انجام شود.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 xml:space="preserve">. </w:t>
      </w:r>
      <w:r w:rsidR="00EE00CF">
        <w:rPr>
          <w:rFonts w:hint="cs"/>
          <w:rtl/>
        </w:rPr>
        <w:t xml:space="preserve">تمامي </w:t>
      </w:r>
      <w:r w:rsidR="009E2E6A" w:rsidRPr="00533E26">
        <w:rPr>
          <w:rtl/>
        </w:rPr>
        <w:t>ادوات برقي و وسايلي كه الكتريسيته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جريان دارد</w:t>
      </w:r>
      <w:r w:rsidR="00D70C81">
        <w:rPr>
          <w:rtl/>
        </w:rPr>
        <w:t xml:space="preserve"> بايد </w:t>
      </w:r>
      <w:r w:rsidR="00EE00CF">
        <w:rPr>
          <w:rFonts w:hint="cs"/>
          <w:rtl/>
        </w:rPr>
        <w:t xml:space="preserve">به‌گونه‌اي </w:t>
      </w:r>
      <w:r w:rsidR="009E2E6A" w:rsidRPr="00533E26">
        <w:rPr>
          <w:rtl/>
        </w:rPr>
        <w:t xml:space="preserve">نصب </w:t>
      </w:r>
      <w:r w:rsidR="00EE00CF">
        <w:rPr>
          <w:rFonts w:hint="cs"/>
          <w:rtl/>
        </w:rPr>
        <w:t xml:space="preserve">شوند كه </w:t>
      </w:r>
      <w:r w:rsidR="009E2E6A" w:rsidRPr="00533E26">
        <w:rPr>
          <w:rtl/>
        </w:rPr>
        <w:t>احتمال برخورد تصادفي كاركنان با اين وسايل به حداقل برسد.</w:t>
      </w:r>
    </w:p>
    <w:p w:rsidR="009E2E6A" w:rsidRPr="00533E26" w:rsidRDefault="001F0C95" w:rsidP="0049262D">
      <w:pPr>
        <w:pStyle w:val="Num"/>
        <w:rPr>
          <w:rtl/>
        </w:rPr>
      </w:pPr>
      <w:r>
        <w:rPr>
          <w:rtl/>
        </w:rPr>
        <w:br w:type="page"/>
      </w:r>
      <w:r w:rsidR="007E3B30">
        <w:rPr>
          <w:rFonts w:hint="cs"/>
          <w:rtl/>
        </w:rPr>
        <w:lastRenderedPageBreak/>
        <w:t>8</w:t>
      </w:r>
      <w:r w:rsidR="009E2E6A" w:rsidRPr="00533E26">
        <w:rPr>
          <w:rtl/>
        </w:rPr>
        <w:t>. در صورت وجود فضاي كافي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نصب وسايل برقي </w:t>
      </w:r>
      <w:r w:rsidR="00EE00CF">
        <w:rPr>
          <w:rFonts w:hint="cs"/>
          <w:rtl/>
        </w:rPr>
        <w:t xml:space="preserve">مانند </w:t>
      </w:r>
      <w:r w:rsidR="009E2E6A" w:rsidRPr="00533E26">
        <w:rPr>
          <w:rtl/>
        </w:rPr>
        <w:t>ترانسفورمرها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كليدهاي برق و غيره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محيط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كم</w:t>
      </w:r>
      <w:r w:rsidR="00EE00CF">
        <w:rPr>
          <w:rFonts w:hint="cs"/>
          <w:rtl/>
        </w:rPr>
        <w:t>‌</w:t>
      </w:r>
      <w:r w:rsidR="009E2E6A" w:rsidRPr="00533E26">
        <w:rPr>
          <w:rtl/>
        </w:rPr>
        <w:t>تراكم صورت گيرد. هرگاه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مزبور در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كارگاه قرار گيرند بايد اطراف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بي‌حفاظ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 پوشش مطمئن محصور گردد.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tl/>
        </w:rPr>
        <w:t xml:space="preserve">. </w:t>
      </w:r>
      <w:r w:rsidR="00EE00CF">
        <w:rPr>
          <w:rFonts w:hint="cs"/>
          <w:rtl/>
        </w:rPr>
        <w:t xml:space="preserve">به‌منظور </w:t>
      </w:r>
      <w:r w:rsidR="009E2E6A" w:rsidRPr="00533E26">
        <w:rPr>
          <w:rtl/>
        </w:rPr>
        <w:t>جلوگيري از تصادف احتمالي كاركنان با وسايل</w:t>
      </w:r>
      <w:r w:rsidR="00EE00CF">
        <w:rPr>
          <w:rFonts w:hint="cs"/>
          <w:rtl/>
        </w:rPr>
        <w:t xml:space="preserve"> </w:t>
      </w:r>
      <w:r w:rsidR="009E2E6A" w:rsidRPr="00533E26">
        <w:rPr>
          <w:rtl/>
        </w:rPr>
        <w:t>برقي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اطراف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حصار و نرده نصب </w:t>
      </w:r>
      <w:r w:rsidR="00EE00C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tl/>
        </w:rPr>
        <w:t xml:space="preserve">. در </w:t>
      </w:r>
      <w:r w:rsidR="009E2E6A" w:rsidRPr="00533E26">
        <w:rPr>
          <w:rFonts w:hint="cs"/>
          <w:rtl/>
        </w:rPr>
        <w:t>مجاورت</w:t>
      </w:r>
      <w:r w:rsidR="009E2E6A" w:rsidRPr="00533E26">
        <w:rPr>
          <w:rtl/>
        </w:rPr>
        <w:t xml:space="preserve"> ادوات و وسايل بدون حفاظ كه جريان برق در</w:t>
      </w:r>
      <w:r w:rsidR="00622534">
        <w:rPr>
          <w:rtl/>
        </w:rPr>
        <w:t xml:space="preserve"> آن‌ها </w:t>
      </w:r>
      <w:r w:rsidR="009E2E6A" w:rsidRPr="00533E26">
        <w:rPr>
          <w:rFonts w:hint="cs"/>
          <w:rtl/>
        </w:rPr>
        <w:t>وجود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EE00CF">
        <w:rPr>
          <w:rFonts w:hint="cs"/>
          <w:rtl/>
        </w:rPr>
        <w:t>‌ويژه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در </w:t>
      </w:r>
      <w:r w:rsidR="009E2E6A">
        <w:rPr>
          <w:rtl/>
        </w:rPr>
        <w:t>تأسيس</w:t>
      </w:r>
      <w:r w:rsidR="009E2E6A" w:rsidRPr="00533E26">
        <w:rPr>
          <w:rtl/>
        </w:rPr>
        <w:t>ات</w:t>
      </w:r>
      <w:r w:rsidR="009E2E6A" w:rsidRPr="00533E26">
        <w:rPr>
          <w:rFonts w:hint="cs"/>
          <w:rtl/>
        </w:rPr>
        <w:t xml:space="preserve"> با</w:t>
      </w:r>
      <w:r w:rsidR="009E2E6A" w:rsidRPr="00533E26">
        <w:rPr>
          <w:rtl/>
        </w:rPr>
        <w:t xml:space="preserve"> ولتاژ بالا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tl/>
        </w:rPr>
        <w:t>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هشدار</w:t>
      </w:r>
      <w:r w:rsidR="009E2E6A">
        <w:rPr>
          <w:rtl/>
        </w:rPr>
        <w:t xml:space="preserve">‌دهنده </w:t>
      </w:r>
      <w:r w:rsidR="009E2E6A" w:rsidRPr="00533E26">
        <w:rPr>
          <w:rtl/>
        </w:rPr>
        <w:t>نصب گردد.</w:t>
      </w:r>
    </w:p>
    <w:p w:rsidR="009E2E6A" w:rsidRPr="00533E26" w:rsidRDefault="007E3B30" w:rsidP="00293E98">
      <w:pPr>
        <w:pStyle w:val="T2"/>
        <w:rPr>
          <w:rtl/>
        </w:rPr>
      </w:pPr>
      <w:bookmarkStart w:id="616" w:name="_Toc253294618"/>
      <w:bookmarkStart w:id="617" w:name="_Toc290573475"/>
      <w:r>
        <w:rPr>
          <w:rFonts w:hint="cs"/>
          <w:rtl/>
        </w:rPr>
        <w:t>9-1-2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تأسيس</w:t>
      </w:r>
      <w:r w:rsidR="009E2E6A" w:rsidRPr="00533E26">
        <w:rPr>
          <w:rtl/>
        </w:rPr>
        <w:t>ات برق كارخانجات</w:t>
      </w:r>
      <w:bookmarkEnd w:id="616"/>
      <w:bookmarkEnd w:id="617"/>
    </w:p>
    <w:p w:rsidR="009E2E6A" w:rsidRPr="002D2A6C" w:rsidRDefault="007E3B30" w:rsidP="00FF499C">
      <w:pPr>
        <w:pStyle w:val="T3"/>
        <w:rPr>
          <w:rtl/>
        </w:rPr>
      </w:pPr>
      <w:r>
        <w:rPr>
          <w:rFonts w:hint="cs"/>
          <w:rtl/>
        </w:rPr>
        <w:t>9-1-2-1</w:t>
      </w:r>
      <w:r w:rsidR="009E2E6A" w:rsidRPr="002D2A6C">
        <w:rPr>
          <w:rtl/>
        </w:rPr>
        <w:t>. اتصال زمين</w:t>
      </w:r>
      <w:r w:rsidR="00287C33">
        <w:rPr>
          <w:rFonts w:hint="cs"/>
          <w:rtl/>
        </w:rPr>
        <w:t xml:space="preserve"> </w:t>
      </w:r>
      <w:r w:rsidR="009E2E6A" w:rsidRPr="002D2A6C">
        <w:rPr>
          <w:rtl/>
        </w:rPr>
        <w:t>منطقه‌اي</w:t>
      </w:r>
      <w:r w:rsidR="00FF499C" w:rsidRPr="00254B17">
        <w:rPr>
          <w:vertAlign w:val="superscript"/>
          <w:rtl/>
        </w:rPr>
        <w:footnoteReference w:id="13"/>
      </w:r>
      <w:r w:rsidR="00975992">
        <w:rPr>
          <w:rtl/>
        </w:rPr>
        <w:t xml:space="preserve">، </w:t>
      </w:r>
      <w:r w:rsidR="009E2E6A" w:rsidRPr="002D2A6C">
        <w:rPr>
          <w:rtl/>
        </w:rPr>
        <w:t>ميله</w:t>
      </w:r>
      <w:r w:rsidR="00233C0D">
        <w:rPr>
          <w:rFonts w:hint="cs"/>
          <w:rtl/>
        </w:rPr>
        <w:t xml:space="preserve"> </w:t>
      </w:r>
      <w:r w:rsidR="009E2E6A" w:rsidRPr="002D2A6C">
        <w:rPr>
          <w:rtl/>
        </w:rPr>
        <w:t>اتصال زمين و اتصال</w:t>
      </w:r>
      <w:r w:rsidR="00287C33">
        <w:rPr>
          <w:rFonts w:hint="cs"/>
          <w:rtl/>
        </w:rPr>
        <w:t>‌</w:t>
      </w:r>
      <w:r w:rsidR="009E2E6A" w:rsidRPr="002D2A6C">
        <w:rPr>
          <w:rtl/>
        </w:rPr>
        <w:t>‌ها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در</w:t>
      </w:r>
      <w:r w:rsidR="00287C33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اين قسمت در مورد اتصال زمين كه جهت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ايمني دستگاه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ضرورت دارد بحث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287C33">
        <w:rPr>
          <w:rFonts w:hint="cs"/>
          <w:rtl/>
        </w:rPr>
        <w:t>از نظر اين مقررات</w:t>
      </w:r>
      <w:r w:rsidR="00975992">
        <w:rPr>
          <w:rFonts w:hint="cs"/>
          <w:rtl/>
        </w:rPr>
        <w:t xml:space="preserve">، </w:t>
      </w:r>
      <w:r w:rsidR="00287C33">
        <w:rPr>
          <w:rFonts w:hint="cs"/>
          <w:rtl/>
        </w:rPr>
        <w:t xml:space="preserve">ناحيه </w:t>
      </w:r>
      <w:r w:rsidR="009E2E6A" w:rsidRPr="00533E26">
        <w:rPr>
          <w:rtl/>
        </w:rPr>
        <w:t xml:space="preserve">حد </w:t>
      </w:r>
      <w:r w:rsidR="00287C33">
        <w:rPr>
          <w:rFonts w:hint="cs"/>
          <w:rtl/>
        </w:rPr>
        <w:t xml:space="preserve">ميان </w:t>
      </w:r>
      <w:r w:rsidR="009E2E6A" w:rsidRPr="00533E26">
        <w:rPr>
          <w:rtl/>
        </w:rPr>
        <w:t>كارخانه و شبكه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اصلي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انتهاي سيم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خروجي از كليد اصلي و مجزا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و جعبه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تقسيم در كارخانه</w:t>
      </w:r>
      <w:r w:rsidR="009E2E6A">
        <w:rPr>
          <w:rtl/>
        </w:rPr>
        <w:t xml:space="preserve"> </w:t>
      </w:r>
      <w:r w:rsidR="00287C33">
        <w:rPr>
          <w:rFonts w:hint="cs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</w:t>
      </w:r>
      <w:r w:rsidR="00997A12">
        <w:rPr>
          <w:rtl/>
        </w:rPr>
        <w:t xml:space="preserve"> </w:t>
      </w:r>
      <w:r w:rsidR="009E2E6A" w:rsidRPr="00533E26">
        <w:rPr>
          <w:rtl/>
        </w:rPr>
        <w:t>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فلزي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اصلي توزيع نيرو </w:t>
      </w:r>
      <w:r w:rsidR="00287C33">
        <w:rPr>
          <w:rFonts w:hint="cs"/>
          <w:rtl/>
        </w:rPr>
        <w:t xml:space="preserve">بايد </w:t>
      </w:r>
      <w:r w:rsidR="009E2E6A" w:rsidRPr="00533E26">
        <w:rPr>
          <w:rtl/>
        </w:rPr>
        <w:t>به سيم اتصال زمين در ايستگاه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توزيع برق و يا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 xml:space="preserve"> كنترل سو</w:t>
      </w:r>
      <w:r w:rsidR="00287C33">
        <w:rPr>
          <w:rFonts w:hint="cs"/>
          <w:rtl/>
        </w:rPr>
        <w:t>ي</w:t>
      </w:r>
      <w:r w:rsidR="009E2E6A" w:rsidRPr="00533E26">
        <w:rPr>
          <w:rtl/>
        </w:rPr>
        <w:t>يچ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287C33">
        <w:rPr>
          <w:rtl/>
        </w:rPr>
        <w:t>ي اصلي با حفاظ فلزي</w:t>
      </w:r>
      <w:r w:rsidR="00975992">
        <w:rPr>
          <w:rtl/>
        </w:rPr>
        <w:t xml:space="preserve">، </w:t>
      </w:r>
      <w:r w:rsidR="00287C33">
        <w:rPr>
          <w:rtl/>
        </w:rPr>
        <w:t>با سيم ر</w:t>
      </w:r>
      <w:r w:rsidR="00287C33">
        <w:rPr>
          <w:rFonts w:hint="cs"/>
          <w:rtl/>
        </w:rPr>
        <w:t>وك</w:t>
      </w:r>
      <w:r w:rsidR="009E2E6A" w:rsidRPr="00533E26">
        <w:rPr>
          <w:rtl/>
        </w:rPr>
        <w:t>ش</w:t>
      </w:r>
      <w:r w:rsidR="009E2E6A">
        <w:rPr>
          <w:rtl/>
        </w:rPr>
        <w:t xml:space="preserve">‌‌دار </w:t>
      </w:r>
      <w:r w:rsidR="009E2E6A" w:rsidRPr="00533E26">
        <w:rPr>
          <w:rtl/>
        </w:rPr>
        <w:t>به اتصال زمين متصل گردد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تا هرگاه در مسير جريان نيرو نقصي پيدا شود راهي براي بازگشت جريان به سيستم اتصال زمين وجود </w:t>
      </w:r>
      <w:r w:rsidR="00287C33">
        <w:rPr>
          <w:rFonts w:hint="cs"/>
          <w:rtl/>
        </w:rPr>
        <w:t xml:space="preserve">داشته </w:t>
      </w:r>
      <w:r w:rsidR="009E2E6A" w:rsidRPr="00533E26">
        <w:rPr>
          <w:rtl/>
        </w:rPr>
        <w:t>باشد.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رو</w:t>
      </w:r>
      <w:r w:rsidR="00287C33">
        <w:rPr>
          <w:rFonts w:hint="cs"/>
          <w:rtl/>
        </w:rPr>
        <w:t>ك</w:t>
      </w:r>
      <w:r w:rsidR="009E2E6A" w:rsidRPr="00533E26">
        <w:rPr>
          <w:rtl/>
        </w:rPr>
        <w:t>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فلزي سيم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3C58DF">
        <w:rPr>
          <w:rtl/>
        </w:rPr>
        <w:t xml:space="preserve"> نبايد </w:t>
      </w:r>
      <w:r w:rsidR="00A86E23">
        <w:rPr>
          <w:rtl/>
        </w:rPr>
        <w:t xml:space="preserve">به‌عنوان </w:t>
      </w:r>
      <w:r w:rsidR="009E2E6A" w:rsidRPr="00533E26">
        <w:rPr>
          <w:rtl/>
        </w:rPr>
        <w:t>اتصال زمين در نظر گرفته شوند.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 xml:space="preserve">. تا </w:t>
      </w:r>
      <w:r w:rsidR="00287C33">
        <w:rPr>
          <w:rFonts w:hint="cs"/>
          <w:rtl/>
        </w:rPr>
        <w:t xml:space="preserve">جاي ممكن بايد تمامي </w:t>
      </w:r>
      <w:r w:rsidR="009E2E6A" w:rsidRPr="00533E26">
        <w:rPr>
          <w:rtl/>
        </w:rPr>
        <w:t>اتصال‌هاي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كارخانه به ميله‌هاي اتصال زمين</w:t>
      </w:r>
      <w:r w:rsidR="00975992">
        <w:rPr>
          <w:rtl/>
        </w:rPr>
        <w:t xml:space="preserve">، </w:t>
      </w:r>
      <w:r w:rsidR="009E2E6A" w:rsidRPr="00533E26">
        <w:rPr>
          <w:rtl/>
        </w:rPr>
        <w:t>قابل ر</w:t>
      </w:r>
      <w:r w:rsidR="009E2E6A" w:rsidRPr="00533E26">
        <w:rPr>
          <w:rFonts w:hint="cs"/>
          <w:rtl/>
        </w:rPr>
        <w:t>ؤ</w:t>
      </w:r>
      <w:r w:rsidR="009E2E6A" w:rsidRPr="00533E26">
        <w:rPr>
          <w:rtl/>
        </w:rPr>
        <w:t>يت باش</w:t>
      </w:r>
      <w:r w:rsidR="00287C33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7E3B30" w:rsidP="004B72B9">
      <w:pPr>
        <w:pStyle w:val="T3"/>
        <w:rPr>
          <w:rtl/>
        </w:rPr>
      </w:pPr>
      <w:r>
        <w:rPr>
          <w:rFonts w:hint="cs"/>
          <w:rtl/>
        </w:rPr>
        <w:t>9-1-2-2</w:t>
      </w:r>
      <w:r w:rsidR="009E2E6A" w:rsidRPr="00533E26">
        <w:rPr>
          <w:rtl/>
        </w:rPr>
        <w:t>. آزمايش اتصال زمين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بازرسي و تعميرات</w:t>
      </w:r>
    </w:p>
    <w:p w:rsidR="009E2E6A" w:rsidRPr="00287C33" w:rsidRDefault="007E3B30" w:rsidP="0049262D">
      <w:pPr>
        <w:pStyle w:val="Num"/>
      </w:pPr>
      <w:r w:rsidRPr="00287C33">
        <w:rPr>
          <w:rFonts w:hint="cs"/>
          <w:rtl/>
        </w:rPr>
        <w:t>1</w:t>
      </w:r>
      <w:r w:rsidR="009E2E6A" w:rsidRPr="00287C33">
        <w:rPr>
          <w:rtl/>
        </w:rPr>
        <w:t>. قبل از ب</w:t>
      </w:r>
      <w:r w:rsidR="009E2E6A" w:rsidRPr="00287C33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287C33">
        <w:rPr>
          <w:rtl/>
        </w:rPr>
        <w:t xml:space="preserve">كار انداختن وسايل </w:t>
      </w:r>
      <w:r w:rsidR="009E2E6A" w:rsidRPr="00287C33">
        <w:rPr>
          <w:rFonts w:hint="cs"/>
          <w:rtl/>
        </w:rPr>
        <w:t>جديد</w:t>
      </w:r>
      <w:r w:rsidR="00975992">
        <w:rPr>
          <w:rtl/>
        </w:rPr>
        <w:t xml:space="preserve">، </w:t>
      </w:r>
      <w:r w:rsidR="009E2E6A" w:rsidRPr="00287C33">
        <w:rPr>
          <w:rtl/>
        </w:rPr>
        <w:t xml:space="preserve">بايد ميزان مقاومت </w:t>
      </w:r>
      <w:r w:rsidR="00287C33">
        <w:rPr>
          <w:rFonts w:hint="cs"/>
          <w:rtl/>
        </w:rPr>
        <w:t xml:space="preserve">تمامي </w:t>
      </w:r>
      <w:r w:rsidR="009E2E6A" w:rsidRPr="00287C33">
        <w:rPr>
          <w:rtl/>
        </w:rPr>
        <w:t>اتصال‌هاي زمين در</w:t>
      </w:r>
      <w:r w:rsidR="00287C33">
        <w:rPr>
          <w:rFonts w:hint="cs"/>
          <w:rtl/>
        </w:rPr>
        <w:t xml:space="preserve"> </w:t>
      </w:r>
      <w:r w:rsidR="009E2E6A" w:rsidRPr="00287C33">
        <w:rPr>
          <w:rtl/>
        </w:rPr>
        <w:t xml:space="preserve">كارخانه آزمايش </w:t>
      </w:r>
      <w:r w:rsidR="00287C33">
        <w:rPr>
          <w:rFonts w:hint="cs"/>
          <w:rtl/>
        </w:rPr>
        <w:t>شود</w:t>
      </w:r>
      <w:r w:rsidR="009E2E6A" w:rsidRPr="00287C33">
        <w:rPr>
          <w:rtl/>
        </w:rPr>
        <w:t xml:space="preserve">. نتايج آزمايش بايد به ثبت برسد تا با </w:t>
      </w:r>
      <w:r w:rsidR="009E2E6A" w:rsidRPr="00287C33">
        <w:rPr>
          <w:rFonts w:hint="cs"/>
          <w:rtl/>
        </w:rPr>
        <w:t>رجوع</w:t>
      </w:r>
      <w:r w:rsidR="009E2E6A" w:rsidRPr="00287C33">
        <w:rPr>
          <w:rtl/>
        </w:rPr>
        <w:t xml:space="preserve"> به آن</w:t>
      </w:r>
      <w:r w:rsidR="00975992">
        <w:rPr>
          <w:rFonts w:hint="cs"/>
          <w:rtl/>
        </w:rPr>
        <w:t xml:space="preserve">، </w:t>
      </w:r>
      <w:r w:rsidR="009E2E6A" w:rsidRPr="00287C33">
        <w:rPr>
          <w:rtl/>
        </w:rPr>
        <w:t xml:space="preserve">هرگونه </w:t>
      </w:r>
      <w:r w:rsidR="009E2E6A" w:rsidRPr="00287C33">
        <w:rPr>
          <w:rFonts w:hint="cs"/>
          <w:rtl/>
        </w:rPr>
        <w:t>تغيير وضعيت مشخص گردد</w:t>
      </w:r>
      <w:r w:rsidR="009E2E6A" w:rsidRPr="00287C33">
        <w:rPr>
          <w:rtl/>
        </w:rPr>
        <w:t>.</w:t>
      </w:r>
    </w:p>
    <w:p w:rsidR="009E2E6A" w:rsidRPr="00287C33" w:rsidRDefault="007E3B30" w:rsidP="0049262D">
      <w:pPr>
        <w:pStyle w:val="Num"/>
        <w:rPr>
          <w:rtl/>
        </w:rPr>
      </w:pPr>
      <w:r w:rsidRPr="00287C33">
        <w:rPr>
          <w:rFonts w:hint="cs"/>
          <w:rtl/>
        </w:rPr>
        <w:t>2</w:t>
      </w:r>
      <w:r w:rsidR="009E2E6A" w:rsidRPr="00287C33">
        <w:rPr>
          <w:rtl/>
        </w:rPr>
        <w:t>. مقاومت ميل</w:t>
      </w:r>
      <w:r w:rsidR="009E2E6A" w:rsidRPr="00287C33">
        <w:rPr>
          <w:rFonts w:hint="cs"/>
          <w:rtl/>
        </w:rPr>
        <w:t>ه</w:t>
      </w:r>
      <w:r w:rsidR="00233C0D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اتصال زمين</w:t>
      </w:r>
      <w:r w:rsidR="00975992">
        <w:rPr>
          <w:rFonts w:hint="cs"/>
          <w:rtl/>
        </w:rPr>
        <w:t xml:space="preserve">، </w:t>
      </w:r>
      <w:r w:rsidR="009E2E6A" w:rsidRPr="00287C33">
        <w:rPr>
          <w:rtl/>
        </w:rPr>
        <w:t>قبل از ب</w:t>
      </w:r>
      <w:r w:rsidR="009E2E6A" w:rsidRPr="00287C33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287C33">
        <w:rPr>
          <w:rtl/>
        </w:rPr>
        <w:t xml:space="preserve">كار انداختن دستگاهي كه به آن متصل </w:t>
      </w:r>
      <w:r w:rsidR="00287C33">
        <w:rPr>
          <w:rFonts w:hint="cs"/>
          <w:rtl/>
        </w:rPr>
        <w:t>شده</w:t>
      </w:r>
      <w:r w:rsidR="00975992">
        <w:rPr>
          <w:rtl/>
        </w:rPr>
        <w:t xml:space="preserve">، </w:t>
      </w:r>
      <w:r w:rsidR="009E2E6A" w:rsidRPr="00287C33">
        <w:rPr>
          <w:rtl/>
        </w:rPr>
        <w:t xml:space="preserve">بايد اندازه‌گيري و </w:t>
      </w:r>
      <w:r w:rsidR="00287C33">
        <w:rPr>
          <w:rFonts w:hint="cs"/>
          <w:rtl/>
        </w:rPr>
        <w:t xml:space="preserve">پس از آن </w:t>
      </w:r>
      <w:r w:rsidR="009E2E6A" w:rsidRPr="00287C33">
        <w:rPr>
          <w:rtl/>
        </w:rPr>
        <w:t xml:space="preserve">نيز </w:t>
      </w:r>
      <w:r w:rsidR="00287C33">
        <w:rPr>
          <w:rFonts w:hint="cs"/>
          <w:rtl/>
        </w:rPr>
        <w:t xml:space="preserve">به‌طور مرتب </w:t>
      </w:r>
      <w:r w:rsidR="009E2E6A" w:rsidRPr="00287C33">
        <w:rPr>
          <w:rtl/>
        </w:rPr>
        <w:t>هر شش ماه يك</w:t>
      </w:r>
      <w:r w:rsidR="009E2E6A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بار اين اندازه‌گيري صورت گيرد.</w:t>
      </w:r>
    </w:p>
    <w:p w:rsidR="009E2E6A" w:rsidRPr="00287C33" w:rsidRDefault="007E3B30" w:rsidP="0049262D">
      <w:pPr>
        <w:pStyle w:val="Num"/>
        <w:rPr>
          <w:rtl/>
        </w:rPr>
      </w:pPr>
      <w:r w:rsidRPr="00287C33">
        <w:rPr>
          <w:rFonts w:hint="cs"/>
          <w:rtl/>
        </w:rPr>
        <w:t>3</w:t>
      </w:r>
      <w:r w:rsidR="009E2E6A" w:rsidRPr="00287C33">
        <w:rPr>
          <w:rtl/>
        </w:rPr>
        <w:t xml:space="preserve">. بازرسي عيني </w:t>
      </w:r>
      <w:r w:rsidR="00287C33">
        <w:rPr>
          <w:rFonts w:hint="cs"/>
          <w:rtl/>
        </w:rPr>
        <w:t xml:space="preserve">همه </w:t>
      </w:r>
      <w:r w:rsidR="009E2E6A" w:rsidRPr="00287C33">
        <w:rPr>
          <w:rtl/>
        </w:rPr>
        <w:t>نقاط مربوط ب</w:t>
      </w:r>
      <w:r w:rsidR="009E2E6A" w:rsidRPr="00287C33">
        <w:rPr>
          <w:rFonts w:hint="cs"/>
          <w:rtl/>
        </w:rPr>
        <w:t xml:space="preserve">ه </w:t>
      </w:r>
      <w:r w:rsidR="009E2E6A" w:rsidRPr="00287C33">
        <w:rPr>
          <w:rtl/>
        </w:rPr>
        <w:t xml:space="preserve">زمين </w:t>
      </w:r>
      <w:r w:rsidR="00287C33">
        <w:rPr>
          <w:rFonts w:hint="cs"/>
          <w:rtl/>
        </w:rPr>
        <w:t xml:space="preserve">ـ </w:t>
      </w:r>
      <w:r w:rsidR="009E2E6A" w:rsidRPr="00287C33">
        <w:rPr>
          <w:rtl/>
        </w:rPr>
        <w:t xml:space="preserve">از نظر خرابي </w:t>
      </w:r>
      <w:r w:rsidR="00287C33">
        <w:rPr>
          <w:rFonts w:hint="cs"/>
          <w:rtl/>
        </w:rPr>
        <w:t xml:space="preserve">ـ </w:t>
      </w:r>
      <w:r w:rsidR="009E2E6A" w:rsidRPr="00287C33">
        <w:rPr>
          <w:rtl/>
        </w:rPr>
        <w:t>نيز بايد</w:t>
      </w:r>
      <w:r w:rsidR="009E2E6A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به</w:t>
      </w:r>
      <w:r w:rsidR="00287C33">
        <w:rPr>
          <w:rFonts w:hint="cs"/>
          <w:rtl/>
        </w:rPr>
        <w:t>‌</w:t>
      </w:r>
      <w:r w:rsidR="009E2E6A" w:rsidRPr="00287C33">
        <w:rPr>
          <w:rtl/>
        </w:rPr>
        <w:t>طور منظم</w:t>
      </w:r>
      <w:r w:rsidR="00975992">
        <w:rPr>
          <w:rtl/>
        </w:rPr>
        <w:t xml:space="preserve">، </w:t>
      </w:r>
      <w:r w:rsidR="009E2E6A" w:rsidRPr="00287C33">
        <w:rPr>
          <w:rtl/>
        </w:rPr>
        <w:t>ب</w:t>
      </w:r>
      <w:r w:rsidR="009E2E6A" w:rsidRPr="00287C33">
        <w:rPr>
          <w:rFonts w:hint="cs"/>
          <w:rtl/>
        </w:rPr>
        <w:t xml:space="preserve">ه </w:t>
      </w:r>
      <w:r w:rsidR="009E2E6A" w:rsidRPr="00287C33">
        <w:rPr>
          <w:rtl/>
        </w:rPr>
        <w:t>فاصله</w:t>
      </w:r>
      <w:r w:rsidR="00233C0D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هر سه ماه يك</w:t>
      </w:r>
      <w:r w:rsidR="009E2E6A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بار انجام پذيرد.</w:t>
      </w:r>
    </w:p>
    <w:p w:rsidR="009E2E6A" w:rsidRPr="00287C33" w:rsidRDefault="007E3B30" w:rsidP="0049262D">
      <w:pPr>
        <w:pStyle w:val="Num"/>
        <w:rPr>
          <w:rtl/>
        </w:rPr>
      </w:pPr>
      <w:r w:rsidRPr="00287C33">
        <w:rPr>
          <w:rFonts w:hint="cs"/>
          <w:rtl/>
        </w:rPr>
        <w:t>4</w:t>
      </w:r>
      <w:r w:rsidR="009E2E6A" w:rsidRPr="00287C33">
        <w:rPr>
          <w:rtl/>
        </w:rPr>
        <w:t xml:space="preserve">. </w:t>
      </w:r>
      <w:r w:rsidR="00287C33">
        <w:rPr>
          <w:rFonts w:hint="cs"/>
          <w:rtl/>
        </w:rPr>
        <w:t xml:space="preserve">در </w:t>
      </w:r>
      <w:r w:rsidR="009E2E6A" w:rsidRPr="00287C33">
        <w:rPr>
          <w:rtl/>
        </w:rPr>
        <w:t>نگهداري و مرمت اتصال</w:t>
      </w:r>
      <w:r w:rsidR="009E2E6A" w:rsidRPr="00287C33">
        <w:rPr>
          <w:rFonts w:hint="cs"/>
          <w:rtl/>
        </w:rPr>
        <w:t xml:space="preserve">‌هاي </w:t>
      </w:r>
      <w:r w:rsidR="009E2E6A" w:rsidRPr="00287C33">
        <w:rPr>
          <w:rtl/>
        </w:rPr>
        <w:t xml:space="preserve">زمين </w:t>
      </w:r>
      <w:r w:rsidR="00287C33">
        <w:rPr>
          <w:rFonts w:hint="cs"/>
          <w:rtl/>
        </w:rPr>
        <w:t xml:space="preserve">بايد </w:t>
      </w:r>
      <w:r w:rsidR="009E2E6A" w:rsidRPr="00287C33">
        <w:rPr>
          <w:rtl/>
        </w:rPr>
        <w:t xml:space="preserve">ميزان مقاومت اتصال زميني در </w:t>
      </w:r>
      <w:r w:rsidR="00287C33">
        <w:rPr>
          <w:rFonts w:hint="cs"/>
          <w:rtl/>
        </w:rPr>
        <w:t xml:space="preserve">همه </w:t>
      </w:r>
      <w:r w:rsidR="009E2E6A" w:rsidRPr="00287C33">
        <w:rPr>
          <w:rtl/>
        </w:rPr>
        <w:t>قسمت</w:t>
      </w:r>
      <w:r w:rsidR="009E2E6A" w:rsidRPr="00287C33">
        <w:rPr>
          <w:rFonts w:hint="cs"/>
          <w:rtl/>
        </w:rPr>
        <w:t>‌</w:t>
      </w:r>
      <w:r w:rsidR="009E2E6A" w:rsidRPr="00287C33">
        <w:rPr>
          <w:rtl/>
        </w:rPr>
        <w:t>هاي تأسيسات به ميزاني</w:t>
      </w:r>
      <w:r w:rsidR="009E2E6A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 xml:space="preserve">كه در بالا مقرر گرديده حفظ </w:t>
      </w:r>
      <w:r w:rsidR="00287C33">
        <w:rPr>
          <w:rFonts w:hint="cs"/>
          <w:rtl/>
        </w:rPr>
        <w:t xml:space="preserve">شود </w:t>
      </w:r>
      <w:r w:rsidR="009E2E6A" w:rsidRPr="00287C33">
        <w:rPr>
          <w:rtl/>
        </w:rPr>
        <w:t xml:space="preserve">و اين عمل با </w:t>
      </w:r>
      <w:r w:rsidR="00287C33">
        <w:rPr>
          <w:rFonts w:hint="cs"/>
          <w:rtl/>
        </w:rPr>
        <w:t xml:space="preserve">رفع </w:t>
      </w:r>
      <w:r w:rsidR="009E2E6A" w:rsidRPr="00287C33">
        <w:rPr>
          <w:rtl/>
        </w:rPr>
        <w:t>اتصال‌ها و تعويض قسمت</w:t>
      </w:r>
      <w:r w:rsidR="009E2E6A" w:rsidRPr="00287C33">
        <w:rPr>
          <w:rFonts w:hint="cs"/>
          <w:rtl/>
        </w:rPr>
        <w:t>‌</w:t>
      </w:r>
      <w:r w:rsidR="009E2E6A" w:rsidRPr="00287C33">
        <w:rPr>
          <w:rtl/>
        </w:rPr>
        <w:t>هاي معيوب سيستم اتصال زمين انجام مي</w:t>
      </w:r>
      <w:r w:rsidR="009E2E6A" w:rsidRPr="00287C33">
        <w:rPr>
          <w:rFonts w:hint="cs"/>
          <w:rtl/>
        </w:rPr>
        <w:t>‌</w:t>
      </w:r>
      <w:r w:rsidR="009E2E6A" w:rsidRPr="00287C33">
        <w:rPr>
          <w:rtl/>
        </w:rPr>
        <w:t xml:space="preserve">گيرد. </w:t>
      </w:r>
    </w:p>
    <w:p w:rsidR="009E2E6A" w:rsidRPr="00287C33" w:rsidRDefault="007E3B30" w:rsidP="0049262D">
      <w:pPr>
        <w:pStyle w:val="Num"/>
        <w:rPr>
          <w:rtl/>
        </w:rPr>
      </w:pPr>
      <w:r w:rsidRPr="00287C33">
        <w:rPr>
          <w:rFonts w:hint="cs"/>
          <w:rtl/>
        </w:rPr>
        <w:t>5</w:t>
      </w:r>
      <w:r w:rsidR="009E2E6A" w:rsidRPr="00287C33">
        <w:rPr>
          <w:rtl/>
        </w:rPr>
        <w:t xml:space="preserve">. در </w:t>
      </w:r>
      <w:r w:rsidR="00287C33">
        <w:rPr>
          <w:rFonts w:hint="cs"/>
          <w:rtl/>
        </w:rPr>
        <w:t xml:space="preserve">فصل </w:t>
      </w:r>
      <w:r w:rsidR="009E2E6A" w:rsidRPr="00287C33">
        <w:rPr>
          <w:rtl/>
        </w:rPr>
        <w:t>تابستان بايد مقاومت ميل</w:t>
      </w:r>
      <w:r w:rsidR="009E2E6A" w:rsidRPr="00287C33">
        <w:rPr>
          <w:rFonts w:hint="cs"/>
          <w:rtl/>
        </w:rPr>
        <w:t>ه</w:t>
      </w:r>
      <w:r w:rsidR="00233C0D" w:rsidRPr="00287C33">
        <w:rPr>
          <w:rFonts w:hint="cs"/>
          <w:rtl/>
        </w:rPr>
        <w:t xml:space="preserve"> </w:t>
      </w:r>
      <w:r w:rsidR="009E2E6A" w:rsidRPr="00287C33">
        <w:rPr>
          <w:rtl/>
        </w:rPr>
        <w:t>اتصال زمين به</w:t>
      </w:r>
      <w:r w:rsidR="00287C33">
        <w:rPr>
          <w:rFonts w:hint="cs"/>
          <w:rtl/>
        </w:rPr>
        <w:t>‌</w:t>
      </w:r>
      <w:r w:rsidR="009E2E6A" w:rsidRPr="00287C33">
        <w:rPr>
          <w:rtl/>
        </w:rPr>
        <w:t>دقت محاسبه گردد تا ميزان مقاومت هميشه پا</w:t>
      </w:r>
      <w:r w:rsidR="009E2E6A" w:rsidRPr="00287C33">
        <w:rPr>
          <w:rFonts w:hint="cs"/>
          <w:rtl/>
        </w:rPr>
        <w:t>ي</w:t>
      </w:r>
      <w:r w:rsidR="009E2E6A" w:rsidRPr="00287C33">
        <w:rPr>
          <w:rtl/>
        </w:rPr>
        <w:t>ين نگه داشته شود.</w:t>
      </w:r>
    </w:p>
    <w:p w:rsidR="009E2E6A" w:rsidRPr="00533E26" w:rsidRDefault="001F0C95" w:rsidP="004B72B9">
      <w:pPr>
        <w:pStyle w:val="T3"/>
        <w:rPr>
          <w:rtl/>
        </w:rPr>
      </w:pPr>
      <w:r>
        <w:rPr>
          <w:rtl/>
        </w:rPr>
        <w:br w:type="page"/>
      </w:r>
      <w:r w:rsidR="007E3B30">
        <w:rPr>
          <w:rFonts w:hint="cs"/>
          <w:rtl/>
        </w:rPr>
        <w:lastRenderedPageBreak/>
        <w:t>9-1-2-3</w:t>
      </w:r>
      <w:r w:rsidR="009E2E6A" w:rsidRPr="00533E26">
        <w:rPr>
          <w:rtl/>
        </w:rPr>
        <w:t>. دستگاه كليد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تخته‌هاي فيوز توزيع و دستگاه كنترل </w:t>
      </w:r>
    </w:p>
    <w:p w:rsidR="009E2E6A" w:rsidRPr="00287C33" w:rsidRDefault="007E3B30" w:rsidP="0049262D">
      <w:pPr>
        <w:pStyle w:val="Num"/>
        <w:rPr>
          <w:rFonts w:hint="cs"/>
          <w:rtl/>
        </w:rPr>
      </w:pPr>
      <w:r w:rsidRPr="00287C33">
        <w:rPr>
          <w:rFonts w:hint="cs"/>
          <w:rtl/>
        </w:rPr>
        <w:t>1</w:t>
      </w:r>
      <w:r w:rsidR="009E2E6A" w:rsidRPr="00287C33">
        <w:rPr>
          <w:rtl/>
        </w:rPr>
        <w:t>. حفاظ و پوشش</w:t>
      </w:r>
      <w:r w:rsidR="00287C33" w:rsidRPr="00287C33">
        <w:rPr>
          <w:rFonts w:hint="cs"/>
          <w:rtl/>
        </w:rPr>
        <w:t>: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به</w:t>
      </w:r>
      <w:r w:rsidR="00287C33">
        <w:rPr>
          <w:rFonts w:hint="cs"/>
          <w:rtl/>
        </w:rPr>
        <w:t>‌</w:t>
      </w:r>
      <w:r w:rsidRPr="002D2A6C">
        <w:rPr>
          <w:rtl/>
        </w:rPr>
        <w:t>منظور</w:t>
      </w:r>
      <w:r w:rsidR="00622534">
        <w:rPr>
          <w:rtl/>
        </w:rPr>
        <w:t xml:space="preserve"> آن‌كه </w:t>
      </w:r>
      <w:r w:rsidRPr="002D2A6C">
        <w:rPr>
          <w:rtl/>
        </w:rPr>
        <w:t>در اثر انفجار داخلي</w:t>
      </w:r>
      <w:r w:rsidR="00975992">
        <w:rPr>
          <w:rtl/>
        </w:rPr>
        <w:t xml:space="preserve">، </w:t>
      </w:r>
      <w:r w:rsidRPr="002D2A6C">
        <w:rPr>
          <w:rtl/>
        </w:rPr>
        <w:t>جرقه زدن</w:t>
      </w:r>
      <w:r w:rsidR="00975992">
        <w:rPr>
          <w:rtl/>
        </w:rPr>
        <w:t xml:space="preserve">، </w:t>
      </w:r>
      <w:r w:rsidRPr="002D2A6C">
        <w:rPr>
          <w:rtl/>
        </w:rPr>
        <w:t>برق</w:t>
      </w:r>
      <w:r w:rsidR="00287C33">
        <w:rPr>
          <w:rFonts w:hint="cs"/>
          <w:rtl/>
        </w:rPr>
        <w:t>‌</w:t>
      </w:r>
      <w:r w:rsidRPr="002D2A6C">
        <w:rPr>
          <w:rtl/>
        </w:rPr>
        <w:t xml:space="preserve">گرفتگي و ساير </w:t>
      </w:r>
      <w:r w:rsidR="00287C33">
        <w:rPr>
          <w:rFonts w:hint="cs"/>
          <w:rtl/>
        </w:rPr>
        <w:t xml:space="preserve">عوامل </w:t>
      </w:r>
      <w:r w:rsidRPr="002D2A6C">
        <w:rPr>
          <w:rtl/>
        </w:rPr>
        <w:t>صدم</w:t>
      </w:r>
      <w:r w:rsidR="00287C33">
        <w:rPr>
          <w:rFonts w:hint="cs"/>
          <w:rtl/>
        </w:rPr>
        <w:t>ه‌ا</w:t>
      </w:r>
      <w:r w:rsidRPr="002D2A6C">
        <w:rPr>
          <w:rtl/>
        </w:rPr>
        <w:t xml:space="preserve">ي از </w:t>
      </w:r>
      <w:r w:rsidR="00287C33">
        <w:rPr>
          <w:rFonts w:hint="cs"/>
          <w:rtl/>
        </w:rPr>
        <w:t xml:space="preserve">طريق </w:t>
      </w:r>
      <w:r w:rsidRPr="002D2A6C">
        <w:rPr>
          <w:rtl/>
        </w:rPr>
        <w:t>دستگاه</w:t>
      </w:r>
      <w:r w:rsidRPr="002D2A6C">
        <w:rPr>
          <w:rFonts w:hint="cs"/>
          <w:rtl/>
        </w:rPr>
        <w:t>‌</w:t>
      </w:r>
      <w:r w:rsidRPr="002D2A6C">
        <w:rPr>
          <w:rtl/>
        </w:rPr>
        <w:t xml:space="preserve">ها به افراد وارد نشود و خطر حريق </w:t>
      </w:r>
      <w:r w:rsidR="00287C33">
        <w:rPr>
          <w:rFonts w:hint="cs"/>
          <w:rtl/>
        </w:rPr>
        <w:t>به‌وجود نيايد</w:t>
      </w:r>
      <w:r w:rsidR="00975992">
        <w:rPr>
          <w:rtl/>
        </w:rPr>
        <w:t xml:space="preserve">، </w:t>
      </w:r>
      <w:r w:rsidRPr="002D2A6C">
        <w:rPr>
          <w:rtl/>
        </w:rPr>
        <w:t>بايد دستگاه</w:t>
      </w:r>
      <w:r w:rsidRPr="002D2A6C">
        <w:rPr>
          <w:rFonts w:hint="cs"/>
          <w:rtl/>
        </w:rPr>
        <w:t>‌</w:t>
      </w:r>
      <w:r w:rsidRPr="002D2A6C">
        <w:rPr>
          <w:rtl/>
        </w:rPr>
        <w:t>ها ب</w:t>
      </w:r>
      <w:r w:rsidR="00287C33">
        <w:rPr>
          <w:rFonts w:hint="cs"/>
          <w:rtl/>
        </w:rPr>
        <w:t>ه</w:t>
      </w:r>
      <w:r w:rsidR="00287C33">
        <w:rPr>
          <w:rtl/>
        </w:rPr>
        <w:t xml:space="preserve"> پوشش حفاظتي مجهز شود</w:t>
      </w:r>
      <w:r w:rsidR="00287C33"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حفاظ</w:t>
      </w:r>
      <w:r w:rsidRPr="002D2A6C">
        <w:rPr>
          <w:rFonts w:hint="cs"/>
          <w:rtl/>
        </w:rPr>
        <w:t>‌</w:t>
      </w:r>
      <w:r w:rsidRPr="002D2A6C">
        <w:rPr>
          <w:rtl/>
        </w:rPr>
        <w:t>ها و پوشش‌ها بايد ب</w:t>
      </w:r>
      <w:r w:rsidRPr="002D2A6C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Pr="002D2A6C">
        <w:rPr>
          <w:rtl/>
        </w:rPr>
        <w:t xml:space="preserve">نحوي فراهم </w:t>
      </w:r>
      <w:r w:rsidR="00287C33">
        <w:rPr>
          <w:rFonts w:hint="cs"/>
          <w:rtl/>
        </w:rPr>
        <w:t xml:space="preserve">شوند </w:t>
      </w:r>
      <w:r w:rsidRPr="002D2A6C">
        <w:rPr>
          <w:rtl/>
        </w:rPr>
        <w:t xml:space="preserve">كه </w:t>
      </w:r>
      <w:r w:rsidRPr="002D2A6C">
        <w:rPr>
          <w:rFonts w:hint="cs"/>
          <w:rtl/>
        </w:rPr>
        <w:t>خطرهاي</w:t>
      </w:r>
      <w:r w:rsidRPr="002D2A6C">
        <w:rPr>
          <w:rtl/>
        </w:rPr>
        <w:t xml:space="preserve"> </w:t>
      </w:r>
      <w:r w:rsidR="00287C33">
        <w:rPr>
          <w:rFonts w:hint="cs"/>
          <w:rtl/>
        </w:rPr>
        <w:t>ذكر</w:t>
      </w:r>
      <w:r w:rsidRPr="002D2A6C">
        <w:rPr>
          <w:rFonts w:hint="cs"/>
          <w:rtl/>
        </w:rPr>
        <w:t>شده</w:t>
      </w:r>
      <w:r w:rsidR="00287C33">
        <w:rPr>
          <w:rtl/>
        </w:rPr>
        <w:t xml:space="preserve"> را به حداقل برسان</w:t>
      </w:r>
      <w:r w:rsidR="00287C33">
        <w:rPr>
          <w:rFonts w:hint="cs"/>
          <w:rtl/>
        </w:rPr>
        <w:t>ن</w:t>
      </w:r>
      <w:r w:rsidR="00287C33">
        <w:rPr>
          <w:rtl/>
        </w:rPr>
        <w:t>د</w:t>
      </w:r>
      <w:r w:rsidR="00287C33"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شيشه</w:t>
      </w:r>
      <w:r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2D2A6C">
        <w:rPr>
          <w:rtl/>
        </w:rPr>
        <w:t>پنجره‌ها و روزنه‌ها</w:t>
      </w:r>
      <w:r w:rsidRPr="002D2A6C">
        <w:rPr>
          <w:rFonts w:hint="cs"/>
          <w:rtl/>
        </w:rPr>
        <w:t>ي</w:t>
      </w:r>
      <w:r w:rsidRPr="002D2A6C">
        <w:rPr>
          <w:rtl/>
        </w:rPr>
        <w:t>ي كه در اين قسمت</w:t>
      </w:r>
      <w:r w:rsidRPr="002D2A6C">
        <w:rPr>
          <w:rFonts w:hint="cs"/>
          <w:rtl/>
        </w:rPr>
        <w:t>‌</w:t>
      </w:r>
      <w:r w:rsidRPr="002D2A6C">
        <w:rPr>
          <w:rtl/>
        </w:rPr>
        <w:t xml:space="preserve">ها تعبيه مي‌‌شود بايد </w:t>
      </w:r>
      <w:r w:rsidRPr="002D2A6C">
        <w:rPr>
          <w:rFonts w:hint="cs"/>
          <w:rtl/>
        </w:rPr>
        <w:t xml:space="preserve">استاندارد و </w:t>
      </w:r>
      <w:r w:rsidRPr="002D2A6C">
        <w:rPr>
          <w:rtl/>
        </w:rPr>
        <w:t>‌ايمن</w:t>
      </w:r>
      <w:r w:rsidRPr="002D2A6C">
        <w:rPr>
          <w:rFonts w:hint="cs"/>
          <w:rtl/>
        </w:rPr>
        <w:t xml:space="preserve"> </w:t>
      </w:r>
      <w:r w:rsidR="00287C33">
        <w:rPr>
          <w:rFonts w:hint="cs"/>
          <w:rtl/>
        </w:rPr>
        <w:t xml:space="preserve">و از جنس </w:t>
      </w:r>
      <w:r w:rsidR="00287C33">
        <w:rPr>
          <w:rtl/>
        </w:rPr>
        <w:t>نشكن و خردنشدني باشد</w:t>
      </w:r>
      <w:r w:rsidR="00287C33"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حفاظ</w:t>
      </w:r>
      <w:r w:rsidR="00287C33">
        <w:rPr>
          <w:rFonts w:hint="cs"/>
          <w:rtl/>
        </w:rPr>
        <w:t>‌ها</w:t>
      </w:r>
      <w:r w:rsidRPr="002D2A6C">
        <w:rPr>
          <w:rtl/>
        </w:rPr>
        <w:t xml:space="preserve"> و پوشش</w:t>
      </w:r>
      <w:r w:rsidR="00287C33">
        <w:rPr>
          <w:rFonts w:hint="cs"/>
          <w:rtl/>
        </w:rPr>
        <w:t>‌ها</w:t>
      </w:r>
      <w:r w:rsidRPr="002D2A6C">
        <w:rPr>
          <w:rtl/>
        </w:rPr>
        <w:t xml:space="preserve"> نبايد سبب وقفه در كار </w:t>
      </w:r>
      <w:r w:rsidRPr="002D2A6C">
        <w:rPr>
          <w:rFonts w:hint="cs"/>
          <w:rtl/>
        </w:rPr>
        <w:t>تجهيزات</w:t>
      </w:r>
      <w:r w:rsidRPr="002D2A6C">
        <w:rPr>
          <w:rtl/>
        </w:rPr>
        <w:t xml:space="preserve"> متوقف‌كننده </w:t>
      </w:r>
      <w:r w:rsidR="00287C33">
        <w:rPr>
          <w:rFonts w:hint="cs"/>
          <w:rtl/>
        </w:rPr>
        <w:t>شوند</w:t>
      </w:r>
      <w:r w:rsidRPr="002D2A6C">
        <w:rPr>
          <w:rtl/>
        </w:rPr>
        <w:t>. اين وسا</w:t>
      </w:r>
      <w:r w:rsidRPr="002D2A6C">
        <w:rPr>
          <w:rFonts w:hint="cs"/>
          <w:rtl/>
        </w:rPr>
        <w:t>ي</w:t>
      </w:r>
      <w:r w:rsidRPr="002D2A6C">
        <w:rPr>
          <w:rtl/>
        </w:rPr>
        <w:t>ل بايد در معرض ديد قرار داشته و علت كار گذاشتن</w:t>
      </w:r>
      <w:r w:rsidR="00622534">
        <w:rPr>
          <w:rtl/>
        </w:rPr>
        <w:t xml:space="preserve"> آن‌ها </w:t>
      </w:r>
      <w:r w:rsidRPr="002D2A6C">
        <w:rPr>
          <w:rtl/>
        </w:rPr>
        <w:t>به</w:t>
      </w:r>
      <w:r w:rsidR="00287C33">
        <w:rPr>
          <w:rFonts w:hint="cs"/>
          <w:rtl/>
        </w:rPr>
        <w:t>‌</w:t>
      </w:r>
      <w:r w:rsidRPr="002D2A6C">
        <w:rPr>
          <w:rFonts w:hint="cs"/>
          <w:rtl/>
        </w:rPr>
        <w:t>طور دقيق</w:t>
      </w:r>
      <w:r w:rsidRPr="002D2A6C">
        <w:rPr>
          <w:rtl/>
        </w:rPr>
        <w:t xml:space="preserve"> </w:t>
      </w:r>
      <w:r w:rsidRPr="002D2A6C">
        <w:rPr>
          <w:rFonts w:hint="cs"/>
          <w:rtl/>
        </w:rPr>
        <w:t>تعيين</w:t>
      </w:r>
      <w:r w:rsidRPr="002D2A6C">
        <w:rPr>
          <w:rtl/>
        </w:rPr>
        <w:t xml:space="preserve"> </w:t>
      </w:r>
      <w:r w:rsidR="00287C33">
        <w:rPr>
          <w:rFonts w:hint="cs"/>
          <w:rtl/>
        </w:rPr>
        <w:t>شود</w:t>
      </w:r>
      <w:r w:rsidRPr="002D2A6C">
        <w:rPr>
          <w:rtl/>
        </w:rPr>
        <w:t>.</w:t>
      </w:r>
    </w:p>
    <w:p w:rsidR="009E2E6A" w:rsidRPr="00533E26" w:rsidRDefault="007E3B3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قابليت</w:t>
      </w:r>
      <w:r w:rsidR="009E2E6A" w:rsidRPr="00533E26">
        <w:rPr>
          <w:rFonts w:hint="cs"/>
          <w:rtl/>
        </w:rPr>
        <w:t xml:space="preserve"> دسترسي</w:t>
      </w:r>
      <w:r w:rsidR="009E2E6A" w:rsidRPr="00533E26">
        <w:rPr>
          <w:rtl/>
        </w:rPr>
        <w:t xml:space="preserve"> و انقطاع</w:t>
      </w:r>
      <w:r w:rsidR="001424EB">
        <w:rPr>
          <w:rFonts w:hint="cs"/>
          <w:rtl/>
        </w:rPr>
        <w:t>:</w:t>
      </w:r>
    </w:p>
    <w:p w:rsidR="009E2E6A" w:rsidRPr="002D2A6C" w:rsidRDefault="00287C33" w:rsidP="00287C33">
      <w:pPr>
        <w:pStyle w:val="bulletgerd"/>
        <w:rPr>
          <w:rtl/>
        </w:rPr>
      </w:pPr>
      <w:r>
        <w:rPr>
          <w:rFonts w:hint="cs"/>
          <w:rtl/>
        </w:rPr>
        <w:t>تمامي</w:t>
      </w:r>
      <w:r w:rsidR="0050294C">
        <w:rPr>
          <w:rFonts w:hint="cs"/>
          <w:rtl/>
        </w:rPr>
        <w:t xml:space="preserve"> </w:t>
      </w:r>
      <w:r w:rsidR="009E2E6A" w:rsidRPr="002D2A6C">
        <w:rPr>
          <w:rtl/>
        </w:rPr>
        <w:t>وسا</w:t>
      </w:r>
      <w:r w:rsidR="009E2E6A" w:rsidRPr="002D2A6C">
        <w:rPr>
          <w:rFonts w:hint="cs"/>
          <w:rtl/>
        </w:rPr>
        <w:t>ي</w:t>
      </w:r>
      <w:r w:rsidR="009E2E6A" w:rsidRPr="002D2A6C">
        <w:rPr>
          <w:rtl/>
        </w:rPr>
        <w:t>ل</w:t>
      </w:r>
      <w:r>
        <w:rPr>
          <w:rFonts w:hint="cs"/>
          <w:rtl/>
        </w:rPr>
        <w:t>ي</w:t>
      </w:r>
      <w:r w:rsidR="009E2E6A" w:rsidRPr="002D2A6C">
        <w:rPr>
          <w:rtl/>
        </w:rPr>
        <w:t xml:space="preserve"> كه با دست ب</w:t>
      </w:r>
      <w:r w:rsidR="009E2E6A" w:rsidRPr="002D2A6C">
        <w:rPr>
          <w:rFonts w:hint="cs"/>
          <w:rtl/>
        </w:rPr>
        <w:t xml:space="preserve">ه </w:t>
      </w:r>
      <w:r w:rsidR="009E2E6A" w:rsidRPr="002D2A6C">
        <w:rPr>
          <w:rtl/>
        </w:rPr>
        <w:t>كار مي‌‌افت</w:t>
      </w:r>
      <w:r w:rsidR="009E2E6A" w:rsidRPr="002D2A6C">
        <w:rPr>
          <w:rFonts w:hint="cs"/>
          <w:rtl/>
        </w:rPr>
        <w:t>ن</w:t>
      </w:r>
      <w:r w:rsidR="009E2E6A" w:rsidRPr="002D2A6C">
        <w:rPr>
          <w:rtl/>
        </w:rPr>
        <w:t>د</w:t>
      </w:r>
      <w:r w:rsidR="00975992">
        <w:rPr>
          <w:rtl/>
        </w:rPr>
        <w:t xml:space="preserve">، </w:t>
      </w:r>
      <w:r w:rsidR="009E2E6A" w:rsidRPr="002D2A6C">
        <w:rPr>
          <w:rtl/>
        </w:rPr>
        <w:t>ب</w:t>
      </w:r>
      <w:r w:rsidR="009E2E6A" w:rsidRPr="002D2A6C">
        <w:rPr>
          <w:rFonts w:hint="cs"/>
          <w:rtl/>
        </w:rPr>
        <w:t>ه</w:t>
      </w:r>
      <w:r>
        <w:rPr>
          <w:rFonts w:hint="cs"/>
          <w:rtl/>
        </w:rPr>
        <w:t xml:space="preserve">‌ويژه </w:t>
      </w:r>
      <w:r w:rsidR="009E2E6A" w:rsidRPr="002D2A6C">
        <w:rPr>
          <w:rtl/>
        </w:rPr>
        <w:t>وسا</w:t>
      </w:r>
      <w:r w:rsidR="009E2E6A" w:rsidRPr="002D2A6C">
        <w:rPr>
          <w:rFonts w:hint="cs"/>
          <w:rtl/>
        </w:rPr>
        <w:t>ي</w:t>
      </w:r>
      <w:r w:rsidR="009E2E6A" w:rsidRPr="002D2A6C">
        <w:rPr>
          <w:rtl/>
        </w:rPr>
        <w:t>لي كه در مواقع ضروري جهت متوقف ساختن مورد استفاده قرار مي‌‌گير</w:t>
      </w:r>
      <w:r w:rsidR="009E2E6A" w:rsidRPr="002D2A6C">
        <w:rPr>
          <w:rFonts w:hint="cs"/>
          <w:rtl/>
        </w:rPr>
        <w:t>ن</w:t>
      </w:r>
      <w:r w:rsidR="009E2E6A" w:rsidRPr="002D2A6C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2D2A6C">
        <w:rPr>
          <w:rtl/>
        </w:rPr>
        <w:t xml:space="preserve">بايد </w:t>
      </w:r>
      <w:r w:rsidR="009E2E6A" w:rsidRPr="002D2A6C">
        <w:rPr>
          <w:rFonts w:hint="cs"/>
          <w:rtl/>
        </w:rPr>
        <w:t>از امكان دسترسي سريع برخوردار باشند</w:t>
      </w:r>
      <w:r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در مورد وسا</w:t>
      </w:r>
      <w:r w:rsidRPr="002D2A6C">
        <w:rPr>
          <w:rFonts w:hint="cs"/>
          <w:rtl/>
        </w:rPr>
        <w:t>ي</w:t>
      </w:r>
      <w:r w:rsidRPr="002D2A6C">
        <w:rPr>
          <w:rtl/>
        </w:rPr>
        <w:t xml:space="preserve">ل كنترل </w:t>
      </w:r>
      <w:r w:rsidR="00287C33">
        <w:rPr>
          <w:rFonts w:hint="cs"/>
          <w:rtl/>
        </w:rPr>
        <w:t xml:space="preserve">ـ </w:t>
      </w:r>
      <w:r w:rsidRPr="002D2A6C">
        <w:rPr>
          <w:rtl/>
        </w:rPr>
        <w:t>كه در</w:t>
      </w:r>
      <w:r w:rsidR="00622534">
        <w:rPr>
          <w:rtl/>
        </w:rPr>
        <w:t xml:space="preserve"> آن‌ها </w:t>
      </w:r>
      <w:r w:rsidRPr="002D2A6C">
        <w:rPr>
          <w:rtl/>
        </w:rPr>
        <w:t xml:space="preserve">جريان برق وجود دارد </w:t>
      </w:r>
      <w:r w:rsidR="00287C33">
        <w:rPr>
          <w:rFonts w:hint="cs"/>
          <w:rtl/>
        </w:rPr>
        <w:t xml:space="preserve">ـ </w:t>
      </w:r>
      <w:r w:rsidRPr="002D2A6C">
        <w:rPr>
          <w:rtl/>
        </w:rPr>
        <w:t>تا زماني</w:t>
      </w:r>
      <w:r w:rsidRPr="002D2A6C">
        <w:rPr>
          <w:rFonts w:hint="cs"/>
          <w:rtl/>
        </w:rPr>
        <w:t xml:space="preserve"> </w:t>
      </w:r>
      <w:r w:rsidRPr="002D2A6C">
        <w:rPr>
          <w:rtl/>
        </w:rPr>
        <w:t xml:space="preserve">كه </w:t>
      </w:r>
      <w:r w:rsidR="00287C33">
        <w:rPr>
          <w:rFonts w:hint="cs"/>
          <w:rtl/>
        </w:rPr>
        <w:t xml:space="preserve">تمامي </w:t>
      </w:r>
      <w:r w:rsidRPr="002D2A6C">
        <w:rPr>
          <w:rtl/>
        </w:rPr>
        <w:t>جريان</w:t>
      </w:r>
      <w:r w:rsidRPr="002D2A6C">
        <w:rPr>
          <w:rFonts w:hint="cs"/>
          <w:rtl/>
        </w:rPr>
        <w:t>‌</w:t>
      </w:r>
      <w:r w:rsidRPr="002D2A6C">
        <w:rPr>
          <w:rtl/>
        </w:rPr>
        <w:t>هاي ورودي برق به</w:t>
      </w:r>
      <w:r w:rsidR="00622534">
        <w:rPr>
          <w:rtl/>
        </w:rPr>
        <w:t xml:space="preserve"> آن‌ها </w:t>
      </w:r>
      <w:r w:rsidRPr="002D2A6C">
        <w:rPr>
          <w:rtl/>
        </w:rPr>
        <w:t>قطع نشده</w:t>
      </w:r>
      <w:r w:rsidR="00975992">
        <w:rPr>
          <w:rtl/>
        </w:rPr>
        <w:t xml:space="preserve">، </w:t>
      </w:r>
      <w:r w:rsidR="003C58DF">
        <w:rPr>
          <w:rtl/>
        </w:rPr>
        <w:t xml:space="preserve">نبايد </w:t>
      </w:r>
      <w:r w:rsidR="00287C33">
        <w:rPr>
          <w:rtl/>
        </w:rPr>
        <w:t xml:space="preserve">به </w:t>
      </w:r>
      <w:r w:rsidR="00287C33">
        <w:rPr>
          <w:rFonts w:hint="cs"/>
          <w:rtl/>
        </w:rPr>
        <w:t xml:space="preserve">پوشش </w:t>
      </w:r>
      <w:r w:rsidRPr="002D2A6C">
        <w:rPr>
          <w:rtl/>
        </w:rPr>
        <w:t>و حفاظ</w:t>
      </w:r>
      <w:r w:rsidR="00622534">
        <w:rPr>
          <w:rtl/>
        </w:rPr>
        <w:t xml:space="preserve"> آن‌ها </w:t>
      </w:r>
      <w:r w:rsidRPr="002D2A6C">
        <w:rPr>
          <w:rtl/>
        </w:rPr>
        <w:t>دست زد</w:t>
      </w:r>
      <w:r w:rsidR="00287C33">
        <w:rPr>
          <w:rFonts w:hint="cs"/>
          <w:rtl/>
        </w:rPr>
        <w:t>؛</w:t>
      </w:r>
      <w:r w:rsidRPr="002D2A6C">
        <w:rPr>
          <w:rtl/>
        </w:rPr>
        <w:t xml:space="preserve"> 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در مواردي كه وسيله</w:t>
      </w:r>
      <w:r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2D2A6C">
        <w:rPr>
          <w:rtl/>
        </w:rPr>
        <w:t xml:space="preserve">قطع جريان در جعبه و حفاظ اصلي </w:t>
      </w:r>
      <w:r w:rsidR="00287C33">
        <w:rPr>
          <w:rFonts w:hint="cs"/>
          <w:rtl/>
        </w:rPr>
        <w:t>قرار دارد</w:t>
      </w:r>
      <w:r w:rsidR="00975992">
        <w:rPr>
          <w:rtl/>
        </w:rPr>
        <w:t xml:space="preserve">، </w:t>
      </w:r>
      <w:r w:rsidRPr="002D2A6C">
        <w:rPr>
          <w:rtl/>
        </w:rPr>
        <w:t>پس از قطع برق</w:t>
      </w:r>
      <w:r w:rsidR="00975992">
        <w:rPr>
          <w:rFonts w:hint="cs"/>
          <w:rtl/>
        </w:rPr>
        <w:t xml:space="preserve">، </w:t>
      </w:r>
      <w:r w:rsidR="00287C33">
        <w:rPr>
          <w:rFonts w:hint="cs"/>
          <w:rtl/>
        </w:rPr>
        <w:t xml:space="preserve">تمامي </w:t>
      </w:r>
      <w:r w:rsidRPr="002D2A6C">
        <w:rPr>
          <w:rtl/>
        </w:rPr>
        <w:t>قسمت</w:t>
      </w:r>
      <w:r w:rsidRPr="002D2A6C">
        <w:rPr>
          <w:rFonts w:hint="cs"/>
          <w:rtl/>
        </w:rPr>
        <w:t>‌</w:t>
      </w:r>
      <w:r w:rsidRPr="002D2A6C">
        <w:rPr>
          <w:rtl/>
        </w:rPr>
        <w:t>هاي</w:t>
      </w:r>
      <w:r w:rsidRPr="002D2A6C">
        <w:rPr>
          <w:rFonts w:hint="cs"/>
          <w:rtl/>
        </w:rPr>
        <w:t xml:space="preserve">ي </w:t>
      </w:r>
      <w:r w:rsidRPr="002D2A6C">
        <w:rPr>
          <w:rtl/>
        </w:rPr>
        <w:t xml:space="preserve">كه داراي جريان برق </w:t>
      </w:r>
      <w:r w:rsidR="00287C33">
        <w:rPr>
          <w:rFonts w:hint="cs"/>
          <w:rtl/>
        </w:rPr>
        <w:t xml:space="preserve">هستند </w:t>
      </w:r>
      <w:r w:rsidR="00D70C81">
        <w:rPr>
          <w:rtl/>
        </w:rPr>
        <w:t xml:space="preserve">بايد </w:t>
      </w:r>
      <w:r w:rsidRPr="002D2A6C">
        <w:rPr>
          <w:rtl/>
        </w:rPr>
        <w:t xml:space="preserve">به </w:t>
      </w:r>
      <w:r w:rsidRPr="002D2A6C">
        <w:rPr>
          <w:rFonts w:hint="cs"/>
          <w:rtl/>
        </w:rPr>
        <w:t>دقت</w:t>
      </w:r>
      <w:r w:rsidRPr="002D2A6C">
        <w:rPr>
          <w:rtl/>
        </w:rPr>
        <w:t xml:space="preserve"> </w:t>
      </w:r>
      <w:r w:rsidRPr="002D2A6C">
        <w:rPr>
          <w:rFonts w:hint="cs"/>
          <w:rtl/>
        </w:rPr>
        <w:t>از</w:t>
      </w:r>
      <w:r w:rsidR="00287C33">
        <w:rPr>
          <w:rtl/>
        </w:rPr>
        <w:t xml:space="preserve"> تماس افراد حفاظت </w:t>
      </w:r>
      <w:r w:rsidR="00287C33">
        <w:rPr>
          <w:rFonts w:hint="cs"/>
          <w:rtl/>
        </w:rPr>
        <w:t>شوند.</w:t>
      </w:r>
    </w:p>
    <w:p w:rsidR="009E2E6A" w:rsidRPr="00533E26" w:rsidRDefault="007E3B3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تخت</w:t>
      </w:r>
      <w:r w:rsidR="009E2E6A" w:rsidRPr="00533E26">
        <w:rPr>
          <w:rFonts w:hint="cs"/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فيوز توزيع</w:t>
      </w:r>
      <w:r w:rsidR="001424EB">
        <w:rPr>
          <w:rFonts w:hint="cs"/>
          <w:rtl/>
        </w:rPr>
        <w:t>: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 xml:space="preserve">تخته‌هاي فيوز بايد علامت‌گذاري شود تا هر شبكه‌اي </w:t>
      </w:r>
      <w:r w:rsidR="00287C33">
        <w:rPr>
          <w:rFonts w:hint="cs"/>
          <w:rtl/>
        </w:rPr>
        <w:t xml:space="preserve">ـ </w:t>
      </w:r>
      <w:r w:rsidRPr="002D2A6C">
        <w:rPr>
          <w:rtl/>
        </w:rPr>
        <w:t xml:space="preserve">چه ورودي و چه خروجي </w:t>
      </w:r>
      <w:r w:rsidR="00287C33">
        <w:rPr>
          <w:rFonts w:hint="cs"/>
          <w:rtl/>
        </w:rPr>
        <w:t xml:space="preserve">ـ </w:t>
      </w:r>
      <w:r w:rsidRPr="002D2A6C">
        <w:rPr>
          <w:rtl/>
        </w:rPr>
        <w:t xml:space="preserve">فوراً معلوم </w:t>
      </w:r>
      <w:r w:rsidR="00287C33">
        <w:rPr>
          <w:rFonts w:hint="cs"/>
          <w:rtl/>
        </w:rPr>
        <w:t>شود</w:t>
      </w:r>
      <w:r w:rsidRPr="002D2A6C">
        <w:rPr>
          <w:rtl/>
        </w:rPr>
        <w:t>. ترتيب قرار دادن هادي‌ها در تمام شبكه بايد چنان باشد كه در هر مورد و در سراسر شبكه بتوان به فوريت</w:t>
      </w:r>
      <w:r w:rsidR="00975992">
        <w:rPr>
          <w:rFonts w:hint="cs"/>
          <w:rtl/>
        </w:rPr>
        <w:t xml:space="preserve">، </w:t>
      </w:r>
      <w:r w:rsidRPr="002D2A6C">
        <w:rPr>
          <w:rtl/>
        </w:rPr>
        <w:t>‌هادي</w:t>
      </w:r>
      <w:r w:rsidRPr="002D2A6C">
        <w:rPr>
          <w:rFonts w:hint="cs"/>
          <w:rtl/>
        </w:rPr>
        <w:t>‌</w:t>
      </w:r>
      <w:r w:rsidRPr="002D2A6C">
        <w:rPr>
          <w:rtl/>
        </w:rPr>
        <w:t>هاي مثبت و منفي را تعيين كرد.</w:t>
      </w:r>
    </w:p>
    <w:p w:rsidR="009E2E6A" w:rsidRPr="00533E26" w:rsidRDefault="007E3B3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نمودار شبكه و شناسا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1424EB">
        <w:rPr>
          <w:rFonts w:hint="cs"/>
          <w:rtl/>
        </w:rPr>
        <w:t>: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در بالاي دستگاه كنترل و يا در جوار آن بايد نموداري از سيم‌كشي‌ها و انشعاب</w:t>
      </w:r>
      <w:r w:rsidR="00287C33">
        <w:rPr>
          <w:rFonts w:hint="cs"/>
          <w:rtl/>
        </w:rPr>
        <w:t>‌</w:t>
      </w:r>
      <w:r w:rsidRPr="002D2A6C">
        <w:rPr>
          <w:rFonts w:hint="cs"/>
          <w:rtl/>
        </w:rPr>
        <w:t>ها</w:t>
      </w:r>
      <w:r w:rsidR="00287C33">
        <w:rPr>
          <w:rFonts w:hint="cs"/>
          <w:rtl/>
        </w:rPr>
        <w:t xml:space="preserve"> </w:t>
      </w:r>
      <w:r w:rsidRPr="002D2A6C">
        <w:rPr>
          <w:rtl/>
        </w:rPr>
        <w:t>وجود</w:t>
      </w:r>
      <w:r w:rsidR="00287C33">
        <w:rPr>
          <w:rFonts w:hint="cs"/>
          <w:rtl/>
        </w:rPr>
        <w:t xml:space="preserve"> داشته</w:t>
      </w:r>
      <w:r w:rsidRPr="002D2A6C">
        <w:rPr>
          <w:rtl/>
        </w:rPr>
        <w:t xml:space="preserve"> باشد. اين نمودارها بايد ميزان ولتاژي را كه در شبكه‌ها جريان دارد</w:t>
      </w:r>
      <w:r w:rsidR="00287C33">
        <w:rPr>
          <w:rFonts w:hint="cs"/>
          <w:rtl/>
        </w:rPr>
        <w:t xml:space="preserve"> </w:t>
      </w:r>
      <w:r w:rsidRPr="002D2A6C">
        <w:rPr>
          <w:rtl/>
        </w:rPr>
        <w:t>‌نشان ده</w:t>
      </w:r>
      <w:r w:rsidR="00287C33">
        <w:rPr>
          <w:rFonts w:hint="cs"/>
          <w:rtl/>
        </w:rPr>
        <w:t>ن</w:t>
      </w:r>
      <w:r w:rsidRPr="002D2A6C">
        <w:rPr>
          <w:rtl/>
        </w:rPr>
        <w:t>د.</w:t>
      </w:r>
    </w:p>
    <w:p w:rsidR="009E2E6A" w:rsidRPr="00533E26" w:rsidRDefault="007E3B3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1424EB">
        <w:rPr>
          <w:rtl/>
        </w:rPr>
        <w:t>. تعميرات و مرمت</w:t>
      </w:r>
      <w:r w:rsidR="001424EB">
        <w:rPr>
          <w:rFonts w:hint="cs"/>
          <w:rtl/>
        </w:rPr>
        <w:t>:</w:t>
      </w:r>
    </w:p>
    <w:p w:rsidR="009E2E6A" w:rsidRPr="002D2A6C" w:rsidRDefault="009E2E6A" w:rsidP="001424EB">
      <w:pPr>
        <w:pStyle w:val="bulletgerd"/>
        <w:rPr>
          <w:rtl/>
        </w:rPr>
      </w:pPr>
      <w:r w:rsidRPr="002D2A6C">
        <w:rPr>
          <w:rtl/>
        </w:rPr>
        <w:t>براي حفظ ادوات در وضع</w:t>
      </w:r>
      <w:r w:rsidR="00287C33">
        <w:rPr>
          <w:rFonts w:hint="cs"/>
          <w:rtl/>
        </w:rPr>
        <w:t>يت</w:t>
      </w:r>
      <w:r w:rsidRPr="002D2A6C">
        <w:rPr>
          <w:rtl/>
        </w:rPr>
        <w:t xml:space="preserve"> سالم و ايمن بايد</w:t>
      </w:r>
      <w:r w:rsidR="00287C33">
        <w:rPr>
          <w:rtl/>
        </w:rPr>
        <w:t xml:space="preserve"> </w:t>
      </w:r>
      <w:r w:rsidR="00287C33">
        <w:rPr>
          <w:rFonts w:hint="cs"/>
          <w:rtl/>
        </w:rPr>
        <w:t xml:space="preserve">يك </w:t>
      </w:r>
      <w:r w:rsidR="00287C33">
        <w:rPr>
          <w:rtl/>
        </w:rPr>
        <w:t>برنامه منظم تعميراتي ترتيب داد</w:t>
      </w:r>
      <w:r w:rsidR="00287C33"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Fonts w:hint="cs"/>
          <w:rtl/>
        </w:rPr>
        <w:t>در</w:t>
      </w:r>
      <w:r w:rsidR="00287C33">
        <w:rPr>
          <w:rFonts w:hint="cs"/>
          <w:rtl/>
        </w:rPr>
        <w:t xml:space="preserve"> </w:t>
      </w:r>
      <w:r w:rsidRPr="002D2A6C">
        <w:rPr>
          <w:rFonts w:hint="cs"/>
          <w:rtl/>
        </w:rPr>
        <w:t>صورت</w:t>
      </w:r>
      <w:r w:rsidRPr="002D2A6C">
        <w:rPr>
          <w:rtl/>
        </w:rPr>
        <w:t xml:space="preserve"> وقوع </w:t>
      </w:r>
      <w:r w:rsidRPr="002D2A6C">
        <w:rPr>
          <w:rFonts w:hint="cs"/>
          <w:rtl/>
        </w:rPr>
        <w:t>شرايط</w:t>
      </w:r>
      <w:r w:rsidRPr="002D2A6C">
        <w:rPr>
          <w:rtl/>
        </w:rPr>
        <w:t xml:space="preserve"> غيرعادي بايد بازرسي خاصي صورت گيرد و دستگاه معيوب </w:t>
      </w:r>
      <w:r w:rsidR="00287C33">
        <w:rPr>
          <w:rFonts w:hint="cs"/>
          <w:rtl/>
        </w:rPr>
        <w:t xml:space="preserve">به‌سرعت </w:t>
      </w:r>
      <w:r w:rsidR="00287C33">
        <w:rPr>
          <w:rtl/>
        </w:rPr>
        <w:t>تعمير شود</w:t>
      </w:r>
      <w:r w:rsidR="00287C33">
        <w:rPr>
          <w:rFonts w:hint="cs"/>
          <w:rtl/>
        </w:rPr>
        <w:t>؛</w:t>
      </w:r>
    </w:p>
    <w:p w:rsidR="009E2E6A" w:rsidRPr="002D2A6C" w:rsidRDefault="009E2E6A" w:rsidP="00287C33">
      <w:pPr>
        <w:pStyle w:val="bulletgerd"/>
        <w:rPr>
          <w:rtl/>
        </w:rPr>
      </w:pPr>
      <w:r w:rsidRPr="002D2A6C">
        <w:rPr>
          <w:rtl/>
        </w:rPr>
        <w:t>هنگامي</w:t>
      </w:r>
      <w:r w:rsidRPr="002D2A6C">
        <w:rPr>
          <w:rFonts w:hint="cs"/>
          <w:rtl/>
        </w:rPr>
        <w:t xml:space="preserve"> </w:t>
      </w:r>
      <w:r w:rsidRPr="002D2A6C">
        <w:rPr>
          <w:rtl/>
        </w:rPr>
        <w:t xml:space="preserve">كه </w:t>
      </w:r>
      <w:r w:rsidR="00287C33">
        <w:rPr>
          <w:rFonts w:hint="cs"/>
          <w:rtl/>
        </w:rPr>
        <w:t xml:space="preserve">فعاليت يك </w:t>
      </w:r>
      <w:r w:rsidRPr="002D2A6C">
        <w:rPr>
          <w:rtl/>
        </w:rPr>
        <w:t xml:space="preserve">كارخانه براي </w:t>
      </w:r>
      <w:r w:rsidR="00287C33">
        <w:rPr>
          <w:rFonts w:hint="cs"/>
          <w:rtl/>
        </w:rPr>
        <w:t xml:space="preserve">انجام عمليات </w:t>
      </w:r>
      <w:r w:rsidRPr="002D2A6C">
        <w:rPr>
          <w:rtl/>
        </w:rPr>
        <w:t>تعمير و</w:t>
      </w:r>
      <w:r w:rsidRPr="002D2A6C">
        <w:rPr>
          <w:rFonts w:hint="cs"/>
          <w:rtl/>
        </w:rPr>
        <w:t xml:space="preserve"> </w:t>
      </w:r>
      <w:r w:rsidRPr="002D2A6C">
        <w:rPr>
          <w:rtl/>
        </w:rPr>
        <w:t xml:space="preserve">مرمت </w:t>
      </w:r>
      <w:r w:rsidR="00287C33">
        <w:rPr>
          <w:rFonts w:hint="cs"/>
          <w:rtl/>
        </w:rPr>
        <w:t xml:space="preserve">متوقف </w:t>
      </w:r>
      <w:r w:rsidRPr="002D2A6C">
        <w:rPr>
          <w:rtl/>
        </w:rPr>
        <w:t>مي‌‌شود</w:t>
      </w:r>
      <w:r w:rsidR="00975992">
        <w:rPr>
          <w:rtl/>
        </w:rPr>
        <w:t xml:space="preserve">، </w:t>
      </w:r>
      <w:r w:rsidRPr="002D2A6C">
        <w:rPr>
          <w:rtl/>
        </w:rPr>
        <w:t>بايد جريان برق را از قسمت</w:t>
      </w:r>
      <w:r w:rsidRPr="002D2A6C">
        <w:rPr>
          <w:rFonts w:hint="cs"/>
          <w:rtl/>
        </w:rPr>
        <w:t>‌</w:t>
      </w:r>
      <w:r w:rsidRPr="002D2A6C">
        <w:rPr>
          <w:rtl/>
        </w:rPr>
        <w:t>هاي مختلف آن قطع كرد و عقرب</w:t>
      </w:r>
      <w:r w:rsidRPr="002D2A6C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Pr="002D2A6C">
        <w:rPr>
          <w:rtl/>
        </w:rPr>
        <w:t>دستگاه</w:t>
      </w:r>
      <w:r w:rsidRPr="002D2A6C">
        <w:rPr>
          <w:rFonts w:hint="cs"/>
          <w:rtl/>
        </w:rPr>
        <w:t>‌</w:t>
      </w:r>
      <w:r w:rsidRPr="002D2A6C">
        <w:rPr>
          <w:rtl/>
        </w:rPr>
        <w:t>هاي قطع‌كننده</w:t>
      </w:r>
      <w:r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2D2A6C">
        <w:rPr>
          <w:rtl/>
        </w:rPr>
        <w:t xml:space="preserve">جريان را روي علامت </w:t>
      </w:r>
      <w:r w:rsidRPr="002D2A6C">
        <w:t>(off)</w:t>
      </w:r>
      <w:r w:rsidR="00287C33">
        <w:rPr>
          <w:rtl/>
        </w:rPr>
        <w:t xml:space="preserve"> قفل كرد</w:t>
      </w:r>
      <w:r w:rsidR="00287C33">
        <w:rPr>
          <w:rFonts w:hint="cs"/>
          <w:rtl/>
        </w:rPr>
        <w:t>؛</w:t>
      </w:r>
    </w:p>
    <w:p w:rsidR="009E2E6A" w:rsidRPr="002D2A6C" w:rsidRDefault="009E2E6A" w:rsidP="001424EB">
      <w:pPr>
        <w:pStyle w:val="bulletgerd"/>
      </w:pPr>
      <w:r w:rsidRPr="002D2A6C">
        <w:rPr>
          <w:rtl/>
        </w:rPr>
        <w:t xml:space="preserve">در هنگام لزوم بايد اخطاريه‌اي روي دستگاه كنترل و دستگاه مربوط به آن </w:t>
      </w:r>
      <w:r w:rsidRPr="002D2A6C">
        <w:rPr>
          <w:rFonts w:hint="cs"/>
          <w:rtl/>
        </w:rPr>
        <w:t>نصب</w:t>
      </w:r>
      <w:r w:rsidRPr="002D2A6C">
        <w:rPr>
          <w:rtl/>
        </w:rPr>
        <w:t xml:space="preserve"> گردد تا ب</w:t>
      </w:r>
      <w:r w:rsidRPr="002D2A6C">
        <w:rPr>
          <w:rFonts w:hint="cs"/>
          <w:rtl/>
        </w:rPr>
        <w:t>ه ا</w:t>
      </w:r>
      <w:r w:rsidRPr="002D2A6C">
        <w:rPr>
          <w:rtl/>
        </w:rPr>
        <w:t>ين</w:t>
      </w:r>
      <w:r w:rsidRPr="002D2A6C">
        <w:rPr>
          <w:rFonts w:hint="cs"/>
          <w:rtl/>
        </w:rPr>
        <w:t xml:space="preserve"> </w:t>
      </w:r>
      <w:r w:rsidRPr="002D2A6C">
        <w:rPr>
          <w:rtl/>
        </w:rPr>
        <w:t>وسيله افراد از كار انداختن آن و يا باز كردن جريان برق در حالي</w:t>
      </w:r>
      <w:r w:rsidRPr="002D2A6C">
        <w:rPr>
          <w:rFonts w:hint="cs"/>
          <w:rtl/>
        </w:rPr>
        <w:t xml:space="preserve"> </w:t>
      </w:r>
      <w:r w:rsidRPr="002D2A6C">
        <w:rPr>
          <w:rtl/>
        </w:rPr>
        <w:t>كه تعمير صورت مي‌‌گيرد</w:t>
      </w:r>
      <w:r w:rsidR="00975992">
        <w:rPr>
          <w:rtl/>
        </w:rPr>
        <w:t xml:space="preserve">، </w:t>
      </w:r>
      <w:r w:rsidRPr="002D2A6C">
        <w:rPr>
          <w:rtl/>
        </w:rPr>
        <w:t>برحذر باشند.</w:t>
      </w:r>
    </w:p>
    <w:p w:rsidR="009E2E6A" w:rsidRPr="00533E26" w:rsidRDefault="001F0C95" w:rsidP="00293E98">
      <w:pPr>
        <w:pStyle w:val="T2"/>
        <w:rPr>
          <w:rtl/>
        </w:rPr>
      </w:pPr>
      <w:bookmarkStart w:id="618" w:name="_Toc253294619"/>
      <w:r>
        <w:rPr>
          <w:rtl/>
        </w:rPr>
        <w:br w:type="page"/>
      </w:r>
      <w:bookmarkStart w:id="619" w:name="_Toc290573476"/>
      <w:r w:rsidR="007E3B30">
        <w:rPr>
          <w:rFonts w:hint="cs"/>
          <w:rtl/>
        </w:rPr>
        <w:lastRenderedPageBreak/>
        <w:t>9-1-3</w:t>
      </w:r>
      <w:r w:rsidR="009E2E6A" w:rsidRPr="00533E26">
        <w:rPr>
          <w:rtl/>
        </w:rPr>
        <w:t>. سيم</w:t>
      </w:r>
      <w:r w:rsidR="009E2E6A">
        <w:rPr>
          <w:rtl/>
        </w:rPr>
        <w:t xml:space="preserve">‌كشي </w:t>
      </w:r>
      <w:r w:rsidR="009E2E6A" w:rsidRPr="00533E26">
        <w:rPr>
          <w:rtl/>
        </w:rPr>
        <w:t>و كابل</w:t>
      </w:r>
      <w:r w:rsidR="009E2E6A">
        <w:rPr>
          <w:rtl/>
        </w:rPr>
        <w:t>‌كشي</w:t>
      </w:r>
      <w:bookmarkEnd w:id="618"/>
      <w:bookmarkEnd w:id="619"/>
      <w:r w:rsidR="009E2E6A">
        <w:rPr>
          <w:rtl/>
        </w:rPr>
        <w:t xml:space="preserve"> </w:t>
      </w:r>
    </w:p>
    <w:p w:rsidR="009E2E6A" w:rsidRPr="00533E26" w:rsidRDefault="007E3B30" w:rsidP="004B72B9">
      <w:pPr>
        <w:pStyle w:val="T3"/>
        <w:rPr>
          <w:rFonts w:hint="cs"/>
          <w:rtl/>
        </w:rPr>
      </w:pPr>
      <w:r>
        <w:rPr>
          <w:rFonts w:hint="cs"/>
          <w:rtl/>
        </w:rPr>
        <w:t>9-1-3-1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عايق</w:t>
      </w:r>
      <w:r w:rsidR="009E2E6A">
        <w:rPr>
          <w:rFonts w:hint="cs"/>
          <w:rtl/>
        </w:rPr>
        <w:t>‌بندي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tl/>
        </w:rPr>
        <w:t>. عايق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بين قسمت هادي و زمين بايد كافي و عاري از عيب و نقص باشد.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عايق</w:t>
      </w:r>
      <w:r w:rsidR="009E2E6A">
        <w:rPr>
          <w:rtl/>
        </w:rPr>
        <w:t xml:space="preserve">‌بندي </w:t>
      </w:r>
      <w:r w:rsidR="009E2E6A" w:rsidRPr="00533E26">
        <w:rPr>
          <w:rtl/>
        </w:rPr>
        <w:t>بايد چنان باشد كه در برابر گزند و آسيب گرماي حاصل از كار</w:t>
      </w:r>
      <w:r w:rsidR="00287C33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چه از منابع داخلي و چه خارجي </w:t>
      </w:r>
      <w:r w:rsidR="00287C33">
        <w:rPr>
          <w:rFonts w:hint="cs"/>
          <w:rtl/>
        </w:rPr>
        <w:t xml:space="preserve">ـ </w:t>
      </w:r>
      <w:r w:rsidR="009E2E6A" w:rsidRPr="00533E26">
        <w:rPr>
          <w:rtl/>
        </w:rPr>
        <w:t>مقاومت كافي داشته باشد.</w:t>
      </w:r>
    </w:p>
    <w:p w:rsidR="009E2E6A" w:rsidRPr="00533E26" w:rsidRDefault="007E3B30" w:rsidP="00287C33">
      <w:pPr>
        <w:pStyle w:val="T3"/>
        <w:rPr>
          <w:rtl/>
        </w:rPr>
      </w:pPr>
      <w:r>
        <w:rPr>
          <w:rFonts w:hint="cs"/>
          <w:rtl/>
        </w:rPr>
        <w:t>9-1-3-2</w:t>
      </w:r>
      <w:r w:rsidR="009E2E6A" w:rsidRPr="00533E26">
        <w:rPr>
          <w:rtl/>
        </w:rPr>
        <w:t>. حفاظ و رو</w:t>
      </w:r>
      <w:r w:rsidR="00287C33">
        <w:rPr>
          <w:rFonts w:hint="cs"/>
          <w:rtl/>
        </w:rPr>
        <w:t>ك</w:t>
      </w:r>
      <w:r w:rsidR="009E2E6A" w:rsidRPr="00533E26">
        <w:rPr>
          <w:rtl/>
        </w:rPr>
        <w:t>ش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tl/>
        </w:rPr>
        <w:t>. پوشش حفاظتي و عايق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پيچي‌ هادي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بايد در برابر صدم</w:t>
      </w:r>
      <w:r w:rsidR="009E2E6A" w:rsidRPr="00533E26">
        <w:rPr>
          <w:rFonts w:hint="cs"/>
          <w:rtl/>
        </w:rPr>
        <w:t>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ممكن به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نحو صحيح محافظت شود تا خطري متوجه افراد نگردد.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كارگيري هادي‌هاي برهنه حاوي جريان برق ممنوع</w:t>
      </w:r>
      <w:r w:rsidR="009E2E6A">
        <w:rPr>
          <w:rtl/>
        </w:rPr>
        <w:t xml:space="preserve"> </w:t>
      </w:r>
      <w:r w:rsidR="00287C33">
        <w:rPr>
          <w:rFonts w:hint="cs"/>
          <w:rtl/>
        </w:rPr>
        <w:t>است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مگر در </w:t>
      </w:r>
      <w:r w:rsidR="00287C33">
        <w:rPr>
          <w:rFonts w:hint="cs"/>
          <w:rtl/>
        </w:rPr>
        <w:t xml:space="preserve">شرايطي </w:t>
      </w:r>
      <w:r w:rsidR="009E2E6A" w:rsidRPr="00533E26">
        <w:rPr>
          <w:rtl/>
        </w:rPr>
        <w:t>كه بتوان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حفاظ و يا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ديگري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از دسترس دور ساخت و از وقوع خطر جلوگيري كرد.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در شبكه‌ها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اختلاف پتانسيل خيلي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تر از ميزاني است كه </w:t>
      </w:r>
      <w:r w:rsidR="00287C33">
        <w:rPr>
          <w:rFonts w:hint="cs"/>
          <w:rtl/>
        </w:rPr>
        <w:t xml:space="preserve">امكان بروز </w:t>
      </w:r>
      <w:r w:rsidR="009E2E6A" w:rsidRPr="00533E26">
        <w:rPr>
          <w:rtl/>
        </w:rPr>
        <w:t>خطر برق</w:t>
      </w:r>
      <w:r w:rsidR="00287C33">
        <w:rPr>
          <w:rFonts w:hint="cs"/>
          <w:rtl/>
        </w:rPr>
        <w:t>‌گرفتگ</w:t>
      </w:r>
      <w:r w:rsidR="009E2E6A" w:rsidRPr="00533E26">
        <w:rPr>
          <w:rtl/>
        </w:rPr>
        <w:t xml:space="preserve">ي </w:t>
      </w:r>
      <w:r w:rsidR="00287C33">
        <w:rPr>
          <w:rFonts w:hint="cs"/>
          <w:rtl/>
        </w:rPr>
        <w:t>وجود داشته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اگر اتصالي رخ دهد و شبكه با ساير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يا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فلزي كه اتصال زمين دار</w:t>
      </w:r>
      <w:r w:rsidR="00287C33">
        <w:rPr>
          <w:rFonts w:hint="cs"/>
          <w:rtl/>
        </w:rPr>
        <w:t>ن</w:t>
      </w:r>
      <w:r w:rsidR="009E2E6A" w:rsidRPr="00533E26">
        <w:rPr>
          <w:rtl/>
        </w:rPr>
        <w:t>د تماس پيدا 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خطر ايجاد حريق متصور است.</w:t>
      </w:r>
    </w:p>
    <w:p w:rsidR="009E2E6A" w:rsidRPr="00533E26" w:rsidRDefault="007E3B30" w:rsidP="001424EB">
      <w:pPr>
        <w:pStyle w:val="T3"/>
        <w:rPr>
          <w:rtl/>
        </w:rPr>
      </w:pPr>
      <w:r>
        <w:rPr>
          <w:rFonts w:hint="cs"/>
          <w:rtl/>
        </w:rPr>
        <w:t>9-1-3-3</w:t>
      </w:r>
      <w:r w:rsidR="009E2E6A" w:rsidRPr="00533E26">
        <w:rPr>
          <w:rtl/>
        </w:rPr>
        <w:t>. ترتيب شبكه‌ها و شناسا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و انقطاع آن</w:t>
      </w:r>
      <w:r w:rsidR="001424EB">
        <w:rPr>
          <w:rFonts w:hint="cs"/>
          <w:rtl/>
        </w:rPr>
        <w:t>‌</w:t>
      </w:r>
      <w:r w:rsidR="009E2E6A" w:rsidRPr="00533E26">
        <w:rPr>
          <w:rtl/>
        </w:rPr>
        <w:t>ها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منبع نيرو و ميزان ولتاژ </w:t>
      </w:r>
      <w:r w:rsidR="00287C33">
        <w:rPr>
          <w:rFonts w:hint="cs"/>
          <w:rtl/>
        </w:rPr>
        <w:t xml:space="preserve">تمامي </w:t>
      </w:r>
      <w:r w:rsidR="009E2E6A" w:rsidRPr="00533E26">
        <w:rPr>
          <w:rtl/>
        </w:rPr>
        <w:t>شبكه‌ها بايد به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وضوح و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 xml:space="preserve">طور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علامت</w:t>
      </w:r>
      <w:r w:rsidR="009E2E6A">
        <w:rPr>
          <w:rtl/>
        </w:rPr>
        <w:t xml:space="preserve">‌گذاري </w:t>
      </w:r>
      <w:r w:rsidR="009E2E6A" w:rsidRPr="00533E26">
        <w:rPr>
          <w:rtl/>
        </w:rPr>
        <w:t xml:space="preserve">شود. 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قطع جريان در </w:t>
      </w:r>
      <w:r w:rsidR="00287C33">
        <w:rPr>
          <w:rFonts w:hint="cs"/>
          <w:rtl/>
        </w:rPr>
        <w:t xml:space="preserve">تمام </w:t>
      </w:r>
      <w:r w:rsidR="009E2E6A" w:rsidRPr="00533E26">
        <w:rPr>
          <w:rtl/>
        </w:rPr>
        <w:t>شبكه‌ها بايد قبل از انجام عمليات تعمير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تغيير و</w:t>
      </w:r>
      <w:r w:rsidR="00287C33">
        <w:rPr>
          <w:rFonts w:hint="cs"/>
          <w:rtl/>
        </w:rPr>
        <w:t xml:space="preserve"> يا</w:t>
      </w:r>
      <w:r w:rsidR="009E2E6A" w:rsidRPr="00533E26">
        <w:rPr>
          <w:rtl/>
        </w:rPr>
        <w:t xml:space="preserve"> تبديل فراهم گردد.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3</w:t>
      </w:r>
      <w:r w:rsidR="009E2E6A" w:rsidRPr="00533E26">
        <w:rPr>
          <w:rtl/>
        </w:rPr>
        <w:t>. در گودال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هايي كه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زيرزميني قرار دارند بايد توجه نمود كه پوشش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حفاظتي قرار داده شو</w:t>
      </w:r>
      <w:r w:rsidR="00287C33">
        <w:rPr>
          <w:rFonts w:hint="cs"/>
          <w:rtl/>
        </w:rPr>
        <w:t>ن</w:t>
      </w:r>
      <w:r w:rsidR="009E2E6A" w:rsidRPr="00533E26">
        <w:rPr>
          <w:rtl/>
        </w:rPr>
        <w:t>د و همچنين</w:t>
      </w:r>
      <w:r w:rsidR="009E2E6A">
        <w:rPr>
          <w:rtl/>
        </w:rPr>
        <w:t>‌</w:t>
      </w:r>
      <w:r w:rsidR="00287C33">
        <w:rPr>
          <w:rFonts w:hint="cs"/>
          <w:rtl/>
        </w:rPr>
        <w:t xml:space="preserve"> </w:t>
      </w:r>
      <w:r w:rsidR="009E2E6A">
        <w:rPr>
          <w:rtl/>
        </w:rPr>
        <w:t>نشان</w:t>
      </w:r>
      <w:r w:rsidR="009E2E6A" w:rsidRPr="00533E26">
        <w:rPr>
          <w:rtl/>
        </w:rPr>
        <w:t xml:space="preserve"> داده شود كه كابل داراي جريان برق است.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4</w:t>
      </w:r>
      <w:r w:rsidR="009E2E6A" w:rsidRPr="00533E26">
        <w:rPr>
          <w:rtl/>
        </w:rPr>
        <w:t>. 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تابلوها بايد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</w:t>
      </w:r>
      <w:r w:rsidR="009E2E6A" w:rsidRPr="00533E26">
        <w:rPr>
          <w:rtl/>
        </w:rPr>
        <w:t xml:space="preserve"> مشخص ترسيم و تعبيه </w:t>
      </w:r>
      <w:r w:rsidR="00287C33">
        <w:rPr>
          <w:rFonts w:hint="cs"/>
          <w:rtl/>
        </w:rPr>
        <w:t xml:space="preserve">شوند </w:t>
      </w:r>
      <w:r w:rsidR="009E2E6A" w:rsidRPr="00533E26">
        <w:rPr>
          <w:rtl/>
        </w:rPr>
        <w:t>و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طور مرتب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بازرسي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عمل آيد.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اطلاعاتي كه از وضعيت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زيرزميني و مراكز اتصال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تهيه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 بايد هميشه شامل آخرين تغييرات باشد.</w:t>
      </w:r>
    </w:p>
    <w:p w:rsidR="009E2E6A" w:rsidRPr="00533E26" w:rsidRDefault="007E3B3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 xml:space="preserve">. در مورد </w:t>
      </w:r>
      <w:r w:rsidR="00287C33">
        <w:rPr>
          <w:rFonts w:hint="cs"/>
          <w:rtl/>
        </w:rPr>
        <w:t xml:space="preserve">تمام </w:t>
      </w:r>
      <w:r w:rsidR="009E2E6A" w:rsidRPr="00533E26">
        <w:rPr>
          <w:rtl/>
        </w:rPr>
        <w:t>سيم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هوايي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مقررات و استانداردهاي مربوطه مانند مقررات فصل </w:t>
      </w:r>
      <w:r w:rsidR="00287C33">
        <w:rPr>
          <w:rFonts w:hint="cs"/>
          <w:rtl/>
        </w:rPr>
        <w:t xml:space="preserve">دهم </w:t>
      </w:r>
      <w:r w:rsidR="000F55F3">
        <w:t>(</w:t>
      </w:r>
      <w:r w:rsidR="009E2E6A" w:rsidRPr="00533E26">
        <w:t>Eng. Practice</w:t>
      </w:r>
      <w:r w:rsidR="000F55F3">
        <w:t>)</w:t>
      </w:r>
      <w:r w:rsidR="00287C33">
        <w:rPr>
          <w:rFonts w:hint="cs"/>
          <w:rtl/>
        </w:rPr>
        <w:t xml:space="preserve"> تبعيت شود</w:t>
      </w:r>
      <w:r w:rsidR="009E2E6A" w:rsidRPr="00533E26">
        <w:rPr>
          <w:rtl/>
        </w:rPr>
        <w:t>.</w:t>
      </w:r>
    </w:p>
    <w:p w:rsidR="009E2E6A" w:rsidRPr="00533E26" w:rsidRDefault="007E3B30" w:rsidP="00293E98">
      <w:pPr>
        <w:pStyle w:val="T2"/>
        <w:rPr>
          <w:rtl/>
        </w:rPr>
      </w:pPr>
      <w:bookmarkStart w:id="620" w:name="_Toc253294620"/>
      <w:bookmarkStart w:id="621" w:name="_Toc290573477"/>
      <w:r>
        <w:rPr>
          <w:rFonts w:hint="cs"/>
          <w:rtl/>
        </w:rPr>
        <w:t>9-1-4</w:t>
      </w:r>
      <w:r w:rsidR="009E2E6A" w:rsidRPr="00533E26">
        <w:rPr>
          <w:rtl/>
        </w:rPr>
        <w:t>. موتورها و مولدهاي برق</w:t>
      </w:r>
      <w:bookmarkEnd w:id="620"/>
      <w:bookmarkEnd w:id="621"/>
    </w:p>
    <w:p w:rsidR="009E2E6A" w:rsidRPr="00533E26" w:rsidRDefault="007E3B30" w:rsidP="004B72B9">
      <w:pPr>
        <w:pStyle w:val="T3"/>
        <w:rPr>
          <w:rtl/>
        </w:rPr>
      </w:pPr>
      <w:r>
        <w:rPr>
          <w:rFonts w:hint="cs"/>
          <w:rtl/>
        </w:rPr>
        <w:t>9-1-4-1</w:t>
      </w:r>
      <w:r w:rsidR="009E2E6A" w:rsidRPr="00533E26">
        <w:rPr>
          <w:rtl/>
        </w:rPr>
        <w:t>. حفاظ و پوشش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</w:t>
      </w:r>
      <w:r w:rsidR="00287C33">
        <w:rPr>
          <w:rFonts w:hint="cs"/>
          <w:rtl/>
        </w:rPr>
        <w:t xml:space="preserve">تمام </w:t>
      </w:r>
      <w:r w:rsidR="009E2E6A" w:rsidRPr="00533E26">
        <w:rPr>
          <w:rtl/>
        </w:rPr>
        <w:t>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متحرك 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برقي بايد داراي حفاظ باش</w:t>
      </w:r>
      <w:r w:rsidR="00287C33">
        <w:rPr>
          <w:rFonts w:hint="cs"/>
          <w:rtl/>
        </w:rPr>
        <w:t>ن</w:t>
      </w:r>
      <w:r w:rsidR="009E2E6A" w:rsidRPr="00533E26">
        <w:rPr>
          <w:rtl/>
        </w:rPr>
        <w:t>د تا امكان تماس افراد با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از ماشين كه داراي جريان برق بوده و يا در حال گردش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 به حداقل ممكن برسد.</w:t>
      </w:r>
    </w:p>
    <w:p w:rsidR="009E2E6A" w:rsidRPr="00533E26" w:rsidRDefault="007E3B30" w:rsidP="0049262D">
      <w:pPr>
        <w:pStyle w:val="Num"/>
      </w:pPr>
      <w:r>
        <w:rPr>
          <w:rFonts w:hint="cs"/>
          <w:rtl/>
        </w:rPr>
        <w:t>2</w:t>
      </w:r>
      <w:r w:rsidR="009E2E6A" w:rsidRPr="00533E26">
        <w:rPr>
          <w:rtl/>
        </w:rPr>
        <w:t>. تا حد امكان حفاظ‌ها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به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>آساني از جا حركت كنند.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وسايل روغن</w:t>
      </w:r>
      <w:r w:rsidR="00287C33">
        <w:rPr>
          <w:rFonts w:hint="cs"/>
          <w:rtl/>
        </w:rPr>
        <w:t>‌كاري</w:t>
      </w:r>
      <w:r w:rsidR="009E2E6A" w:rsidRPr="00533E26">
        <w:rPr>
          <w:rtl/>
        </w:rPr>
        <w:t xml:space="preserve"> و گريس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 xml:space="preserve">كاري بايد در </w:t>
      </w:r>
      <w:r w:rsidR="009E2E6A" w:rsidRPr="00533E26">
        <w:rPr>
          <w:rFonts w:hint="cs"/>
          <w:rtl/>
        </w:rPr>
        <w:t>حالت</w:t>
      </w:r>
      <w:r w:rsidR="009E2E6A" w:rsidRPr="00533E26">
        <w:rPr>
          <w:rtl/>
        </w:rPr>
        <w:t xml:space="preserve"> مطمئن و سالمي ب</w:t>
      </w:r>
      <w:r w:rsidR="009E2E6A" w:rsidRPr="00533E26">
        <w:rPr>
          <w:rFonts w:hint="cs"/>
          <w:rtl/>
        </w:rPr>
        <w:t>ه</w:t>
      </w:r>
      <w:r w:rsidR="00287C33">
        <w:rPr>
          <w:rFonts w:hint="cs"/>
          <w:rtl/>
        </w:rPr>
        <w:t>‌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گرفته شوند</w:t>
      </w:r>
      <w:r w:rsidR="009E2E6A" w:rsidRPr="00533E26">
        <w:rPr>
          <w:rtl/>
        </w:rPr>
        <w:t>.</w:t>
      </w:r>
    </w:p>
    <w:p w:rsidR="009E2E6A" w:rsidRPr="00533E26" w:rsidRDefault="001F0C95" w:rsidP="004B72B9">
      <w:pPr>
        <w:pStyle w:val="T3"/>
        <w:rPr>
          <w:rtl/>
        </w:rPr>
      </w:pPr>
      <w:r>
        <w:rPr>
          <w:rtl/>
        </w:rPr>
        <w:br w:type="page"/>
      </w:r>
      <w:r w:rsidR="007E3B30">
        <w:rPr>
          <w:rFonts w:hint="cs"/>
          <w:rtl/>
        </w:rPr>
        <w:lastRenderedPageBreak/>
        <w:t>9-1-4-2</w:t>
      </w:r>
      <w:r w:rsidR="009E2E6A" w:rsidRPr="00533E26">
        <w:rPr>
          <w:rtl/>
        </w:rPr>
        <w:t xml:space="preserve">. اتصال زمين 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اتصال زمين در </w:t>
      </w:r>
      <w:r w:rsidR="00287C33">
        <w:rPr>
          <w:rFonts w:hint="cs"/>
          <w:rtl/>
        </w:rPr>
        <w:t xml:space="preserve">تمامي </w:t>
      </w:r>
      <w:r w:rsidR="009E2E6A" w:rsidRPr="00533E26">
        <w:rPr>
          <w:rtl/>
        </w:rPr>
        <w:t>ماشين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بايد ثابت و قابل ر</w:t>
      </w:r>
      <w:r w:rsidR="00287C33">
        <w:rPr>
          <w:rFonts w:hint="cs"/>
          <w:rtl/>
        </w:rPr>
        <w:t>ؤ</w:t>
      </w:r>
      <w:r w:rsidR="009E2E6A" w:rsidRPr="00533E26">
        <w:rPr>
          <w:rtl/>
        </w:rPr>
        <w:t>يت باشد.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اگر استفاده از لوله‌هاي قابل انحنا مجاز تشخيص داده 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نبايد به اتصال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زمين </w:t>
      </w:r>
      <w:r w:rsidR="009E2E6A" w:rsidRPr="00533E26">
        <w:rPr>
          <w:rFonts w:hint="cs"/>
          <w:rtl/>
        </w:rPr>
        <w:t>توسط</w:t>
      </w:r>
      <w:r w:rsidR="009E2E6A" w:rsidRPr="00533E26">
        <w:rPr>
          <w:rtl/>
        </w:rPr>
        <w:t xml:space="preserve"> لوله اكتفا </w:t>
      </w:r>
      <w:r w:rsidR="00B65FE1">
        <w:rPr>
          <w:rFonts w:hint="cs"/>
          <w:rtl/>
        </w:rPr>
        <w:t>كرد</w:t>
      </w:r>
      <w:r w:rsidR="009E2E6A">
        <w:rPr>
          <w:rtl/>
        </w:rPr>
        <w:t>.</w:t>
      </w:r>
      <w:r w:rsidR="009E2E6A" w:rsidRPr="00533E26">
        <w:rPr>
          <w:rtl/>
        </w:rPr>
        <w:t xml:space="preserve"> لازم است سيم اتصال جداگانه</w:t>
      </w:r>
      <w:r w:rsidR="00233C0D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زميني</w:t>
      </w:r>
      <w:r w:rsidR="009E2E6A" w:rsidRPr="00533E26">
        <w:rPr>
          <w:rtl/>
        </w:rPr>
        <w:t xml:space="preserve"> تعبيه </w:t>
      </w:r>
      <w:r w:rsidR="009E2E6A" w:rsidRPr="00533E26">
        <w:rPr>
          <w:rFonts w:hint="cs"/>
          <w:rtl/>
        </w:rPr>
        <w:t>گرد</w:t>
      </w:r>
      <w:r w:rsidR="009E2E6A" w:rsidRPr="00533E26">
        <w:rPr>
          <w:rtl/>
        </w:rPr>
        <w:t>د.</w:t>
      </w:r>
    </w:p>
    <w:p w:rsidR="009E2E6A" w:rsidRPr="00533E26" w:rsidRDefault="007E3B30" w:rsidP="004B72B9">
      <w:pPr>
        <w:pStyle w:val="T3"/>
        <w:rPr>
          <w:rtl/>
        </w:rPr>
      </w:pPr>
      <w:r>
        <w:rPr>
          <w:rFonts w:hint="cs"/>
          <w:rtl/>
        </w:rPr>
        <w:t>9-1-4-3</w:t>
      </w:r>
      <w:r w:rsidR="009E2E6A" w:rsidRPr="00533E26">
        <w:rPr>
          <w:rtl/>
        </w:rPr>
        <w:t xml:space="preserve">. تعمير و مرمت 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براي حصول اطمينان از وجود وضع</w:t>
      </w:r>
      <w:r w:rsidR="00B65FE1">
        <w:rPr>
          <w:rFonts w:hint="cs"/>
          <w:rtl/>
        </w:rPr>
        <w:t>يت</w:t>
      </w:r>
      <w:r w:rsidR="009E2E6A" w:rsidRPr="00533E26">
        <w:rPr>
          <w:rtl/>
        </w:rPr>
        <w:t xml:space="preserve"> سالم و ايمن در دستگاه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برق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لازم است كه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منظم تعمير و مرمت به مرحله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اجرا گذارده شود.</w:t>
      </w:r>
    </w:p>
    <w:p w:rsidR="009E2E6A" w:rsidRPr="00533E26" w:rsidRDefault="007E3B3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پس از انجام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تعمير و مرمت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تا زماني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B65FE1">
        <w:rPr>
          <w:rFonts w:hint="cs"/>
          <w:rtl/>
        </w:rPr>
        <w:t xml:space="preserve">تمامي </w:t>
      </w:r>
      <w:r w:rsidR="009E2E6A" w:rsidRPr="00533E26">
        <w:rPr>
          <w:rtl/>
        </w:rPr>
        <w:t>حفاظ‌ها 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>صورت مطمئن در سر</w:t>
      </w:r>
      <w:r w:rsidR="00B65FE1">
        <w:rPr>
          <w:rFonts w:hint="cs"/>
          <w:rtl/>
        </w:rPr>
        <w:t xml:space="preserve"> </w:t>
      </w:r>
      <w:r w:rsidR="009E2E6A" w:rsidRPr="00533E26">
        <w:rPr>
          <w:rtl/>
        </w:rPr>
        <w:t>جاي خود قرار نگرفته</w:t>
      </w:r>
      <w:r w:rsidR="00B65FE1">
        <w:rPr>
          <w:rFonts w:hint="cs"/>
          <w:rtl/>
        </w:rPr>
        <w:t>‌اند</w:t>
      </w:r>
      <w:r w:rsidR="009E2E6A" w:rsidRPr="00533E26">
        <w:rPr>
          <w:rtl/>
        </w:rPr>
        <w:t xml:space="preserve"> و سالم بودن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ايمني آزمايش نشده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نبايد </w:t>
      </w:r>
      <w:r w:rsidR="00B65FE1" w:rsidRPr="00533E26">
        <w:rPr>
          <w:rtl/>
        </w:rPr>
        <w:t xml:space="preserve">دستگاه را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 xml:space="preserve">كار انداخت. </w:t>
      </w:r>
      <w:r w:rsidR="009E2E6A" w:rsidRPr="00533E26">
        <w:rPr>
          <w:rFonts w:hint="cs"/>
          <w:rtl/>
        </w:rPr>
        <w:t>به</w:t>
      </w:r>
      <w:r w:rsidR="00B65FE1">
        <w:rPr>
          <w:rFonts w:hint="cs"/>
          <w:rtl/>
        </w:rPr>
        <w:t>‌</w:t>
      </w:r>
      <w:r w:rsidR="009E2E6A" w:rsidRPr="00533E26">
        <w:rPr>
          <w:rFonts w:hint="cs"/>
          <w:rtl/>
        </w:rPr>
        <w:t>ويژه</w:t>
      </w:r>
      <w:r w:rsidR="009E2E6A" w:rsidRPr="00533E26">
        <w:rPr>
          <w:rtl/>
        </w:rPr>
        <w:t xml:space="preserve"> بايد توجه داشت كه چنانچه اتصال زمين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 xml:space="preserve"> در جريان تعمير و مرمت جاب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>جا شده است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Fonts w:hint="cs"/>
          <w:rtl/>
        </w:rPr>
        <w:t>صورت استاندارد</w:t>
      </w:r>
      <w:r w:rsidR="009E2E6A" w:rsidRPr="00533E26">
        <w:rPr>
          <w:rtl/>
        </w:rPr>
        <w:t xml:space="preserve"> در محل خود ثابت گردد.</w:t>
      </w:r>
    </w:p>
    <w:p w:rsidR="009E2E6A" w:rsidRPr="00533E26" w:rsidRDefault="0071644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از جمع شدن مواد از هر نوع و 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‌ويژه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مواد قابل اشتعال </w:t>
      </w:r>
      <w:r w:rsidR="00B65FE1">
        <w:rPr>
          <w:rFonts w:hint="cs"/>
          <w:rtl/>
        </w:rPr>
        <w:t xml:space="preserve">بر </w:t>
      </w:r>
      <w:r w:rsidR="009E2E6A" w:rsidRPr="00533E26">
        <w:rPr>
          <w:rtl/>
        </w:rPr>
        <w:t>رو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ماشين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برقي و يا </w:t>
      </w:r>
      <w:r w:rsidR="009E2E6A" w:rsidRPr="00533E26">
        <w:rPr>
          <w:rFonts w:hint="cs"/>
          <w:rtl/>
        </w:rPr>
        <w:t>در مجاورت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 xml:space="preserve">بايد خودداري </w:t>
      </w:r>
      <w:r w:rsidR="009E2E6A" w:rsidRPr="00533E26">
        <w:rPr>
          <w:rFonts w:hint="cs"/>
          <w:rtl/>
        </w:rPr>
        <w:t>گردد</w:t>
      </w:r>
      <w:r w:rsidR="00B65FE1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زيرا</w:t>
      </w:r>
      <w:r w:rsidR="009E2E6A" w:rsidRPr="00533E26">
        <w:rPr>
          <w:rtl/>
        </w:rPr>
        <w:t xml:space="preserve"> اين امر ممكن است سبب بالا رفتن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گرما شده و توليد حريق كند. </w:t>
      </w:r>
    </w:p>
    <w:p w:rsidR="009E2E6A" w:rsidRPr="00533E26" w:rsidRDefault="0071644B" w:rsidP="00B65FE1">
      <w:pPr>
        <w:pStyle w:val="T2"/>
        <w:rPr>
          <w:rtl/>
        </w:rPr>
      </w:pPr>
      <w:bookmarkStart w:id="622" w:name="_Toc253294621"/>
      <w:bookmarkStart w:id="623" w:name="_Toc290573478"/>
      <w:r>
        <w:rPr>
          <w:rFonts w:hint="cs"/>
          <w:rtl/>
        </w:rPr>
        <w:t>9-1-5</w:t>
      </w:r>
      <w:r w:rsidR="009E2E6A" w:rsidRPr="00533E26">
        <w:rPr>
          <w:rtl/>
        </w:rPr>
        <w:t>.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كارخانه</w:t>
      </w:r>
      <w:bookmarkEnd w:id="622"/>
      <w:bookmarkEnd w:id="623"/>
    </w:p>
    <w:p w:rsidR="009E2E6A" w:rsidRPr="00533E26" w:rsidRDefault="0071644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كافي در تمام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كارخانه‌هاي موقتي و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و همچنين گذرگاه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ماشين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 w:rsidR="009E2E6A" w:rsidRPr="00533E26">
        <w:rPr>
          <w:rFonts w:hint="cs"/>
          <w:rtl/>
        </w:rPr>
        <w:t>الزامي</w:t>
      </w:r>
      <w:r w:rsidR="009E2E6A" w:rsidRPr="00533E26">
        <w:rPr>
          <w:rtl/>
        </w:rPr>
        <w:t xml:space="preserve"> است.</w:t>
      </w:r>
    </w:p>
    <w:p w:rsidR="009E2E6A" w:rsidRPr="00533E26" w:rsidRDefault="0071644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اگر قطع جريان معمول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75992">
        <w:rPr>
          <w:rtl/>
        </w:rPr>
        <w:t xml:space="preserve">، </w:t>
      </w:r>
      <w:r w:rsidR="00B65FE1">
        <w:rPr>
          <w:rFonts w:hint="cs"/>
          <w:rtl/>
        </w:rPr>
        <w:t>در مواردي</w:t>
      </w:r>
      <w:r w:rsidR="009E2E6A" w:rsidRPr="00533E26">
        <w:rPr>
          <w:rtl/>
        </w:rPr>
        <w:t xml:space="preserve"> توليد خطر</w:t>
      </w:r>
      <w:r w:rsidR="009E2E6A" w:rsidRPr="00533E26">
        <w:rPr>
          <w:rFonts w:hint="cs"/>
          <w:rtl/>
        </w:rPr>
        <w:t>ها</w:t>
      </w:r>
      <w:r w:rsidR="00B65FE1">
        <w:rPr>
          <w:rFonts w:hint="cs"/>
          <w:rtl/>
        </w:rPr>
        <w:t xml:space="preserve"> مي‌كند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لازم است منبع ديگري فراهم شود تا يك قسمت و يا تمامي شبكه را در مواقع ضروري روشن نگه دارد</w:t>
      </w:r>
      <w:r w:rsidR="009E2E6A" w:rsidRPr="00533E26">
        <w:rPr>
          <w:rFonts w:hint="cs"/>
          <w:rtl/>
        </w:rPr>
        <w:t>.</w:t>
      </w:r>
    </w:p>
    <w:p w:rsidR="009E2E6A" w:rsidRPr="00533E26" w:rsidRDefault="0071644B" w:rsidP="0049262D">
      <w:pPr>
        <w:pStyle w:val="Num"/>
        <w:rPr>
          <w:rFonts w:hint="cs"/>
          <w:szCs w:val="28"/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اگر لازم شود بايد تغيير منبع در صورت قطع برق با كليد خودكار انجام گيرد.</w:t>
      </w:r>
      <w:r w:rsidR="009E2E6A">
        <w:rPr>
          <w:rFonts w:hint="cs"/>
          <w:rtl/>
        </w:rPr>
        <w:t>‌</w:t>
      </w:r>
    </w:p>
    <w:p w:rsidR="009E2E6A" w:rsidRPr="00533E26" w:rsidRDefault="0071644B" w:rsidP="00293E98">
      <w:pPr>
        <w:pStyle w:val="T2"/>
        <w:rPr>
          <w:rtl/>
        </w:rPr>
      </w:pPr>
      <w:bookmarkStart w:id="624" w:name="_Toc253294622"/>
      <w:bookmarkStart w:id="625" w:name="_Toc290573479"/>
      <w:r>
        <w:rPr>
          <w:rFonts w:hint="cs"/>
          <w:rtl/>
        </w:rPr>
        <w:t>9-1-6</w:t>
      </w:r>
      <w:r w:rsidR="009E2E6A" w:rsidRPr="00533E26">
        <w:rPr>
          <w:rtl/>
        </w:rPr>
        <w:t>. پر</w:t>
      </w:r>
      <w:r w:rsidR="00B65FE1">
        <w:rPr>
          <w:rFonts w:hint="cs"/>
          <w:rtl/>
        </w:rPr>
        <w:t xml:space="preserve"> </w:t>
      </w:r>
      <w:r w:rsidR="009E2E6A" w:rsidRPr="00533E26">
        <w:rPr>
          <w:rtl/>
        </w:rPr>
        <w:t>كردن باطري</w:t>
      </w:r>
      <w:bookmarkEnd w:id="624"/>
      <w:bookmarkEnd w:id="625"/>
      <w:r w:rsidR="009E2E6A" w:rsidRPr="00533E26">
        <w:rPr>
          <w:rtl/>
        </w:rPr>
        <w:t xml:space="preserve"> </w:t>
      </w:r>
    </w:p>
    <w:p w:rsidR="009E2E6A" w:rsidRPr="00533E26" w:rsidRDefault="0071644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در اين قسمت احتياط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>جهت پيشگيري از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الكتروليت‌ها و برق</w:t>
      </w:r>
      <w:r w:rsidR="00B65FE1">
        <w:rPr>
          <w:rFonts w:hint="cs"/>
          <w:rtl/>
        </w:rPr>
        <w:t>‌گرفتگ</w:t>
      </w:r>
      <w:r w:rsidR="009E2E6A" w:rsidRPr="00533E26">
        <w:rPr>
          <w:rtl/>
        </w:rPr>
        <w:t>ي ذكر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 اين نكات مربوط به باطري‌هاي ثابت و متحرك (اسيدي و قليا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ي)</w:t>
      </w:r>
      <w:r w:rsidR="009E2E6A">
        <w:rPr>
          <w:rtl/>
        </w:rPr>
        <w:t xml:space="preserve"> </w:t>
      </w:r>
      <w:r w:rsidR="00B65FE1">
        <w:rPr>
          <w:rFonts w:hint="cs"/>
          <w:rtl/>
        </w:rPr>
        <w:t xml:space="preserve">است </w:t>
      </w:r>
      <w:r w:rsidR="009E2E6A" w:rsidRPr="00533E26">
        <w:rPr>
          <w:rtl/>
        </w:rPr>
        <w:t xml:space="preserve">و </w:t>
      </w:r>
      <w:r w:rsidR="00B65FE1">
        <w:rPr>
          <w:rFonts w:hint="cs"/>
          <w:rtl/>
        </w:rPr>
        <w:t xml:space="preserve">تمامي </w:t>
      </w:r>
      <w:r w:rsidR="009E2E6A" w:rsidRPr="00533E26">
        <w:rPr>
          <w:rtl/>
        </w:rPr>
        <w:t>محوطه‌ها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>
        <w:rPr>
          <w:rtl/>
        </w:rPr>
        <w:t xml:space="preserve"> </w:t>
      </w:r>
      <w:r w:rsidR="00B65FE1">
        <w:rPr>
          <w:rFonts w:hint="cs"/>
          <w:rtl/>
        </w:rPr>
        <w:t xml:space="preserve">را </w:t>
      </w:r>
      <w:r w:rsidR="00B65FE1" w:rsidRPr="00533E26">
        <w:rPr>
          <w:rtl/>
        </w:rPr>
        <w:t xml:space="preserve">شامل </w:t>
      </w:r>
      <w:r w:rsidR="00B65FE1">
        <w:rPr>
          <w:rFonts w:hint="cs"/>
          <w:rtl/>
        </w:rPr>
        <w:t xml:space="preserve">مي‌شود </w:t>
      </w:r>
      <w:r w:rsidR="009E2E6A" w:rsidRPr="00533E26">
        <w:rPr>
          <w:rtl/>
        </w:rPr>
        <w:t>كه براي باطري‌ها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ثابت و يا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پر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باطري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مورد استفاده 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</w:t>
      </w:r>
      <w:r w:rsidR="00B65FE1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71644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گازي كه از باطري متصاعد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هيدروژن است كه قابل اشتعال بوده و ممكن است به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 xml:space="preserve">شدت منفجر </w:t>
      </w:r>
      <w:r w:rsidR="00B65FE1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71644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چنانچه پر كردن باطري در نواحي سرپوشيده مانند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 xml:space="preserve"> باطري انجام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 بايد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فراهم گردد.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استعمال دخانيات و يا استفاده از آتش روباز در</w:t>
      </w:r>
      <w:r w:rsidR="003C58DF">
        <w:rPr>
          <w:rtl/>
        </w:rPr>
        <w:t xml:space="preserve"> اتاق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باطري و يا مراكز پر كردن باطري ممنوع است.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ابزار و ادوات عايق بايد براي پر كردن باطري‌ها</w:t>
      </w:r>
      <w:r w:rsidR="00997A12">
        <w:rPr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>گونه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اي 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>كار رو</w:t>
      </w:r>
      <w:r w:rsidR="00B65FE1">
        <w:rPr>
          <w:rFonts w:hint="cs"/>
          <w:rtl/>
        </w:rPr>
        <w:t>ن</w:t>
      </w:r>
      <w:r w:rsidR="009E2E6A" w:rsidRPr="00533E26">
        <w:rPr>
          <w:rtl/>
        </w:rPr>
        <w:t>د كه بر اثر تماس اتفاقي با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حامل جريان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جرقه توليد </w:t>
      </w:r>
      <w:r w:rsidR="00B65FE1">
        <w:rPr>
          <w:rFonts w:hint="cs"/>
          <w:rtl/>
        </w:rPr>
        <w:t>نشود</w:t>
      </w:r>
      <w:r w:rsidR="009E2E6A" w:rsidRPr="00533E26">
        <w:rPr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سرپوش درب خانه‌هاي باطري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در تمام مدت شارژ باز باشد.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بايد قبل از قطع اتصال باطري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جريان برق را با كليدي كه در فاصله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نسبتاً دوري قرار گرفته قطع نمايند</w:t>
      </w:r>
      <w:r w:rsidR="00B65FE1">
        <w:rPr>
          <w:rFonts w:hint="cs"/>
          <w:rtl/>
        </w:rPr>
        <w:t>؛</w:t>
      </w:r>
      <w:r w:rsidR="009E2E6A" w:rsidRPr="00533E26">
        <w:rPr>
          <w:rtl/>
        </w:rPr>
        <w:t xml:space="preserve"> هنگام جدا نمودن اتصال باطري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عكس اين قضيه صادق است.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>. برق باطري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در حال پر شدن</w:t>
      </w:r>
      <w:r w:rsidR="009E2E6A">
        <w:rPr>
          <w:rtl/>
        </w:rPr>
        <w:t xml:space="preserve"> </w:t>
      </w:r>
      <w:r w:rsidR="00B65FE1">
        <w:rPr>
          <w:rFonts w:hint="cs"/>
          <w:rtl/>
        </w:rPr>
        <w:t xml:space="preserve">است </w:t>
      </w:r>
      <w:r w:rsidR="003C58DF">
        <w:rPr>
          <w:rtl/>
        </w:rPr>
        <w:t xml:space="preserve">نبايد </w:t>
      </w:r>
      <w:r w:rsidR="009E2E6A" w:rsidRPr="00533E26">
        <w:rPr>
          <w:rtl/>
        </w:rPr>
        <w:t>با جدا نمودن ا</w:t>
      </w:r>
      <w:r w:rsidR="00B65FE1">
        <w:rPr>
          <w:rFonts w:hint="cs"/>
          <w:rtl/>
        </w:rPr>
        <w:t>ت</w:t>
      </w:r>
      <w:r w:rsidR="009E2E6A" w:rsidRPr="00533E26">
        <w:rPr>
          <w:rtl/>
        </w:rPr>
        <w:t>صال سيم پر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برق قطع گردد.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tl/>
        </w:rPr>
        <w:t>.</w:t>
      </w:r>
      <w:r w:rsidR="009E2E6A" w:rsidRPr="00533E26">
        <w:rPr>
          <w:rFonts w:hint="cs"/>
          <w:rtl/>
        </w:rPr>
        <w:t xml:space="preserve"> بايد</w:t>
      </w:r>
      <w:r w:rsidR="009E2E6A" w:rsidRPr="00533E26">
        <w:rPr>
          <w:rtl/>
        </w:rPr>
        <w:t xml:space="preserve"> از پر كردن زياد از حد باطري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B65FE1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كه موجب توليد گاز زياد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B65FE1">
        <w:rPr>
          <w:rFonts w:hint="cs"/>
          <w:rtl/>
        </w:rPr>
        <w:t xml:space="preserve"> ـ</w:t>
      </w:r>
      <w:r w:rsidR="009E2E6A" w:rsidRPr="00533E26">
        <w:rPr>
          <w:rtl/>
        </w:rPr>
        <w:t xml:space="preserve"> اجتناب گردد.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EE5267">
        <w:rPr>
          <w:rFonts w:hint="cs"/>
          <w:rtl/>
        </w:rPr>
        <w:lastRenderedPageBreak/>
        <w:t>10</w:t>
      </w:r>
      <w:r w:rsidR="009E2E6A" w:rsidRPr="00533E26">
        <w:rPr>
          <w:rtl/>
        </w:rPr>
        <w:t>. تهيه و يا كار با الكتروليت (آب</w:t>
      </w:r>
      <w:r w:rsidR="00B65FE1">
        <w:rPr>
          <w:rFonts w:hint="cs"/>
          <w:rtl/>
        </w:rPr>
        <w:t xml:space="preserve"> ـ </w:t>
      </w:r>
      <w:r w:rsidR="009E2E6A" w:rsidRPr="00533E26">
        <w:rPr>
          <w:rtl/>
        </w:rPr>
        <w:t>اسيد) جهت باطري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>در نهايت دقت انجام گيرد.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tl/>
        </w:rPr>
        <w:t xml:space="preserve">. تنها افرادي كه از خطرات </w:t>
      </w:r>
      <w:r w:rsidR="009E2E6A" w:rsidRPr="00533E26">
        <w:rPr>
          <w:rFonts w:hint="cs"/>
          <w:rtl/>
        </w:rPr>
        <w:t>ناشي</w:t>
      </w:r>
      <w:r w:rsidR="009E2E6A" w:rsidRPr="00533E26">
        <w:rPr>
          <w:rtl/>
        </w:rPr>
        <w:t xml:space="preserve"> از كار با الكتروليت مطلع هستند و مجهز به عينك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دور بست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مخصوص و البسه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حفاظ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>ي لازم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باشند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بايد با الكتروليت كار كنند.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12</w:t>
      </w:r>
      <w:r w:rsidR="009E2E6A" w:rsidRPr="00533E26">
        <w:rPr>
          <w:rtl/>
        </w:rPr>
        <w:t>. رقيق كردن اسيد 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درست انجام </w:t>
      </w:r>
      <w:r w:rsidR="00B65FE1">
        <w:rPr>
          <w:rFonts w:hint="cs"/>
          <w:rtl/>
        </w:rPr>
        <w:t xml:space="preserve">نشود </w:t>
      </w:r>
      <w:r w:rsidR="009E2E6A" w:rsidRPr="00533E26">
        <w:rPr>
          <w:rtl/>
        </w:rPr>
        <w:t>بسيار خطرناك</w:t>
      </w:r>
      <w:r w:rsidR="009E2E6A">
        <w:rPr>
          <w:rtl/>
        </w:rPr>
        <w:t xml:space="preserve"> </w:t>
      </w:r>
      <w:r w:rsidR="00B65FE1">
        <w:rPr>
          <w:rFonts w:hint="cs"/>
          <w:rtl/>
        </w:rPr>
        <w:t>است</w:t>
      </w:r>
      <w:r w:rsidR="009E2E6A" w:rsidRPr="00533E26">
        <w:rPr>
          <w:rtl/>
        </w:rPr>
        <w:t>. براي اين منظور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 ظروف فلزي 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>كار رود</w:t>
      </w:r>
      <w:r w:rsidR="00B65FE1">
        <w:rPr>
          <w:rFonts w:hint="cs"/>
          <w:rtl/>
        </w:rPr>
        <w:t>؛</w:t>
      </w:r>
      <w:r w:rsidR="009E2E6A" w:rsidRPr="00533E26">
        <w:rPr>
          <w:rtl/>
        </w:rPr>
        <w:t xml:space="preserve"> توجه </w:t>
      </w:r>
      <w:r w:rsidR="00B65FE1">
        <w:rPr>
          <w:rFonts w:hint="cs"/>
          <w:rtl/>
        </w:rPr>
        <w:t xml:space="preserve">به اين نكته ضروري است </w:t>
      </w:r>
      <w:r w:rsidR="009E2E6A" w:rsidRPr="00533E26">
        <w:rPr>
          <w:rtl/>
        </w:rPr>
        <w:t xml:space="preserve">كه </w:t>
      </w:r>
      <w:r w:rsidR="00B65FE1">
        <w:rPr>
          <w:rFonts w:hint="cs"/>
          <w:rtl/>
        </w:rPr>
        <w:t xml:space="preserve">همواره </w:t>
      </w:r>
      <w:r w:rsidR="009E2E6A" w:rsidRPr="00533E26">
        <w:rPr>
          <w:rtl/>
        </w:rPr>
        <w:t xml:space="preserve">بايد اسيد </w:t>
      </w:r>
      <w:r w:rsidR="00B65FE1">
        <w:rPr>
          <w:rFonts w:hint="cs"/>
          <w:rtl/>
        </w:rPr>
        <w:t xml:space="preserve">روي </w:t>
      </w:r>
      <w:r w:rsidR="009E2E6A" w:rsidRPr="00533E26">
        <w:rPr>
          <w:rtl/>
        </w:rPr>
        <w:t>آب ريخت</w:t>
      </w:r>
      <w:r w:rsidR="00B65FE1">
        <w:rPr>
          <w:rFonts w:hint="cs"/>
          <w:rtl/>
        </w:rPr>
        <w:t xml:space="preserve">ه شود </w:t>
      </w:r>
      <w:r w:rsidR="009E2E6A" w:rsidRPr="00533E26">
        <w:rPr>
          <w:rtl/>
        </w:rPr>
        <w:t xml:space="preserve">و نه آب </w:t>
      </w:r>
      <w:r w:rsidR="00B65FE1">
        <w:rPr>
          <w:rFonts w:hint="cs"/>
          <w:rtl/>
        </w:rPr>
        <w:t xml:space="preserve">روي </w:t>
      </w:r>
      <w:r w:rsidR="009E2E6A" w:rsidRPr="00533E26">
        <w:rPr>
          <w:rtl/>
        </w:rPr>
        <w:t>اسيد.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tl/>
        </w:rPr>
        <w:t>. پس از رقيق كردن اسيد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قبل از استفاده مدتي صبر كنند تا اسيد خنك شود.</w:t>
      </w:r>
    </w:p>
    <w:p w:rsidR="009E2E6A" w:rsidRPr="00533E26" w:rsidRDefault="00EE526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533E26">
        <w:rPr>
          <w:rtl/>
        </w:rPr>
        <w:t>. برق</w:t>
      </w:r>
      <w:r w:rsidR="00B65FE1">
        <w:rPr>
          <w:rFonts w:hint="cs"/>
          <w:rtl/>
        </w:rPr>
        <w:t>‌گرفتگ</w:t>
      </w:r>
      <w:r w:rsidR="009E2E6A" w:rsidRPr="00533E26">
        <w:rPr>
          <w:rtl/>
        </w:rPr>
        <w:t>ي و خطر حريق</w:t>
      </w:r>
      <w:r w:rsidR="00C42247">
        <w:rPr>
          <w:rFonts w:hint="cs"/>
          <w:rtl/>
        </w:rPr>
        <w:t>:</w:t>
      </w:r>
    </w:p>
    <w:p w:rsidR="009E2E6A" w:rsidRPr="00533E26" w:rsidRDefault="009E2E6A" w:rsidP="00B65FE1">
      <w:pPr>
        <w:pStyle w:val="bulletgerd"/>
        <w:rPr>
          <w:rtl/>
        </w:rPr>
      </w:pPr>
      <w:r w:rsidRPr="00533E26">
        <w:rPr>
          <w:rtl/>
        </w:rPr>
        <w:t>تنها افراد تعليم</w:t>
      </w:r>
      <w:r w:rsidR="00B65FE1">
        <w:rPr>
          <w:rFonts w:hint="cs"/>
          <w:rtl/>
        </w:rPr>
        <w:t>‌</w:t>
      </w:r>
      <w:r w:rsidRPr="00533E26">
        <w:rPr>
          <w:rtl/>
        </w:rPr>
        <w:t>ديده بايد روي باطري و يا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دستگاه</w:t>
      </w:r>
      <w:r>
        <w:rPr>
          <w:rFonts w:hint="cs"/>
          <w:rtl/>
        </w:rPr>
        <w:t>‌</w:t>
      </w:r>
      <w:r w:rsidRPr="00533E26">
        <w:rPr>
          <w:rtl/>
        </w:rPr>
        <w:t>هاي مربوط به آن كار كنند</w:t>
      </w:r>
      <w:r w:rsidR="00B65FE1">
        <w:rPr>
          <w:rFonts w:hint="cs"/>
          <w:rtl/>
        </w:rPr>
        <w:t>؛</w:t>
      </w:r>
    </w:p>
    <w:p w:rsidR="009E2E6A" w:rsidRPr="00533E26" w:rsidRDefault="009E2E6A" w:rsidP="00B65FE1">
      <w:pPr>
        <w:pStyle w:val="bulletgerd"/>
        <w:rPr>
          <w:rtl/>
        </w:rPr>
      </w:pPr>
      <w:r w:rsidRPr="00533E26">
        <w:rPr>
          <w:rtl/>
        </w:rPr>
        <w:t>توصيه</w:t>
      </w:r>
      <w:r>
        <w:rPr>
          <w:rtl/>
        </w:rPr>
        <w:t xml:space="preserve"> مي‌‌</w:t>
      </w:r>
      <w:r w:rsidRPr="00533E26">
        <w:rPr>
          <w:rtl/>
        </w:rPr>
        <w:t xml:space="preserve">شود كه </w:t>
      </w:r>
      <w:r w:rsidR="00B65FE1">
        <w:rPr>
          <w:rFonts w:hint="cs"/>
          <w:rtl/>
        </w:rPr>
        <w:t xml:space="preserve">همه </w:t>
      </w:r>
      <w:r w:rsidRPr="00533E26">
        <w:rPr>
          <w:rtl/>
        </w:rPr>
        <w:t>سرسيم</w:t>
      </w:r>
      <w:r>
        <w:rPr>
          <w:rtl/>
        </w:rPr>
        <w:t xml:space="preserve">‌هاي </w:t>
      </w:r>
      <w:r w:rsidRPr="00533E26">
        <w:rPr>
          <w:rtl/>
        </w:rPr>
        <w:t>لخت و اتصالي كه اختلاف پتانسيل بيش از 125 ولت دارند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B65FE1">
        <w:rPr>
          <w:rFonts w:hint="cs"/>
          <w:rtl/>
        </w:rPr>
        <w:t xml:space="preserve">دو </w:t>
      </w:r>
      <w:r w:rsidRPr="00533E26">
        <w:rPr>
          <w:rtl/>
        </w:rPr>
        <w:t>متر از يكديگر قرار گير</w:t>
      </w:r>
      <w:r w:rsidR="00B65FE1">
        <w:rPr>
          <w:rFonts w:hint="cs"/>
          <w:rtl/>
        </w:rPr>
        <w:t>ن</w:t>
      </w:r>
      <w:r w:rsidRPr="00533E26">
        <w:rPr>
          <w:rtl/>
        </w:rPr>
        <w:t>د</w:t>
      </w:r>
      <w:r w:rsidR="00B65FE1">
        <w:rPr>
          <w:rFonts w:hint="cs"/>
          <w:rtl/>
        </w:rPr>
        <w:t>؛</w:t>
      </w:r>
    </w:p>
    <w:p w:rsidR="009E2E6A" w:rsidRPr="00533E26" w:rsidRDefault="009E2E6A" w:rsidP="00B65FE1">
      <w:pPr>
        <w:pStyle w:val="bulletgerd"/>
        <w:rPr>
          <w:rtl/>
        </w:rPr>
      </w:pPr>
      <w:r w:rsidRPr="00533E26">
        <w:rPr>
          <w:rtl/>
        </w:rPr>
        <w:t>باطري</w:t>
      </w:r>
      <w:r>
        <w:rPr>
          <w:rFonts w:hint="cs"/>
          <w:rtl/>
        </w:rPr>
        <w:t>‌</w:t>
      </w:r>
      <w:r w:rsidRPr="00533E26">
        <w:rPr>
          <w:rtl/>
        </w:rPr>
        <w:t>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 كه </w:t>
      </w:r>
      <w:r w:rsidR="00B65FE1">
        <w:rPr>
          <w:rFonts w:hint="cs"/>
          <w:rtl/>
        </w:rPr>
        <w:t xml:space="preserve">داراي </w:t>
      </w:r>
      <w:r w:rsidRPr="00533E26">
        <w:rPr>
          <w:rtl/>
        </w:rPr>
        <w:t>اختلاف پتانسيل بيش از 125 ولت هستند بايد در</w:t>
      </w:r>
      <w:r w:rsidR="003C58DF">
        <w:rPr>
          <w:rtl/>
        </w:rPr>
        <w:t xml:space="preserve"> اتاق</w:t>
      </w:r>
      <w:r>
        <w:rPr>
          <w:rFonts w:hint="cs"/>
          <w:rtl/>
        </w:rPr>
        <w:t>‌</w:t>
      </w:r>
      <w:r w:rsidRPr="00533E26">
        <w:rPr>
          <w:rtl/>
        </w:rPr>
        <w:t>هاي مخصوص و يا فضاي محصور قرار گير</w:t>
      </w:r>
      <w:r w:rsidRPr="00533E26">
        <w:rPr>
          <w:rFonts w:hint="cs"/>
          <w:rtl/>
        </w:rPr>
        <w:t>ن</w:t>
      </w:r>
      <w:r w:rsidRPr="00533E26">
        <w:rPr>
          <w:rtl/>
        </w:rPr>
        <w:t>د تا از دخول افراد غيرمس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محفوظ بمان</w:t>
      </w:r>
      <w:r w:rsidRPr="00533E26">
        <w:rPr>
          <w:rFonts w:hint="cs"/>
          <w:rtl/>
        </w:rPr>
        <w:t>ن</w:t>
      </w:r>
      <w:r w:rsidRPr="00533E26">
        <w:rPr>
          <w:rtl/>
        </w:rPr>
        <w:t>د</w:t>
      </w:r>
      <w:r w:rsidR="00B65FE1">
        <w:rPr>
          <w:rFonts w:hint="cs"/>
          <w:rtl/>
        </w:rPr>
        <w:t>؛</w:t>
      </w:r>
    </w:p>
    <w:p w:rsidR="009E2E6A" w:rsidRPr="00533E26" w:rsidRDefault="009E2E6A" w:rsidP="00C42247">
      <w:pPr>
        <w:pStyle w:val="bulletgerd"/>
        <w:rPr>
          <w:rtl/>
        </w:rPr>
      </w:pPr>
      <w:r w:rsidRPr="00533E26">
        <w:rPr>
          <w:rtl/>
        </w:rPr>
        <w:t>دستگاه پر</w:t>
      </w:r>
      <w:r>
        <w:rPr>
          <w:rtl/>
        </w:rPr>
        <w:t>‌كننده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باطري</w:t>
      </w:r>
      <w:r w:rsidR="00B65FE1">
        <w:rPr>
          <w:rFonts w:hint="cs"/>
          <w:rtl/>
        </w:rPr>
        <w:t xml:space="preserve"> </w:t>
      </w:r>
      <w:r>
        <w:rPr>
          <w:rtl/>
        </w:rPr>
        <w:t>(</w:t>
      </w:r>
      <w:r w:rsidRPr="00533E26">
        <w:rPr>
          <w:rtl/>
        </w:rPr>
        <w:t>باطري شارژر) و كليد آن بايد در خارج</w:t>
      </w:r>
      <w:r w:rsidR="003C58DF">
        <w:rPr>
          <w:rtl/>
        </w:rPr>
        <w:t xml:space="preserve"> اتاق</w:t>
      </w:r>
      <w:r w:rsidR="00B65FE1">
        <w:rPr>
          <w:rtl/>
        </w:rPr>
        <w:t xml:space="preserve"> باطري قرار داده شود</w:t>
      </w:r>
      <w:r w:rsidR="00B65FE1">
        <w:rPr>
          <w:rFonts w:hint="cs"/>
          <w:rtl/>
        </w:rPr>
        <w:t>؛</w:t>
      </w:r>
    </w:p>
    <w:p w:rsidR="009E2E6A" w:rsidRPr="00533E26" w:rsidRDefault="009E2E6A" w:rsidP="00B65FE1">
      <w:pPr>
        <w:pStyle w:val="bulletgerd"/>
      </w:pPr>
      <w:r w:rsidRPr="00533E26">
        <w:rPr>
          <w:rtl/>
        </w:rPr>
        <w:t>كليدهاي روشنايي و تهويه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اتاق باطري</w:t>
      </w:r>
      <w:r w:rsidR="00D70C81">
        <w:rPr>
          <w:rtl/>
        </w:rPr>
        <w:t xml:space="preserve"> بايد </w:t>
      </w:r>
      <w:r w:rsidRPr="00533E26">
        <w:rPr>
          <w:rtl/>
        </w:rPr>
        <w:t>در خارج از اتاق شار</w:t>
      </w:r>
      <w:r w:rsidR="00B65FE1">
        <w:rPr>
          <w:rFonts w:hint="cs"/>
          <w:rtl/>
        </w:rPr>
        <w:t>ژ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روشن/خاموش </w:t>
      </w:r>
      <w:r w:rsidR="00B65FE1">
        <w:rPr>
          <w:rFonts w:hint="cs"/>
          <w:rtl/>
        </w:rPr>
        <w:t>شوند؛</w:t>
      </w:r>
    </w:p>
    <w:p w:rsidR="009E2E6A" w:rsidRPr="00533E26" w:rsidRDefault="009E2E6A" w:rsidP="00C42247">
      <w:pPr>
        <w:pStyle w:val="bulletgerd"/>
        <w:rPr>
          <w:rtl/>
        </w:rPr>
      </w:pPr>
      <w:r w:rsidRPr="00533E26">
        <w:rPr>
          <w:rtl/>
        </w:rPr>
        <w:t>هنگام متصل نمودن باطري</w:t>
      </w:r>
      <w:r>
        <w:rPr>
          <w:rtl/>
        </w:rPr>
        <w:t xml:space="preserve">‌ها </w:t>
      </w:r>
      <w:r w:rsidRPr="00533E26">
        <w:rPr>
          <w:rtl/>
        </w:rPr>
        <w:t>جهت شارژ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ابتدا قطب مثبت اتصال داده شود.</w:t>
      </w:r>
    </w:p>
    <w:p w:rsidR="003B4AAF" w:rsidRDefault="003B4AAF" w:rsidP="00A46D1C">
      <w:pPr>
        <w:pStyle w:val="T1"/>
        <w:rPr>
          <w:rFonts w:hint="cs"/>
          <w:rtl/>
        </w:rPr>
      </w:pPr>
      <w:bookmarkStart w:id="626" w:name="_Toc253294623"/>
    </w:p>
    <w:p w:rsidR="009E2E6A" w:rsidRPr="00533E26" w:rsidRDefault="00EE5267" w:rsidP="00A46D1C">
      <w:pPr>
        <w:pStyle w:val="T1"/>
        <w:rPr>
          <w:rtl/>
        </w:rPr>
      </w:pPr>
      <w:bookmarkStart w:id="627" w:name="_Toc290573480"/>
      <w:bookmarkStart w:id="628" w:name="_Toc290574504"/>
      <w:bookmarkStart w:id="629" w:name="_Toc290578072"/>
      <w:r>
        <w:rPr>
          <w:rFonts w:hint="cs"/>
          <w:rtl/>
        </w:rPr>
        <w:t>9-2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و ادوات متحرك</w:t>
      </w:r>
      <w:bookmarkEnd w:id="626"/>
      <w:bookmarkEnd w:id="627"/>
      <w:bookmarkEnd w:id="628"/>
      <w:bookmarkEnd w:id="629"/>
    </w:p>
    <w:p w:rsidR="009E2E6A" w:rsidRPr="00533E26" w:rsidRDefault="00EE5267" w:rsidP="00293E98">
      <w:pPr>
        <w:pStyle w:val="T2"/>
        <w:rPr>
          <w:u w:val="single"/>
          <w:rtl/>
        </w:rPr>
      </w:pPr>
      <w:bookmarkStart w:id="630" w:name="_Toc253294624"/>
      <w:bookmarkStart w:id="631" w:name="_Toc290573481"/>
      <w:r>
        <w:rPr>
          <w:rFonts w:hint="cs"/>
          <w:rtl/>
        </w:rPr>
        <w:t>9-2-1</w:t>
      </w:r>
      <w:r w:rsidR="009E2E6A" w:rsidRPr="00533E26">
        <w:rPr>
          <w:rtl/>
        </w:rPr>
        <w:t>. ملاحظات كلي</w:t>
      </w:r>
      <w:bookmarkEnd w:id="630"/>
      <w:bookmarkEnd w:id="631"/>
      <w:r w:rsidR="009E2E6A" w:rsidRPr="00533E26">
        <w:rPr>
          <w:u w:val="single"/>
          <w:rtl/>
        </w:rPr>
        <w:t xml:space="preserve"> </w:t>
      </w:r>
    </w:p>
    <w:p w:rsidR="009E2E6A" w:rsidRPr="00911E68" w:rsidRDefault="00EE5267" w:rsidP="0049262D">
      <w:pPr>
        <w:pStyle w:val="Num"/>
        <w:rPr>
          <w:rFonts w:hint="cs"/>
          <w:spacing w:val="0"/>
          <w:rtl/>
        </w:rPr>
      </w:pPr>
      <w:r w:rsidRPr="00911E68">
        <w:rPr>
          <w:rFonts w:hint="cs"/>
          <w:spacing w:val="0"/>
          <w:rtl/>
        </w:rPr>
        <w:t>1</w:t>
      </w:r>
      <w:r w:rsidR="009E2E6A" w:rsidRPr="00911E68">
        <w:rPr>
          <w:spacing w:val="0"/>
          <w:rtl/>
        </w:rPr>
        <w:t>. تأسيسات موقتي برق با ولتاژ استاندارد</w:t>
      </w:r>
      <w:r w:rsidR="00B65FE1" w:rsidRPr="00911E68">
        <w:rPr>
          <w:rFonts w:hint="cs"/>
          <w:spacing w:val="0"/>
          <w:rtl/>
        </w:rPr>
        <w:t xml:space="preserve"> ـ</w:t>
      </w:r>
      <w:r w:rsidR="009E2E6A" w:rsidRPr="00911E68">
        <w:rPr>
          <w:spacing w:val="0"/>
          <w:rtl/>
        </w:rPr>
        <w:t xml:space="preserve"> به</w:t>
      </w:r>
      <w:r w:rsidR="00B65FE1" w:rsidRPr="00911E68">
        <w:rPr>
          <w:rFonts w:hint="cs"/>
          <w:spacing w:val="0"/>
          <w:rtl/>
        </w:rPr>
        <w:t xml:space="preserve">‌دليل </w:t>
      </w:r>
      <w:r w:rsidR="009E2E6A" w:rsidRPr="00911E68">
        <w:rPr>
          <w:spacing w:val="0"/>
          <w:rtl/>
        </w:rPr>
        <w:t xml:space="preserve">شرايط استفاده از آن </w:t>
      </w:r>
      <w:r w:rsidR="00B65FE1" w:rsidRPr="00911E68">
        <w:rPr>
          <w:rFonts w:hint="cs"/>
          <w:spacing w:val="0"/>
          <w:rtl/>
        </w:rPr>
        <w:t xml:space="preserve">ـ </w:t>
      </w:r>
      <w:r w:rsidR="009E2E6A" w:rsidRPr="00911E68">
        <w:rPr>
          <w:spacing w:val="0"/>
          <w:rtl/>
        </w:rPr>
        <w:t>ممكن</w:t>
      </w:r>
      <w:r w:rsidR="00B65FE1" w:rsidRPr="00911E68">
        <w:rPr>
          <w:spacing w:val="0"/>
          <w:rtl/>
        </w:rPr>
        <w:t xml:space="preserve"> است براي افراد توليد خطر نمايد</w:t>
      </w:r>
      <w:r w:rsidR="00B65FE1" w:rsidRPr="00911E68">
        <w:rPr>
          <w:rFonts w:hint="cs"/>
          <w:spacing w:val="0"/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در انتخاب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سوار كردن و استفاده از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مختلف بايد كمال دقت ب</w:t>
      </w:r>
      <w:r w:rsidR="009E2E6A" w:rsidRPr="00533E26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533E26">
        <w:rPr>
          <w:rtl/>
        </w:rPr>
        <w:t xml:space="preserve">عمل آيد و يك روش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دقيق در مورد تعمير و ثبت جزئيات و كليات امر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رود.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چنانچه</w:t>
      </w:r>
      <w:r w:rsidR="009E2E6A" w:rsidRPr="00533E26">
        <w:rPr>
          <w:rtl/>
        </w:rPr>
        <w:t xml:space="preserve"> سيستم شبكه برق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را زودتر به پايان رسانند ديگر لزومي به تهيه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سيستم شبكه موقتي نخواهد بود و بنابراين توصيه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شود كه اين روش بيشتر </w:t>
      </w:r>
      <w:r w:rsidR="009E2E6A">
        <w:rPr>
          <w:rtl/>
        </w:rPr>
        <w:t>مدنظر</w:t>
      </w:r>
      <w:r w:rsidR="009E2E6A" w:rsidRPr="00533E26">
        <w:rPr>
          <w:rtl/>
        </w:rPr>
        <w:t xml:space="preserve"> قرار گ</w:t>
      </w:r>
      <w:r w:rsidR="00B65FE1">
        <w:rPr>
          <w:rFonts w:hint="cs"/>
          <w:rtl/>
        </w:rPr>
        <w:t>يرد</w:t>
      </w:r>
      <w:r w:rsidR="009E2E6A" w:rsidRPr="00533E26">
        <w:rPr>
          <w:rtl/>
        </w:rPr>
        <w:t>.</w:t>
      </w:r>
    </w:p>
    <w:p w:rsidR="009E2E6A" w:rsidRPr="001F0C95" w:rsidRDefault="00EE5267" w:rsidP="0049262D">
      <w:pPr>
        <w:pStyle w:val="Num"/>
        <w:rPr>
          <w:rtl/>
        </w:rPr>
      </w:pPr>
      <w:r w:rsidRPr="001F0C95">
        <w:rPr>
          <w:rFonts w:hint="cs"/>
          <w:rtl/>
        </w:rPr>
        <w:t>4</w:t>
      </w:r>
      <w:r w:rsidR="009E2E6A" w:rsidRPr="001F0C95">
        <w:rPr>
          <w:rtl/>
        </w:rPr>
        <w:t>. تعبيه و استفاده از دستگاه</w:t>
      </w:r>
      <w:r w:rsidR="009E2E6A" w:rsidRPr="001F0C95">
        <w:rPr>
          <w:rFonts w:hint="cs"/>
          <w:rtl/>
        </w:rPr>
        <w:t>‌</w:t>
      </w:r>
      <w:r w:rsidR="009E2E6A" w:rsidRPr="001F0C95">
        <w:rPr>
          <w:rtl/>
        </w:rPr>
        <w:t>هاي برقي ب</w:t>
      </w:r>
      <w:r w:rsidR="009E2E6A" w:rsidRPr="001F0C95">
        <w:rPr>
          <w:rFonts w:hint="cs"/>
          <w:rtl/>
        </w:rPr>
        <w:t>ه</w:t>
      </w:r>
      <w:r w:rsidR="00B65FE1" w:rsidRPr="001F0C95">
        <w:rPr>
          <w:rFonts w:hint="cs"/>
          <w:rtl/>
        </w:rPr>
        <w:t>‌</w:t>
      </w:r>
      <w:r w:rsidR="009E2E6A" w:rsidRPr="001F0C95">
        <w:rPr>
          <w:rtl/>
        </w:rPr>
        <w:t>صورت موقتي و اتفاقي</w:t>
      </w:r>
      <w:r w:rsidR="00975992">
        <w:rPr>
          <w:rFonts w:hint="cs"/>
          <w:rtl/>
        </w:rPr>
        <w:t xml:space="preserve">، </w:t>
      </w:r>
      <w:r w:rsidR="009E2E6A" w:rsidRPr="001F0C95">
        <w:rPr>
          <w:rtl/>
        </w:rPr>
        <w:t>هميشه خطر آتش‌سوزي و برق</w:t>
      </w:r>
      <w:r w:rsidR="00B65FE1" w:rsidRPr="001F0C95">
        <w:rPr>
          <w:rFonts w:hint="cs"/>
          <w:rtl/>
        </w:rPr>
        <w:t>‌</w:t>
      </w:r>
      <w:r w:rsidR="009E2E6A" w:rsidRPr="001F0C95">
        <w:rPr>
          <w:rtl/>
        </w:rPr>
        <w:t xml:space="preserve">گرفتگي </w:t>
      </w:r>
      <w:r w:rsidR="00B65FE1" w:rsidRPr="001F0C95">
        <w:rPr>
          <w:rFonts w:hint="cs"/>
          <w:rtl/>
        </w:rPr>
        <w:t xml:space="preserve">را </w:t>
      </w:r>
      <w:r w:rsidR="009E2E6A" w:rsidRPr="001F0C95">
        <w:rPr>
          <w:rFonts w:hint="cs"/>
          <w:rtl/>
        </w:rPr>
        <w:t>به</w:t>
      </w:r>
      <w:r w:rsidR="00B65FE1" w:rsidRPr="001F0C95">
        <w:rPr>
          <w:rFonts w:hint="cs"/>
          <w:rtl/>
        </w:rPr>
        <w:t>‌</w:t>
      </w:r>
      <w:r w:rsidR="009E2E6A" w:rsidRPr="001F0C95">
        <w:rPr>
          <w:rFonts w:hint="cs"/>
          <w:rtl/>
        </w:rPr>
        <w:t>وجود</w:t>
      </w:r>
      <w:r w:rsidR="009E2E6A" w:rsidRPr="001F0C95">
        <w:rPr>
          <w:rtl/>
        </w:rPr>
        <w:t xml:space="preserve"> مي‌آورد.</w:t>
      </w:r>
    </w:p>
    <w:p w:rsidR="009E2E6A" w:rsidRPr="00533E26" w:rsidRDefault="00EE5267" w:rsidP="00293E98">
      <w:pPr>
        <w:pStyle w:val="T2"/>
        <w:rPr>
          <w:rtl/>
        </w:rPr>
      </w:pPr>
      <w:bookmarkStart w:id="632" w:name="_Toc253294625"/>
      <w:bookmarkStart w:id="633" w:name="_Toc290573482"/>
      <w:r>
        <w:rPr>
          <w:rFonts w:hint="cs"/>
          <w:rtl/>
        </w:rPr>
        <w:t>9-2-2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برقي</w:t>
      </w:r>
      <w:bookmarkEnd w:id="632"/>
      <w:bookmarkEnd w:id="633"/>
    </w:p>
    <w:p w:rsidR="009E2E6A" w:rsidRDefault="00EE5267" w:rsidP="003B4AAF">
      <w:pPr>
        <w:pStyle w:val="T3"/>
        <w:rPr>
          <w:rFonts w:hint="cs"/>
          <w:rtl/>
        </w:rPr>
      </w:pPr>
      <w:r>
        <w:rPr>
          <w:rFonts w:hint="cs"/>
          <w:rtl/>
        </w:rPr>
        <w:t>9-2-2-1</w:t>
      </w:r>
      <w:r w:rsidR="009E2E6A" w:rsidRPr="00533E26">
        <w:rPr>
          <w:rtl/>
        </w:rPr>
        <w:t xml:space="preserve">. مقررات </w:t>
      </w:r>
      <w:r w:rsidR="009E2E6A">
        <w:rPr>
          <w:rtl/>
        </w:rPr>
        <w:t>تأسيس</w:t>
      </w:r>
      <w:r w:rsidR="009E2E6A" w:rsidRPr="00533E26">
        <w:rPr>
          <w:rtl/>
        </w:rPr>
        <w:t>ات موقتي</w:t>
      </w:r>
    </w:p>
    <w:p w:rsidR="009E2E6A" w:rsidRPr="002D2A6C" w:rsidRDefault="003B4AAF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2D2A6C">
        <w:rPr>
          <w:rtl/>
        </w:rPr>
        <w:t>توسعه</w:t>
      </w:r>
      <w:r w:rsidR="009E2E6A"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2D2A6C">
        <w:rPr>
          <w:rtl/>
        </w:rPr>
        <w:t>موقتي كارخانه</w:t>
      </w:r>
      <w:r w:rsidR="009E2E6A"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2D2A6C">
        <w:rPr>
          <w:rtl/>
        </w:rPr>
        <w:t>موجود</w:t>
      </w:r>
      <w:r w:rsidR="00B65FE1">
        <w:rPr>
          <w:rFonts w:hint="cs"/>
          <w:rtl/>
        </w:rPr>
        <w:t>؛</w:t>
      </w:r>
      <w:r w:rsidR="009E2E6A" w:rsidRPr="002D2A6C">
        <w:rPr>
          <w:rtl/>
        </w:rPr>
        <w:t xml:space="preserve"> </w:t>
      </w:r>
    </w:p>
    <w:p w:rsidR="009E2E6A" w:rsidRPr="002D2A6C" w:rsidRDefault="003B4AAF" w:rsidP="0049262D">
      <w:pPr>
        <w:pStyle w:val="Num"/>
        <w:rPr>
          <w:rtl/>
        </w:rPr>
      </w:pPr>
      <w:r>
        <w:rPr>
          <w:rFonts w:hint="cs"/>
          <w:rtl/>
        </w:rPr>
        <w:t xml:space="preserve">2. </w:t>
      </w:r>
      <w:r w:rsidR="009E2E6A" w:rsidRPr="002D2A6C">
        <w:rPr>
          <w:rtl/>
        </w:rPr>
        <w:t>تعميرات موقتي</w:t>
      </w:r>
      <w:r w:rsidR="00B65FE1">
        <w:rPr>
          <w:rFonts w:hint="cs"/>
          <w:rtl/>
        </w:rPr>
        <w:t>؛</w:t>
      </w:r>
      <w:r w:rsidR="009E2E6A" w:rsidRPr="002D2A6C">
        <w:rPr>
          <w:rtl/>
        </w:rPr>
        <w:t xml:space="preserve"> </w:t>
      </w:r>
    </w:p>
    <w:p w:rsidR="009E2E6A" w:rsidRPr="002D2A6C" w:rsidRDefault="003B4AAF" w:rsidP="0049262D">
      <w:pPr>
        <w:pStyle w:val="Num"/>
        <w:rPr>
          <w:rtl/>
        </w:rPr>
      </w:pPr>
      <w:r>
        <w:rPr>
          <w:rFonts w:hint="cs"/>
          <w:rtl/>
        </w:rPr>
        <w:lastRenderedPageBreak/>
        <w:t xml:space="preserve">3. </w:t>
      </w:r>
      <w:r w:rsidR="009E2E6A" w:rsidRPr="002D2A6C">
        <w:rPr>
          <w:rtl/>
        </w:rPr>
        <w:t>تهيه</w:t>
      </w:r>
      <w:r w:rsidR="009E2E6A" w:rsidRPr="002D2A6C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2D2A6C">
        <w:rPr>
          <w:rtl/>
        </w:rPr>
        <w:t>شبكه‌هاي برقي براي اجراي طرح</w:t>
      </w:r>
      <w:r w:rsidR="009E2E6A" w:rsidRPr="002D2A6C">
        <w:rPr>
          <w:rFonts w:hint="cs"/>
          <w:rtl/>
        </w:rPr>
        <w:t>‌</w:t>
      </w:r>
      <w:r w:rsidR="009E2E6A" w:rsidRPr="002D2A6C">
        <w:rPr>
          <w:rtl/>
        </w:rPr>
        <w:t>هاي ساختماني</w:t>
      </w:r>
      <w:r w:rsidR="00B65FE1">
        <w:rPr>
          <w:rFonts w:hint="cs"/>
          <w:rtl/>
        </w:rPr>
        <w:t>؛</w:t>
      </w:r>
      <w:r w:rsidR="009E2E6A" w:rsidRPr="002D2A6C">
        <w:rPr>
          <w:rtl/>
        </w:rPr>
        <w:t xml:space="preserve"> </w:t>
      </w:r>
    </w:p>
    <w:p w:rsidR="009E2E6A" w:rsidRPr="002D2A6C" w:rsidRDefault="003B4AAF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2D2A6C">
        <w:rPr>
          <w:rtl/>
        </w:rPr>
        <w:t>اتصال</w:t>
      </w:r>
      <w:r w:rsidR="009E2E6A" w:rsidRPr="002D2A6C">
        <w:rPr>
          <w:rFonts w:hint="cs"/>
          <w:rtl/>
        </w:rPr>
        <w:t>‌</w:t>
      </w:r>
      <w:r w:rsidR="009E2E6A" w:rsidRPr="002D2A6C">
        <w:rPr>
          <w:rtl/>
        </w:rPr>
        <w:t>هاي موقتي ب</w:t>
      </w:r>
      <w:r w:rsidR="009E2E6A" w:rsidRPr="002D2A6C">
        <w:rPr>
          <w:rFonts w:hint="cs"/>
          <w:rtl/>
        </w:rPr>
        <w:t>ه</w:t>
      </w:r>
      <w:r w:rsidR="00B65FE1">
        <w:rPr>
          <w:rFonts w:hint="cs"/>
          <w:rtl/>
        </w:rPr>
        <w:t>‌</w:t>
      </w:r>
      <w:r w:rsidR="009E2E6A" w:rsidRPr="002D2A6C">
        <w:rPr>
          <w:rtl/>
        </w:rPr>
        <w:t>منظور آزمايش</w:t>
      </w:r>
      <w:r w:rsidR="00B65FE1">
        <w:rPr>
          <w:rFonts w:hint="cs"/>
          <w:rtl/>
        </w:rPr>
        <w:t>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9-2-2-2</w:t>
      </w:r>
      <w:r w:rsidR="009E2E6A" w:rsidRPr="00533E26">
        <w:rPr>
          <w:rtl/>
        </w:rPr>
        <w:t>. نصب و استفاده از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موقتي برق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اخذ تصميم در مورد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تغيير و يا توسعه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تأسيس</w:t>
      </w:r>
      <w:r w:rsidR="009E2E6A" w:rsidRPr="00533E26">
        <w:rPr>
          <w:rtl/>
        </w:rPr>
        <w:t>ات موقتي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تنها بر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سرپرست ناحيه و مشورت با مهندس برق </w:t>
      </w:r>
      <w:r w:rsidR="009E2E6A" w:rsidRPr="00533E26">
        <w:rPr>
          <w:rtl/>
        </w:rPr>
        <w:t xml:space="preserve">است.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اصولاً نبايد در كارخانه‌هاي موجود اجازه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تعبيه ادوات موقتي صادر نمود 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هزين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>
        <w:rPr>
          <w:rtl/>
        </w:rPr>
        <w:t>فوق‌العاده</w:t>
      </w:r>
      <w:r w:rsidR="00233C0D">
        <w:rPr>
          <w:rFonts w:hint="cs"/>
          <w:rtl/>
        </w:rPr>
        <w:t xml:space="preserve">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اين امر را ايجاب نمايد.</w:t>
      </w:r>
    </w:p>
    <w:p w:rsidR="009E2E6A" w:rsidRPr="00533E26" w:rsidRDefault="00EE5267" w:rsidP="0049262D">
      <w:pPr>
        <w:pStyle w:val="Num"/>
      </w:pPr>
      <w:r>
        <w:rPr>
          <w:rFonts w:hint="cs"/>
          <w:rtl/>
        </w:rPr>
        <w:t>3</w:t>
      </w:r>
      <w:r w:rsidR="009E2E6A" w:rsidRPr="00533E26">
        <w:rPr>
          <w:rtl/>
        </w:rPr>
        <w:t>. تمامي شبكه</w:t>
      </w:r>
      <w:r w:rsidR="009E2E6A" w:rsidRPr="00533E26">
        <w:rPr>
          <w:rFonts w:hint="cs"/>
          <w:rtl/>
        </w:rPr>
        <w:t xml:space="preserve"> شامل</w:t>
      </w:r>
      <w:r w:rsidR="009E2E6A" w:rsidRPr="00533E26">
        <w:rPr>
          <w:rtl/>
        </w:rPr>
        <w:t xml:space="preserve">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توزيع و كنترل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و ديگر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اجزا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برق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براي موارد استعمال آن مناسب باشد و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نحوي محفوظ و پوشيده قرار گرفته باشد كه از تماس اتفاقي افراد و يا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لي كه در اطراف آن قرار دار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دور بماند تا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ين ترتيب مخاطراتي پيش نيايد.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ميزان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در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نبايد كمتر از ميزان مشخص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 xml:space="preserve">شده </w:t>
      </w:r>
      <w:r w:rsidR="00A90A44">
        <w:rPr>
          <w:rFonts w:hint="cs"/>
          <w:rtl/>
        </w:rPr>
        <w:t xml:space="preserve">در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باشد.</w:t>
      </w:r>
    </w:p>
    <w:p w:rsidR="009E2E6A" w:rsidRPr="00533E26" w:rsidRDefault="00EE526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 xml:space="preserve">.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كه ديگر مورد</w:t>
      </w:r>
      <w:r w:rsidR="00A90A44">
        <w:rPr>
          <w:rFonts w:hint="cs"/>
          <w:rtl/>
        </w:rPr>
        <w:t xml:space="preserve">نياز نمي باشند </w:t>
      </w:r>
      <w:r w:rsidR="009E2E6A" w:rsidRPr="00533E26">
        <w:rPr>
          <w:rtl/>
        </w:rPr>
        <w:t>بايد فوراً قطع و جمع</w:t>
      </w:r>
      <w:r w:rsidR="009E2E6A">
        <w:rPr>
          <w:rtl/>
        </w:rPr>
        <w:t>‌آوري</w:t>
      </w:r>
      <w:r w:rsidR="009E2E6A" w:rsidRPr="00533E26">
        <w:rPr>
          <w:rtl/>
        </w:rPr>
        <w:t xml:space="preserve"> شو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شبكه‌هاي موقتي در م</w:t>
      </w:r>
      <w:r w:rsidR="009E2E6A" w:rsidRPr="00533E26">
        <w:rPr>
          <w:rFonts w:hint="cs"/>
          <w:rtl/>
        </w:rPr>
        <w:t xml:space="preserve">ناطقي </w:t>
      </w:r>
      <w:r w:rsidR="009E2E6A" w:rsidRPr="00533E26">
        <w:rPr>
          <w:rtl/>
        </w:rPr>
        <w:t xml:space="preserve">كه خطرناك اعلام شده است(فصل </w:t>
      </w:r>
      <w:r w:rsidR="00A90A44">
        <w:rPr>
          <w:rFonts w:hint="cs"/>
          <w:rtl/>
        </w:rPr>
        <w:t xml:space="preserve">ششم </w:t>
      </w:r>
      <w:r w:rsidR="009E2E6A" w:rsidRPr="00533E26">
        <w:rPr>
          <w:rtl/>
        </w:rPr>
        <w:t>مقررات</w:t>
      </w:r>
      <w:r w:rsidR="00A90A44">
        <w:rPr>
          <w:rFonts w:hint="cs"/>
          <w:rtl/>
        </w:rPr>
        <w:t xml:space="preserve"> عمومي</w:t>
      </w:r>
      <w:r w:rsidR="009E2E6A" w:rsidRPr="00533E26">
        <w:rPr>
          <w:rtl/>
        </w:rPr>
        <w:t>) فقط بايد به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 xml:space="preserve">منظور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باش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</w:t>
      </w:r>
      <w:r w:rsidR="009E2E6A" w:rsidRPr="00533E26">
        <w:rPr>
          <w:rFonts w:hint="cs"/>
          <w:rtl/>
        </w:rPr>
        <w:t xml:space="preserve"> لازم است</w:t>
      </w:r>
      <w:r w:rsidR="009E2E6A" w:rsidRPr="00533E26">
        <w:rPr>
          <w:rtl/>
        </w:rPr>
        <w:t xml:space="preserve"> براي چنين شبكه</w:t>
      </w:r>
      <w:r w:rsidR="009E2E6A">
        <w:rPr>
          <w:rtl/>
        </w:rPr>
        <w:t xml:space="preserve">‌هايي </w:t>
      </w:r>
      <w:r w:rsidR="00A90A44">
        <w:rPr>
          <w:rtl/>
        </w:rPr>
        <w:t>از ادوات برقي ضد</w:t>
      </w:r>
      <w:r w:rsidR="009E2E6A" w:rsidRPr="00533E26">
        <w:rPr>
          <w:rtl/>
        </w:rPr>
        <w:t>جرقه استفاده شود.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9-2-2-3</w:t>
      </w:r>
      <w:r w:rsidR="009E2E6A" w:rsidRPr="00533E26">
        <w:rPr>
          <w:rtl/>
        </w:rPr>
        <w:t>. آزمايش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بازرسي و تعمير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 xml:space="preserve">فعاليت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موقتي بايد تحت نظر فرد </w:t>
      </w:r>
      <w:r w:rsidR="009E2E6A" w:rsidRPr="00533E26">
        <w:rPr>
          <w:rFonts w:hint="cs"/>
          <w:rtl/>
        </w:rPr>
        <w:t>داراي صلاحيت</w:t>
      </w:r>
      <w:r w:rsidR="009E2E6A" w:rsidRPr="00533E26">
        <w:rPr>
          <w:rtl/>
        </w:rPr>
        <w:t xml:space="preserve"> انجام گيرد.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A90A44">
        <w:rPr>
          <w:rFonts w:hint="cs"/>
          <w:rtl/>
        </w:rPr>
        <w:t xml:space="preserve">تمامي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قبل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مورد استفاده قرار گير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A90A44">
        <w:rPr>
          <w:rFonts w:hint="cs"/>
          <w:rtl/>
        </w:rPr>
        <w:t xml:space="preserve"> بايد</w:t>
      </w:r>
      <w:r w:rsidR="009E2E6A" w:rsidRPr="00533E26">
        <w:rPr>
          <w:rtl/>
        </w:rPr>
        <w:t xml:space="preserve"> از نظر كفايت اتصال زمين و مقاومت عايق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آن آزمايش </w:t>
      </w:r>
      <w:r w:rsidR="00A90A44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براي </w:t>
      </w:r>
      <w:r w:rsidR="00A90A44">
        <w:rPr>
          <w:rFonts w:hint="cs"/>
          <w:rtl/>
        </w:rPr>
        <w:t xml:space="preserve">تمامي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بايد دفتر ثبت وقايع فراهم گردد و هر هفته يك فرد مجاز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بازرسي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عمل آورد و هرگونه عيب و نقصي را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گزارش دهد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تا فوراً عيب برطرف گردد و در دفتر ثبت وارد شود.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 xml:space="preserve">. در مواردي كه لازم </w:t>
      </w:r>
      <w:r w:rsidR="00A90A44">
        <w:rPr>
          <w:rFonts w:hint="cs"/>
          <w:rtl/>
        </w:rPr>
        <w:t xml:space="preserve">باشد </w:t>
      </w:r>
      <w:r w:rsidR="009E2E6A" w:rsidRPr="00533E26">
        <w:rPr>
          <w:rtl/>
        </w:rPr>
        <w:t xml:space="preserve">استفاده از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بيش از سه ماه تمديد 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دفتر ثبت وقايع مربوطه را بسته و منبع نيرو را قطع و آزمايش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عمل آورده شود و تا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A90A44">
        <w:rPr>
          <w:rFonts w:hint="cs"/>
          <w:rtl/>
        </w:rPr>
        <w:t xml:space="preserve">همه </w:t>
      </w:r>
      <w:r w:rsidR="009E2E6A" w:rsidRPr="00533E26">
        <w:rPr>
          <w:rtl/>
        </w:rPr>
        <w:t>شرايط لازم براي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 xml:space="preserve">كار انداختن مجدد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احراز نگردد نبايد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را در دفتر وارد نمود و </w:t>
      </w:r>
      <w:r w:rsidR="009E2E6A">
        <w:rPr>
          <w:rtl/>
        </w:rPr>
        <w:t>مجدداً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كار انداخت.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9-2-2-4</w:t>
      </w:r>
      <w:r w:rsidR="009E2E6A" w:rsidRPr="00533E26">
        <w:rPr>
          <w:rtl/>
        </w:rPr>
        <w:t>. ولتاژ منبع نيرو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ميزان منبع نيرو در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نبايد از ميزان ولتاژ متوسط بيشتر باشد.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9-2-2-5</w:t>
      </w:r>
      <w:r w:rsidR="009E2E6A" w:rsidRPr="00533E26">
        <w:rPr>
          <w:rtl/>
        </w:rPr>
        <w:t>. اتصال زمين</w:t>
      </w:r>
    </w:p>
    <w:p w:rsidR="009E2E6A" w:rsidRPr="00A81B2A" w:rsidRDefault="00EE5267" w:rsidP="0049262D">
      <w:pPr>
        <w:pStyle w:val="Num"/>
        <w:rPr>
          <w:rtl/>
        </w:rPr>
      </w:pPr>
      <w:r w:rsidRPr="00A81B2A">
        <w:rPr>
          <w:rFonts w:hint="cs"/>
          <w:rtl/>
        </w:rPr>
        <w:t>1</w:t>
      </w:r>
      <w:r w:rsidR="009E2E6A" w:rsidRPr="00A81B2A">
        <w:rPr>
          <w:rtl/>
        </w:rPr>
        <w:t xml:space="preserve">. </w:t>
      </w:r>
      <w:r w:rsidR="00A90A44" w:rsidRPr="00A81B2A">
        <w:rPr>
          <w:rFonts w:hint="cs"/>
          <w:rtl/>
        </w:rPr>
        <w:t xml:space="preserve">تمام </w:t>
      </w:r>
      <w:r w:rsidR="009E2E6A" w:rsidRPr="00A81B2A">
        <w:rPr>
          <w:rtl/>
        </w:rPr>
        <w:t>پايه‌ها و حفاظ</w:t>
      </w:r>
      <w:r w:rsidR="009E2E6A" w:rsidRPr="00A81B2A">
        <w:rPr>
          <w:rFonts w:hint="cs"/>
          <w:rtl/>
        </w:rPr>
        <w:t>‌</w:t>
      </w:r>
      <w:r w:rsidR="009E2E6A" w:rsidRPr="00A81B2A">
        <w:rPr>
          <w:rtl/>
        </w:rPr>
        <w:t>هاي اطراف تأسيسات كه ممكن است زماني در</w:t>
      </w:r>
      <w:r w:rsidR="00622534" w:rsidRPr="00A81B2A">
        <w:rPr>
          <w:rtl/>
        </w:rPr>
        <w:t xml:space="preserve"> آن‌ها </w:t>
      </w:r>
      <w:r w:rsidR="009E2E6A" w:rsidRPr="00A81B2A">
        <w:rPr>
          <w:rtl/>
        </w:rPr>
        <w:t>برق جريان يابد</w:t>
      </w:r>
      <w:r w:rsidR="00975992">
        <w:rPr>
          <w:rtl/>
        </w:rPr>
        <w:t xml:space="preserve">، </w:t>
      </w:r>
      <w:r w:rsidR="00997A12" w:rsidRPr="00A81B2A">
        <w:rPr>
          <w:rtl/>
        </w:rPr>
        <w:t xml:space="preserve">بايد </w:t>
      </w:r>
      <w:r w:rsidR="009E2E6A" w:rsidRPr="00A81B2A">
        <w:rPr>
          <w:rtl/>
        </w:rPr>
        <w:t xml:space="preserve">محكم </w:t>
      </w:r>
      <w:r w:rsidR="00A90A44" w:rsidRPr="00A81B2A">
        <w:rPr>
          <w:rtl/>
        </w:rPr>
        <w:t xml:space="preserve">به اتصال زمين </w:t>
      </w:r>
      <w:r w:rsidR="009E2E6A" w:rsidRPr="00A81B2A">
        <w:rPr>
          <w:rtl/>
        </w:rPr>
        <w:t>متصل گردد و مقاومت بين ميله</w:t>
      </w:r>
      <w:r w:rsidR="009E2E6A" w:rsidRPr="00A81B2A">
        <w:rPr>
          <w:rFonts w:hint="cs"/>
          <w:rtl/>
        </w:rPr>
        <w:t>‌</w:t>
      </w:r>
      <w:r w:rsidR="0050294C" w:rsidRPr="00A81B2A">
        <w:rPr>
          <w:rFonts w:hint="cs"/>
          <w:rtl/>
        </w:rPr>
        <w:t xml:space="preserve"> </w:t>
      </w:r>
      <w:r w:rsidR="009E2E6A" w:rsidRPr="00A81B2A">
        <w:rPr>
          <w:rtl/>
        </w:rPr>
        <w:t>اتصال زمين با وضع اتصال زمين ديگري در دستگاه نبايد بيش از يك اهم باشد.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انتهاي </w:t>
      </w:r>
      <w:r w:rsidR="00A90A44">
        <w:rPr>
          <w:rFonts w:hint="cs"/>
          <w:rtl/>
        </w:rPr>
        <w:t xml:space="preserve">تمامي </w:t>
      </w:r>
      <w:r w:rsidR="009E2E6A" w:rsidRPr="00533E26">
        <w:rPr>
          <w:rtl/>
        </w:rPr>
        <w:t>اتصال</w:t>
      </w:r>
      <w:r w:rsidR="00A90A44">
        <w:rPr>
          <w:rFonts w:hint="cs"/>
          <w:rtl/>
        </w:rPr>
        <w:t>‌هاي</w:t>
      </w:r>
      <w:r w:rsidR="009E2E6A" w:rsidRPr="00533E26">
        <w:rPr>
          <w:rtl/>
        </w:rPr>
        <w:t xml:space="preserve"> زمين و انشعاباتي كه به زمين متصل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شود بايد </w:t>
      </w:r>
      <w:r w:rsidR="009E2E6A" w:rsidRPr="00533E26">
        <w:rPr>
          <w:rFonts w:hint="cs"/>
          <w:rtl/>
        </w:rPr>
        <w:t xml:space="preserve">قابل </w:t>
      </w:r>
      <w:r w:rsidR="00A90A44">
        <w:rPr>
          <w:rFonts w:hint="cs"/>
          <w:rtl/>
        </w:rPr>
        <w:t xml:space="preserve">رؤيت </w:t>
      </w:r>
      <w:r w:rsidR="009E2E6A" w:rsidRPr="00533E26">
        <w:rPr>
          <w:rtl/>
        </w:rPr>
        <w:t>باشد و به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نحوي كار گذاشته شود كه امكان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كار بردن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آزمايش در</w:t>
      </w:r>
      <w:r w:rsidR="00A90A44">
        <w:rPr>
          <w:rFonts w:hint="cs"/>
          <w:rtl/>
        </w:rPr>
        <w:t xml:space="preserve"> </w:t>
      </w:r>
      <w:r w:rsidR="009E2E6A" w:rsidRPr="00533E26">
        <w:rPr>
          <w:rtl/>
        </w:rPr>
        <w:t>ميله‌هاي اتصال زمين فراهم گردد.</w:t>
      </w:r>
    </w:p>
    <w:p w:rsidR="009E2E6A" w:rsidRPr="00533E26" w:rsidRDefault="00A81B2A" w:rsidP="004B72B9">
      <w:pPr>
        <w:pStyle w:val="T3"/>
        <w:rPr>
          <w:rtl/>
        </w:rPr>
      </w:pPr>
      <w:r>
        <w:rPr>
          <w:rtl/>
        </w:rPr>
        <w:br w:type="page"/>
      </w:r>
      <w:r w:rsidR="00EE5267">
        <w:rPr>
          <w:rFonts w:hint="cs"/>
          <w:rtl/>
        </w:rPr>
        <w:lastRenderedPageBreak/>
        <w:t>9-2-2-6</w:t>
      </w:r>
      <w:r w:rsidR="009E2E6A" w:rsidRPr="00533E26">
        <w:rPr>
          <w:rtl/>
        </w:rPr>
        <w:t>. حفاظت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در مورد </w:t>
      </w:r>
      <w:r w:rsidR="009E2E6A">
        <w:rPr>
          <w:rtl/>
        </w:rPr>
        <w:t>تأسيس</w:t>
      </w:r>
      <w:r w:rsidR="009E2E6A" w:rsidRPr="00533E26">
        <w:rPr>
          <w:rtl/>
        </w:rPr>
        <w:t>ات موقتي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فراهم نمودن حفاظ‌هاي مكانيكي به شكلي كه در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موجود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ضروري</w:t>
      </w:r>
      <w:r w:rsidR="009E2E6A">
        <w:rPr>
          <w:rFonts w:hint="cs"/>
          <w:rtl/>
        </w:rPr>
        <w:t xml:space="preserve"> </w:t>
      </w:r>
      <w:r w:rsidR="00A90A44">
        <w:rPr>
          <w:rFonts w:hint="cs"/>
          <w:rtl/>
        </w:rPr>
        <w:t>نيست</w:t>
      </w:r>
      <w:r w:rsidR="009E2E6A" w:rsidRPr="00533E26">
        <w:rPr>
          <w:rtl/>
        </w:rPr>
        <w:t>. ولي انتخاب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بايد به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گونه</w:t>
      </w:r>
      <w:r w:rsidR="009E2E6A">
        <w:rPr>
          <w:rtl/>
        </w:rPr>
        <w:t xml:space="preserve">‌اي </w:t>
      </w:r>
      <w:r w:rsidR="009E2E6A" w:rsidRPr="00533E26">
        <w:rPr>
          <w:rtl/>
        </w:rPr>
        <w:t xml:space="preserve">باشد كه عوامل جوي نتواند در آن نفوذ </w:t>
      </w:r>
      <w:r w:rsidR="00A90A44">
        <w:rPr>
          <w:rFonts w:hint="cs"/>
          <w:rtl/>
        </w:rPr>
        <w:t xml:space="preserve">كند </w:t>
      </w:r>
      <w:r w:rsidR="009E2E6A" w:rsidRPr="00533E26">
        <w:rPr>
          <w:rtl/>
        </w:rPr>
        <w:t>و يا به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 xml:space="preserve">ميزان كافي در برابر تغييرات حفاظت </w:t>
      </w:r>
      <w:r w:rsidR="00A90A44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در </w:t>
      </w:r>
      <w:r w:rsidR="00A90A44">
        <w:rPr>
          <w:rFonts w:hint="cs"/>
          <w:rtl/>
        </w:rPr>
        <w:t xml:space="preserve">تمامي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بايد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لازم جهت قطع سريع جريان در پايه‌هاي برق موجود باشد. 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شدت جريان از 15 آمپر در هر پايه بيشتر است بايد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مشخص</w:t>
      </w:r>
      <w:r w:rsidR="009E2E6A">
        <w:rPr>
          <w:rtl/>
        </w:rPr>
        <w:t>‌كننده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جريان از طريق سيستم اتصال زمين نصب گردد. 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9-2-2-7</w:t>
      </w:r>
      <w:r w:rsidR="009E2E6A" w:rsidRPr="00533E26">
        <w:rPr>
          <w:rtl/>
        </w:rPr>
        <w:t>.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خطرناك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روند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نوع </w:t>
      </w:r>
      <w:r w:rsidR="009E2E6A">
        <w:rPr>
          <w:rFonts w:hint="cs"/>
          <w:rtl/>
        </w:rPr>
        <w:t>تأييد</w:t>
      </w:r>
      <w:r w:rsidR="00A90A44">
        <w:rPr>
          <w:rFonts w:hint="cs"/>
          <w:rtl/>
        </w:rPr>
        <w:t>‌</w:t>
      </w:r>
      <w:r w:rsidR="009E2E6A" w:rsidRPr="00533E26">
        <w:rPr>
          <w:rFonts w:hint="cs"/>
          <w:rtl/>
        </w:rPr>
        <w:t>شده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براي استفاده در اين مناطق</w:t>
      </w:r>
      <w:r w:rsidR="009E2E6A" w:rsidRPr="00533E26">
        <w:rPr>
          <w:rtl/>
        </w:rPr>
        <w:t xml:space="preserve"> باشند. استفاده از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معمولي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خطرناك ممنوع است.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در زير</w:t>
      </w:r>
      <w:r w:rsidR="00A90A44">
        <w:rPr>
          <w:rFonts w:hint="cs"/>
          <w:rtl/>
        </w:rPr>
        <w:t xml:space="preserve"> </w:t>
      </w:r>
      <w:r w:rsidR="009E2E6A" w:rsidRPr="00533E26">
        <w:rPr>
          <w:rtl/>
        </w:rPr>
        <w:t>زمين 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 بايد از آسيب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نقليه و ريزش زمين محفوظ بما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ند.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كابل</w:t>
      </w:r>
      <w:r w:rsidR="009E2E6A">
        <w:rPr>
          <w:rtl/>
        </w:rPr>
        <w:t xml:space="preserve">‌كشي </w:t>
      </w:r>
      <w:r w:rsidR="009E2E6A" w:rsidRPr="00533E26">
        <w:rPr>
          <w:rtl/>
        </w:rPr>
        <w:t>بايد 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نحوي انجام گيرد كه از آسيب‌هاي مكانيكي محفوظ مانده و از معابر</w:t>
      </w:r>
      <w:r w:rsidR="00975992">
        <w:rPr>
          <w:rtl/>
        </w:rPr>
        <w:t xml:space="preserve">، </w:t>
      </w:r>
      <w:r w:rsidR="009E2E6A" w:rsidRPr="00533E26">
        <w:rPr>
          <w:rtl/>
        </w:rPr>
        <w:t>گذرگاه‌ها و نقاط كار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دور باشد.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A90A44">
        <w:rPr>
          <w:rFonts w:hint="cs"/>
          <w:rtl/>
        </w:rPr>
        <w:t>ي زير</w:t>
      </w:r>
      <w:r w:rsidR="009E2E6A" w:rsidRPr="00533E26">
        <w:rPr>
          <w:rtl/>
        </w:rPr>
        <w:t xml:space="preserve"> زمين </w:t>
      </w:r>
      <w:r w:rsidR="00A90A44">
        <w:rPr>
          <w:rFonts w:hint="cs"/>
          <w:rtl/>
        </w:rPr>
        <w:t xml:space="preserve">نبايد در </w:t>
      </w:r>
      <w:r w:rsidR="009E2E6A" w:rsidRPr="00533E26">
        <w:rPr>
          <w:rtl/>
        </w:rPr>
        <w:t xml:space="preserve">عمق كمتر از 45 </w:t>
      </w:r>
      <w:r w:rsidR="00755416">
        <w:rPr>
          <w:rtl/>
        </w:rPr>
        <w:t>سانتي‌متر</w:t>
      </w:r>
      <w:r w:rsidR="00A90A44">
        <w:rPr>
          <w:rFonts w:hint="cs"/>
          <w:rtl/>
        </w:rPr>
        <w:t>ي</w:t>
      </w:r>
      <w:r w:rsidR="009E2E6A" w:rsidRPr="00533E26">
        <w:rPr>
          <w:rtl/>
        </w:rPr>
        <w:t xml:space="preserve"> مدفون گرد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 و بايد با قالب‌هاي سيماني پوشانده شو</w:t>
      </w:r>
      <w:r w:rsidR="00A90A44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مسير كابل بايد توسط 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م مناسبي مشخص گردد.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در مواردي كه خطر وارد آمدن آسيب به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ناچيز باشد</w:t>
      </w:r>
      <w:r w:rsidR="009E2E6A">
        <w:rPr>
          <w:rtl/>
        </w:rPr>
        <w:t xml:space="preserve"> مي‌‌</w:t>
      </w:r>
      <w:r w:rsidR="009E2E6A" w:rsidRPr="00533E26">
        <w:rPr>
          <w:rFonts w:hint="cs"/>
          <w:rtl/>
        </w:rPr>
        <w:t>توان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روي زمين قرار داد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ولي فقط بايد سيم فولادي رو</w:t>
      </w:r>
      <w:r w:rsidR="00A90A44">
        <w:rPr>
          <w:rFonts w:hint="cs"/>
          <w:rtl/>
        </w:rPr>
        <w:t>ك</w:t>
      </w:r>
      <w:r w:rsidR="009E2E6A" w:rsidRPr="00533E26">
        <w:rPr>
          <w:rtl/>
        </w:rPr>
        <w:t>ش</w:t>
      </w:r>
      <w:r w:rsidR="009E2E6A">
        <w:rPr>
          <w:rtl/>
        </w:rPr>
        <w:t xml:space="preserve">‌‌دار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A90A44">
        <w:rPr>
          <w:rFonts w:hint="cs"/>
          <w:rtl/>
        </w:rPr>
        <w:t>‌</w:t>
      </w:r>
      <w:r w:rsidR="009E2E6A" w:rsidRPr="00533E26">
        <w:rPr>
          <w:rtl/>
        </w:rPr>
        <w:t>كار برد.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9-2-2-8</w:t>
      </w:r>
      <w:r w:rsidR="009E2E6A" w:rsidRPr="00533E26">
        <w:rPr>
          <w:rtl/>
        </w:rPr>
        <w:t>. توزيع</w:t>
      </w:r>
      <w:bookmarkStart w:id="634" w:name="پ"/>
      <w:bookmarkEnd w:id="634"/>
      <w:r w:rsidR="009E2E6A" w:rsidRPr="00533E26">
        <w:rPr>
          <w:rtl/>
        </w:rPr>
        <w:t xml:space="preserve">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هر شبكه از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جداگانه از طريق جعبه تقسيم</w:t>
      </w:r>
      <w:r w:rsidR="009E2E6A">
        <w:rPr>
          <w:rtl/>
        </w:rPr>
        <w:t xml:space="preserve">‌هايي </w:t>
      </w:r>
      <w:r w:rsidR="009E2E6A" w:rsidRPr="00533E26">
        <w:rPr>
          <w:rtl/>
        </w:rPr>
        <w:t xml:space="preserve">كه داراي فيوز فشنگي </w:t>
      </w:r>
      <w:r w:rsidR="00BD3478">
        <w:rPr>
          <w:rFonts w:hint="cs"/>
          <w:rtl/>
        </w:rPr>
        <w:t xml:space="preserve">هستند </w:t>
      </w:r>
      <w:r w:rsidR="009E2E6A" w:rsidRPr="00533E26">
        <w:rPr>
          <w:rtl/>
        </w:rPr>
        <w:t>به منبع اصلي نيرو متصل گردد.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BD3478">
        <w:rPr>
          <w:rFonts w:hint="cs"/>
          <w:rtl/>
        </w:rPr>
        <w:t xml:space="preserve">تمام </w:t>
      </w:r>
      <w:r w:rsidR="009E2E6A" w:rsidRPr="00533E26">
        <w:rPr>
          <w:rtl/>
        </w:rPr>
        <w:t>تابلوهاي توزيع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قسمت ورودي جريان ب</w:t>
      </w:r>
      <w:r w:rsidR="009E2E6A" w:rsidRPr="00533E26">
        <w:rPr>
          <w:rFonts w:hint="cs"/>
          <w:rtl/>
        </w:rPr>
        <w:t>ه</w:t>
      </w:r>
      <w:r w:rsidR="009E2E6A" w:rsidRPr="00533E26">
        <w:rPr>
          <w:rtl/>
        </w:rPr>
        <w:t xml:space="preserve"> كليدهاي قطع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مجهز </w:t>
      </w:r>
      <w:r w:rsidR="00BD3478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دسترسي به </w:t>
      </w:r>
      <w:r w:rsidR="00BD3478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توزيع بايد هميشه ميسر باشد.</w:t>
      </w:r>
    </w:p>
    <w:p w:rsidR="009E2E6A" w:rsidRPr="00533E26" w:rsidRDefault="00EE5267" w:rsidP="0049262D">
      <w:pPr>
        <w:pStyle w:val="Num"/>
      </w:pPr>
      <w:r>
        <w:rPr>
          <w:rFonts w:hint="cs"/>
          <w:rtl/>
        </w:rPr>
        <w:t>4</w:t>
      </w:r>
      <w:r w:rsidR="009E2E6A" w:rsidRPr="00533E26">
        <w:rPr>
          <w:rtl/>
        </w:rPr>
        <w:t>. بار هر رشته از شبكه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در آن سرپيچ‌هاي نوع ميخي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رفته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نبايد جمعاً از </w:t>
      </w:r>
      <w:r w:rsidR="00BD3478">
        <w:rPr>
          <w:rFonts w:hint="cs"/>
          <w:rtl/>
        </w:rPr>
        <w:t xml:space="preserve">1000 </w:t>
      </w:r>
      <w:r w:rsidR="009E2E6A" w:rsidRPr="00533E26">
        <w:rPr>
          <w:rtl/>
        </w:rPr>
        <w:t>ولت (</w:t>
      </w:r>
      <w:r w:rsidR="009E2E6A" w:rsidRPr="00533E26">
        <w:rPr>
          <w:szCs w:val="22"/>
        </w:rPr>
        <w:t>V</w:t>
      </w:r>
      <w:r w:rsidR="009E2E6A" w:rsidRPr="00533E26">
        <w:rPr>
          <w:rtl/>
        </w:rPr>
        <w:t>‌1000) تجاوز كند.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 xml:space="preserve">. </w:t>
      </w:r>
      <w:r w:rsidR="00BD3478">
        <w:rPr>
          <w:rFonts w:hint="cs"/>
          <w:rtl/>
        </w:rPr>
        <w:t xml:space="preserve">استفاده از </w:t>
      </w:r>
      <w:r w:rsidR="009E2E6A" w:rsidRPr="00533E26">
        <w:rPr>
          <w:rtl/>
        </w:rPr>
        <w:t>سرپيچ‌هاي مبدل اكيداً ممنوع است.</w:t>
      </w:r>
    </w:p>
    <w:p w:rsidR="009E2E6A" w:rsidRPr="00533E26" w:rsidRDefault="009E2E6A" w:rsidP="004B72B9">
      <w:pPr>
        <w:pStyle w:val="T3"/>
        <w:rPr>
          <w:rtl/>
        </w:rPr>
      </w:pPr>
      <w:r w:rsidRPr="00533E26">
        <w:rPr>
          <w:rtl/>
        </w:rPr>
        <w:t>9-2-2-9. نمودار شبكه و شناسا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فردي كه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نظارت بر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است بايد نمودار كامل و قابل دركي از تمامي شبكه در اختيار داشته باشد.</w:t>
      </w:r>
    </w:p>
    <w:p w:rsidR="009E2E6A" w:rsidRPr="00533E26" w:rsidRDefault="00EE5267" w:rsidP="00BD3478">
      <w:pPr>
        <w:pStyle w:val="T3"/>
        <w:rPr>
          <w:rtl/>
        </w:rPr>
      </w:pPr>
      <w:r>
        <w:rPr>
          <w:rFonts w:hint="cs"/>
          <w:rtl/>
        </w:rPr>
        <w:t>9-2-2-10</w:t>
      </w:r>
      <w:r w:rsidR="009E2E6A" w:rsidRPr="00533E26">
        <w:rPr>
          <w:rtl/>
        </w:rPr>
        <w:t>. تنفس مصنوعي در مورد برق</w:t>
      </w:r>
      <w:r w:rsidR="00BD3478">
        <w:rPr>
          <w:rFonts w:hint="cs"/>
          <w:rtl/>
        </w:rPr>
        <w:t>‌گرفت</w:t>
      </w:r>
      <w:r w:rsidR="009E2E6A" w:rsidRPr="00533E26">
        <w:rPr>
          <w:rtl/>
        </w:rPr>
        <w:t xml:space="preserve">گي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به </w:t>
      </w:r>
      <w:r w:rsidR="00BD3478">
        <w:rPr>
          <w:rFonts w:hint="cs"/>
          <w:rtl/>
        </w:rPr>
        <w:t xml:space="preserve">تمامي </w:t>
      </w:r>
      <w:r w:rsidR="009E2E6A" w:rsidRPr="00533E26">
        <w:rPr>
          <w:rtl/>
        </w:rPr>
        <w:t>افراد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لي كه در </w:t>
      </w:r>
      <w:r w:rsidR="009E2E6A">
        <w:rPr>
          <w:rtl/>
        </w:rPr>
        <w:t>تأسيس</w:t>
      </w:r>
      <w:r w:rsidR="009E2E6A" w:rsidRPr="00533E26">
        <w:rPr>
          <w:rtl/>
        </w:rPr>
        <w:t>ات موقتي 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كنند بايد تعليمات لازم جهت تنفس مصنوعي و امداد در موارد برق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گرفتگي داده شود.</w:t>
      </w:r>
    </w:p>
    <w:p w:rsidR="009E2E6A" w:rsidRPr="00533E26" w:rsidRDefault="00911E68" w:rsidP="0049262D">
      <w:pPr>
        <w:pStyle w:val="Num"/>
      </w:pPr>
      <w:r>
        <w:rPr>
          <w:rtl/>
        </w:rPr>
        <w:br w:type="page"/>
      </w:r>
      <w:r w:rsidR="00EE5267">
        <w:rPr>
          <w:rFonts w:hint="cs"/>
          <w:rtl/>
        </w:rPr>
        <w:lastRenderedPageBreak/>
        <w:t>2</w:t>
      </w:r>
      <w:r w:rsidR="009E2E6A" w:rsidRPr="00533E26">
        <w:rPr>
          <w:rtl/>
        </w:rPr>
        <w:t>. دستور</w:t>
      </w:r>
      <w:r w:rsidR="009E2E6A" w:rsidRPr="00533E26">
        <w:rPr>
          <w:rFonts w:hint="cs"/>
          <w:rtl/>
        </w:rPr>
        <w:t>العمل</w:t>
      </w:r>
      <w:r w:rsidR="009E2E6A" w:rsidRPr="00533E26">
        <w:rPr>
          <w:rtl/>
        </w:rPr>
        <w:t xml:space="preserve"> مربوط </w:t>
      </w:r>
      <w:r w:rsidR="009E2E6A" w:rsidRPr="00533E26">
        <w:rPr>
          <w:rFonts w:hint="cs"/>
          <w:rtl/>
        </w:rPr>
        <w:t>به</w:t>
      </w:r>
      <w:r w:rsidR="009E2E6A" w:rsidRPr="00533E26">
        <w:rPr>
          <w:rtl/>
        </w:rPr>
        <w:t xml:space="preserve"> احيا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افراد آسيب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ديده بايد به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وضوح و ب</w:t>
      </w:r>
      <w:r w:rsidR="009E2E6A" w:rsidRPr="00533E26">
        <w:rPr>
          <w:rFonts w:hint="cs"/>
          <w:rtl/>
        </w:rPr>
        <w:t>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 xml:space="preserve">صورت </w:t>
      </w:r>
      <w:r w:rsidR="009E2E6A" w:rsidRPr="00533E26">
        <w:rPr>
          <w:rFonts w:hint="cs"/>
          <w:rtl/>
        </w:rPr>
        <w:t>مشخص</w:t>
      </w:r>
      <w:r w:rsidR="009E2E6A" w:rsidRPr="00533E26">
        <w:rPr>
          <w:rtl/>
        </w:rPr>
        <w:t xml:space="preserve"> در نقاط مهم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توزيع و نصب گردد.</w:t>
      </w:r>
      <w:r w:rsidR="009E2E6A" w:rsidRPr="00533E26">
        <w:t xml:space="preserve"> </w:t>
      </w:r>
    </w:p>
    <w:p w:rsidR="009E2E6A" w:rsidRPr="00533E26" w:rsidRDefault="00EE5267" w:rsidP="00293E98">
      <w:pPr>
        <w:pStyle w:val="T2"/>
        <w:rPr>
          <w:rtl/>
        </w:rPr>
      </w:pPr>
      <w:bookmarkStart w:id="635" w:name="_Toc253294626"/>
      <w:bookmarkStart w:id="636" w:name="_Toc290573483"/>
      <w:r>
        <w:rPr>
          <w:rFonts w:hint="cs"/>
          <w:rtl/>
        </w:rPr>
        <w:t>9-2-3</w:t>
      </w:r>
      <w:r w:rsidR="009E2E6A" w:rsidRPr="00533E26">
        <w:rPr>
          <w:rtl/>
        </w:rPr>
        <w:t>. ابزار و ادوات متحرك</w:t>
      </w:r>
      <w:bookmarkEnd w:id="635"/>
      <w:bookmarkEnd w:id="636"/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9-2-3-1</w:t>
      </w:r>
      <w:r w:rsidR="009E2E6A" w:rsidRPr="00533E26">
        <w:rPr>
          <w:rtl/>
        </w:rPr>
        <w:t xml:space="preserve">. اتصال زمين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ايمن از ابزار و ادوات برقي مستلزم دارا بودن اتصال زمين و آزمايش مكرر جهت ابقا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مقاومت كم در اتصال زمين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باشد.</w:t>
      </w:r>
    </w:p>
    <w:p w:rsidR="009E2E6A" w:rsidRPr="00533E26" w:rsidRDefault="00EE5267" w:rsidP="00384775">
      <w:pPr>
        <w:pStyle w:val="T3"/>
        <w:rPr>
          <w:rtl/>
        </w:rPr>
      </w:pPr>
      <w:r>
        <w:rPr>
          <w:rFonts w:hint="cs"/>
          <w:rtl/>
        </w:rPr>
        <w:t>9-2-3-2</w:t>
      </w:r>
      <w:r w:rsidR="009E2E6A" w:rsidRPr="00533E26">
        <w:rPr>
          <w:rtl/>
        </w:rPr>
        <w:t>. پريز و</w:t>
      </w:r>
      <w:r w:rsidR="00BD3478">
        <w:rPr>
          <w:rFonts w:hint="cs"/>
          <w:rtl/>
        </w:rPr>
        <w:t xml:space="preserve"> </w:t>
      </w:r>
      <w:r w:rsidR="009E2E6A" w:rsidRPr="00533E26">
        <w:rPr>
          <w:rtl/>
        </w:rPr>
        <w:t>س</w:t>
      </w:r>
      <w:r w:rsidR="00384775">
        <w:rPr>
          <w:rFonts w:hint="cs"/>
          <w:rtl/>
        </w:rPr>
        <w:t>و</w:t>
      </w:r>
      <w:r w:rsidR="009E2E6A" w:rsidRPr="00533E26">
        <w:rPr>
          <w:rtl/>
        </w:rPr>
        <w:t>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برق </w:t>
      </w:r>
    </w:p>
    <w:p w:rsidR="009E2E6A" w:rsidRPr="00533E26" w:rsidRDefault="00EE5267" w:rsidP="00384775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تنها افراد </w:t>
      </w:r>
      <w:r w:rsidR="009E2E6A" w:rsidRPr="00533E26">
        <w:rPr>
          <w:rFonts w:hint="cs"/>
          <w:rtl/>
        </w:rPr>
        <w:t>داراي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صلاحيت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اجازه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نصب و يا تعمير پريز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س</w:t>
      </w:r>
      <w:r w:rsidR="00384775">
        <w:rPr>
          <w:rFonts w:hint="cs"/>
          <w:rtl/>
        </w:rPr>
        <w:t>و</w:t>
      </w:r>
      <w:r w:rsidR="009E2E6A" w:rsidRPr="00533E26">
        <w:rPr>
          <w:rtl/>
        </w:rPr>
        <w:t>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برق را دارند.</w:t>
      </w:r>
      <w:r w:rsidR="00622534">
        <w:rPr>
          <w:rtl/>
        </w:rPr>
        <w:t xml:space="preserve"> آن‌ها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اطمينان حاصل نمايند كه سيم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مثبت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منفي واتصال زمين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صحيح وصل شده‌اند.</w:t>
      </w:r>
    </w:p>
    <w:p w:rsidR="009E2E6A" w:rsidRPr="00533E26" w:rsidRDefault="00EE5267" w:rsidP="00B51F1B">
      <w:pPr>
        <w:pStyle w:val="T3"/>
        <w:rPr>
          <w:rFonts w:hint="cs"/>
          <w:rtl/>
        </w:rPr>
      </w:pPr>
      <w:r>
        <w:rPr>
          <w:rFonts w:hint="cs"/>
          <w:rtl/>
        </w:rPr>
        <w:t>9-2-3-3</w:t>
      </w:r>
      <w:r w:rsidR="009E2E6A" w:rsidRPr="00533E26">
        <w:rPr>
          <w:rtl/>
        </w:rPr>
        <w:t xml:space="preserve">. ابزار و </w:t>
      </w:r>
      <w:r w:rsidR="00B51F1B">
        <w:rPr>
          <w:rFonts w:hint="cs"/>
          <w:rtl/>
        </w:rPr>
        <w:t>ادوات</w:t>
      </w:r>
      <w:r w:rsidR="009E2E6A" w:rsidRPr="00533E26">
        <w:rPr>
          <w:rtl/>
        </w:rPr>
        <w:t xml:space="preserve"> قابل حمل كه با برق 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</w:t>
      </w:r>
      <w:r w:rsidR="00BD3478">
        <w:rPr>
          <w:rFonts w:hint="cs"/>
          <w:rtl/>
        </w:rPr>
        <w:t>ن</w:t>
      </w:r>
      <w:r w:rsidR="009E2E6A" w:rsidRPr="00533E26">
        <w:rPr>
          <w:rtl/>
        </w:rPr>
        <w:t>د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حداكثر ولتاژ مجاز براي </w:t>
      </w:r>
      <w:r w:rsidR="00BD3478">
        <w:rPr>
          <w:rFonts w:hint="cs"/>
          <w:rtl/>
        </w:rPr>
        <w:t xml:space="preserve">تمامي </w:t>
      </w:r>
      <w:r w:rsidR="009E2E6A" w:rsidRPr="00533E26">
        <w:rPr>
          <w:rtl/>
        </w:rPr>
        <w:t xml:space="preserve">ابزار و </w:t>
      </w:r>
      <w:r w:rsidR="00B51F1B">
        <w:rPr>
          <w:rFonts w:hint="cs"/>
          <w:rtl/>
        </w:rPr>
        <w:t>ادوات</w:t>
      </w:r>
      <w:r w:rsidR="009E2E6A" w:rsidRPr="00533E26">
        <w:rPr>
          <w:rtl/>
        </w:rPr>
        <w:t xml:space="preserve"> قابل حمل برقي بايد 50 ولت و پريز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نوع </w:t>
      </w:r>
      <w:r w:rsidR="009E2E6A" w:rsidRPr="00533E26">
        <w:t>Rey-Roll</w:t>
      </w:r>
      <w:r w:rsidR="00BD3478">
        <w:rPr>
          <w:rFonts w:hint="cs"/>
          <w:rtl/>
        </w:rPr>
        <w:t xml:space="preserve"> </w:t>
      </w:r>
      <w:r w:rsidR="009E2E6A" w:rsidRPr="00533E26">
        <w:rPr>
          <w:rtl/>
        </w:rPr>
        <w:t>باشد.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كلي براي استفاده از ابزارهاي برقي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تسهيلاتي روي شبكه‌هاي برق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خطرناك فراهم نمود. استفاده از </w:t>
      </w:r>
      <w:r w:rsidR="00BD3478">
        <w:rPr>
          <w:rFonts w:hint="cs"/>
          <w:rtl/>
        </w:rPr>
        <w:t xml:space="preserve">اين </w:t>
      </w:r>
      <w:r w:rsidR="009E2E6A" w:rsidRPr="00533E26">
        <w:rPr>
          <w:rtl/>
        </w:rPr>
        <w:t xml:space="preserve">ابزار و </w:t>
      </w:r>
      <w:r w:rsidR="00B51F1B">
        <w:rPr>
          <w:rFonts w:hint="cs"/>
          <w:rtl/>
        </w:rPr>
        <w:t>ادوات</w:t>
      </w:r>
      <w:r w:rsidR="009E2E6A" w:rsidRPr="00533E26">
        <w:rPr>
          <w:rtl/>
        </w:rPr>
        <w:t xml:space="preserve"> برقي فقط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ايمن مجاز است.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9-2-3-4</w:t>
      </w:r>
      <w:r w:rsidR="009E2E6A" w:rsidRPr="00533E26">
        <w:rPr>
          <w:rtl/>
        </w:rPr>
        <w:t>. چراغ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دستي</w:t>
      </w:r>
    </w:p>
    <w:p w:rsidR="009E2E6A" w:rsidRPr="00533E26" w:rsidRDefault="00EE5267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tl/>
        </w:rPr>
        <w:t>. تنها چراغ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ايمني و چراغ</w:t>
      </w:r>
      <w:r w:rsidR="009E2E6A">
        <w:rPr>
          <w:rtl/>
        </w:rPr>
        <w:t xml:space="preserve">‌هاي </w:t>
      </w:r>
      <w:r w:rsidR="00BD3478">
        <w:rPr>
          <w:rtl/>
        </w:rPr>
        <w:t>قوه دستي ضد</w:t>
      </w:r>
      <w:r w:rsidR="009E2E6A" w:rsidRPr="00533E26">
        <w:rPr>
          <w:rtl/>
        </w:rPr>
        <w:t>انفجار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كه نوع آن به </w:t>
      </w:r>
      <w:r w:rsidR="009E2E6A">
        <w:rPr>
          <w:rtl/>
        </w:rPr>
        <w:t>تأييد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اداره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شركت/منطقه </w:t>
      </w:r>
      <w:r w:rsidR="009E2E6A" w:rsidRPr="00533E26">
        <w:rPr>
          <w:rtl/>
        </w:rPr>
        <w:t xml:space="preserve">رسيده باشد </w:t>
      </w:r>
      <w:r w:rsidR="009E2E6A" w:rsidRPr="00533E26">
        <w:rPr>
          <w:rFonts w:hint="cs"/>
          <w:rtl/>
        </w:rPr>
        <w:t>را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توان </w:t>
      </w:r>
      <w:r w:rsidR="009E2E6A" w:rsidRPr="00533E26">
        <w:rPr>
          <w:rFonts w:hint="cs"/>
          <w:rtl/>
        </w:rPr>
        <w:t xml:space="preserve">در </w:t>
      </w:r>
      <w:r w:rsidR="00BD3478">
        <w:rPr>
          <w:rFonts w:hint="cs"/>
          <w:rtl/>
        </w:rPr>
        <w:t xml:space="preserve">تمامي </w:t>
      </w:r>
      <w:r w:rsidR="009E2E6A" w:rsidRPr="00533E26">
        <w:rPr>
          <w:rtl/>
        </w:rPr>
        <w:t>مناطق خطرناك ب</w:t>
      </w:r>
      <w:r w:rsidR="009E2E6A" w:rsidRPr="00533E26">
        <w:rPr>
          <w:rFonts w:hint="cs"/>
          <w:rtl/>
        </w:rPr>
        <w:t>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كار برد.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 xml:space="preserve">اگر </w:t>
      </w:r>
      <w:r w:rsidR="009E2E6A" w:rsidRPr="00533E26">
        <w:rPr>
          <w:rtl/>
        </w:rPr>
        <w:t>چراغ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دستي و يا سيم قابل انحناي مربوط به آن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 xml:space="preserve">به </w:t>
      </w:r>
      <w:r w:rsidR="009E2E6A" w:rsidRPr="00533E26">
        <w:rPr>
          <w:rtl/>
        </w:rPr>
        <w:t xml:space="preserve">هر </w:t>
      </w:r>
      <w:r w:rsidR="009E2E6A" w:rsidRPr="00533E26">
        <w:rPr>
          <w:rFonts w:hint="cs"/>
          <w:rtl/>
        </w:rPr>
        <w:t>شكل</w:t>
      </w:r>
      <w:r w:rsidR="009E2E6A" w:rsidRPr="00533E26">
        <w:rPr>
          <w:rtl/>
        </w:rPr>
        <w:t xml:space="preserve"> آسيب ببين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بايد </w:t>
      </w:r>
      <w:r w:rsidR="00BD3478">
        <w:rPr>
          <w:rFonts w:hint="cs"/>
          <w:rtl/>
        </w:rPr>
        <w:t xml:space="preserve">به‌سرعت </w:t>
      </w:r>
      <w:r w:rsidR="009E2E6A" w:rsidRPr="00533E26">
        <w:rPr>
          <w:rtl/>
        </w:rPr>
        <w:t xml:space="preserve">از منبع نيرو قطع </w:t>
      </w:r>
      <w:r w:rsidR="009E2E6A" w:rsidRPr="00533E26">
        <w:rPr>
          <w:rFonts w:hint="cs"/>
          <w:rtl/>
        </w:rPr>
        <w:t>شده</w:t>
      </w:r>
      <w:r w:rsidR="009E2E6A" w:rsidRPr="00533E26">
        <w:rPr>
          <w:rtl/>
        </w:rPr>
        <w:t xml:space="preserve"> و تا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از طرف </w:t>
      </w:r>
      <w:r w:rsidR="00BD3478">
        <w:rPr>
          <w:rFonts w:hint="cs"/>
          <w:rtl/>
        </w:rPr>
        <w:t xml:space="preserve">واحد </w:t>
      </w:r>
      <w:r w:rsidR="009E2E6A" w:rsidRPr="00533E26">
        <w:rPr>
          <w:rtl/>
        </w:rPr>
        <w:t xml:space="preserve">برق </w:t>
      </w:r>
      <w:r w:rsidR="00BD3478">
        <w:rPr>
          <w:rFonts w:hint="cs"/>
          <w:rtl/>
        </w:rPr>
        <w:t xml:space="preserve">عمليات </w:t>
      </w:r>
      <w:r w:rsidR="009E2E6A" w:rsidRPr="00533E26">
        <w:rPr>
          <w:rtl/>
        </w:rPr>
        <w:t xml:space="preserve">تعمير </w:t>
      </w:r>
      <w:r w:rsidR="00BD3478">
        <w:rPr>
          <w:rFonts w:hint="cs"/>
          <w:rtl/>
        </w:rPr>
        <w:t>صورت نگرفته و</w:t>
      </w:r>
      <w:r w:rsidR="009E2E6A" w:rsidRPr="00533E26">
        <w:rPr>
          <w:rtl/>
        </w:rPr>
        <w:t xml:space="preserve"> استفاده مجدد </w:t>
      </w:r>
      <w:r w:rsidR="00BD3478">
        <w:rPr>
          <w:rFonts w:hint="cs"/>
          <w:rtl/>
        </w:rPr>
        <w:t xml:space="preserve">از آن </w:t>
      </w:r>
      <w:r w:rsidR="009E2E6A" w:rsidRPr="00533E26">
        <w:rPr>
          <w:rtl/>
        </w:rPr>
        <w:t xml:space="preserve">تصويب </w:t>
      </w:r>
      <w:r w:rsidR="00BD3478">
        <w:rPr>
          <w:rFonts w:hint="cs"/>
          <w:rtl/>
        </w:rPr>
        <w:t>نشده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نبايد ب</w:t>
      </w:r>
      <w:r w:rsidR="009E2E6A" w:rsidRPr="00533E26">
        <w:rPr>
          <w:rFonts w:hint="cs"/>
          <w:rtl/>
        </w:rPr>
        <w:t>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كار رو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 xml:space="preserve">د. </w:t>
      </w:r>
    </w:p>
    <w:p w:rsidR="009E2E6A" w:rsidRPr="00533E26" w:rsidRDefault="00EE5267" w:rsidP="0049262D">
      <w:pPr>
        <w:pStyle w:val="Num"/>
      </w:pPr>
      <w:r>
        <w:rPr>
          <w:rFonts w:hint="cs"/>
          <w:rtl/>
        </w:rPr>
        <w:t>3</w:t>
      </w:r>
      <w:r w:rsidR="009E2E6A" w:rsidRPr="00533E26">
        <w:rPr>
          <w:rtl/>
        </w:rPr>
        <w:t>. استفاده</w:t>
      </w:r>
      <w:r w:rsidR="009E2E6A">
        <w:rPr>
          <w:rtl/>
        </w:rPr>
        <w:t>‌كننده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 اقدام به تعمير و مرمت اين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tl/>
        </w:rPr>
        <w:t xml:space="preserve">موارد نمايد.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چراغ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دستي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 xml:space="preserve">منظم </w:t>
      </w:r>
      <w:r w:rsidR="009E2E6A" w:rsidRPr="00533E26">
        <w:rPr>
          <w:rFonts w:hint="cs"/>
          <w:rtl/>
        </w:rPr>
        <w:t xml:space="preserve">توسط افراد داراي صلاحيت </w:t>
      </w:r>
      <w:r w:rsidR="009E2E6A" w:rsidRPr="00533E26">
        <w:rPr>
          <w:rtl/>
        </w:rPr>
        <w:t>مورد بازرسي قرار گيرند.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طول سيم قابل انحنا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متصل به چراغ دستي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از محل اتصال به منبع تا خود چراغ بيش از 14 متر باشد تا به اين ترتيب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خطر حريق بر اثر گره خوردن و تاب برداشتن كم شود. استفاده از سيم </w:t>
      </w:r>
      <w:r w:rsidR="00BD3478">
        <w:rPr>
          <w:rFonts w:hint="cs"/>
          <w:rtl/>
        </w:rPr>
        <w:t>بلند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تر از ميزان مذكور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منوط به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واحدهاي مجاز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باشد.</w:t>
      </w:r>
    </w:p>
    <w:p w:rsidR="009E2E6A" w:rsidRPr="00533E26" w:rsidRDefault="00EE5267" w:rsidP="0049262D">
      <w:pPr>
        <w:pStyle w:val="Num"/>
        <w:rPr>
          <w:rFonts w:hint="cs"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سيم قابل انحنا بايد روي پايه و يا حا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قرار گيرد تا از آسيب محفوظ بماند</w:t>
      </w:r>
      <w:r w:rsidR="009E2E6A" w:rsidRPr="00533E26">
        <w:rPr>
          <w:rFonts w:hint="cs"/>
          <w:rtl/>
        </w:rPr>
        <w:t>.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همچنين سيم قابل انحنا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از راهروها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حوزه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كاري عبور داد.</w:t>
      </w:r>
    </w:p>
    <w:p w:rsidR="009E2E6A" w:rsidRPr="00533E26" w:rsidRDefault="00EE5267" w:rsidP="0049262D">
      <w:pPr>
        <w:pStyle w:val="Num"/>
      </w:pPr>
      <w:r>
        <w:rPr>
          <w:rFonts w:hint="cs"/>
          <w:rtl/>
        </w:rPr>
        <w:t>8</w:t>
      </w:r>
      <w:r w:rsidR="009E2E6A" w:rsidRPr="00533E26">
        <w:rPr>
          <w:rtl/>
        </w:rPr>
        <w:t>. چراغ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دستي مخصوص بازرسي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بايد براي جلوگيري از شكستن محافظت شده و يا از نوع </w:t>
      </w:r>
      <w:r w:rsidR="009E2E6A">
        <w:rPr>
          <w:rtl/>
        </w:rPr>
        <w:t>تأييد</w:t>
      </w:r>
      <w:r w:rsidR="00BD3478">
        <w:rPr>
          <w:rtl/>
        </w:rPr>
        <w:t>شده ايمن و ضد</w:t>
      </w:r>
      <w:r w:rsidR="009E2E6A" w:rsidRPr="00533E26">
        <w:rPr>
          <w:rtl/>
        </w:rPr>
        <w:t>حريق باشند.</w:t>
      </w:r>
    </w:p>
    <w:p w:rsidR="009E2E6A" w:rsidRPr="00533E26" w:rsidRDefault="00EE5267" w:rsidP="004B72B9">
      <w:pPr>
        <w:pStyle w:val="T3"/>
        <w:rPr>
          <w:rtl/>
        </w:rPr>
      </w:pPr>
      <w:r>
        <w:rPr>
          <w:rFonts w:hint="cs"/>
          <w:rtl/>
        </w:rPr>
        <w:t>9-2-3-5</w:t>
      </w:r>
      <w:r w:rsidR="009E2E6A" w:rsidRPr="00533E26">
        <w:rPr>
          <w:rtl/>
        </w:rPr>
        <w:t xml:space="preserve">. واحدهاي برقي قابل انتقال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از واحدهاي برقي قابل انتقال فقط بايد در مواردي استفاده نمود كه از </w:t>
      </w:r>
      <w:r w:rsidR="009E2E6A">
        <w:rPr>
          <w:rtl/>
        </w:rPr>
        <w:t>تأسيس</w:t>
      </w:r>
      <w:r w:rsidR="009E2E6A" w:rsidRPr="00533E26">
        <w:rPr>
          <w:rtl/>
        </w:rPr>
        <w:t>ات ثابت ن</w:t>
      </w:r>
      <w:r w:rsidR="00BD3478">
        <w:rPr>
          <w:rFonts w:hint="cs"/>
          <w:rtl/>
        </w:rPr>
        <w:t>مي‌</w:t>
      </w:r>
      <w:r w:rsidR="009E2E6A" w:rsidRPr="00533E26">
        <w:rPr>
          <w:rtl/>
        </w:rPr>
        <w:t xml:space="preserve">توان استفاده كرد. </w:t>
      </w:r>
    </w:p>
    <w:p w:rsidR="009E2E6A" w:rsidRPr="00533E26" w:rsidRDefault="00EE5267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در مناطق خطرناك تنها پس از صدور پروان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 از دستگاه</w:t>
      </w:r>
      <w:r w:rsidR="009E2E6A">
        <w:rPr>
          <w:rtl/>
        </w:rPr>
        <w:t xml:space="preserve">‌هاي </w:t>
      </w:r>
      <w:r w:rsidR="009E2E6A" w:rsidRPr="00533E26">
        <w:rPr>
          <w:rFonts w:hint="cs"/>
          <w:rtl/>
        </w:rPr>
        <w:t>برقي قابل انتقال</w:t>
      </w:r>
      <w:r w:rsidR="009E2E6A" w:rsidRPr="00533E26">
        <w:rPr>
          <w:rtl/>
        </w:rPr>
        <w:t xml:space="preserve"> استفاده نمود.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EE5267">
        <w:rPr>
          <w:rFonts w:hint="cs"/>
          <w:rtl/>
        </w:rPr>
        <w:lastRenderedPageBreak/>
        <w:t>3</w:t>
      </w:r>
      <w:r w:rsidR="009E2E6A" w:rsidRPr="00533E26">
        <w:rPr>
          <w:rtl/>
        </w:rPr>
        <w:t>. دستگاه را نبايد تا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بازرسي نشده و محفوظ و مطمئن اعلام نگرديده</w:t>
      </w:r>
      <w:r w:rsidR="009E2E6A" w:rsidRPr="00533E26">
        <w:rPr>
          <w:rFonts w:hint="cs"/>
          <w:rtl/>
        </w:rPr>
        <w:t xml:space="preserve">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به منبع برق متصل كرد.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 xml:space="preserve">. حداكثر ولتاژ مجاز براي واحدهاي قابل انتقال 3300 ولت است. 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كابل كشيده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شده بايد اتصال مطمئن و سالمي بين بدنه واحد از طريق اتصال اصلي زميني آن با شبكه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زمين در نقطه‌اي كه به منبع برق وصل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برقرار سازد.</w:t>
      </w:r>
    </w:p>
    <w:p w:rsidR="009E2E6A" w:rsidRPr="00533E26" w:rsidRDefault="00E53DAD" w:rsidP="0049262D">
      <w:pPr>
        <w:pStyle w:val="Num"/>
        <w:rPr>
          <w:rFonts w:hint="cs"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طول كابل بايد تا حد ممكن كوتاه و يك تكه باشد</w:t>
      </w:r>
      <w:r w:rsidR="00BD3478">
        <w:rPr>
          <w:rFonts w:hint="cs"/>
          <w:rtl/>
        </w:rPr>
        <w:t>.</w:t>
      </w:r>
    </w:p>
    <w:p w:rsidR="009E2E6A" w:rsidRPr="00533E26" w:rsidRDefault="00E53DAD" w:rsidP="0049262D">
      <w:pPr>
        <w:pStyle w:val="Num"/>
      </w:pPr>
      <w:r>
        <w:rPr>
          <w:rFonts w:hint="cs"/>
          <w:rtl/>
        </w:rPr>
        <w:t>7</w:t>
      </w:r>
      <w:r w:rsidR="009E2E6A" w:rsidRPr="00533E26">
        <w:rPr>
          <w:rtl/>
        </w:rPr>
        <w:t>. اتصال با نوار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چسب و يا </w:t>
      </w:r>
      <w:r w:rsidR="009E2E6A" w:rsidRPr="00533E26">
        <w:rPr>
          <w:rFonts w:hint="cs"/>
          <w:rtl/>
        </w:rPr>
        <w:t>روش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مشابه آن ممنوع است.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>. مرمت سيم توسط استفاده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ممنوع</w:t>
      </w:r>
      <w:r w:rsidR="009E2E6A" w:rsidRPr="00533E26">
        <w:rPr>
          <w:rFonts w:hint="cs"/>
          <w:rtl/>
        </w:rPr>
        <w:t xml:space="preserve"> </w:t>
      </w:r>
      <w:r w:rsidR="00BD3478">
        <w:rPr>
          <w:rFonts w:hint="cs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E53DA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tl/>
        </w:rPr>
        <w:t xml:space="preserve">. در صورت آسيب كابل </w:t>
      </w:r>
      <w:r w:rsidR="00BD3478" w:rsidRPr="00533E26">
        <w:rPr>
          <w:rtl/>
        </w:rPr>
        <w:t xml:space="preserve">رساننده </w:t>
      </w:r>
      <w:r w:rsidR="009E2E6A" w:rsidRPr="00533E26">
        <w:rPr>
          <w:rtl/>
        </w:rPr>
        <w:t>برق به واحد برق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بايد فوراً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براي مرمت به قسمت برق بازگرداند.</w:t>
      </w:r>
    </w:p>
    <w:p w:rsidR="005666C4" w:rsidRDefault="005666C4" w:rsidP="00A46D1C">
      <w:pPr>
        <w:pStyle w:val="T1"/>
        <w:rPr>
          <w:rFonts w:hint="cs"/>
          <w:rtl/>
        </w:rPr>
      </w:pPr>
      <w:bookmarkStart w:id="637" w:name="_Toc253294627"/>
    </w:p>
    <w:p w:rsidR="009E2E6A" w:rsidRPr="00533E26" w:rsidRDefault="00E53DAD" w:rsidP="00A46D1C">
      <w:pPr>
        <w:pStyle w:val="T1"/>
        <w:rPr>
          <w:rtl/>
        </w:rPr>
      </w:pPr>
      <w:bookmarkStart w:id="638" w:name="_Toc290573484"/>
      <w:bookmarkStart w:id="639" w:name="_Toc290574505"/>
      <w:bookmarkStart w:id="640" w:name="_Toc290578073"/>
      <w:r>
        <w:rPr>
          <w:rFonts w:hint="cs"/>
          <w:rtl/>
        </w:rPr>
        <w:t>9-3</w:t>
      </w:r>
      <w:r w:rsidR="009E2E6A" w:rsidRPr="00533E26">
        <w:rPr>
          <w:rtl/>
        </w:rPr>
        <w:t>. وسايل و ادوات برقي در مناطق خطرناك</w:t>
      </w:r>
      <w:bookmarkEnd w:id="637"/>
      <w:bookmarkEnd w:id="638"/>
      <w:bookmarkEnd w:id="639"/>
      <w:bookmarkEnd w:id="640"/>
    </w:p>
    <w:p w:rsidR="009E2E6A" w:rsidRPr="00533E26" w:rsidRDefault="00E53DAD" w:rsidP="00293E98">
      <w:pPr>
        <w:pStyle w:val="T2"/>
        <w:rPr>
          <w:rtl/>
        </w:rPr>
      </w:pPr>
      <w:bookmarkStart w:id="641" w:name="_Toc253294628"/>
      <w:bookmarkStart w:id="642" w:name="_Toc290573485"/>
      <w:r>
        <w:rPr>
          <w:rFonts w:hint="cs"/>
          <w:rtl/>
        </w:rPr>
        <w:t>9-3-1</w:t>
      </w:r>
      <w:r w:rsidR="009E2E6A" w:rsidRPr="00533E26">
        <w:rPr>
          <w:rtl/>
        </w:rPr>
        <w:t>. ملاحظات كلي</w:t>
      </w:r>
      <w:bookmarkEnd w:id="641"/>
      <w:bookmarkEnd w:id="642"/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در اين </w:t>
      </w:r>
      <w:r w:rsidR="00BD3478">
        <w:rPr>
          <w:rFonts w:hint="cs"/>
          <w:rtl/>
        </w:rPr>
        <w:t>زمينه</w:t>
      </w:r>
      <w:r w:rsidR="009E2E6A" w:rsidRPr="00533E26">
        <w:rPr>
          <w:rtl/>
        </w:rPr>
        <w:t xml:space="preserve"> اطلاعات كلي</w:t>
      </w:r>
      <w:r w:rsidR="009E2E6A">
        <w:rPr>
          <w:rtl/>
        </w:rPr>
        <w:t xml:space="preserve">‌تر </w:t>
      </w:r>
      <w:r w:rsidR="00BD3478">
        <w:rPr>
          <w:rtl/>
        </w:rPr>
        <w:t>در فصل ششم</w:t>
      </w:r>
      <w:r w:rsidR="009E2E6A" w:rsidRPr="00533E26">
        <w:rPr>
          <w:rtl/>
        </w:rPr>
        <w:t xml:space="preserve"> قابل دستيابي است.</w:t>
      </w:r>
    </w:p>
    <w:p w:rsidR="009E2E6A" w:rsidRPr="00533E26" w:rsidRDefault="00E53DAD" w:rsidP="00293E98">
      <w:pPr>
        <w:pStyle w:val="T2"/>
        <w:rPr>
          <w:rFonts w:hint="cs"/>
          <w:rtl/>
        </w:rPr>
      </w:pPr>
      <w:bookmarkStart w:id="643" w:name="_Toc253294629"/>
      <w:bookmarkStart w:id="644" w:name="_Toc290573486"/>
      <w:r>
        <w:rPr>
          <w:rFonts w:hint="cs"/>
          <w:rtl/>
        </w:rPr>
        <w:t>9-3-2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 xml:space="preserve">نكات </w:t>
      </w:r>
      <w:r w:rsidR="009E2E6A">
        <w:rPr>
          <w:rFonts w:hint="cs"/>
          <w:rtl/>
        </w:rPr>
        <w:t>حائز</w:t>
      </w:r>
      <w:r w:rsidR="009E2E6A" w:rsidRPr="00533E26">
        <w:rPr>
          <w:rFonts w:hint="cs"/>
          <w:rtl/>
        </w:rPr>
        <w:t xml:space="preserve"> اهميت</w:t>
      </w:r>
      <w:bookmarkEnd w:id="643"/>
      <w:bookmarkEnd w:id="644"/>
    </w:p>
    <w:p w:rsidR="009E2E6A" w:rsidRPr="00533E26" w:rsidRDefault="00E53DAD" w:rsidP="004B72B9">
      <w:pPr>
        <w:pStyle w:val="T3"/>
        <w:rPr>
          <w:rtl/>
        </w:rPr>
      </w:pPr>
      <w:r>
        <w:rPr>
          <w:rFonts w:hint="cs"/>
          <w:rtl/>
        </w:rPr>
        <w:t>9-3-2-1</w:t>
      </w:r>
      <w:r w:rsidR="009E2E6A" w:rsidRPr="00533E26">
        <w:rPr>
          <w:rtl/>
        </w:rPr>
        <w:t xml:space="preserve">. عايق شعله 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به محفظه‌اي سربسته اطلاق مي‌شود كه ادوات و وسايل برقي در آن قرار دارند و اين محفظه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قدرت و توانا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مقاومت در مقابل انفجار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</w:t>
      </w:r>
      <w:r w:rsidR="00BD3478">
        <w:rPr>
          <w:rFonts w:hint="cs"/>
          <w:rtl/>
        </w:rPr>
        <w:t>توليد</w:t>
      </w:r>
      <w:r w:rsidR="009E2E6A" w:rsidRPr="00533E26">
        <w:rPr>
          <w:rFonts w:hint="cs"/>
          <w:rtl/>
        </w:rPr>
        <w:t>شده</w:t>
      </w:r>
      <w:r w:rsidR="009E2E6A" w:rsidRPr="00533E26">
        <w:rPr>
          <w:rtl/>
        </w:rPr>
        <w:t xml:space="preserve"> در محفظه را بدون هرگونه نقص داخلي داشته و از سرايت جرقه و يا شعله كه باعث مشتعل شدن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تمسفر اطراف آن شود جلوگيري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نمايد. 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حرارت اين محفظه در اثر انفجار و يا اشتعال گازهاي موجود در آن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به ميزاني است كه باعث اشتعال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تمسفر خطرناك اطراف خود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 xml:space="preserve">شود. </w:t>
      </w:r>
    </w:p>
    <w:p w:rsidR="009E2E6A" w:rsidRPr="00533E26" w:rsidRDefault="00E53DAD" w:rsidP="004B72B9">
      <w:pPr>
        <w:pStyle w:val="T3"/>
        <w:rPr>
          <w:rtl/>
        </w:rPr>
      </w:pPr>
      <w:r>
        <w:rPr>
          <w:rFonts w:hint="cs"/>
          <w:rtl/>
        </w:rPr>
        <w:t>9-3-2-2</w:t>
      </w:r>
      <w:r w:rsidR="009E2E6A" w:rsidRPr="00533E26">
        <w:rPr>
          <w:rtl/>
        </w:rPr>
        <w:t>. وسايل برقي با مدار ايمن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وسايل برقي و يا مداري را ذاتاً ايمن مي‌نامند كه جرقه‌هاي الكتريكي حاصله در سيستم و يا مدار در حين كار معمول</w:t>
      </w:r>
      <w:r w:rsidR="00975992">
        <w:rPr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BD3478">
        <w:rPr>
          <w:rtl/>
        </w:rPr>
        <w:t>علت كم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حرارت بودن اين جرقه‌ها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قادر به مشتعل نمودن گازها يا بخار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قابل اشتعال</w:t>
      </w:r>
      <w:r w:rsidR="00BD3478">
        <w:rPr>
          <w:rtl/>
        </w:rPr>
        <w:t xml:space="preserve"> تعيين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شده نباشند.</w:t>
      </w:r>
    </w:p>
    <w:p w:rsidR="009E2E6A" w:rsidRPr="00533E26" w:rsidRDefault="00E53DAD" w:rsidP="00BD3478">
      <w:pPr>
        <w:pStyle w:val="T3"/>
        <w:rPr>
          <w:rtl/>
        </w:rPr>
      </w:pPr>
      <w:r>
        <w:rPr>
          <w:rFonts w:hint="cs"/>
          <w:rtl/>
        </w:rPr>
        <w:t>9-3-2-3</w:t>
      </w:r>
      <w:r w:rsidR="009E2E6A" w:rsidRPr="00533E26">
        <w:rPr>
          <w:rtl/>
        </w:rPr>
        <w:t>.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</w:t>
      </w:r>
      <w:r w:rsidR="00BD3478">
        <w:rPr>
          <w:rFonts w:hint="cs"/>
          <w:rtl/>
        </w:rPr>
        <w:t xml:space="preserve"> </w:t>
      </w:r>
      <w:r w:rsidR="009E2E6A" w:rsidRPr="00533E26">
        <w:rPr>
          <w:rtl/>
        </w:rPr>
        <w:t>و نگهداري وسايل برقي عايق شعله</w:t>
      </w:r>
      <w:r w:rsidR="00BD3478">
        <w:rPr>
          <w:rFonts w:hint="cs"/>
          <w:rtl/>
        </w:rPr>
        <w:t>/</w:t>
      </w:r>
      <w:r w:rsidR="009E2E6A" w:rsidRPr="00533E26">
        <w:rPr>
          <w:rtl/>
        </w:rPr>
        <w:t>انفجار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در صورت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 و نگهداري اصولي وسايل برقي عايق شعله</w:t>
      </w:r>
      <w:r w:rsidR="00BD3478">
        <w:rPr>
          <w:rFonts w:hint="cs"/>
          <w:rtl/>
        </w:rPr>
        <w:t>/</w:t>
      </w:r>
      <w:r w:rsidR="009E2E6A" w:rsidRPr="00533E26">
        <w:rPr>
          <w:rtl/>
        </w:rPr>
        <w:t>انفجار هيچ نوع خطر انفجار و يا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وجود نخواهد داشت.</w:t>
      </w:r>
      <w:r w:rsidR="00BD3478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اين وسايل طوري طراحي و ساخته شده‌اند كه قادر به تحمل فشارهاي </w:t>
      </w:r>
      <w:r w:rsidR="009E2E6A" w:rsidRPr="00533E26">
        <w:rPr>
          <w:rFonts w:hint="cs"/>
          <w:rtl/>
        </w:rPr>
        <w:t>توليدي</w:t>
      </w:r>
      <w:r w:rsidR="009E2E6A" w:rsidRPr="00533E26">
        <w:rPr>
          <w:rtl/>
        </w:rPr>
        <w:t xml:space="preserve"> در اثر انفجارهاي درون محفظه بوده و گازهاي حاصل از انفجار را به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>ميزان معيني سرد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كنند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به</w:t>
      </w:r>
      <w:r w:rsidR="00BD3478">
        <w:rPr>
          <w:rFonts w:hint="cs"/>
          <w:rtl/>
        </w:rPr>
        <w:t>‌</w:t>
      </w:r>
      <w:r w:rsidR="009E2E6A" w:rsidRPr="00533E26">
        <w:rPr>
          <w:rtl/>
        </w:rPr>
        <w:t xml:space="preserve">طوري كه قادر به مشتعل نمودن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تمسفر اطراف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باشند.</w:t>
      </w:r>
      <w:r w:rsidR="00BD3478">
        <w:rPr>
          <w:rFonts w:hint="cs"/>
          <w:rtl/>
        </w:rPr>
        <w:t xml:space="preserve"> </w:t>
      </w:r>
      <w:r w:rsidR="009E2E6A" w:rsidRPr="00533E26">
        <w:rPr>
          <w:rtl/>
        </w:rPr>
        <w:t>خنك نمودن گازهاي حاصله از انفجار طي عبور از پوشش و قسمت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پيچ</w:t>
      </w:r>
      <w:r w:rsidR="005722F4">
        <w:rPr>
          <w:rFonts w:hint="cs"/>
          <w:rtl/>
        </w:rPr>
        <w:t>ي</w:t>
      </w:r>
      <w:r w:rsidR="009E2E6A" w:rsidRPr="00533E26">
        <w:rPr>
          <w:rtl/>
        </w:rPr>
        <w:t xml:space="preserve">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برقي صورت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در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 و نگهداري وسايل عايق شعله</w:t>
      </w:r>
      <w:r w:rsidR="005722F4">
        <w:rPr>
          <w:rFonts w:hint="cs"/>
          <w:rtl/>
        </w:rPr>
        <w:t>/</w:t>
      </w:r>
      <w:r w:rsidR="009E2E6A" w:rsidRPr="00533E26">
        <w:rPr>
          <w:rtl/>
        </w:rPr>
        <w:t>انفجار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هر نوع تغيير در سيستم اين وسايل كه باعث ناايمن شدن آن گردد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ممنوع است. 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E53DAD">
        <w:rPr>
          <w:rFonts w:hint="cs"/>
          <w:rtl/>
        </w:rPr>
        <w:lastRenderedPageBreak/>
        <w:t>3</w:t>
      </w:r>
      <w:r w:rsidR="009E2E6A" w:rsidRPr="00533E26">
        <w:rPr>
          <w:rtl/>
        </w:rPr>
        <w:t xml:space="preserve">. نصب وسايلي كه گواهي </w:t>
      </w:r>
      <w:r w:rsidR="009E2E6A" w:rsidRPr="00533E26">
        <w:rPr>
          <w:rFonts w:hint="cs"/>
          <w:rtl/>
        </w:rPr>
        <w:t xml:space="preserve">ايمني مورد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واحد </w:t>
      </w:r>
      <w:r w:rsidR="009E2E6A" w:rsidRPr="00533E26">
        <w:t>HSE</w:t>
      </w:r>
      <w:r w:rsidR="009E2E6A" w:rsidRPr="00533E26">
        <w:rPr>
          <w:rtl/>
        </w:rPr>
        <w:t xml:space="preserve"> را نداشته باشند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فقط در خارج از </w:t>
      </w:r>
      <w:r w:rsidR="009E2E6A" w:rsidRPr="00533E26">
        <w:rPr>
          <w:rFonts w:hint="cs"/>
          <w:rtl/>
        </w:rPr>
        <w:t>منطقه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خطرناك صورت گيرد.</w:t>
      </w:r>
    </w:p>
    <w:p w:rsidR="009E2E6A" w:rsidRPr="00533E26" w:rsidRDefault="00784D25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رويه</w:t>
      </w:r>
      <w:r w:rsidR="00975992">
        <w:rPr>
          <w:rtl/>
        </w:rPr>
        <w:t xml:space="preserve">، </w:t>
      </w:r>
      <w:r w:rsidR="009E2E6A" w:rsidRPr="00533E26">
        <w:rPr>
          <w:rtl/>
        </w:rPr>
        <w:t>پوشش و پيچ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مربوط به اين وسايل برقي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تميز و بدون آسيب نگهداري شود.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هنگام نصب پوشش وسايل برقي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پيچ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 xml:space="preserve">مربوطه را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محكم نمود.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هرگاه نكات مذكور در بالا قابل اجرا نباش</w:t>
      </w:r>
      <w:r w:rsidR="005722F4">
        <w:rPr>
          <w:rFonts w:hint="cs"/>
          <w:rtl/>
        </w:rPr>
        <w:t>ن</w:t>
      </w:r>
      <w:r w:rsidR="009E2E6A" w:rsidRPr="00533E26">
        <w:rPr>
          <w:rtl/>
        </w:rPr>
        <w:t>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آسيب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ديده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تعويض گردد.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وسايلي كه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>عايق شعله شناخته شده‌اند ولي گواهي مربوطه را ندارند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براي اين منظور استفاده </w:t>
      </w:r>
      <w:r w:rsidR="005722F4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E53DAD" w:rsidP="005722F4">
      <w:pPr>
        <w:pStyle w:val="T3"/>
        <w:rPr>
          <w:rtl/>
        </w:rPr>
      </w:pPr>
      <w:r>
        <w:rPr>
          <w:rFonts w:hint="cs"/>
          <w:rtl/>
        </w:rPr>
        <w:t>9-3-2-4</w:t>
      </w:r>
      <w:r w:rsidR="009E2E6A" w:rsidRPr="00533E26">
        <w:rPr>
          <w:rtl/>
        </w:rPr>
        <w:t>. نصب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تعمير و نگهداري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و نق</w:t>
      </w:r>
      <w:r w:rsidR="009E2E6A" w:rsidRPr="00533E26">
        <w:rPr>
          <w:rFonts w:hint="cs"/>
          <w:rtl/>
        </w:rPr>
        <w:t>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انته</w:t>
      </w:r>
      <w:r w:rsidR="009E2E6A" w:rsidRPr="00533E26">
        <w:rPr>
          <w:rFonts w:hint="cs"/>
          <w:rtl/>
        </w:rPr>
        <w:t>اي</w:t>
      </w:r>
      <w:r w:rsidR="009E2E6A" w:rsidRPr="00533E26">
        <w:rPr>
          <w:rtl/>
        </w:rPr>
        <w:t>ي كابل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</w:t>
      </w:r>
      <w:r w:rsidR="005722F4">
        <w:rPr>
          <w:rFonts w:hint="cs"/>
          <w:rtl/>
        </w:rPr>
        <w:t xml:space="preserve">تمامي </w:t>
      </w:r>
      <w:r w:rsidR="009E2E6A" w:rsidRPr="00533E26">
        <w:rPr>
          <w:rtl/>
        </w:rPr>
        <w:t>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بايد داراي رو</w:t>
      </w:r>
      <w:r w:rsidR="005722F4">
        <w:rPr>
          <w:rFonts w:hint="cs"/>
          <w:rtl/>
        </w:rPr>
        <w:t>ك</w:t>
      </w:r>
      <w:r w:rsidR="009E2E6A" w:rsidRPr="00533E26">
        <w:rPr>
          <w:rtl/>
        </w:rPr>
        <w:t>ش فلزي يا غلاف باشند. در مواردي كه كابل در لوله‌هاي مخصوص قرار داده</w:t>
      </w:r>
      <w:r w:rsidR="009E2E6A">
        <w:rPr>
          <w:rtl/>
        </w:rPr>
        <w:t xml:space="preserve"> نمي‌</w:t>
      </w:r>
      <w:r w:rsidR="005722F4">
        <w:rPr>
          <w:rtl/>
        </w:rPr>
        <w:t>شود</w:t>
      </w:r>
      <w:r w:rsidR="00975992">
        <w:rPr>
          <w:rtl/>
        </w:rPr>
        <w:t xml:space="preserve">، </w:t>
      </w:r>
      <w:r w:rsidR="005722F4">
        <w:rPr>
          <w:rtl/>
        </w:rPr>
        <w:t>غلاف و رو</w:t>
      </w:r>
      <w:r w:rsidR="005722F4">
        <w:rPr>
          <w:rFonts w:hint="cs"/>
          <w:rtl/>
        </w:rPr>
        <w:t>ك</w:t>
      </w:r>
      <w:r w:rsidR="009E2E6A" w:rsidRPr="00533E26">
        <w:rPr>
          <w:rtl/>
        </w:rPr>
        <w:t>ش بايد داراي اتصال زمين مناسب باشد.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در حالتي كه كابل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هم متصل شده و يا خاتمه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tl/>
        </w:rPr>
        <w:t>ياب</w:t>
      </w:r>
      <w:r w:rsidR="005722F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انتهاي</w:t>
      </w:r>
      <w:r w:rsidR="00622534">
        <w:rPr>
          <w:rtl/>
        </w:rPr>
        <w:t xml:space="preserve"> آن‌ها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خوبي بسته شود تا امكان ورود مواد مخاطره</w:t>
      </w:r>
      <w:r w:rsidR="009E2E6A">
        <w:rPr>
          <w:rtl/>
        </w:rPr>
        <w:t>‌آميز</w:t>
      </w:r>
      <w:r w:rsidR="009E2E6A" w:rsidRPr="00533E26">
        <w:rPr>
          <w:rtl/>
        </w:rPr>
        <w:t xml:space="preserve"> وجود </w:t>
      </w:r>
      <w:r w:rsidR="005722F4">
        <w:rPr>
          <w:rFonts w:hint="cs"/>
          <w:rtl/>
        </w:rPr>
        <w:t xml:space="preserve">نداشته </w:t>
      </w:r>
      <w:r w:rsidR="009E2E6A" w:rsidRPr="00533E26">
        <w:rPr>
          <w:rtl/>
        </w:rPr>
        <w:t>باشد.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غلاف فلزي يك كابل بايد به گلو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لحيم شده و پوشش سيمي نيز به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نحو مطلوبي پيچيده شده باشد</w:t>
      </w:r>
      <w:r w:rsidR="005722F4">
        <w:rPr>
          <w:rFonts w:hint="cs"/>
          <w:rtl/>
        </w:rPr>
        <w:t>.</w:t>
      </w:r>
      <w:r w:rsidR="009E2E6A" w:rsidRPr="00533E26">
        <w:rPr>
          <w:rtl/>
        </w:rPr>
        <w:t>‌ علاوه بر اين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هركدام از سيم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مجزا محكم گشته تا از رسيدن صدمه به كابل جلوگيري شود. روش ديگر اين است كه غلاف فلزي را جدا نموده و كابل را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گلو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فشاري (لاستيكي) محكم نمود </w:t>
      </w:r>
      <w:r w:rsidR="009E2E6A" w:rsidRPr="00533E26">
        <w:rPr>
          <w:rFonts w:hint="cs"/>
          <w:rtl/>
        </w:rPr>
        <w:t>به</w:t>
      </w:r>
      <w:r w:rsidR="005722F4">
        <w:rPr>
          <w:rFonts w:hint="cs"/>
          <w:rtl/>
        </w:rPr>
        <w:t>‌</w:t>
      </w:r>
      <w:r w:rsidR="009E2E6A" w:rsidRPr="00533E26">
        <w:rPr>
          <w:rFonts w:hint="cs"/>
          <w:rtl/>
        </w:rPr>
        <w:t>شرط</w:t>
      </w:r>
      <w:r w:rsidR="009E2E6A" w:rsidRPr="00533E26">
        <w:rPr>
          <w:rtl/>
        </w:rPr>
        <w:t xml:space="preserve"> اين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كه غلاف ب</w:t>
      </w:r>
      <w:r w:rsidR="009E2E6A" w:rsidRPr="00533E26">
        <w:rPr>
          <w:rFonts w:hint="cs"/>
          <w:rtl/>
        </w:rPr>
        <w:t>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صورت كامل به اتصال زمين وصل گردد.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 xml:space="preserve">. در </w:t>
      </w:r>
      <w:r w:rsidR="005722F4">
        <w:rPr>
          <w:rFonts w:hint="cs"/>
          <w:rtl/>
        </w:rPr>
        <w:t>مناطقي</w:t>
      </w:r>
      <w:r w:rsidR="009E2E6A" w:rsidRPr="00533E26">
        <w:rPr>
          <w:rtl/>
        </w:rPr>
        <w:t xml:space="preserve"> كه گاز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بخار و يا مايعات قابل اشتعال و سنگين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 xml:space="preserve">از هوا </w:t>
      </w:r>
      <w:r w:rsidR="005722F4">
        <w:rPr>
          <w:rFonts w:hint="cs"/>
          <w:rtl/>
        </w:rPr>
        <w:t xml:space="preserve">در آن‌جا </w:t>
      </w:r>
      <w:r w:rsidR="009E2E6A" w:rsidRPr="00533E26">
        <w:rPr>
          <w:rtl/>
        </w:rPr>
        <w:t>وجود دارد و ممكن است وارد مجرا شود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نبايد براي كابل</w:t>
      </w:r>
      <w:r w:rsidR="009E2E6A">
        <w:rPr>
          <w:rtl/>
        </w:rPr>
        <w:t xml:space="preserve">‌گذاري </w:t>
      </w:r>
      <w:r w:rsidR="009E2E6A" w:rsidRPr="00533E26">
        <w:rPr>
          <w:rtl/>
        </w:rPr>
        <w:t>در زير</w:t>
      </w:r>
      <w:r w:rsidR="005722F4">
        <w:rPr>
          <w:rFonts w:hint="cs"/>
          <w:rtl/>
        </w:rPr>
        <w:t xml:space="preserve"> </w:t>
      </w:r>
      <w:r w:rsidR="009E2E6A" w:rsidRPr="00533E26">
        <w:rPr>
          <w:rtl/>
        </w:rPr>
        <w:t>زمين از مجراهاي زيرزميني استفاده شود.</w:t>
      </w:r>
    </w:p>
    <w:p w:rsidR="009E2E6A" w:rsidRPr="00533E26" w:rsidRDefault="00E53DAD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كابل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عايق</w:t>
      </w:r>
      <w:r w:rsidR="009E2E6A">
        <w:rPr>
          <w:rtl/>
        </w:rPr>
        <w:t>‌بندي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شده با مواد معدني كه داراي غلاف فلزي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 ممكن است با نظر واحد برق مربوطه مورد استفاده قرار گير</w:t>
      </w:r>
      <w:r w:rsidR="005722F4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ولي قسمت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انتها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بايد ب</w:t>
      </w:r>
      <w:r w:rsidR="005722F4">
        <w:rPr>
          <w:rFonts w:hint="cs"/>
          <w:rtl/>
        </w:rPr>
        <w:t>ه</w:t>
      </w:r>
      <w:r w:rsidR="009E2E6A" w:rsidRPr="00533E26">
        <w:rPr>
          <w:rtl/>
        </w:rPr>
        <w:t xml:space="preserve"> گلو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ي‌هاي محفوظ در برابر شعله و داراي گواهي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مجهز باشد.</w:t>
      </w:r>
    </w:p>
    <w:p w:rsidR="009E2E6A" w:rsidRPr="00533E26" w:rsidRDefault="00E53DAD" w:rsidP="004B72B9">
      <w:pPr>
        <w:pStyle w:val="T3"/>
        <w:rPr>
          <w:rtl/>
        </w:rPr>
      </w:pPr>
      <w:r>
        <w:rPr>
          <w:rFonts w:hint="cs"/>
          <w:rtl/>
        </w:rPr>
        <w:t>9-3-2-5</w:t>
      </w:r>
      <w:r w:rsidR="009E2E6A" w:rsidRPr="00533E26">
        <w:rPr>
          <w:rtl/>
        </w:rPr>
        <w:t>. لوله‌هاي سيم</w:t>
      </w:r>
      <w:r w:rsidR="009E2E6A">
        <w:rPr>
          <w:rtl/>
        </w:rPr>
        <w:t xml:space="preserve">‌كشي </w:t>
      </w:r>
      <w:r w:rsidR="009E2E6A" w:rsidRPr="00533E26">
        <w:rPr>
          <w:rtl/>
        </w:rPr>
        <w:t>و</w:t>
      </w:r>
      <w:r w:rsidR="005722F4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نشع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بات آن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لوله‌هاي سيم</w:t>
      </w:r>
      <w:r w:rsidR="009E2E6A">
        <w:rPr>
          <w:rtl/>
        </w:rPr>
        <w:t>‌كشي</w:t>
      </w:r>
      <w:r w:rsidR="009E2E6A" w:rsidRPr="00533E26">
        <w:rPr>
          <w:rtl/>
        </w:rPr>
        <w:t>‌ بايد از نوع مناسب و 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سنگين و مرغوب باش</w:t>
      </w:r>
      <w:r w:rsidR="005722F4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از جعبه‌هاي انشعاب زانو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و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 xml:space="preserve">راهي بايد كمتر </w:t>
      </w:r>
      <w:r w:rsidR="005722F4">
        <w:rPr>
          <w:rFonts w:hint="cs"/>
          <w:rtl/>
        </w:rPr>
        <w:t xml:space="preserve">استفاده شود </w:t>
      </w:r>
      <w:r w:rsidR="009E2E6A" w:rsidRPr="00533E26">
        <w:rPr>
          <w:rtl/>
        </w:rPr>
        <w:t>و نوع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بايد مطابق مشخصات </w:t>
      </w:r>
      <w:r w:rsidR="0054617D">
        <w:rPr>
          <w:rtl/>
        </w:rPr>
        <w:t>گواهي‌نامه</w:t>
      </w:r>
      <w:r w:rsidR="009E2E6A" w:rsidRPr="00533E26">
        <w:rPr>
          <w:rtl/>
        </w:rPr>
        <w:t xml:space="preserve"> مربوطه باشد.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در نقاط اتصال و يا قطع لوله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طول قسمت  مارپيچي </w:t>
      </w:r>
      <w:r w:rsidR="005722F4">
        <w:rPr>
          <w:rtl/>
        </w:rPr>
        <w:t>كه وارد بست و يا پوشش حفاظتي ضد</w:t>
      </w:r>
      <w:r w:rsidR="009E2E6A" w:rsidRPr="00533E26">
        <w:rPr>
          <w:rtl/>
        </w:rPr>
        <w:t>اشتعال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tl/>
        </w:rPr>
        <w:t xml:space="preserve">، </w:t>
      </w:r>
      <w:r w:rsidR="003C58DF">
        <w:rPr>
          <w:rtl/>
        </w:rPr>
        <w:t xml:space="preserve">نبايد </w:t>
      </w:r>
      <w:r w:rsidR="009E2E6A" w:rsidRPr="00533E26">
        <w:rPr>
          <w:rtl/>
        </w:rPr>
        <w:t xml:space="preserve">كمتر از 5/2 </w:t>
      </w:r>
      <w:r w:rsidR="00755416">
        <w:rPr>
          <w:rtl/>
        </w:rPr>
        <w:t>سانتي‌متر</w:t>
      </w:r>
      <w:r w:rsidR="009E2E6A" w:rsidRPr="00533E26">
        <w:rPr>
          <w:rtl/>
        </w:rPr>
        <w:t xml:space="preserve"> باشد.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در نقاطي كه يك رشته لوله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را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خطرناك با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ديگري در خارج اين مناطق متصل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سازد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يك جعبه كليد قطع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داراي </w:t>
      </w:r>
      <w:r w:rsidR="0054617D">
        <w:rPr>
          <w:rtl/>
        </w:rPr>
        <w:t>گواهي‌نامه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بايد در محل شروع منطقه خطرناك در طول لوله كار گذاشته شود.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 xml:space="preserve">. ورودي </w:t>
      </w:r>
      <w:r w:rsidR="005722F4">
        <w:rPr>
          <w:rFonts w:hint="cs"/>
          <w:rtl/>
        </w:rPr>
        <w:t xml:space="preserve">تمامي </w:t>
      </w:r>
      <w:r w:rsidR="009E2E6A" w:rsidRPr="00533E26">
        <w:rPr>
          <w:rtl/>
        </w:rPr>
        <w:t>لوله‌ها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استفاده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 xml:space="preserve">شود و </w:t>
      </w:r>
      <w:r w:rsidR="005722F4">
        <w:rPr>
          <w:rFonts w:hint="cs"/>
          <w:rtl/>
        </w:rPr>
        <w:t xml:space="preserve">همچنين </w:t>
      </w:r>
      <w:r w:rsidR="009E2E6A" w:rsidRPr="00533E26">
        <w:rPr>
          <w:rtl/>
        </w:rPr>
        <w:t>ورودي لوله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در مكان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هايي كه به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ابزار و يا جعبه‌ها منتهي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با پيچ فلزي كه طول آن 5/2 سانتي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متر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مسدود گردد.</w:t>
      </w:r>
    </w:p>
    <w:p w:rsidR="009E2E6A" w:rsidRPr="00533E26" w:rsidRDefault="00911E68" w:rsidP="005722F4">
      <w:pPr>
        <w:pStyle w:val="T3"/>
        <w:rPr>
          <w:rtl/>
        </w:rPr>
      </w:pPr>
      <w:r>
        <w:rPr>
          <w:rtl/>
        </w:rPr>
        <w:br w:type="page"/>
      </w:r>
      <w:r w:rsidR="005B45CB">
        <w:rPr>
          <w:rFonts w:hint="cs"/>
          <w:rtl/>
        </w:rPr>
        <w:lastRenderedPageBreak/>
        <w:t>9-3-2-6</w:t>
      </w:r>
      <w:r w:rsidR="009E2E6A" w:rsidRPr="00533E26">
        <w:rPr>
          <w:rtl/>
        </w:rPr>
        <w:t>. روشن كردن موتور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كنترل 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از آن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 xml:space="preserve">جايي كه در </w:t>
      </w:r>
      <w:r w:rsidR="009E2E6A" w:rsidRPr="00533E26">
        <w:rPr>
          <w:rFonts w:hint="cs"/>
          <w:rtl/>
        </w:rPr>
        <w:t>مناطق</w:t>
      </w:r>
      <w:r w:rsidR="009E2E6A" w:rsidRPr="00533E26">
        <w:rPr>
          <w:rtl/>
        </w:rPr>
        <w:t xml:space="preserve"> خطرناك لازم است كه هر موتوري </w:t>
      </w:r>
      <w:r w:rsidR="005722F4">
        <w:rPr>
          <w:rFonts w:hint="cs"/>
          <w:rtl/>
        </w:rPr>
        <w:t xml:space="preserve">تا </w:t>
      </w:r>
      <w:r w:rsidR="009E2E6A" w:rsidRPr="00533E26">
        <w:rPr>
          <w:rtl/>
        </w:rPr>
        <w:t xml:space="preserve">حد </w:t>
      </w:r>
      <w:r w:rsidR="005722F4">
        <w:rPr>
          <w:rFonts w:hint="cs"/>
          <w:rtl/>
        </w:rPr>
        <w:t xml:space="preserve">ممكن </w:t>
      </w:r>
      <w:r w:rsidR="009E2E6A" w:rsidRPr="00533E26">
        <w:rPr>
          <w:rtl/>
        </w:rPr>
        <w:t>با حداكثر ظرفيت خود ‌كار 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جلوگيري از توليد گرماي زياد امري ضروري است. </w:t>
      </w:r>
    </w:p>
    <w:p w:rsidR="009E2E6A" w:rsidRPr="00533E26" w:rsidRDefault="005B45C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براي احتياط و </w:t>
      </w:r>
      <w:r w:rsidR="009E2E6A">
        <w:rPr>
          <w:rtl/>
        </w:rPr>
        <w:t>پيشگيري</w:t>
      </w:r>
      <w:r w:rsidR="009E2E6A" w:rsidRPr="00533E26">
        <w:rPr>
          <w:rtl/>
        </w:rPr>
        <w:t xml:space="preserve"> از اضافه بار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بايد موتور ب</w:t>
      </w:r>
      <w:r w:rsidR="005722F4">
        <w:rPr>
          <w:rFonts w:hint="cs"/>
          <w:rtl/>
        </w:rPr>
        <w:t>ه</w:t>
      </w:r>
      <w:r w:rsidR="009E2E6A" w:rsidRPr="00533E26">
        <w:rPr>
          <w:rtl/>
        </w:rPr>
        <w:t xml:space="preserve"> يك دستگاه استارتر مجهز و براي بار لازم تنظيم شده باشد</w:t>
      </w:r>
      <w:r w:rsidR="005722F4">
        <w:rPr>
          <w:rFonts w:hint="cs"/>
          <w:rtl/>
        </w:rPr>
        <w:t>.</w:t>
      </w:r>
      <w:r w:rsidR="009E2E6A" w:rsidRPr="00533E26">
        <w:rPr>
          <w:rtl/>
        </w:rPr>
        <w:t xml:space="preserve"> تنظيم آن بايد به</w:t>
      </w:r>
      <w:r w:rsidR="009E2E6A">
        <w:rPr>
          <w:rtl/>
        </w:rPr>
        <w:t>‌گونه</w:t>
      </w:r>
      <w:r w:rsidR="005722F4">
        <w:rPr>
          <w:rFonts w:hint="cs"/>
          <w:rtl/>
        </w:rPr>
        <w:t>‌اي</w:t>
      </w:r>
      <w:r w:rsidR="009E2E6A">
        <w:rPr>
          <w:rtl/>
        </w:rPr>
        <w:t xml:space="preserve"> </w:t>
      </w:r>
      <w:r w:rsidR="009E2E6A" w:rsidRPr="00533E26">
        <w:rPr>
          <w:rtl/>
        </w:rPr>
        <w:t>باشد كه تا حد امكان به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محض افزايش جريان از حد معمول</w:t>
      </w:r>
      <w:r w:rsidR="00975992">
        <w:rPr>
          <w:rtl/>
        </w:rPr>
        <w:t xml:space="preserve">، </w:t>
      </w:r>
      <w:r w:rsidR="009E2E6A" w:rsidRPr="00533E26">
        <w:rPr>
          <w:rtl/>
        </w:rPr>
        <w:t>موتور را از كار بياندازد.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9-3-2-7</w:t>
      </w:r>
      <w:r w:rsidR="009E2E6A" w:rsidRPr="00533E26">
        <w:rPr>
          <w:rtl/>
        </w:rPr>
        <w:t xml:space="preserve">. كابل اتصال زمين 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در صورت امكان</w:t>
      </w:r>
      <w:r w:rsidR="00975992">
        <w:rPr>
          <w:rtl/>
        </w:rPr>
        <w:t xml:space="preserve">، </w:t>
      </w:r>
      <w:r w:rsidR="009E2E6A" w:rsidRPr="00533E26">
        <w:rPr>
          <w:rtl/>
        </w:rPr>
        <w:t>مقاومت سيم اتصال زمين بايد تحمل نقصان ناشي از جريان برق را بدون افزايش گرماي آن از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معمولي يا ايجاد برق و جرقه داشته باشد.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در فواصل كمتر از دوازده ماه بايد اتصال زمين مورد آزمايش قرار گيرد.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9-3-2-8</w:t>
      </w:r>
      <w:r w:rsidR="009E2E6A" w:rsidRPr="00533E26">
        <w:rPr>
          <w:rtl/>
        </w:rPr>
        <w:t>. ابزار مخصوص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اگر براي سوار كردن و يا پياده كردن دستگاه احتياج به ابزار خاصي باشد اين ابزار فقط بايد براي همان منظور خاص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رود.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9-3-2-9</w:t>
      </w:r>
      <w:r w:rsidR="009E2E6A" w:rsidRPr="00533E26">
        <w:rPr>
          <w:rtl/>
        </w:rPr>
        <w:t xml:space="preserve">. قطع كردن جريان </w:t>
      </w:r>
      <w:r w:rsidR="005722F4">
        <w:rPr>
          <w:rFonts w:hint="cs"/>
          <w:rtl/>
        </w:rPr>
        <w:t xml:space="preserve">برق </w:t>
      </w:r>
      <w:r w:rsidR="009E2E6A" w:rsidRPr="00533E26">
        <w:rPr>
          <w:rtl/>
        </w:rPr>
        <w:t>قبل از شروع تعمير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براي باز كردن دستگاهي كه جريان برق در آن وجود دارد و </w:t>
      </w:r>
      <w:r w:rsidR="005722F4">
        <w:rPr>
          <w:rFonts w:hint="cs"/>
          <w:rtl/>
        </w:rPr>
        <w:t xml:space="preserve">داراي </w:t>
      </w:r>
      <w:r w:rsidR="009E2E6A" w:rsidRPr="00533E26">
        <w:rPr>
          <w:rtl/>
        </w:rPr>
        <w:t xml:space="preserve">عايق اشتعال نيز </w:t>
      </w:r>
      <w:r w:rsidR="005722F4">
        <w:rPr>
          <w:rFonts w:hint="cs"/>
          <w:rtl/>
        </w:rPr>
        <w:t>مي‌</w:t>
      </w:r>
      <w:r w:rsidR="009E2E6A" w:rsidRPr="00533E26">
        <w:rPr>
          <w:rtl/>
        </w:rPr>
        <w:t>باشد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ابتدا بايد جريان را قطع و دستگاه را جدا نمود.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در غير اين صورت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دستگاه در شرايط فعلي</w:t>
      </w:r>
      <w:r w:rsidR="005722F4">
        <w:rPr>
          <w:rFonts w:hint="cs"/>
          <w:rtl/>
        </w:rPr>
        <w:t xml:space="preserve"> </w:t>
      </w:r>
      <w:r w:rsidR="005722F4">
        <w:rPr>
          <w:rtl/>
        </w:rPr>
        <w:t>(عدم قطع جريان) ضد</w:t>
      </w:r>
      <w:r w:rsidR="009E2E6A" w:rsidRPr="00533E26">
        <w:rPr>
          <w:rtl/>
        </w:rPr>
        <w:t xml:space="preserve">اشتعال نخواهد بود. 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9-3-2-10</w:t>
      </w:r>
      <w:r w:rsidR="009E2E6A" w:rsidRPr="00533E26">
        <w:rPr>
          <w:rtl/>
        </w:rPr>
        <w:t>. آزمايش 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حفاظتي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</w:t>
      </w:r>
      <w:r w:rsidR="005722F4">
        <w:rPr>
          <w:rFonts w:hint="cs"/>
          <w:rtl/>
        </w:rPr>
        <w:t xml:space="preserve">تمامي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حفاظتي</w:t>
      </w:r>
      <w:r w:rsidR="005722F4">
        <w:rPr>
          <w:rFonts w:hint="cs"/>
          <w:rtl/>
        </w:rPr>
        <w:t xml:space="preserve"> به‌</w:t>
      </w:r>
      <w:r w:rsidR="009E2E6A" w:rsidRPr="00533E26">
        <w:rPr>
          <w:rtl/>
        </w:rPr>
        <w:t xml:space="preserve">هنگام بازرسي بايد تا حد ممكن آزمايش </w:t>
      </w:r>
      <w:r w:rsidR="005722F4">
        <w:rPr>
          <w:rFonts w:hint="cs"/>
          <w:rtl/>
        </w:rPr>
        <w:t>شو</w:t>
      </w:r>
      <w:r w:rsidR="009E2E6A" w:rsidRPr="00533E26">
        <w:rPr>
          <w:rtl/>
        </w:rPr>
        <w:t>ند تا اطمينان حاصل گردد كه هيچ دستگاهي در وضع خطرناك و يا در حال خرابي كار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كند.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9-3-2-11</w:t>
      </w:r>
      <w:r w:rsidR="009E2E6A" w:rsidRPr="00533E26">
        <w:rPr>
          <w:rtl/>
        </w:rPr>
        <w:t>. رنگ زدن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 xml:space="preserve">. پس از سوار كردن </w:t>
      </w:r>
      <w:r w:rsidR="005722F4">
        <w:rPr>
          <w:rFonts w:hint="cs"/>
          <w:rtl/>
        </w:rPr>
        <w:t xml:space="preserve">تمام </w:t>
      </w:r>
      <w:r w:rsidR="009E2E6A" w:rsidRPr="00533E26">
        <w:rPr>
          <w:rtl/>
        </w:rPr>
        <w:t>دستگاه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عايق اشتعال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حفاظت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</w:t>
      </w:r>
      <w:r w:rsidR="005722F4" w:rsidRPr="00533E26">
        <w:rPr>
          <w:rtl/>
        </w:rPr>
        <w:t xml:space="preserve">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نحوي رنگ زده شود تا خطر زنگ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زدگي به حداقل ممكن برسد و باعث بالا رفتن درجه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گرما در درون دستگاه زنگ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 xml:space="preserve">زده </w:t>
      </w:r>
      <w:r w:rsidR="005722F4">
        <w:rPr>
          <w:rFonts w:hint="cs"/>
          <w:rtl/>
        </w:rPr>
        <w:t>نشود</w:t>
      </w:r>
      <w:r w:rsidR="009E2E6A" w:rsidRPr="00533E26">
        <w:rPr>
          <w:rtl/>
        </w:rPr>
        <w:t>.</w:t>
      </w:r>
    </w:p>
    <w:p w:rsidR="009E2E6A" w:rsidRPr="00533E26" w:rsidRDefault="00751609" w:rsidP="004B72B9">
      <w:pPr>
        <w:pStyle w:val="T3"/>
        <w:rPr>
          <w:rtl/>
        </w:rPr>
      </w:pPr>
      <w:r>
        <w:rPr>
          <w:rFonts w:hint="cs"/>
          <w:rtl/>
        </w:rPr>
        <w:t>9-3-2-12</w:t>
      </w:r>
      <w:r w:rsidR="009E2E6A" w:rsidRPr="00533E26">
        <w:rPr>
          <w:rtl/>
        </w:rPr>
        <w:t xml:space="preserve">. لوازم برقي خانگي 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دستگاه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برقي خانگي قابل حمل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پريز نزديك دستگاه كه به</w:t>
      </w:r>
      <w:r w:rsidR="005722F4">
        <w:rPr>
          <w:rFonts w:hint="cs"/>
          <w:rtl/>
        </w:rPr>
        <w:t>‌</w:t>
      </w:r>
      <w:r w:rsidR="009E2E6A" w:rsidRPr="00533E26">
        <w:rPr>
          <w:rtl/>
        </w:rPr>
        <w:t>راحتي نيز قابل دسترس باشد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نيروي برق را دريافت كنند.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5722F4">
        <w:rPr>
          <w:rFonts w:hint="cs"/>
          <w:rtl/>
        </w:rPr>
        <w:t xml:space="preserve">تمامي </w:t>
      </w:r>
      <w:r w:rsidR="009E2E6A" w:rsidRPr="00533E26">
        <w:rPr>
          <w:rtl/>
        </w:rPr>
        <w:t>پريزها و دوشاخه‌ها</w:t>
      </w:r>
      <w:r w:rsidR="00D70C81">
        <w:rPr>
          <w:rtl/>
        </w:rPr>
        <w:t xml:space="preserve"> بايد </w:t>
      </w:r>
      <w:r w:rsidR="005722F4">
        <w:rPr>
          <w:rtl/>
        </w:rPr>
        <w:t>از نوع غير</w:t>
      </w:r>
      <w:r w:rsidR="009E2E6A" w:rsidRPr="00533E26">
        <w:rPr>
          <w:rtl/>
        </w:rPr>
        <w:t>تبديلي بوده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داراي دو قطب و</w:t>
      </w:r>
      <w:r w:rsidR="005722F4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نيز اتصال زمين باشند. 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پريزها بايد داراي </w:t>
      </w:r>
      <w:r w:rsidR="005722F4">
        <w:rPr>
          <w:rFonts w:hint="cs"/>
          <w:rtl/>
        </w:rPr>
        <w:t>در</w:t>
      </w:r>
      <w:r w:rsidR="009E2E6A" w:rsidRPr="00533E26">
        <w:rPr>
          <w:rtl/>
        </w:rPr>
        <w:t>پوش باشند.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اتصال‌ها بايد ب</w:t>
      </w:r>
      <w:r w:rsidR="009E2E6A" w:rsidRPr="00533E26">
        <w:rPr>
          <w:rFonts w:hint="cs"/>
          <w:rtl/>
        </w:rPr>
        <w:t xml:space="preserve">ه </w:t>
      </w:r>
      <w:r w:rsidR="005722F4">
        <w:rPr>
          <w:rFonts w:hint="cs"/>
          <w:rtl/>
        </w:rPr>
        <w:t xml:space="preserve">شويه </w:t>
      </w:r>
      <w:r w:rsidR="009E2E6A" w:rsidRPr="00533E26">
        <w:rPr>
          <w:rtl/>
        </w:rPr>
        <w:t>زير انجام گير</w:t>
      </w:r>
      <w:r w:rsidR="005722F4">
        <w:rPr>
          <w:rFonts w:hint="cs"/>
          <w:rtl/>
        </w:rPr>
        <w:t>ن</w:t>
      </w:r>
      <w:r w:rsidR="009E2E6A" w:rsidRPr="00533E26">
        <w:rPr>
          <w:rtl/>
        </w:rPr>
        <w:t>د:</w:t>
      </w:r>
    </w:p>
    <w:p w:rsidR="009E2E6A" w:rsidRPr="00485156" w:rsidRDefault="009E2E6A" w:rsidP="005722F4">
      <w:pPr>
        <w:pStyle w:val="bulletgerd"/>
        <w:rPr>
          <w:rtl/>
        </w:rPr>
      </w:pPr>
      <w:r w:rsidRPr="00485156">
        <w:rPr>
          <w:rtl/>
        </w:rPr>
        <w:t xml:space="preserve">اتصال با علامت </w:t>
      </w:r>
      <w:r w:rsidRPr="00485156">
        <w:t>L</w:t>
      </w:r>
      <w:r w:rsidR="005722F4">
        <w:rPr>
          <w:rtl/>
        </w:rPr>
        <w:t xml:space="preserve"> به سيم مثبت متصل گردد</w:t>
      </w:r>
      <w:r w:rsidR="005722F4">
        <w:rPr>
          <w:rFonts w:hint="cs"/>
          <w:rtl/>
        </w:rPr>
        <w:t>؛</w:t>
      </w:r>
    </w:p>
    <w:p w:rsidR="009E2E6A" w:rsidRPr="00485156" w:rsidRDefault="009E2E6A" w:rsidP="005722F4">
      <w:pPr>
        <w:pStyle w:val="bulletgerd"/>
        <w:rPr>
          <w:rtl/>
        </w:rPr>
      </w:pPr>
      <w:r w:rsidRPr="00485156">
        <w:rPr>
          <w:rtl/>
        </w:rPr>
        <w:t xml:space="preserve">اتصال باعلامت </w:t>
      </w:r>
      <w:r w:rsidRPr="00485156">
        <w:t>N</w:t>
      </w:r>
      <w:r w:rsidR="005722F4">
        <w:rPr>
          <w:rtl/>
        </w:rPr>
        <w:t xml:space="preserve"> به سيم منفي متصل گردد</w:t>
      </w:r>
      <w:r w:rsidR="005722F4">
        <w:rPr>
          <w:rFonts w:hint="cs"/>
          <w:rtl/>
        </w:rPr>
        <w:t>؛</w:t>
      </w:r>
    </w:p>
    <w:p w:rsidR="009E2E6A" w:rsidRPr="00485156" w:rsidRDefault="009E2E6A" w:rsidP="005722F4">
      <w:pPr>
        <w:pStyle w:val="bulletgerd"/>
        <w:rPr>
          <w:rtl/>
        </w:rPr>
      </w:pPr>
      <w:r w:rsidRPr="00485156">
        <w:rPr>
          <w:rtl/>
        </w:rPr>
        <w:t xml:space="preserve">اتصال با علامت </w:t>
      </w:r>
      <w:r w:rsidRPr="00485156">
        <w:t>E</w:t>
      </w:r>
      <w:r w:rsidRPr="00485156">
        <w:rPr>
          <w:rtl/>
        </w:rPr>
        <w:t xml:space="preserve"> به سيم اتصالي زمين وصل گردد.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751609">
        <w:rPr>
          <w:rFonts w:hint="cs"/>
          <w:rtl/>
        </w:rPr>
        <w:lastRenderedPageBreak/>
        <w:t>5</w:t>
      </w:r>
      <w:r w:rsidR="009E2E6A" w:rsidRPr="00533E26">
        <w:rPr>
          <w:rtl/>
        </w:rPr>
        <w:t xml:space="preserve">. </w:t>
      </w:r>
      <w:r w:rsidR="005722F4">
        <w:rPr>
          <w:rFonts w:hint="cs"/>
          <w:rtl/>
        </w:rPr>
        <w:t xml:space="preserve">تمام </w:t>
      </w:r>
      <w:r w:rsidR="009E2E6A" w:rsidRPr="00533E26">
        <w:rPr>
          <w:rtl/>
        </w:rPr>
        <w:t>قسمت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فلزي دستگاه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برقي خانگي فاقد پوشش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به سيم اتصال زمين مجهز بوده و كابل </w:t>
      </w:r>
      <w:r w:rsidR="005722F4">
        <w:rPr>
          <w:rFonts w:hint="cs"/>
          <w:rtl/>
        </w:rPr>
        <w:t>انعطاف‌پذير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>به پريزي كه سيم اتصال زميني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وصل گردد. 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 xml:space="preserve">. هرگاه سيم </w:t>
      </w:r>
      <w:r w:rsidR="005722F4">
        <w:rPr>
          <w:rFonts w:hint="cs"/>
          <w:rtl/>
        </w:rPr>
        <w:t xml:space="preserve">انعطاف‌پذيري </w:t>
      </w:r>
      <w:r w:rsidR="009E2E6A" w:rsidRPr="00533E26">
        <w:rPr>
          <w:rtl/>
        </w:rPr>
        <w:t>كه به دستگاه برق</w:t>
      </w:r>
      <w:r w:rsidR="005722F4">
        <w:rPr>
          <w:rFonts w:hint="cs"/>
          <w:rtl/>
        </w:rPr>
        <w:t>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رسد آسيب</w:t>
      </w:r>
      <w:r w:rsidR="005722F4">
        <w:rPr>
          <w:rFonts w:hint="cs"/>
          <w:rtl/>
        </w:rPr>
        <w:t xml:space="preserve"> ببيند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فوراً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را از دستگاه باز كرد و تعمير نمود. </w:t>
      </w:r>
    </w:p>
    <w:p w:rsidR="009E2E6A" w:rsidRPr="00533E26" w:rsidRDefault="00784D25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تعمير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نوار چسب يا مواد مشابه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مجاز نمي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باشد. </w:t>
      </w:r>
    </w:p>
    <w:p w:rsidR="009E2E6A" w:rsidRPr="00533E26" w:rsidRDefault="00751609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>.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 از وسايل برقي خانگي در حمام استفاده نمود.</w:t>
      </w:r>
    </w:p>
    <w:p w:rsidR="00784D25" w:rsidRDefault="00784D25" w:rsidP="00A46D1C">
      <w:pPr>
        <w:pStyle w:val="T1"/>
        <w:rPr>
          <w:rFonts w:hint="cs"/>
          <w:rtl/>
        </w:rPr>
      </w:pPr>
      <w:bookmarkStart w:id="645" w:name="_Toc253294630"/>
    </w:p>
    <w:p w:rsidR="009E2E6A" w:rsidRPr="00533E26" w:rsidRDefault="00E5275B" w:rsidP="00A46D1C">
      <w:pPr>
        <w:pStyle w:val="T1"/>
        <w:rPr>
          <w:rtl/>
        </w:rPr>
      </w:pPr>
      <w:bookmarkStart w:id="646" w:name="_Toc290573487"/>
      <w:bookmarkStart w:id="647" w:name="_Toc290574506"/>
      <w:bookmarkStart w:id="648" w:name="_Toc290578074"/>
      <w:r>
        <w:rPr>
          <w:rFonts w:hint="cs"/>
          <w:rtl/>
        </w:rPr>
        <w:t>9-4</w:t>
      </w:r>
      <w:r w:rsidR="009E2E6A" w:rsidRPr="00533E26">
        <w:rPr>
          <w:rtl/>
        </w:rPr>
        <w:t>. تعمير و نگهداري وسايل برقي</w:t>
      </w:r>
      <w:bookmarkEnd w:id="645"/>
      <w:bookmarkEnd w:id="646"/>
      <w:bookmarkEnd w:id="647"/>
      <w:bookmarkEnd w:id="648"/>
    </w:p>
    <w:p w:rsidR="009E2E6A" w:rsidRPr="00533E26" w:rsidRDefault="00E5275B" w:rsidP="00293E98">
      <w:pPr>
        <w:pStyle w:val="T2"/>
        <w:rPr>
          <w:rtl/>
        </w:rPr>
      </w:pPr>
      <w:bookmarkStart w:id="649" w:name="_Toc253294631"/>
      <w:bookmarkStart w:id="650" w:name="_Toc290573488"/>
      <w:r>
        <w:rPr>
          <w:rFonts w:hint="cs"/>
          <w:rtl/>
        </w:rPr>
        <w:t>9-4-1</w:t>
      </w:r>
      <w:r w:rsidR="009E2E6A" w:rsidRPr="00533E26">
        <w:rPr>
          <w:rtl/>
        </w:rPr>
        <w:t>. ملاحظات كلي</w:t>
      </w:r>
      <w:bookmarkEnd w:id="649"/>
      <w:bookmarkEnd w:id="650"/>
    </w:p>
    <w:p w:rsidR="009E2E6A" w:rsidRPr="00533E26" w:rsidRDefault="00E5275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اكثر وسايل و ادوات برقي طوري طراحي و ساخته شده‌اند كه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توانند ب</w:t>
      </w:r>
      <w:r w:rsidR="009E2E6A" w:rsidRPr="00533E26">
        <w:rPr>
          <w:rFonts w:hint="cs"/>
          <w:rtl/>
        </w:rPr>
        <w:t>ه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صورت ايمن و به</w:t>
      </w:r>
      <w:r w:rsidR="00CF0746">
        <w:rPr>
          <w:rFonts w:hint="cs"/>
          <w:rtl/>
        </w:rPr>
        <w:t>‌ م</w:t>
      </w:r>
      <w:r w:rsidR="009E2E6A" w:rsidRPr="00533E26">
        <w:rPr>
          <w:rtl/>
        </w:rPr>
        <w:t>يزان محدود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در شرايط اضافه بار برقي</w:t>
      </w:r>
      <w:r w:rsidR="00975992">
        <w:rPr>
          <w:rtl/>
        </w:rPr>
        <w:t xml:space="preserve">، </w:t>
      </w:r>
      <w:r w:rsidR="009E2E6A" w:rsidRPr="00533E26">
        <w:rPr>
          <w:rtl/>
        </w:rPr>
        <w:t>مدت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متفاوتي مورد استفاده قرار گيرند. </w:t>
      </w:r>
    </w:p>
    <w:p w:rsidR="009E2E6A" w:rsidRPr="00533E26" w:rsidRDefault="00E5275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>. 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محدوديت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وسايل برقي كه با آن كار مي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كنند آشنا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داشته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تعليمات لازم را ديده و موقعيت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</w:t>
      </w:r>
      <w:r w:rsidR="009E2E6A">
        <w:rPr>
          <w:rtl/>
        </w:rPr>
        <w:t>غيرعادي</w:t>
      </w:r>
      <w:r w:rsidR="009E2E6A" w:rsidRPr="00533E26">
        <w:rPr>
          <w:rtl/>
        </w:rPr>
        <w:t xml:space="preserve"> را گزارش نمايند. </w:t>
      </w:r>
    </w:p>
    <w:p w:rsidR="009E2E6A" w:rsidRPr="00533E26" w:rsidRDefault="00E5275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استفاده مداوم از و</w:t>
      </w:r>
      <w:r w:rsidR="00CF0746">
        <w:rPr>
          <w:rtl/>
        </w:rPr>
        <w:t>سايل با ظرفيتي بيش از بار تعيين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شده ممكن است خطر</w:t>
      </w:r>
      <w:r w:rsidR="009E2E6A" w:rsidRPr="00533E26">
        <w:rPr>
          <w:rFonts w:hint="cs"/>
          <w:rtl/>
        </w:rPr>
        <w:t>هايي</w:t>
      </w:r>
      <w:r w:rsidR="009E2E6A" w:rsidRPr="00533E26">
        <w:rPr>
          <w:rtl/>
        </w:rPr>
        <w:t xml:space="preserve"> از قبيل آتش</w:t>
      </w:r>
      <w:r w:rsidR="009E2E6A">
        <w:rPr>
          <w:rtl/>
        </w:rPr>
        <w:t>‌سوزي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اتصالي در مدار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نقص در مدار برق و نقا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ص فني ديگر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بار آورد. 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با استفاده از وسايل آزمايش و اندازه‌گيري برقي قبل از وقوع حادثه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tl/>
        </w:rPr>
        <w:t>توان از اكثر اين اتفاقات جلوگيري نمود.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جهت تعمير و نگهداري وسايل و ادوات برقي آزماي</w:t>
      </w:r>
      <w:r w:rsidR="009E2E6A" w:rsidRPr="00533E26">
        <w:rPr>
          <w:rFonts w:hint="cs"/>
          <w:rtl/>
        </w:rPr>
        <w:t>ش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مراقبت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زير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صورت گيرد</w:t>
      </w:r>
      <w:r w:rsidR="009E2E6A">
        <w:rPr>
          <w:rtl/>
        </w:rPr>
        <w:t>:</w:t>
      </w:r>
    </w:p>
    <w:p w:rsidR="009E2E6A" w:rsidRPr="00533E26" w:rsidRDefault="009E2E6A" w:rsidP="00CF0746">
      <w:pPr>
        <w:pStyle w:val="bulletgerd"/>
        <w:rPr>
          <w:rtl/>
        </w:rPr>
      </w:pPr>
      <w:r w:rsidRPr="00533E26">
        <w:rPr>
          <w:rtl/>
        </w:rPr>
        <w:t>هادي</w:t>
      </w:r>
      <w:r>
        <w:rPr>
          <w:rFonts w:hint="cs"/>
          <w:rtl/>
        </w:rPr>
        <w:t>‌</w:t>
      </w:r>
      <w:r w:rsidRPr="00533E26">
        <w:rPr>
          <w:rtl/>
        </w:rPr>
        <w:t xml:space="preserve">هاي برق </w:t>
      </w:r>
      <w:r w:rsidR="00CF0746">
        <w:rPr>
          <w:rFonts w:hint="cs"/>
          <w:rtl/>
        </w:rPr>
        <w:t>بايد</w:t>
      </w:r>
      <w:r w:rsidRPr="00533E26">
        <w:rPr>
          <w:rtl/>
        </w:rPr>
        <w:t xml:space="preserve"> توسط يك برقكار مجرب و 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 </w:t>
      </w:r>
      <w:r w:rsidR="00CF0746" w:rsidRPr="00533E26">
        <w:rPr>
          <w:rtl/>
        </w:rPr>
        <w:t xml:space="preserve">از </w:t>
      </w:r>
      <w:r w:rsidR="00CF0746">
        <w:rPr>
          <w:rFonts w:hint="cs"/>
          <w:rtl/>
        </w:rPr>
        <w:t xml:space="preserve">جريان </w:t>
      </w:r>
      <w:r w:rsidR="00CF0746" w:rsidRPr="00533E26">
        <w:rPr>
          <w:rtl/>
        </w:rPr>
        <w:t xml:space="preserve">برق </w:t>
      </w:r>
      <w:r w:rsidRPr="00533E26">
        <w:rPr>
          <w:rtl/>
        </w:rPr>
        <w:t>مجزا گرد</w:t>
      </w:r>
      <w:r w:rsidR="00CF0746">
        <w:rPr>
          <w:rFonts w:hint="cs"/>
          <w:rtl/>
        </w:rPr>
        <w:t>ن</w:t>
      </w:r>
      <w:r w:rsidRPr="00533E26">
        <w:rPr>
          <w:rtl/>
        </w:rPr>
        <w:t>د</w:t>
      </w:r>
      <w:r w:rsidR="00CF0746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CF0746" w:rsidP="00CF0746">
      <w:pPr>
        <w:pStyle w:val="bulletgerd"/>
        <w:rPr>
          <w:rFonts w:cs="Times New Roman"/>
          <w:rtl/>
        </w:rPr>
      </w:pPr>
      <w:r>
        <w:rPr>
          <w:rFonts w:hint="cs"/>
          <w:rtl/>
        </w:rPr>
        <w:t xml:space="preserve">همواره </w:t>
      </w:r>
      <w:r w:rsidR="00997A12">
        <w:rPr>
          <w:rtl/>
        </w:rPr>
        <w:t xml:space="preserve">بايد </w:t>
      </w:r>
      <w:r w:rsidR="009E2E6A" w:rsidRPr="00533E26">
        <w:rPr>
          <w:rtl/>
        </w:rPr>
        <w:t>فرض را بر وجود جريان برق در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 </w:t>
      </w:r>
      <w:r>
        <w:rPr>
          <w:rFonts w:hint="cs"/>
          <w:rtl/>
        </w:rPr>
        <w:t xml:space="preserve">گذاشت </w:t>
      </w:r>
      <w:r w:rsidR="009E2E6A" w:rsidRPr="00533E26">
        <w:rPr>
          <w:rtl/>
        </w:rPr>
        <w:t>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توسط تست ولتاژ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نبود آن ثابت شود</w:t>
      </w:r>
      <w:r>
        <w:rPr>
          <w:rFonts w:hint="cs"/>
          <w:rtl/>
        </w:rPr>
        <w:t>؛</w:t>
      </w:r>
      <w:r w:rsidR="009E2E6A" w:rsidRPr="00533E26">
        <w:rPr>
          <w:rFonts w:cs="Times New Roman"/>
          <w:rtl/>
        </w:rPr>
        <w:t xml:space="preserve"> </w:t>
      </w:r>
    </w:p>
    <w:p w:rsidR="009E2E6A" w:rsidRPr="00533E26" w:rsidRDefault="00CF0746" w:rsidP="00CF0746">
      <w:pPr>
        <w:pStyle w:val="bulletgerd"/>
        <w:rPr>
          <w:rtl/>
        </w:rPr>
      </w:pPr>
      <w:r>
        <w:rPr>
          <w:rFonts w:hint="cs"/>
          <w:rtl/>
        </w:rPr>
        <w:t>آ</w:t>
      </w:r>
      <w:r w:rsidR="009E2E6A" w:rsidRPr="00533E26">
        <w:rPr>
          <w:rtl/>
        </w:rPr>
        <w:t>زمايش يك مدار جريان برق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انگشت و يا وسايل ناصحيح</w:t>
      </w:r>
      <w:r w:rsidR="00975992">
        <w:rPr>
          <w:rtl/>
        </w:rPr>
        <w:t xml:space="preserve">، </w:t>
      </w:r>
      <w:r w:rsidR="009E2E6A" w:rsidRPr="00533E26">
        <w:rPr>
          <w:rtl/>
        </w:rPr>
        <w:t>عملي نا</w:t>
      </w:r>
      <w:r>
        <w:rPr>
          <w:rtl/>
        </w:rPr>
        <w:t>ايمن و غير</w:t>
      </w:r>
      <w:r w:rsidR="009E2E6A" w:rsidRPr="00533E26">
        <w:rPr>
          <w:rtl/>
        </w:rPr>
        <w:t>مجاز</w:t>
      </w:r>
      <w:r w:rsidR="009E2E6A">
        <w:rPr>
          <w:rtl/>
        </w:rPr>
        <w:t xml:space="preserve"> </w:t>
      </w:r>
      <w:r>
        <w:rPr>
          <w:rFonts w:hint="cs"/>
          <w:rtl/>
        </w:rPr>
        <w:t>است؛</w:t>
      </w:r>
    </w:p>
    <w:p w:rsidR="009E2E6A" w:rsidRPr="00533E26" w:rsidRDefault="00FC3DD0" w:rsidP="00CF0746">
      <w:pPr>
        <w:pStyle w:val="bulletgerd"/>
        <w:rPr>
          <w:rtl/>
        </w:rPr>
      </w:pPr>
      <w:r>
        <w:rPr>
          <w:rFonts w:hint="cs"/>
          <w:rtl/>
        </w:rPr>
        <w:t>9</w:t>
      </w:r>
      <w:r w:rsidR="00CF0746">
        <w:rPr>
          <w:rtl/>
        </w:rPr>
        <w:t>. در تعمير</w:t>
      </w:r>
      <w:r w:rsidR="009E2E6A" w:rsidRPr="00533E26">
        <w:rPr>
          <w:rtl/>
        </w:rPr>
        <w:t xml:space="preserve"> و نگهداري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قطعات و وسايل مرغوب و مناسب استفاده </w:t>
      </w:r>
      <w:r w:rsidR="00CF0746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به برقكاران</w:t>
      </w:r>
      <w:r w:rsidR="00D70C81">
        <w:rPr>
          <w:rtl/>
        </w:rPr>
        <w:t xml:space="preserve"> بايد </w:t>
      </w:r>
      <w:r>
        <w:rPr>
          <w:rFonts w:hint="cs"/>
          <w:rtl/>
        </w:rPr>
        <w:t xml:space="preserve">آموزش‌هاي لازم </w:t>
      </w:r>
      <w:r w:rsidR="009E2E6A" w:rsidRPr="00533E26">
        <w:rPr>
          <w:rtl/>
        </w:rPr>
        <w:t>جهت استفاده از وسايل آزمايش برق داده شود تا بدانند چگونه دستگاه آزمايش برق را به مدار وصل</w:t>
      </w:r>
      <w:r>
        <w:rPr>
          <w:rFonts w:hint="cs"/>
          <w:rtl/>
        </w:rPr>
        <w:t xml:space="preserve"> نموده و</w:t>
      </w:r>
      <w:r w:rsidR="009E2E6A" w:rsidRPr="00533E26">
        <w:rPr>
          <w:rtl/>
        </w:rPr>
        <w:t xml:space="preserve"> نقطه مورد آزمايش را از روي آن پيدا كنند و از سيم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آزمايشي داراي پوش</w:t>
      </w:r>
      <w:r>
        <w:rPr>
          <w:rtl/>
        </w:rPr>
        <w:t>ش عايق و ديگر وسايل آزمايش مدار</w:t>
      </w:r>
      <w:r w:rsidR="009E2E6A" w:rsidRPr="00533E26">
        <w:rPr>
          <w:rtl/>
        </w:rPr>
        <w:t xml:space="preserve"> استفاده و مدار را آزمايش نمايند.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براي تعمير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حاوي جريان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>از مشاركت دو نفر از كاركنان يا افراد بيشتر</w:t>
      </w:r>
      <w:r>
        <w:rPr>
          <w:rFonts w:hint="cs"/>
          <w:rtl/>
        </w:rPr>
        <w:t>ي</w:t>
      </w:r>
      <w:r w:rsidR="009E2E6A" w:rsidRPr="00533E26">
        <w:rPr>
          <w:rtl/>
        </w:rPr>
        <w:t xml:space="preserve"> استفاده نمود.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 xml:space="preserve">. سرپرست موظف است دستورالعمل جامع كار را در اختيار كاركنان قرار داده و </w:t>
      </w:r>
      <w:r>
        <w:rPr>
          <w:rFonts w:hint="cs"/>
          <w:rtl/>
        </w:rPr>
        <w:t>ب</w:t>
      </w:r>
      <w:r w:rsidR="009E2E6A" w:rsidRPr="00533E26">
        <w:rPr>
          <w:rtl/>
        </w:rPr>
        <w:t>ر اجراي آن نظارت نمايد</w:t>
      </w:r>
      <w:r>
        <w:rPr>
          <w:rFonts w:hint="cs"/>
          <w:rtl/>
        </w:rPr>
        <w:t>.</w:t>
      </w:r>
      <w:r w:rsidR="009E2E6A" w:rsidRPr="00533E26">
        <w:rPr>
          <w:rtl/>
        </w:rPr>
        <w:t xml:space="preserve"> علاوه بر اين</w:t>
      </w:r>
      <w:r w:rsidR="00975992">
        <w:rPr>
          <w:rFonts w:hint="cs"/>
          <w:rtl/>
        </w:rPr>
        <w:t xml:space="preserve">، </w:t>
      </w:r>
      <w:r>
        <w:rPr>
          <w:rFonts w:hint="cs"/>
          <w:rtl/>
        </w:rPr>
        <w:t xml:space="preserve">بايد </w:t>
      </w:r>
      <w:r w:rsidR="009E2E6A" w:rsidRPr="00533E26">
        <w:rPr>
          <w:rtl/>
        </w:rPr>
        <w:t xml:space="preserve">اطمينان حاصل نمايد كه وسايل حفاظتي لازم براي كار در دسترس </w:t>
      </w:r>
      <w:r>
        <w:rPr>
          <w:rFonts w:hint="cs"/>
          <w:rtl/>
        </w:rPr>
        <w:t xml:space="preserve">تمامي </w:t>
      </w:r>
      <w:r w:rsidR="009E2E6A" w:rsidRPr="00533E26">
        <w:rPr>
          <w:rtl/>
        </w:rPr>
        <w:t>افراد قرار داشته و مورد استفاده قرار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tl/>
        </w:rPr>
        <w:t>. افراد تعميركار</w:t>
      </w:r>
      <w:r>
        <w:rPr>
          <w:rFonts w:hint="cs"/>
          <w:rtl/>
        </w:rPr>
        <w:t xml:space="preserve"> </w:t>
      </w:r>
      <w:r w:rsidR="009E2E6A" w:rsidRPr="00533E26">
        <w:rPr>
          <w:rtl/>
        </w:rPr>
        <w:t>همواره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آمادگي كامل براي حفاظت از </w:t>
      </w:r>
      <w:r w:rsidR="009E2E6A" w:rsidRPr="00533E26">
        <w:rPr>
          <w:rFonts w:hint="cs"/>
          <w:rtl/>
        </w:rPr>
        <w:t>حوادث ناشي از</w:t>
      </w:r>
      <w:r w:rsidR="009E2E6A" w:rsidRPr="00533E26">
        <w:rPr>
          <w:rtl/>
        </w:rPr>
        <w:t xml:space="preserve"> برق را داشته باشند.</w:t>
      </w:r>
    </w:p>
    <w:p w:rsidR="009E2E6A" w:rsidRPr="00533E26" w:rsidRDefault="00605BF7" w:rsidP="0049262D">
      <w:pPr>
        <w:pStyle w:val="Num"/>
        <w:rPr>
          <w:rtl/>
        </w:rPr>
      </w:pPr>
      <w:r>
        <w:rPr>
          <w:rtl/>
        </w:rPr>
        <w:br w:type="page"/>
      </w:r>
      <w:r w:rsidR="00CF0746">
        <w:rPr>
          <w:rFonts w:hint="cs"/>
          <w:rtl/>
        </w:rPr>
        <w:lastRenderedPageBreak/>
        <w:t>10</w:t>
      </w:r>
      <w:r w:rsidR="009E2E6A" w:rsidRPr="00533E26">
        <w:rPr>
          <w:rtl/>
        </w:rPr>
        <w:t>. از آن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جايي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احتمال آسيب كاركنان در اثر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افتادن احتمالي</w:t>
      </w:r>
      <w:r w:rsidR="00BC12B0">
        <w:rPr>
          <w:rtl/>
        </w:rPr>
        <w:t xml:space="preserve"> ماشين‌آلات </w:t>
      </w:r>
      <w:r w:rsidR="009E2E6A" w:rsidRPr="00533E26">
        <w:rPr>
          <w:rtl/>
        </w:rPr>
        <w:t>و وسايل برقي كه توسط وسايل الكترونيكي و يا مكانيكي كنترل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 وجود دارد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لازم است به هنگام تعمير</w:t>
      </w:r>
      <w:r w:rsidR="00BC12B0">
        <w:rPr>
          <w:rtl/>
        </w:rPr>
        <w:t xml:space="preserve"> ماشين‌آلات </w:t>
      </w:r>
      <w:r w:rsidR="009E2E6A" w:rsidRPr="00533E26">
        <w:rPr>
          <w:rtl/>
        </w:rPr>
        <w:t>و يا وسايل برقي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مدار در جعبه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كنترل از نيرو مجزا شده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>كنترل مربوطه قفل و علامت اخطاري جهت اعلام نوع كار بر جعبه كنترل نصب گردد.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tl/>
        </w:rPr>
        <w:t>. در موقع تعويض فيوز</w:t>
      </w:r>
      <w:r w:rsidR="00975992">
        <w:rPr>
          <w:rtl/>
        </w:rPr>
        <w:t xml:space="preserve">، </w:t>
      </w:r>
      <w:r w:rsidR="009E2E6A" w:rsidRPr="00533E26">
        <w:rPr>
          <w:rtl/>
        </w:rPr>
        <w:t>جريان برق از طريق كليد اصلي بايد قطع گردد. پس از آن با وسيله</w:t>
      </w:r>
      <w:r w:rsidR="009E2E6A">
        <w:rPr>
          <w:rtl/>
        </w:rPr>
        <w:t xml:space="preserve">‌اي </w:t>
      </w:r>
      <w:r w:rsidR="009E2E6A" w:rsidRPr="00533E26">
        <w:rPr>
          <w:rtl/>
        </w:rPr>
        <w:t>به</w:t>
      </w:r>
      <w:r>
        <w:rPr>
          <w:rFonts w:hint="cs"/>
          <w:rtl/>
        </w:rPr>
        <w:t>‌</w:t>
      </w:r>
      <w:r w:rsidR="009E2E6A" w:rsidRPr="00533E26">
        <w:rPr>
          <w:rtl/>
        </w:rPr>
        <w:t>نام فيوزكش</w:t>
      </w:r>
      <w:r>
        <w:rPr>
          <w:rFonts w:hint="cs"/>
          <w:rtl/>
        </w:rPr>
        <w:t xml:space="preserve"> ـ </w:t>
      </w:r>
      <w:r w:rsidR="009E2E6A" w:rsidRPr="00533E26">
        <w:rPr>
          <w:rtl/>
        </w:rPr>
        <w:t xml:space="preserve">كه عايق برق است </w:t>
      </w:r>
      <w:r>
        <w:rPr>
          <w:rFonts w:hint="cs"/>
          <w:rtl/>
        </w:rPr>
        <w:t xml:space="preserve">ـ </w:t>
      </w:r>
      <w:r w:rsidR="009E2E6A" w:rsidRPr="00533E26">
        <w:rPr>
          <w:rtl/>
        </w:rPr>
        <w:t>فيوز را از محل خود خارج نمود.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12</w:t>
      </w:r>
      <w:r w:rsidR="009E2E6A" w:rsidRPr="00533E26">
        <w:rPr>
          <w:rtl/>
        </w:rPr>
        <w:t>. بايد دقت نمود كه آمپر فيوز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جديد به اندازه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فيوز قبلي باشد. 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tl/>
        </w:rPr>
        <w:t>. از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بردن سيم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جاي فيوز اصلي بايد خودداري نمود.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14</w:t>
      </w:r>
      <w:r w:rsidR="009E2E6A" w:rsidRPr="00533E26">
        <w:rPr>
          <w:rtl/>
        </w:rPr>
        <w:t>. براي انجام كار روي سيستم برق با ولتاژ بيش از 600 ولت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ابتدا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جريان از طريق كليد اصلي قطع و پيش</w:t>
      </w:r>
      <w:r w:rsidR="009E2E6A">
        <w:rPr>
          <w:rtl/>
        </w:rPr>
        <w:t>‌بيني</w:t>
      </w:r>
      <w:r w:rsidR="009E2E6A" w:rsidRPr="00533E26">
        <w:rPr>
          <w:rtl/>
        </w:rPr>
        <w:t>‌هاي لازم براي پيشگيري از خطر انجام گيرد. براي اين منظور بايد جعبه كليد اصلي را قفل</w:t>
      </w:r>
      <w:r w:rsidR="00975992">
        <w:rPr>
          <w:rtl/>
        </w:rPr>
        <w:t xml:space="preserve">، </w:t>
      </w:r>
      <w:r w:rsidR="009E2E6A" w:rsidRPr="00533E26">
        <w:rPr>
          <w:rtl/>
        </w:rPr>
        <w:t>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هشداردهنده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مخصوص را الصاق و سيستم را به اتصال زمين متصل نمود. بايد توجه داشت كه پس از پايان كار و قبل از به راه انداختن برق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بايد اتصال زمين را از سيستم </w:t>
      </w:r>
      <w:r>
        <w:rPr>
          <w:rFonts w:hint="cs"/>
          <w:rtl/>
        </w:rPr>
        <w:t xml:space="preserve">جدا </w:t>
      </w:r>
      <w:r w:rsidR="009E2E6A" w:rsidRPr="00533E26">
        <w:rPr>
          <w:rtl/>
        </w:rPr>
        <w:t>نمود.</w:t>
      </w:r>
    </w:p>
    <w:p w:rsidR="009E2E6A" w:rsidRPr="00533E26" w:rsidRDefault="00CF0746" w:rsidP="0049262D">
      <w:pPr>
        <w:pStyle w:val="Num"/>
        <w:rPr>
          <w:rtl/>
        </w:rPr>
      </w:pPr>
      <w:r>
        <w:rPr>
          <w:rFonts w:hint="cs"/>
          <w:rtl/>
        </w:rPr>
        <w:t>15</w:t>
      </w:r>
      <w:r w:rsidR="009E2E6A" w:rsidRPr="00533E26">
        <w:rPr>
          <w:rtl/>
        </w:rPr>
        <w:t>. در شرايط اضطراري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در صورتي كه اطراف جعبه فيوز مرطوب باشد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كاركنان تعميراتي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سكوهاي چوبي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ابزار عايق برق و يا كفش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لاستيكي استفاده نمايند.</w:t>
      </w:r>
    </w:p>
    <w:p w:rsidR="009E2E6A" w:rsidRPr="00533E26" w:rsidRDefault="00FC3DD0" w:rsidP="00CF0746">
      <w:pPr>
        <w:pStyle w:val="T2"/>
        <w:rPr>
          <w:rFonts w:hint="cs"/>
          <w:rtl/>
        </w:rPr>
      </w:pPr>
      <w:bookmarkStart w:id="651" w:name="_Toc253294632"/>
      <w:bookmarkStart w:id="652" w:name="_Toc290573489"/>
      <w:r>
        <w:rPr>
          <w:rFonts w:hint="cs"/>
          <w:rtl/>
        </w:rPr>
        <w:t>9-4-2</w:t>
      </w:r>
      <w:r w:rsidR="009E2E6A" w:rsidRPr="00533E26">
        <w:rPr>
          <w:rtl/>
        </w:rPr>
        <w:t>. پيشگيري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 xml:space="preserve">هاي ايمني </w:t>
      </w:r>
      <w:r w:rsidR="00CF0746">
        <w:rPr>
          <w:rFonts w:hint="cs"/>
          <w:rtl/>
        </w:rPr>
        <w:t xml:space="preserve">براي </w:t>
      </w:r>
      <w:r w:rsidR="009E2E6A" w:rsidRPr="00533E26">
        <w:rPr>
          <w:rtl/>
        </w:rPr>
        <w:t xml:space="preserve">ولتاژهاي </w:t>
      </w:r>
      <w:bookmarkEnd w:id="651"/>
      <w:r w:rsidR="00CF0746">
        <w:rPr>
          <w:rFonts w:hint="cs"/>
          <w:rtl/>
        </w:rPr>
        <w:t>بالا</w:t>
      </w:r>
      <w:bookmarkEnd w:id="652"/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tl/>
        </w:rPr>
        <w:t>. تنها افراد مجاز ادار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تعميرات برق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اجازه كار روي وسايل برق‌</w:t>
      </w:r>
      <w:r w:rsidR="00CF0746">
        <w:rPr>
          <w:rFonts w:hint="cs"/>
          <w:rtl/>
        </w:rPr>
        <w:t>ي</w:t>
      </w:r>
      <w:r w:rsidR="009E2E6A" w:rsidRPr="00533E26">
        <w:rPr>
          <w:rtl/>
        </w:rPr>
        <w:t xml:space="preserve"> و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مربوطه را دارند.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به </w:t>
      </w:r>
      <w:r w:rsidR="00CF0746">
        <w:rPr>
          <w:rFonts w:hint="cs"/>
          <w:rtl/>
        </w:rPr>
        <w:t xml:space="preserve">تمامي </w:t>
      </w:r>
      <w:r w:rsidR="009E2E6A" w:rsidRPr="00533E26">
        <w:rPr>
          <w:rtl/>
        </w:rPr>
        <w:t>كاركنان</w:t>
      </w:r>
      <w:r w:rsidR="00CF0746">
        <w:rPr>
          <w:rFonts w:hint="cs"/>
          <w:rtl/>
        </w:rPr>
        <w:t xml:space="preserve"> </w:t>
      </w:r>
      <w:r w:rsidR="009E2E6A">
        <w:rPr>
          <w:rFonts w:hint="cs"/>
          <w:rtl/>
        </w:rPr>
        <w:t>(</w:t>
      </w:r>
      <w:r w:rsidR="009E2E6A" w:rsidRPr="00533E26">
        <w:rPr>
          <w:rtl/>
        </w:rPr>
        <w:t>به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غير از افراد مجاز</w:t>
      </w:r>
      <w:r w:rsidR="009E2E6A" w:rsidRPr="00533E26">
        <w:rPr>
          <w:rFonts w:hint="cs"/>
          <w:rtl/>
        </w:rPr>
        <w:t>)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متذكر شوند كه به ترانسفورمرها و هادي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هاي متصل به جريان برق دست نزنند.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>. به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 xml:space="preserve">غير از برقكاران به </w:t>
      </w:r>
      <w:r w:rsidR="00CF0746">
        <w:rPr>
          <w:rFonts w:hint="cs"/>
          <w:rtl/>
        </w:rPr>
        <w:t xml:space="preserve">تمام </w:t>
      </w:r>
      <w:r w:rsidR="009E2E6A" w:rsidRPr="00533E26">
        <w:rPr>
          <w:rtl/>
        </w:rPr>
        <w:t>كاركنان ديگر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تذكر داده شود كه از انجام كار در حوالي سيم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آزاد و يا وسايل برقي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بدون اجازه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رسمي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تعميرات برق</w:t>
      </w:r>
      <w:r w:rsidR="00CF0746">
        <w:rPr>
          <w:rFonts w:hint="cs"/>
          <w:rtl/>
        </w:rPr>
        <w:t xml:space="preserve"> </w:t>
      </w:r>
      <w:r w:rsidR="009E2E6A" w:rsidRPr="00533E26">
        <w:rPr>
          <w:rtl/>
        </w:rPr>
        <w:t>خودداري نمايند.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tl/>
        </w:rPr>
        <w:t>. در صورتي كه برداشتن حفاظ وسيل</w:t>
      </w:r>
      <w:r w:rsidR="009E2E6A" w:rsidRPr="00533E26">
        <w:rPr>
          <w:rFonts w:hint="cs"/>
          <w:rtl/>
        </w:rPr>
        <w:t>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برقي به هر دليل لازم باشد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در</w:t>
      </w:r>
      <w:r w:rsidR="00CF0746">
        <w:rPr>
          <w:rFonts w:hint="cs"/>
          <w:rtl/>
        </w:rPr>
        <w:t xml:space="preserve"> </w:t>
      </w:r>
      <w:r w:rsidR="009E2E6A" w:rsidRPr="00533E26">
        <w:rPr>
          <w:rtl/>
        </w:rPr>
        <w:t>اسرع وقت و پس از اتمام تعميرات مربوطه و قبل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مزبور جهت بهره‌برداري مورد استفاده قرار گيرد</w:t>
      </w:r>
      <w:r w:rsidR="00975992">
        <w:rPr>
          <w:rtl/>
        </w:rPr>
        <w:t xml:space="preserve">، </w:t>
      </w:r>
      <w:r w:rsidR="00997A12">
        <w:rPr>
          <w:rtl/>
        </w:rPr>
        <w:t xml:space="preserve">بايد </w:t>
      </w:r>
      <w:r w:rsidR="009E2E6A" w:rsidRPr="00533E26">
        <w:rPr>
          <w:rtl/>
        </w:rPr>
        <w:t>حفاظ در محل مربوطه نصب گردد.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>. تنها افراد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مجاز حق نصب و يا برداشتن حفاظ وسايل برق</w:t>
      </w:r>
      <w:r w:rsidR="00CF0746">
        <w:rPr>
          <w:rFonts w:hint="cs"/>
          <w:rtl/>
        </w:rPr>
        <w:t>ي</w:t>
      </w:r>
      <w:r w:rsidR="009E2E6A" w:rsidRPr="00533E26">
        <w:rPr>
          <w:rtl/>
        </w:rPr>
        <w:t xml:space="preserve"> را دارند.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>. برقكاران در هنگام كار با وسايل و يا هادي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حاوي برق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وسايلي چون دستكش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عايق برق</w:t>
      </w:r>
      <w:r w:rsidR="00975992">
        <w:rPr>
          <w:rtl/>
        </w:rPr>
        <w:t xml:space="preserve">، </w:t>
      </w:r>
      <w:r w:rsidR="009E2E6A" w:rsidRPr="00533E26">
        <w:rPr>
          <w:rtl/>
        </w:rPr>
        <w:t>پتو</w:t>
      </w:r>
      <w:r w:rsidR="00975992">
        <w:rPr>
          <w:rtl/>
        </w:rPr>
        <w:t xml:space="preserve">، </w:t>
      </w:r>
      <w:r w:rsidR="009E2E6A" w:rsidRPr="00533E26">
        <w:rPr>
          <w:rtl/>
        </w:rPr>
        <w:t>چوب آزمايش و ديگر وسايل مخصوص استفاده نمايند.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>. برقكاراني كه روي كابل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مرتفع برق كار</w:t>
      </w:r>
      <w:r w:rsidR="00CF0746">
        <w:rPr>
          <w:rFonts w:hint="cs"/>
          <w:rtl/>
        </w:rPr>
        <w:t xml:space="preserve"> </w:t>
      </w:r>
      <w:r w:rsidR="009E2E6A" w:rsidRPr="00533E26">
        <w:rPr>
          <w:rtl/>
        </w:rPr>
        <w:t>مي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كنند</w:t>
      </w:r>
      <w:r w:rsidR="00975992">
        <w:rPr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از وسايل حفاظ</w:t>
      </w:r>
      <w:r w:rsidR="00CF0746">
        <w:rPr>
          <w:rFonts w:hint="cs"/>
          <w:rtl/>
        </w:rPr>
        <w:t>ت</w:t>
      </w:r>
      <w:r w:rsidR="009E2E6A" w:rsidRPr="00533E26">
        <w:rPr>
          <w:rtl/>
        </w:rPr>
        <w:t xml:space="preserve">ي </w:t>
      </w:r>
      <w:r w:rsidR="00CF0746">
        <w:rPr>
          <w:rFonts w:hint="cs"/>
          <w:rtl/>
        </w:rPr>
        <w:t xml:space="preserve">مانند </w:t>
      </w:r>
      <w:r w:rsidR="009E2E6A" w:rsidRPr="00533E26">
        <w:rPr>
          <w:rtl/>
        </w:rPr>
        <w:t>دستكش عاي</w:t>
      </w:r>
      <w:r w:rsidR="00CF0746">
        <w:rPr>
          <w:rtl/>
        </w:rPr>
        <w:t>ق برق</w:t>
      </w:r>
      <w:r w:rsidR="00975992">
        <w:rPr>
          <w:rtl/>
        </w:rPr>
        <w:t xml:space="preserve">، </w:t>
      </w:r>
      <w:r w:rsidR="00CF0746">
        <w:rPr>
          <w:rtl/>
        </w:rPr>
        <w:t>كلاه ايمني عايق برق</w:t>
      </w:r>
      <w:r w:rsidR="00975992">
        <w:rPr>
          <w:rtl/>
        </w:rPr>
        <w:t xml:space="preserve">، </w:t>
      </w:r>
      <w:r w:rsidR="00CF0746">
        <w:rPr>
          <w:rtl/>
        </w:rPr>
        <w:t>كمر</w:t>
      </w:r>
      <w:r w:rsidR="009E2E6A" w:rsidRPr="00533E26">
        <w:rPr>
          <w:rtl/>
        </w:rPr>
        <w:t>بند ايمني و ساير وسايل عايق ديگر استفاده نمايند. زنجير و سيم اتصال به زمين نيز براي متصل نمودن هادي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به زمين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مورد استفاده قرار گيرد.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 xml:space="preserve">. </w:t>
      </w:r>
      <w:r w:rsidR="00CF0746">
        <w:rPr>
          <w:rFonts w:hint="cs"/>
          <w:rtl/>
        </w:rPr>
        <w:t xml:space="preserve">تمام </w:t>
      </w:r>
      <w:r w:rsidR="009E2E6A" w:rsidRPr="00533E26">
        <w:rPr>
          <w:rtl/>
        </w:rPr>
        <w:t>لوازم و ابزار بايد ب</w:t>
      </w:r>
      <w:r w:rsidR="009E2E6A" w:rsidRPr="00533E26">
        <w:rPr>
          <w:rFonts w:hint="cs"/>
          <w:rtl/>
        </w:rPr>
        <w:t>ه</w:t>
      </w:r>
      <w:r w:rsidR="00CF0746">
        <w:rPr>
          <w:rFonts w:hint="cs"/>
          <w:rtl/>
        </w:rPr>
        <w:t>‌</w:t>
      </w:r>
      <w:r w:rsidR="009E2E6A" w:rsidRPr="00533E26">
        <w:rPr>
          <w:rtl/>
        </w:rPr>
        <w:t>خوبي و محكم كار گذاشته شده باشند. تمام قسمت</w:t>
      </w:r>
      <w:r w:rsidR="009E2E6A">
        <w:rPr>
          <w:rtl/>
        </w:rPr>
        <w:t xml:space="preserve">‌هايي </w:t>
      </w:r>
      <w:r w:rsidR="009E2E6A" w:rsidRPr="00533E26">
        <w:rPr>
          <w:rtl/>
        </w:rPr>
        <w:t xml:space="preserve">كه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داراي جريان برق </w:t>
      </w:r>
      <w:r w:rsidR="00CF0746">
        <w:rPr>
          <w:rFonts w:hint="cs"/>
          <w:rtl/>
        </w:rPr>
        <w:t xml:space="preserve">هستند </w:t>
      </w:r>
      <w:r w:rsidR="009E2E6A" w:rsidRPr="00533E26">
        <w:rPr>
          <w:rtl/>
        </w:rPr>
        <w:t xml:space="preserve">بايد در برابر تماس اتفاقي افراد و يا عوامل ديگر پوشيده </w:t>
      </w:r>
      <w:r w:rsidR="00CF0746">
        <w:rPr>
          <w:rFonts w:hint="cs"/>
          <w:rtl/>
        </w:rPr>
        <w:t>شوند</w:t>
      </w:r>
      <w:r w:rsidR="009E2E6A">
        <w:rPr>
          <w:rtl/>
        </w:rPr>
        <w:t>.</w:t>
      </w:r>
      <w:r w:rsidR="009E2E6A" w:rsidRPr="00533E26">
        <w:rPr>
          <w:rtl/>
        </w:rPr>
        <w:t xml:space="preserve"> </w:t>
      </w:r>
      <w:r w:rsidR="00CF0746">
        <w:rPr>
          <w:rFonts w:hint="cs"/>
          <w:rtl/>
        </w:rPr>
        <w:t xml:space="preserve">همه </w:t>
      </w:r>
      <w:r w:rsidR="009E2E6A" w:rsidRPr="00533E26">
        <w:rPr>
          <w:rtl/>
        </w:rPr>
        <w:t>پوشش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فلزي كه ممكن است هادي جريان </w:t>
      </w:r>
      <w:r w:rsidR="00CF0746">
        <w:rPr>
          <w:rFonts w:hint="cs"/>
          <w:rtl/>
        </w:rPr>
        <w:t xml:space="preserve">باشند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محافظت </w:t>
      </w:r>
      <w:r w:rsidR="00CF0746">
        <w:rPr>
          <w:rFonts w:hint="cs"/>
          <w:rtl/>
        </w:rPr>
        <w:t xml:space="preserve">شوند </w:t>
      </w:r>
      <w:r w:rsidR="009E2E6A" w:rsidRPr="00533E26">
        <w:rPr>
          <w:rtl/>
        </w:rPr>
        <w:t>و داراي اتصال به زمين باشند.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FC3DD0">
        <w:rPr>
          <w:rFonts w:hint="cs"/>
          <w:rtl/>
        </w:rPr>
        <w:lastRenderedPageBreak/>
        <w:t>9</w:t>
      </w:r>
      <w:r w:rsidR="009E2E6A" w:rsidRPr="00533E26">
        <w:rPr>
          <w:rtl/>
        </w:rPr>
        <w:t>. در انتهاي شبكه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 xml:space="preserve">فرعي هر دو قطب </w:t>
      </w:r>
      <w:r w:rsidR="00CF0746" w:rsidRPr="00533E26">
        <w:rPr>
          <w:rtl/>
        </w:rPr>
        <w:t xml:space="preserve">بايد </w:t>
      </w:r>
      <w:r w:rsidR="009E2E6A" w:rsidRPr="00533E26">
        <w:rPr>
          <w:rtl/>
        </w:rPr>
        <w:t>داراي كليد باش</w:t>
      </w:r>
      <w:r w:rsidR="00CF0746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>
        <w:rPr>
          <w:rtl/>
        </w:rPr>
        <w:t>.</w:t>
      </w:r>
      <w:r w:rsidR="009E2E6A" w:rsidRPr="00533E26">
        <w:rPr>
          <w:rtl/>
        </w:rPr>
        <w:t xml:space="preserve"> اما در مواقع كليد زدن بايد اطمينان كافي حاصل شود </w:t>
      </w:r>
      <w:r w:rsidR="00AE4CFD">
        <w:rPr>
          <w:rtl/>
        </w:rPr>
        <w:t xml:space="preserve">كه از منبع اصلي نيرو قطع شده </w:t>
      </w:r>
      <w:r w:rsidR="00AE4CFD">
        <w:rPr>
          <w:rFonts w:hint="cs"/>
          <w:rtl/>
        </w:rPr>
        <w:t>باشند</w:t>
      </w:r>
      <w:r w:rsidR="009E2E6A" w:rsidRPr="00533E26">
        <w:rPr>
          <w:rtl/>
        </w:rPr>
        <w:t>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tl/>
        </w:rPr>
        <w:t>. كار گذاشتن لامپ در انتهاي يك شبكه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فرعي </w:t>
      </w:r>
      <w:r w:rsidR="00AD09D6">
        <w:rPr>
          <w:rFonts w:hint="cs"/>
          <w:rtl/>
        </w:rPr>
        <w:t xml:space="preserve">ـ </w:t>
      </w:r>
      <w:r w:rsidR="009E2E6A" w:rsidRPr="00533E26">
        <w:rPr>
          <w:rtl/>
        </w:rPr>
        <w:t xml:space="preserve">كه داراي جريان برق است </w:t>
      </w:r>
      <w:r w:rsidR="00AD09D6">
        <w:rPr>
          <w:rFonts w:hint="cs"/>
          <w:rtl/>
        </w:rPr>
        <w:t xml:space="preserve">ـ‌ به‌دليل خطر </w:t>
      </w:r>
      <w:r w:rsidR="009E2E6A" w:rsidRPr="00533E26">
        <w:rPr>
          <w:rtl/>
        </w:rPr>
        <w:t>برق</w:t>
      </w:r>
      <w:r w:rsidR="00AD09D6">
        <w:rPr>
          <w:rFonts w:hint="cs"/>
          <w:rtl/>
        </w:rPr>
        <w:t>‌گرفت</w:t>
      </w:r>
      <w:r w:rsidR="009E2E6A" w:rsidRPr="00533E26">
        <w:rPr>
          <w:rtl/>
        </w:rPr>
        <w:t>گي و همچنين امكان تركيدن لامپ ممكن است خطراتي در بر داشته باشد</w:t>
      </w:r>
      <w:r w:rsidR="00AD09D6">
        <w:rPr>
          <w:rFonts w:hint="cs"/>
          <w:rtl/>
        </w:rPr>
        <w:t>؛</w:t>
      </w:r>
      <w:r w:rsidR="009E2E6A" w:rsidRPr="00533E26">
        <w:rPr>
          <w:rtl/>
        </w:rPr>
        <w:t xml:space="preserve"> لذا دستوراتي بايد صادر شود كه به</w:t>
      </w:r>
      <w:r w:rsidR="00AD09D6">
        <w:rPr>
          <w:rFonts w:hint="cs"/>
          <w:rtl/>
        </w:rPr>
        <w:t>‌</w:t>
      </w:r>
      <w:r w:rsidR="009E2E6A" w:rsidRPr="00533E26">
        <w:rPr>
          <w:rtl/>
        </w:rPr>
        <w:t>موجب آن در شبكه</w:t>
      </w:r>
      <w:r w:rsidR="009E2E6A">
        <w:rPr>
          <w:rtl/>
        </w:rPr>
        <w:t xml:space="preserve">‌اي </w:t>
      </w:r>
      <w:r w:rsidR="009E2E6A" w:rsidRPr="00533E26">
        <w:rPr>
          <w:rtl/>
        </w:rPr>
        <w:t>كه نيروي برق در جريان است تعويض لامپ ممنوع گردد.</w:t>
      </w:r>
    </w:p>
    <w:p w:rsidR="009E2E6A" w:rsidRPr="00533E26" w:rsidRDefault="00FC3DD0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tl/>
        </w:rPr>
        <w:t>. به</w:t>
      </w:r>
      <w:r w:rsidR="00AD09D6">
        <w:rPr>
          <w:rFonts w:hint="cs"/>
          <w:rtl/>
        </w:rPr>
        <w:t>‌</w:t>
      </w:r>
      <w:r w:rsidR="00AD09D6">
        <w:rPr>
          <w:rtl/>
        </w:rPr>
        <w:t xml:space="preserve">منظور </w:t>
      </w:r>
      <w:r w:rsidR="00AD09D6">
        <w:rPr>
          <w:rFonts w:hint="cs"/>
          <w:rtl/>
        </w:rPr>
        <w:t xml:space="preserve">كاهش </w:t>
      </w:r>
      <w:r w:rsidR="00AD09D6">
        <w:rPr>
          <w:rtl/>
        </w:rPr>
        <w:t>خطر برق</w:t>
      </w:r>
      <w:r w:rsidR="00AD09D6">
        <w:rPr>
          <w:rFonts w:hint="cs"/>
          <w:rtl/>
        </w:rPr>
        <w:t>‌</w:t>
      </w:r>
      <w:r w:rsidR="009E2E6A" w:rsidRPr="00533E26">
        <w:rPr>
          <w:rtl/>
        </w:rPr>
        <w:t xml:space="preserve">گرفتگي در هر سيستمي كه داراي يك </w:t>
      </w:r>
      <w:r w:rsidR="00AD09D6">
        <w:rPr>
          <w:rFonts w:hint="cs"/>
          <w:rtl/>
        </w:rPr>
        <w:t xml:space="preserve">سيم </w:t>
      </w:r>
      <w:r w:rsidR="009E2E6A" w:rsidRPr="00533E26">
        <w:rPr>
          <w:rtl/>
        </w:rPr>
        <w:t>مثبت</w:t>
      </w:r>
      <w:r w:rsidR="00AD09D6">
        <w:rPr>
          <w:rFonts w:hint="cs"/>
          <w:rtl/>
        </w:rPr>
        <w:t xml:space="preserve">(هادي) </w:t>
      </w:r>
      <w:r w:rsidR="009E2E6A" w:rsidRPr="00533E26">
        <w:rPr>
          <w:rtl/>
        </w:rPr>
        <w:t>و يك سيم منفي</w:t>
      </w:r>
      <w:r w:rsidR="009E2E6A">
        <w:rPr>
          <w:rtl/>
        </w:rPr>
        <w:t xml:space="preserve"> </w:t>
      </w:r>
      <w:r w:rsidR="00AD09D6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قسمت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پيچ</w:t>
      </w:r>
      <w:r w:rsidR="009E2E6A">
        <w:rPr>
          <w:rtl/>
        </w:rPr>
        <w:t xml:space="preserve">‌‌دار </w:t>
      </w:r>
      <w:r w:rsidR="009E2E6A" w:rsidRPr="00533E26">
        <w:rPr>
          <w:rtl/>
        </w:rPr>
        <w:t>حفره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سرپيچ به سيم منفي متصل گردد.</w:t>
      </w:r>
    </w:p>
    <w:p w:rsidR="009E2E6A" w:rsidRPr="00533E26" w:rsidRDefault="009E2E6A" w:rsidP="009E2E6A">
      <w:pPr>
        <w:widowControl w:val="0"/>
        <w:rPr>
          <w:lang w:bidi="fa-IR"/>
        </w:rPr>
      </w:pPr>
    </w:p>
    <w:p w:rsidR="009E2E6A" w:rsidRPr="00533E26" w:rsidRDefault="009E2E6A" w:rsidP="009E2E6A">
      <w:pPr>
        <w:widowControl w:val="0"/>
        <w:ind w:left="26"/>
        <w:jc w:val="both"/>
        <w:rPr>
          <w:lang w:bidi="fa-IR"/>
        </w:rPr>
      </w:pPr>
    </w:p>
    <w:p w:rsidR="009E2E6A" w:rsidRPr="00533E26" w:rsidRDefault="00911E68" w:rsidP="009E2E6A">
      <w:pPr>
        <w:widowControl w:val="0"/>
        <w:rPr>
          <w:lang w:bidi="fa-IR"/>
        </w:rPr>
        <w:sectPr w:rsidR="009E2E6A" w:rsidRPr="00533E26" w:rsidSect="000834A6">
          <w:headerReference w:type="even" r:id="rId57"/>
          <w:headerReference w:type="default" r:id="rId58"/>
          <w:footerReference w:type="even" r:id="rId59"/>
          <w:footerReference w:type="default" r:id="rId60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lang w:bidi="fa-IR"/>
        </w:rPr>
        <w:br w:type="page"/>
      </w: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38" style="position:absolute;left:0;text-align:left;margin-left:0;margin-top:-4.85pt;width:445.8pt;height:686.4pt;z-index:251630592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40" type="#_x0000_t136" style="position:absolute;left:0;text-align:left;margin-left:130.4pt;margin-top:181.45pt;width:129.25pt;height:59.4pt;z-index:251632640;mso-position-horizontal-relative:page;mso-position-vertical-relative:page" fillcolor="silver">
            <v:shadow on="t" opacity="52429f"/>
            <v:textpath style="font-family:&quot;B Titr&quot;;v-text-kern:t" trim="t" fitpath="t" string="فصل ده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center"/>
        <w:rPr>
          <w:rFonts w:cs="B Titr" w:hint="cs"/>
          <w:b/>
          <w:bCs/>
          <w:szCs w:val="72"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39" type="#_x0000_t136" style="position:absolute;left:0;text-align:left;margin-left:0;margin-top:340.2pt;width:340.15pt;height:79.5pt;z-index:251631616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الكتريسيته‌‌ ساكن، رعد و برق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C40BA3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b/>
          <w:bCs/>
          <w:rtl/>
        </w:rPr>
        <w:br w:type="page"/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C40BA3" w:rsidRPr="00533E26" w:rsidRDefault="00C40BA3" w:rsidP="00C40BA3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C40BA3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410C5E" w:rsidRDefault="0058117F" w:rsidP="00A46D1C">
      <w:pPr>
        <w:pStyle w:val="T1"/>
        <w:rPr>
          <w:rFonts w:hint="cs"/>
          <w:rtl/>
        </w:rPr>
      </w:pPr>
      <w:bookmarkStart w:id="653" w:name="_Toc253294633"/>
      <w:r>
        <w:rPr>
          <w:rtl/>
        </w:rPr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DD2A59" w:rsidP="00A46D1C">
      <w:pPr>
        <w:pStyle w:val="T1"/>
        <w:rPr>
          <w:rtl/>
        </w:rPr>
      </w:pPr>
      <w:bookmarkStart w:id="654" w:name="_Toc290573490"/>
      <w:bookmarkStart w:id="655" w:name="_Toc290574507"/>
      <w:bookmarkStart w:id="656" w:name="_Toc290578075"/>
      <w:r>
        <w:rPr>
          <w:rFonts w:hint="cs"/>
          <w:rtl/>
        </w:rPr>
        <w:t>10-1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الكتريسيته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ساكن</w:t>
      </w:r>
      <w:bookmarkEnd w:id="653"/>
      <w:bookmarkEnd w:id="654"/>
      <w:bookmarkEnd w:id="655"/>
      <w:bookmarkEnd w:id="656"/>
    </w:p>
    <w:p w:rsidR="009E2E6A" w:rsidRPr="00533E26" w:rsidRDefault="00DD2A59" w:rsidP="00293E98">
      <w:pPr>
        <w:pStyle w:val="T2"/>
        <w:rPr>
          <w:rFonts w:hint="cs"/>
          <w:rtl/>
        </w:rPr>
      </w:pPr>
      <w:bookmarkStart w:id="657" w:name="_Toc253294634"/>
      <w:bookmarkStart w:id="658" w:name="_Toc290573491"/>
      <w:r>
        <w:rPr>
          <w:rFonts w:hint="cs"/>
          <w:rtl/>
        </w:rPr>
        <w:t>10-1-1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كليات</w:t>
      </w:r>
      <w:bookmarkEnd w:id="657"/>
      <w:bookmarkEnd w:id="658"/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1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در اثر اصطكاك و</w:t>
      </w:r>
      <w:r w:rsidR="00AD09D6">
        <w:rPr>
          <w:rtl/>
        </w:rPr>
        <w:t xml:space="preserve"> يا جدا شدن دو جسم با عناصر غير</w:t>
      </w:r>
      <w:r w:rsidR="009E2E6A" w:rsidRPr="003F2D77">
        <w:rPr>
          <w:rtl/>
        </w:rPr>
        <w:t>مشابه توليد مي‌‌گردد.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2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خطر اصلي 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 xml:space="preserve">آتش‌سوزي و انفجار </w:t>
      </w:r>
      <w:r w:rsidR="00AD09D6">
        <w:rPr>
          <w:rFonts w:hint="cs"/>
          <w:rtl/>
        </w:rPr>
        <w:t xml:space="preserve">است </w:t>
      </w:r>
      <w:r w:rsidR="009E2E6A" w:rsidRPr="003F2D77">
        <w:rPr>
          <w:rtl/>
        </w:rPr>
        <w:t xml:space="preserve">و در اثر توليد جرقه </w:t>
      </w:r>
      <w:r w:rsidR="00AD09D6">
        <w:rPr>
          <w:rFonts w:hint="cs"/>
          <w:rtl/>
        </w:rPr>
        <w:t xml:space="preserve">هنگام </w:t>
      </w:r>
      <w:r w:rsidR="009E2E6A" w:rsidRPr="003F2D77">
        <w:rPr>
          <w:rtl/>
        </w:rPr>
        <w:t xml:space="preserve">عبور </w:t>
      </w:r>
      <w:r w:rsidR="00AD09D6">
        <w:rPr>
          <w:rFonts w:hint="cs"/>
          <w:rtl/>
        </w:rPr>
        <w:t xml:space="preserve">الكتريسيته </w:t>
      </w:r>
      <w:r w:rsidR="009E2E6A" w:rsidRPr="003F2D77">
        <w:rPr>
          <w:rtl/>
        </w:rPr>
        <w:t>ساكن از جسمي كه در آن برق ذخيره شده به جسم ديگر و زماني</w:t>
      </w:r>
      <w:r w:rsidR="009E2E6A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 xml:space="preserve">كه </w:t>
      </w:r>
      <w:r w:rsidR="00AD09D6">
        <w:rPr>
          <w:rFonts w:hint="cs"/>
          <w:rtl/>
        </w:rPr>
        <w:t>ا</w:t>
      </w:r>
      <w:r w:rsidR="009E2E6A" w:rsidRPr="003F2D77">
        <w:rPr>
          <w:rtl/>
        </w:rPr>
        <w:t xml:space="preserve">تمسفر خطرناك گاز و </w:t>
      </w:r>
      <w:r w:rsidR="009E2E6A" w:rsidRPr="003F2D77">
        <w:rPr>
          <w:rFonts w:hint="cs"/>
          <w:rtl/>
        </w:rPr>
        <w:t>بخارهاي</w:t>
      </w:r>
      <w:r w:rsidR="009E2E6A" w:rsidRPr="003F2D77">
        <w:rPr>
          <w:rtl/>
        </w:rPr>
        <w:t xml:space="preserve"> قابل اشتعال موجود باشد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ب</w:t>
      </w:r>
      <w:r w:rsidR="009E2E6A" w:rsidRPr="003F2D77">
        <w:rPr>
          <w:rFonts w:hint="cs"/>
          <w:rtl/>
        </w:rPr>
        <w:t>ه</w:t>
      </w:r>
      <w:r w:rsidR="00AD09D6">
        <w:rPr>
          <w:rFonts w:hint="cs"/>
          <w:rtl/>
        </w:rPr>
        <w:t>‌</w:t>
      </w:r>
      <w:r w:rsidR="009E2E6A" w:rsidRPr="003F2D77">
        <w:rPr>
          <w:rtl/>
        </w:rPr>
        <w:t xml:space="preserve">وجود مي‌‌آيد. 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3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خطر 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در حوالي لوله‌هاي مخصوص سوخت</w:t>
      </w:r>
      <w:r w:rsidR="009E2E6A" w:rsidRPr="003F2D77">
        <w:rPr>
          <w:rFonts w:hint="cs"/>
          <w:rtl/>
        </w:rPr>
        <w:t>‌گيري</w:t>
      </w:r>
      <w:r w:rsidR="009E2E6A" w:rsidRPr="003F2D77">
        <w:rPr>
          <w:rtl/>
        </w:rPr>
        <w:t xml:space="preserve"> و بدنه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مخازن نفت كه احتمال اختلاط مناسب هوا و گاز قابل اشتعال موجود است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همواره وجود دارد.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4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خطر بزرگي است كه ممكن است در هر نقطه از تأسيسات شركت ب</w:t>
      </w:r>
      <w:r w:rsidR="009E2E6A" w:rsidRPr="003F2D77">
        <w:rPr>
          <w:rFonts w:hint="cs"/>
          <w:rtl/>
        </w:rPr>
        <w:t xml:space="preserve">ه </w:t>
      </w:r>
      <w:r w:rsidR="009E2E6A" w:rsidRPr="003F2D77">
        <w:rPr>
          <w:rtl/>
        </w:rPr>
        <w:t>وجود آيد.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5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وجود الكتر</w:t>
      </w:r>
      <w:r w:rsidR="00AD09D6">
        <w:rPr>
          <w:rFonts w:hint="cs"/>
          <w:rtl/>
        </w:rPr>
        <w:t>ي</w:t>
      </w:r>
      <w:r w:rsidR="009E2E6A" w:rsidRPr="003F2D77">
        <w:rPr>
          <w:rtl/>
        </w:rPr>
        <w:t>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ممكن است تا زمان ايجاد جرقه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شديد و ناگهاني مشخص و آشكار نباشد.</w:t>
      </w:r>
    </w:p>
    <w:p w:rsidR="009E2E6A" w:rsidRPr="003F2D77" w:rsidRDefault="00DD2A59" w:rsidP="0049262D">
      <w:pPr>
        <w:pStyle w:val="Num"/>
        <w:rPr>
          <w:rtl/>
        </w:rPr>
      </w:pPr>
      <w:r w:rsidRPr="003F2D77">
        <w:rPr>
          <w:rFonts w:hint="cs"/>
          <w:rtl/>
        </w:rPr>
        <w:t>6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توليد 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ممكن است در اثر جريان مواد نفتي</w:t>
      </w:r>
      <w:r w:rsidR="00975992">
        <w:rPr>
          <w:rtl/>
        </w:rPr>
        <w:t xml:space="preserve">، </w:t>
      </w:r>
      <w:r w:rsidR="009E2E6A" w:rsidRPr="003F2D77">
        <w:rPr>
          <w:rtl/>
        </w:rPr>
        <w:t>بخار و يا گاز در مخازن و يا در اثر گردش تسمه</w:t>
      </w:r>
      <w:r w:rsidR="009E2E6A" w:rsidRPr="003F2D77">
        <w:rPr>
          <w:rFonts w:hint="cs"/>
          <w:rtl/>
        </w:rPr>
        <w:t>‌</w:t>
      </w:r>
      <w:r w:rsidR="00AD09D6">
        <w:rPr>
          <w:rFonts w:hint="cs"/>
          <w:rtl/>
        </w:rPr>
        <w:t>‌</w:t>
      </w:r>
      <w:r w:rsidR="009E2E6A" w:rsidRPr="003F2D77">
        <w:rPr>
          <w:rtl/>
        </w:rPr>
        <w:t>پروانه‌ها و تماس</w:t>
      </w:r>
      <w:r w:rsidR="00622534">
        <w:rPr>
          <w:rtl/>
        </w:rPr>
        <w:t xml:space="preserve"> آن‌ها </w:t>
      </w:r>
      <w:r w:rsidR="009E2E6A" w:rsidRPr="003F2D77">
        <w:rPr>
          <w:rtl/>
        </w:rPr>
        <w:t xml:space="preserve">با </w:t>
      </w:r>
      <w:r w:rsidR="009E2E6A" w:rsidRPr="003F2D77">
        <w:rPr>
          <w:rFonts w:hint="cs"/>
          <w:rtl/>
        </w:rPr>
        <w:t>قرقر</w:t>
      </w:r>
      <w:r w:rsidR="009E2E6A" w:rsidRPr="003F2D77">
        <w:rPr>
          <w:rtl/>
        </w:rPr>
        <w:t>ه‌هاي مربوطه ايجاد گردد.</w:t>
      </w:r>
    </w:p>
    <w:p w:rsidR="009E2E6A" w:rsidRPr="00605BF7" w:rsidRDefault="00DD2A59" w:rsidP="0049262D">
      <w:pPr>
        <w:pStyle w:val="Num"/>
        <w:rPr>
          <w:rtl/>
        </w:rPr>
      </w:pPr>
      <w:r w:rsidRPr="00605BF7">
        <w:rPr>
          <w:rFonts w:hint="cs"/>
          <w:rtl/>
        </w:rPr>
        <w:t>7</w:t>
      </w:r>
      <w:r w:rsidR="009E2E6A" w:rsidRPr="00605BF7">
        <w:rPr>
          <w:rFonts w:hint="cs"/>
          <w:rtl/>
        </w:rPr>
        <w:t xml:space="preserve">. </w:t>
      </w:r>
      <w:r w:rsidR="009E2E6A" w:rsidRPr="00605BF7">
        <w:rPr>
          <w:rtl/>
        </w:rPr>
        <w:t>امكان ذخيره</w:t>
      </w:r>
      <w:r w:rsidR="009E2E6A" w:rsidRPr="00605BF7">
        <w:rPr>
          <w:rFonts w:hint="cs"/>
          <w:rtl/>
        </w:rPr>
        <w:t>‌</w:t>
      </w:r>
      <w:r w:rsidR="0050294C" w:rsidRPr="00605BF7">
        <w:rPr>
          <w:rFonts w:hint="cs"/>
          <w:rtl/>
        </w:rPr>
        <w:t xml:space="preserve"> </w:t>
      </w:r>
      <w:r w:rsidR="009E2E6A" w:rsidRPr="00605BF7">
        <w:rPr>
          <w:rtl/>
        </w:rPr>
        <w:t>الكتريسيته</w:t>
      </w:r>
      <w:r w:rsidR="009E2E6A" w:rsidRPr="00605BF7">
        <w:rPr>
          <w:rFonts w:hint="cs"/>
          <w:rtl/>
        </w:rPr>
        <w:t>‌</w:t>
      </w:r>
      <w:r w:rsidR="0050294C" w:rsidRPr="00605BF7">
        <w:rPr>
          <w:rFonts w:hint="cs"/>
          <w:rtl/>
        </w:rPr>
        <w:t xml:space="preserve"> </w:t>
      </w:r>
      <w:r w:rsidR="009E2E6A" w:rsidRPr="00605BF7">
        <w:rPr>
          <w:rtl/>
        </w:rPr>
        <w:t>ساكن در بدن افراد</w:t>
      </w:r>
      <w:r w:rsidR="00975992">
        <w:rPr>
          <w:rFonts w:hint="cs"/>
          <w:rtl/>
        </w:rPr>
        <w:t xml:space="preserve">، </w:t>
      </w:r>
      <w:r w:rsidR="009E2E6A" w:rsidRPr="00605BF7">
        <w:rPr>
          <w:rtl/>
        </w:rPr>
        <w:t>در هواي خشك حتي ب</w:t>
      </w:r>
      <w:r w:rsidR="009E2E6A" w:rsidRPr="00605BF7">
        <w:rPr>
          <w:rFonts w:hint="cs"/>
          <w:rtl/>
        </w:rPr>
        <w:t xml:space="preserve">ه </w:t>
      </w:r>
      <w:r w:rsidR="009E2E6A" w:rsidRPr="00605BF7">
        <w:rPr>
          <w:rtl/>
        </w:rPr>
        <w:t xml:space="preserve">ميزان چندين هزار ولت </w:t>
      </w:r>
      <w:r w:rsidR="00AD09D6" w:rsidRPr="00605BF7">
        <w:rPr>
          <w:rFonts w:hint="cs"/>
          <w:rtl/>
        </w:rPr>
        <w:t>وجود دارد.</w:t>
      </w:r>
      <w:r w:rsidR="009E2E6A" w:rsidRPr="00605BF7">
        <w:rPr>
          <w:rtl/>
        </w:rPr>
        <w:t xml:space="preserve"> همچنين در افرادي</w:t>
      </w:r>
      <w:r w:rsidR="009E2E6A" w:rsidRPr="00605BF7">
        <w:rPr>
          <w:rFonts w:hint="cs"/>
          <w:rtl/>
        </w:rPr>
        <w:t xml:space="preserve"> </w:t>
      </w:r>
      <w:r w:rsidR="009E2E6A" w:rsidRPr="00605BF7">
        <w:rPr>
          <w:rtl/>
        </w:rPr>
        <w:t>كه كفش</w:t>
      </w:r>
      <w:r w:rsidR="009E2E6A" w:rsidRPr="00605BF7">
        <w:rPr>
          <w:rFonts w:hint="cs"/>
          <w:rtl/>
        </w:rPr>
        <w:t xml:space="preserve">‌هاي </w:t>
      </w:r>
      <w:r w:rsidR="009E2E6A" w:rsidRPr="00605BF7">
        <w:rPr>
          <w:rtl/>
        </w:rPr>
        <w:t>لاستيكي ب</w:t>
      </w:r>
      <w:r w:rsidR="009E2E6A" w:rsidRPr="00605BF7">
        <w:rPr>
          <w:rFonts w:hint="cs"/>
          <w:rtl/>
        </w:rPr>
        <w:t xml:space="preserve">ه </w:t>
      </w:r>
      <w:r w:rsidR="009E2E6A" w:rsidRPr="00605BF7">
        <w:rPr>
          <w:rtl/>
        </w:rPr>
        <w:t>پا كرده و لباسي از نايلون يا مواد مشابه ب</w:t>
      </w:r>
      <w:r w:rsidR="009E2E6A" w:rsidRPr="00605BF7">
        <w:rPr>
          <w:rFonts w:hint="cs"/>
          <w:rtl/>
        </w:rPr>
        <w:t xml:space="preserve">ه </w:t>
      </w:r>
      <w:r w:rsidR="009E2E6A" w:rsidRPr="00605BF7">
        <w:rPr>
          <w:rtl/>
        </w:rPr>
        <w:t>تن دارند</w:t>
      </w:r>
      <w:r w:rsidR="00975992">
        <w:rPr>
          <w:rFonts w:hint="cs"/>
          <w:rtl/>
        </w:rPr>
        <w:t xml:space="preserve">، </w:t>
      </w:r>
      <w:r w:rsidR="009E2E6A" w:rsidRPr="00605BF7">
        <w:rPr>
          <w:rtl/>
        </w:rPr>
        <w:t>برق ساكن ذخيره مي‌‌شود.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8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هيدروكرب</w:t>
      </w:r>
      <w:r w:rsidR="009E2E6A" w:rsidRPr="003F2D77">
        <w:rPr>
          <w:rFonts w:hint="cs"/>
          <w:rtl/>
        </w:rPr>
        <w:t xml:space="preserve">ن‌هاي </w:t>
      </w:r>
      <w:r w:rsidR="009E2E6A" w:rsidRPr="003F2D77">
        <w:rPr>
          <w:rtl/>
        </w:rPr>
        <w:t>تصفيه</w:t>
      </w:r>
      <w:r w:rsidR="00AD09D6">
        <w:rPr>
          <w:rFonts w:hint="cs"/>
          <w:rtl/>
        </w:rPr>
        <w:t>‌</w:t>
      </w:r>
      <w:r w:rsidR="009E2E6A" w:rsidRPr="003F2D77">
        <w:rPr>
          <w:rtl/>
        </w:rPr>
        <w:t>شده قابل اشتعال</w:t>
      </w:r>
      <w:r w:rsidR="00975992">
        <w:rPr>
          <w:rFonts w:hint="cs"/>
          <w:rtl/>
        </w:rPr>
        <w:t xml:space="preserve">، </w:t>
      </w:r>
      <w:r w:rsidR="00BD3478">
        <w:rPr>
          <w:rtl/>
        </w:rPr>
        <w:t xml:space="preserve">به‌طور </w:t>
      </w:r>
      <w:r w:rsidR="009E2E6A" w:rsidRPr="003F2D77">
        <w:rPr>
          <w:rtl/>
        </w:rPr>
        <w:t>شديد قادر به توليد و ذخيره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AD09D6">
        <w:rPr>
          <w:rtl/>
        </w:rPr>
        <w:t>الكتريسي</w:t>
      </w:r>
      <w:r w:rsidR="009E2E6A" w:rsidRPr="003F2D77">
        <w:rPr>
          <w:rtl/>
        </w:rPr>
        <w:t>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مي‌‌باشند.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9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جرقه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 xml:space="preserve">حاصل از </w:t>
      </w:r>
      <w:r w:rsidR="00AD09D6">
        <w:rPr>
          <w:rtl/>
        </w:rPr>
        <w:t>الكتريسي</w:t>
      </w:r>
      <w:r w:rsidR="00AD09D6" w:rsidRPr="003F2D77">
        <w:rPr>
          <w:rtl/>
        </w:rPr>
        <w:t>ته</w:t>
      </w:r>
      <w:r w:rsidR="00AD09D6" w:rsidRPr="003F2D77">
        <w:rPr>
          <w:rFonts w:hint="cs"/>
          <w:rtl/>
        </w:rPr>
        <w:t xml:space="preserve">‌ </w:t>
      </w:r>
      <w:r w:rsidR="009E2E6A" w:rsidRPr="003F2D77">
        <w:rPr>
          <w:rtl/>
        </w:rPr>
        <w:t>ساكن بر روي سطح آزاد مواد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نفتي و يا مخازن معمولاً در اثر جريان نفت و يا ريخت</w:t>
      </w:r>
      <w:r w:rsidR="00AD09D6">
        <w:rPr>
          <w:rFonts w:hint="cs"/>
          <w:rtl/>
        </w:rPr>
        <w:t>‌</w:t>
      </w:r>
      <w:r w:rsidR="009E2E6A" w:rsidRPr="003F2D77">
        <w:rPr>
          <w:rtl/>
        </w:rPr>
        <w:t>وپاش يا فشار توليد مي‌‌گردد.</w:t>
      </w:r>
    </w:p>
    <w:p w:rsidR="009E2E6A" w:rsidRPr="003F2D77" w:rsidRDefault="00DD2A59" w:rsidP="0049262D">
      <w:pPr>
        <w:pStyle w:val="Num"/>
        <w:rPr>
          <w:rFonts w:hint="cs"/>
          <w:rtl/>
        </w:rPr>
      </w:pPr>
      <w:r w:rsidRPr="003F2D77">
        <w:rPr>
          <w:rFonts w:hint="cs"/>
          <w:rtl/>
        </w:rPr>
        <w:t>10</w:t>
      </w:r>
      <w:r w:rsidR="009E2E6A" w:rsidRPr="003F2D77">
        <w:rPr>
          <w:rFonts w:hint="cs"/>
          <w:rtl/>
        </w:rPr>
        <w:t xml:space="preserve">. </w:t>
      </w:r>
      <w:r w:rsidR="00AD09D6">
        <w:rPr>
          <w:rFonts w:hint="cs"/>
          <w:rtl/>
        </w:rPr>
        <w:t xml:space="preserve">به‌منظور </w:t>
      </w:r>
      <w:r w:rsidR="009E2E6A" w:rsidRPr="003F2D77">
        <w:rPr>
          <w:rtl/>
        </w:rPr>
        <w:t>جلوگيري از توليد و ذخيره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نيروي الكتريسيت</w:t>
      </w:r>
      <w:r w:rsidR="00AD09D6">
        <w:rPr>
          <w:rFonts w:hint="cs"/>
          <w:rtl/>
        </w:rPr>
        <w:t>ه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پيشگيري</w:t>
      </w:r>
      <w:r w:rsidR="009E2E6A" w:rsidRPr="003F2D77">
        <w:rPr>
          <w:rFonts w:hint="cs"/>
          <w:rtl/>
        </w:rPr>
        <w:t xml:space="preserve">‌هاي </w:t>
      </w:r>
      <w:r w:rsidR="009E2E6A" w:rsidRPr="003F2D77">
        <w:rPr>
          <w:rtl/>
        </w:rPr>
        <w:t>زير</w:t>
      </w:r>
      <w:r w:rsidR="00D70C81">
        <w:rPr>
          <w:rtl/>
        </w:rPr>
        <w:t xml:space="preserve"> بايد </w:t>
      </w:r>
      <w:r w:rsidR="00AD09D6">
        <w:rPr>
          <w:rFonts w:hint="cs"/>
          <w:rtl/>
        </w:rPr>
        <w:t>صورت گيرد:</w:t>
      </w:r>
    </w:p>
    <w:p w:rsidR="009E2E6A" w:rsidRPr="003F2D77" w:rsidRDefault="009E2E6A" w:rsidP="00AD09D6">
      <w:pPr>
        <w:pStyle w:val="bulletgerd"/>
        <w:rPr>
          <w:rtl/>
        </w:rPr>
      </w:pPr>
      <w:r w:rsidRPr="003F2D77">
        <w:rPr>
          <w:rtl/>
        </w:rPr>
        <w:t xml:space="preserve">هرگاه وجود </w:t>
      </w:r>
      <w:r w:rsidR="00AD09D6" w:rsidRPr="003F2D77">
        <w:rPr>
          <w:rtl/>
        </w:rPr>
        <w:t>الكتريسيت</w:t>
      </w:r>
      <w:r w:rsidR="00AD09D6">
        <w:rPr>
          <w:rFonts w:hint="cs"/>
          <w:rtl/>
        </w:rPr>
        <w:t>ه</w:t>
      </w:r>
      <w:r w:rsidR="00AD09D6" w:rsidRPr="003F2D77">
        <w:rPr>
          <w:rFonts w:hint="cs"/>
          <w:rtl/>
        </w:rPr>
        <w:t xml:space="preserve"> </w:t>
      </w:r>
      <w:r w:rsidRPr="003F2D77">
        <w:rPr>
          <w:rtl/>
        </w:rPr>
        <w:t>ساكن در مناطقي كه امكان آتش‌سوزي و يا انفجار در</w:t>
      </w:r>
      <w:r w:rsidR="00622534">
        <w:rPr>
          <w:rtl/>
        </w:rPr>
        <w:t xml:space="preserve"> آن‌ها </w:t>
      </w:r>
      <w:r w:rsidRPr="003F2D77">
        <w:rPr>
          <w:rtl/>
        </w:rPr>
        <w:t xml:space="preserve">مي‌‌رود مشاهده و يا وجود آن مورد شك و ترديد باشد بايد اين </w:t>
      </w:r>
      <w:r w:rsidRPr="003F2D77">
        <w:rPr>
          <w:rFonts w:hint="cs"/>
          <w:rtl/>
        </w:rPr>
        <w:t>امر</w:t>
      </w:r>
      <w:r w:rsidR="008555D8">
        <w:rPr>
          <w:rtl/>
        </w:rPr>
        <w:t xml:space="preserve"> را فوراً گزارش نمود</w:t>
      </w:r>
      <w:r w:rsidR="008555D8">
        <w:rPr>
          <w:rFonts w:hint="cs"/>
          <w:rtl/>
        </w:rPr>
        <w:t>؛</w:t>
      </w:r>
    </w:p>
    <w:p w:rsidR="009E2E6A" w:rsidRPr="003F2D77" w:rsidRDefault="00911E68" w:rsidP="00AD09D6">
      <w:pPr>
        <w:pStyle w:val="bulletgerd"/>
        <w:rPr>
          <w:rFonts w:hint="cs"/>
          <w:rtl/>
        </w:rPr>
      </w:pPr>
      <w:r>
        <w:rPr>
          <w:rtl/>
        </w:rPr>
        <w:br w:type="page"/>
      </w:r>
      <w:r w:rsidR="009E2E6A" w:rsidRPr="003F2D77">
        <w:rPr>
          <w:rtl/>
        </w:rPr>
        <w:lastRenderedPageBreak/>
        <w:t>از توليد و ذخيره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الكتريسيته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ساكن مي‌‌توان</w:t>
      </w:r>
      <w:r w:rsidR="005E6A0D">
        <w:rPr>
          <w:rtl/>
        </w:rPr>
        <w:t xml:space="preserve"> به‌وسيله‌ </w:t>
      </w:r>
      <w:r w:rsidR="009E2E6A" w:rsidRPr="003F2D77">
        <w:rPr>
          <w:rtl/>
        </w:rPr>
        <w:t>اتصال ب</w:t>
      </w:r>
      <w:r w:rsidR="009E2E6A" w:rsidRPr="003F2D77">
        <w:rPr>
          <w:rFonts w:hint="cs"/>
          <w:rtl/>
        </w:rPr>
        <w:t xml:space="preserve">ه </w:t>
      </w:r>
      <w:r w:rsidR="009E2E6A" w:rsidRPr="003F2D77">
        <w:rPr>
          <w:rtl/>
        </w:rPr>
        <w:t>زمين و اتصال به آهن و روش</w:t>
      </w:r>
      <w:r w:rsidR="009E2E6A" w:rsidRPr="003F2D77">
        <w:rPr>
          <w:rFonts w:hint="cs"/>
          <w:rtl/>
        </w:rPr>
        <w:t xml:space="preserve">‌هاي </w:t>
      </w:r>
      <w:r w:rsidR="008555D8">
        <w:rPr>
          <w:rtl/>
        </w:rPr>
        <w:t>ديگر جلوگيري نمود</w:t>
      </w:r>
      <w:r w:rsidR="008555D8">
        <w:rPr>
          <w:rFonts w:hint="cs"/>
          <w:rtl/>
        </w:rPr>
        <w:t>؛</w:t>
      </w:r>
    </w:p>
    <w:p w:rsidR="009E2E6A" w:rsidRPr="003F2D77" w:rsidRDefault="009E2E6A" w:rsidP="00AD09D6">
      <w:pPr>
        <w:pStyle w:val="bulletgerd"/>
        <w:rPr>
          <w:rFonts w:hint="cs"/>
          <w:rtl/>
        </w:rPr>
      </w:pPr>
      <w:r w:rsidRPr="003F2D77">
        <w:rPr>
          <w:rtl/>
        </w:rPr>
        <w:t>اتصال آهن ب</w:t>
      </w:r>
      <w:r w:rsidRPr="003F2D77">
        <w:rPr>
          <w:rFonts w:hint="cs"/>
          <w:rtl/>
        </w:rPr>
        <w:t>ه آ</w:t>
      </w:r>
      <w:r w:rsidRPr="003F2D77">
        <w:rPr>
          <w:rtl/>
        </w:rPr>
        <w:t>ن معني است كه اجسام و ادوات را</w:t>
      </w:r>
      <w:r w:rsidR="005E6A0D">
        <w:rPr>
          <w:rtl/>
        </w:rPr>
        <w:t xml:space="preserve"> به‌وسيله‌ </w:t>
      </w:r>
      <w:r w:rsidRPr="003F2D77">
        <w:rPr>
          <w:rtl/>
        </w:rPr>
        <w:t>سيم فلزي مخصوصي به</w:t>
      </w:r>
      <w:r w:rsidRPr="003F2D77">
        <w:rPr>
          <w:rFonts w:hint="cs"/>
          <w:rtl/>
        </w:rPr>
        <w:t xml:space="preserve"> ه</w:t>
      </w:r>
      <w:r w:rsidR="001A0D56">
        <w:rPr>
          <w:rtl/>
        </w:rPr>
        <w:t>م متصل نمايند</w:t>
      </w:r>
      <w:r w:rsidR="001A0D56">
        <w:rPr>
          <w:rFonts w:hint="cs"/>
          <w:rtl/>
        </w:rPr>
        <w:t>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>سيم</w:t>
      </w:r>
      <w:r w:rsidRPr="003F2D77">
        <w:rPr>
          <w:rFonts w:hint="cs"/>
          <w:rtl/>
        </w:rPr>
        <w:t xml:space="preserve">‌هايي </w:t>
      </w:r>
      <w:r w:rsidRPr="003F2D77">
        <w:rPr>
          <w:rtl/>
        </w:rPr>
        <w:t>كه جهت اتصال آهن مورد استفاده قرار مي‌‌گيرند</w:t>
      </w:r>
      <w:r w:rsidR="00D70C81">
        <w:rPr>
          <w:rtl/>
        </w:rPr>
        <w:t xml:space="preserve"> بايد </w:t>
      </w:r>
      <w:r w:rsidRPr="003F2D77">
        <w:rPr>
          <w:rtl/>
        </w:rPr>
        <w:t>داراي ظرفيتي باشند كه حداكثر شدت جريان پيش‌بيني</w:t>
      </w:r>
      <w:r w:rsidR="001A0D56">
        <w:rPr>
          <w:rFonts w:hint="cs"/>
          <w:rtl/>
        </w:rPr>
        <w:t>‌</w:t>
      </w:r>
      <w:r w:rsidR="001A0D56">
        <w:rPr>
          <w:rtl/>
        </w:rPr>
        <w:t>شده را هدايت نمايند</w:t>
      </w:r>
      <w:r w:rsidR="001A0D56">
        <w:rPr>
          <w:rFonts w:hint="cs"/>
          <w:rtl/>
        </w:rPr>
        <w:t>؛</w:t>
      </w:r>
    </w:p>
    <w:p w:rsidR="009E2E6A" w:rsidRPr="003F2D77" w:rsidRDefault="009E2E6A" w:rsidP="001A0D56">
      <w:pPr>
        <w:pStyle w:val="bulletgerd"/>
        <w:rPr>
          <w:rFonts w:hint="cs"/>
          <w:rtl/>
        </w:rPr>
      </w:pPr>
      <w:r w:rsidRPr="003F2D77">
        <w:rPr>
          <w:rtl/>
        </w:rPr>
        <w:t>تسمه</w:t>
      </w:r>
      <w:r w:rsidRPr="003F2D77">
        <w:rPr>
          <w:rFonts w:hint="cs"/>
          <w:rtl/>
        </w:rPr>
        <w:t>‌</w:t>
      </w:r>
      <w:r w:rsidR="001A0D56">
        <w:rPr>
          <w:rFonts w:hint="cs"/>
          <w:rtl/>
        </w:rPr>
        <w:t>‌</w:t>
      </w:r>
      <w:r w:rsidRPr="003F2D77">
        <w:rPr>
          <w:rtl/>
        </w:rPr>
        <w:t>پروانه‌ها</w:t>
      </w:r>
      <w:r w:rsidRPr="003F2D77">
        <w:rPr>
          <w:rFonts w:hint="cs"/>
          <w:rtl/>
        </w:rPr>
        <w:t>ي</w:t>
      </w:r>
      <w:r w:rsidRPr="003F2D77">
        <w:rPr>
          <w:rtl/>
        </w:rPr>
        <w:t xml:space="preserve">ي كه </w:t>
      </w:r>
      <w:r w:rsidR="00AD09D6" w:rsidRPr="003F2D77">
        <w:rPr>
          <w:rtl/>
        </w:rPr>
        <w:t>الكتريسيت</w:t>
      </w:r>
      <w:r w:rsidR="00AD09D6">
        <w:rPr>
          <w:rFonts w:hint="cs"/>
          <w:rtl/>
        </w:rPr>
        <w:t>ه</w:t>
      </w:r>
      <w:r w:rsidR="00AD09D6" w:rsidRPr="003F2D77">
        <w:rPr>
          <w:rFonts w:hint="cs"/>
          <w:rtl/>
        </w:rPr>
        <w:t xml:space="preserve"> </w:t>
      </w:r>
      <w:r w:rsidRPr="003F2D77">
        <w:rPr>
          <w:rtl/>
        </w:rPr>
        <w:t>ساكن در</w:t>
      </w:r>
      <w:r w:rsidR="00622534">
        <w:rPr>
          <w:rtl/>
        </w:rPr>
        <w:t xml:space="preserve"> آن‌ها </w:t>
      </w:r>
      <w:r w:rsidRPr="003F2D77">
        <w:rPr>
          <w:rtl/>
        </w:rPr>
        <w:t>ذخيره و توليد مي‌‌</w:t>
      </w:r>
      <w:r w:rsidR="001A0D56">
        <w:rPr>
          <w:rFonts w:hint="cs"/>
          <w:rtl/>
        </w:rPr>
        <w:t>شو</w:t>
      </w:r>
      <w:r w:rsidRPr="003F2D77">
        <w:rPr>
          <w:rtl/>
        </w:rPr>
        <w:t>د</w:t>
      </w:r>
      <w:r w:rsidR="00D70C81">
        <w:rPr>
          <w:rtl/>
        </w:rPr>
        <w:t xml:space="preserve"> بايد </w:t>
      </w:r>
      <w:r w:rsidRPr="003F2D77">
        <w:rPr>
          <w:rtl/>
        </w:rPr>
        <w:t>ب</w:t>
      </w:r>
      <w:r w:rsidRPr="003F2D77">
        <w:rPr>
          <w:rFonts w:hint="cs"/>
          <w:rtl/>
        </w:rPr>
        <w:t xml:space="preserve">ه </w:t>
      </w:r>
      <w:r w:rsidRPr="003F2D77">
        <w:rPr>
          <w:rtl/>
        </w:rPr>
        <w:t>ماده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1A0D56">
        <w:rPr>
          <w:rtl/>
        </w:rPr>
        <w:t>مخصوصي آغشته شوند</w:t>
      </w:r>
      <w:r w:rsidR="001A0D56">
        <w:rPr>
          <w:rFonts w:hint="cs"/>
          <w:rtl/>
        </w:rPr>
        <w:t>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Fonts w:hint="cs"/>
          <w:rtl/>
        </w:rPr>
        <w:t>بايد</w:t>
      </w:r>
      <w:r w:rsidRPr="003F2D77">
        <w:rPr>
          <w:rtl/>
        </w:rPr>
        <w:t xml:space="preserve"> از تسمه</w:t>
      </w:r>
      <w:r w:rsidR="001A0D56">
        <w:rPr>
          <w:rFonts w:hint="cs"/>
          <w:rtl/>
        </w:rPr>
        <w:t>‌</w:t>
      </w:r>
      <w:r w:rsidRPr="003F2D77">
        <w:rPr>
          <w:rtl/>
        </w:rPr>
        <w:t>پروانه‌ها</w:t>
      </w:r>
      <w:r w:rsidRPr="003F2D77">
        <w:rPr>
          <w:rFonts w:hint="cs"/>
          <w:rtl/>
        </w:rPr>
        <w:t>ي</w:t>
      </w:r>
      <w:r w:rsidRPr="003F2D77">
        <w:rPr>
          <w:rtl/>
        </w:rPr>
        <w:t>ي</w:t>
      </w:r>
      <w:r w:rsidRPr="003F2D77">
        <w:rPr>
          <w:rFonts w:hint="cs"/>
          <w:rtl/>
        </w:rPr>
        <w:t xml:space="preserve"> </w:t>
      </w:r>
      <w:r w:rsidRPr="003F2D77">
        <w:rPr>
          <w:rtl/>
        </w:rPr>
        <w:t>كه</w:t>
      </w:r>
      <w:r w:rsidR="001A0D56">
        <w:rPr>
          <w:rtl/>
        </w:rPr>
        <w:t xml:space="preserve"> عايق </w:t>
      </w:r>
      <w:r w:rsidR="001A0D56" w:rsidRPr="003F2D77">
        <w:rPr>
          <w:rtl/>
        </w:rPr>
        <w:t>الكتريسيت</w:t>
      </w:r>
      <w:r w:rsidR="001A0D56">
        <w:rPr>
          <w:rFonts w:hint="cs"/>
          <w:rtl/>
        </w:rPr>
        <w:t>ه</w:t>
      </w:r>
      <w:r w:rsidR="001A0D56" w:rsidRPr="003F2D77">
        <w:rPr>
          <w:rFonts w:hint="cs"/>
          <w:rtl/>
        </w:rPr>
        <w:t xml:space="preserve"> </w:t>
      </w:r>
      <w:r w:rsidR="001A0D56">
        <w:rPr>
          <w:rtl/>
        </w:rPr>
        <w:t xml:space="preserve">ساكن </w:t>
      </w:r>
      <w:r w:rsidR="001A0D56">
        <w:rPr>
          <w:rFonts w:hint="cs"/>
          <w:rtl/>
        </w:rPr>
        <w:t>هستند</w:t>
      </w:r>
      <w:r w:rsidR="00975992">
        <w:rPr>
          <w:rFonts w:hint="cs"/>
          <w:rtl/>
        </w:rPr>
        <w:t xml:space="preserve">، </w:t>
      </w:r>
      <w:r w:rsidR="001A0D56">
        <w:rPr>
          <w:rtl/>
        </w:rPr>
        <w:t>استفاده نمود</w:t>
      </w:r>
      <w:r w:rsidR="001A0D56">
        <w:rPr>
          <w:rFonts w:hint="cs"/>
          <w:rtl/>
        </w:rPr>
        <w:t>؛</w:t>
      </w:r>
    </w:p>
    <w:p w:rsidR="009E2E6A" w:rsidRPr="00605BF7" w:rsidRDefault="009E2E6A" w:rsidP="001A0D56">
      <w:pPr>
        <w:pStyle w:val="bulletgerd"/>
        <w:rPr>
          <w:rFonts w:hint="cs"/>
          <w:spacing w:val="-6"/>
          <w:rtl/>
        </w:rPr>
      </w:pPr>
      <w:r w:rsidRPr="00605BF7">
        <w:rPr>
          <w:spacing w:val="-6"/>
          <w:rtl/>
        </w:rPr>
        <w:t>پوشش فلزي روي مواد عايق حرارت كه بر روي لوله‌هاي بخار نصب مي‌‌</w:t>
      </w:r>
      <w:r w:rsidR="001A0D56" w:rsidRPr="00605BF7">
        <w:rPr>
          <w:rFonts w:hint="cs"/>
          <w:spacing w:val="-6"/>
          <w:rtl/>
        </w:rPr>
        <w:t>شو</w:t>
      </w:r>
      <w:r w:rsidRPr="00605BF7">
        <w:rPr>
          <w:spacing w:val="-6"/>
          <w:rtl/>
        </w:rPr>
        <w:t>ند</w:t>
      </w:r>
      <w:r w:rsidR="00D70C81" w:rsidRPr="00605BF7">
        <w:rPr>
          <w:spacing w:val="-6"/>
          <w:rtl/>
        </w:rPr>
        <w:t xml:space="preserve"> بايد </w:t>
      </w:r>
      <w:r w:rsidR="001A0D56" w:rsidRPr="00605BF7">
        <w:rPr>
          <w:spacing w:val="-6"/>
          <w:rtl/>
        </w:rPr>
        <w:t>مجهز به اتصال زمين باشد</w:t>
      </w:r>
      <w:r w:rsidR="001A0D56" w:rsidRPr="00605BF7">
        <w:rPr>
          <w:rFonts w:hint="cs"/>
          <w:spacing w:val="-6"/>
          <w:rtl/>
        </w:rPr>
        <w:t>؛</w:t>
      </w:r>
    </w:p>
    <w:p w:rsidR="009E2E6A" w:rsidRPr="003F2D77" w:rsidRDefault="009E2E6A" w:rsidP="00AD09D6">
      <w:pPr>
        <w:pStyle w:val="bulletgerd"/>
        <w:rPr>
          <w:rtl/>
        </w:rPr>
      </w:pPr>
      <w:r w:rsidRPr="003F2D77">
        <w:rPr>
          <w:rtl/>
        </w:rPr>
        <w:t>در صورت ترديد در مورد وجود الكتريسيته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ساكن</w:t>
      </w:r>
      <w:r w:rsidR="00D70C81">
        <w:rPr>
          <w:rtl/>
        </w:rPr>
        <w:t xml:space="preserve"> بايد </w:t>
      </w:r>
      <w:r w:rsidRPr="003F2D77">
        <w:rPr>
          <w:rtl/>
        </w:rPr>
        <w:t>با اداره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برق در اين</w:t>
      </w:r>
      <w:r w:rsidRPr="003F2D77">
        <w:rPr>
          <w:rFonts w:hint="cs"/>
          <w:rtl/>
        </w:rPr>
        <w:t xml:space="preserve"> </w:t>
      </w:r>
      <w:r w:rsidRPr="003F2D77">
        <w:rPr>
          <w:rtl/>
        </w:rPr>
        <w:t xml:space="preserve">مورد مشورت </w:t>
      </w:r>
      <w:r w:rsidR="00AD09D6">
        <w:rPr>
          <w:rFonts w:hint="cs"/>
          <w:rtl/>
        </w:rPr>
        <w:t>شود</w:t>
      </w:r>
      <w:r w:rsidR="001A0D56">
        <w:rPr>
          <w:rFonts w:hint="cs"/>
          <w:rtl/>
        </w:rPr>
        <w:t>؛</w:t>
      </w:r>
    </w:p>
    <w:p w:rsidR="009E2E6A" w:rsidRPr="003F2D77" w:rsidRDefault="001A0D56" w:rsidP="001A0D56">
      <w:pPr>
        <w:pStyle w:val="bulletgerd"/>
        <w:rPr>
          <w:rFonts w:hint="cs"/>
          <w:rtl/>
        </w:rPr>
      </w:pPr>
      <w:r>
        <w:rPr>
          <w:rFonts w:hint="cs"/>
          <w:rtl/>
        </w:rPr>
        <w:t xml:space="preserve">تمام </w:t>
      </w:r>
      <w:r w:rsidR="009E2E6A" w:rsidRPr="003F2D77">
        <w:rPr>
          <w:rtl/>
        </w:rPr>
        <w:t xml:space="preserve">مخازن </w:t>
      </w:r>
      <w:r>
        <w:rPr>
          <w:rFonts w:hint="cs"/>
          <w:rtl/>
        </w:rPr>
        <w:t xml:space="preserve">حاوي </w:t>
      </w:r>
      <w:r>
        <w:rPr>
          <w:rtl/>
        </w:rPr>
        <w:t>مواد سوخت</w:t>
      </w:r>
      <w:r w:rsidR="009E2E6A" w:rsidRPr="003F2D77">
        <w:rPr>
          <w:rtl/>
        </w:rPr>
        <w:t>ي سبك از قبيل سوخت هواپيماها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نفت و غيره</w:t>
      </w:r>
      <w:r w:rsidR="00D70C81">
        <w:rPr>
          <w:rtl/>
        </w:rPr>
        <w:t xml:space="preserve"> بايد</w:t>
      </w:r>
      <w:r w:rsidR="00BD3478">
        <w:rPr>
          <w:rtl/>
          <w:lang w:bidi="fa-IR"/>
        </w:rPr>
        <w:t xml:space="preserve"> به‌طور </w:t>
      </w:r>
      <w:r w:rsidR="009E2E6A" w:rsidRPr="003F2D77">
        <w:rPr>
          <w:rtl/>
        </w:rPr>
        <w:t xml:space="preserve">مؤثر به اتصال زمين مجهز </w:t>
      </w:r>
      <w:r>
        <w:rPr>
          <w:rFonts w:hint="cs"/>
          <w:rtl/>
        </w:rPr>
        <w:t>شوند؛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 xml:space="preserve">در مورد مخازني كه روي پايه‌هاي فلزي قرار دارند اتصال زمين </w:t>
      </w:r>
      <w:r w:rsidR="001A0D56">
        <w:rPr>
          <w:rFonts w:hint="cs"/>
          <w:rtl/>
        </w:rPr>
        <w:t xml:space="preserve">بايد </w:t>
      </w:r>
      <w:r w:rsidRPr="003F2D77">
        <w:rPr>
          <w:rtl/>
        </w:rPr>
        <w:t>از بدنه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مخزن به پايه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مربوطه متصل گردد و</w:t>
      </w:r>
      <w:r w:rsidR="003C58DF">
        <w:rPr>
          <w:rtl/>
        </w:rPr>
        <w:t xml:space="preserve"> نبايد </w:t>
      </w:r>
      <w:r w:rsidRPr="003F2D77">
        <w:rPr>
          <w:rtl/>
        </w:rPr>
        <w:t>صرفاً به قرار گرفتن مخزن روي پايه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1A0D56">
        <w:rPr>
          <w:rtl/>
        </w:rPr>
        <w:t>فولادي اكتفا نمود</w:t>
      </w:r>
      <w:r w:rsidR="001A0D56">
        <w:rPr>
          <w:rFonts w:hint="cs"/>
          <w:rtl/>
        </w:rPr>
        <w:t>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>لوله‌ها</w:t>
      </w:r>
      <w:r w:rsidRPr="003F2D77">
        <w:rPr>
          <w:rFonts w:hint="cs"/>
          <w:rtl/>
        </w:rPr>
        <w:t>ي</w:t>
      </w:r>
      <w:r w:rsidRPr="003F2D77">
        <w:rPr>
          <w:rtl/>
        </w:rPr>
        <w:t xml:space="preserve">ي كه جهت پر </w:t>
      </w:r>
      <w:r w:rsidR="001A0D56">
        <w:rPr>
          <w:rFonts w:hint="cs"/>
          <w:rtl/>
        </w:rPr>
        <w:t xml:space="preserve">كردن </w:t>
      </w:r>
      <w:r w:rsidRPr="003F2D77">
        <w:rPr>
          <w:rtl/>
        </w:rPr>
        <w:t>بطري</w:t>
      </w:r>
      <w:r w:rsidRPr="003F2D77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Pr="003F2D77">
        <w:rPr>
          <w:rtl/>
        </w:rPr>
        <w:t>بشكه‌ها و ظروف فلزي و غيره ب</w:t>
      </w:r>
      <w:r w:rsidRPr="003F2D77">
        <w:rPr>
          <w:rFonts w:hint="cs"/>
          <w:rtl/>
        </w:rPr>
        <w:t>ه</w:t>
      </w:r>
      <w:r w:rsidR="001A0D56">
        <w:rPr>
          <w:rFonts w:hint="cs"/>
          <w:rtl/>
        </w:rPr>
        <w:t>‌</w:t>
      </w:r>
      <w:r w:rsidRPr="003F2D77">
        <w:rPr>
          <w:rtl/>
        </w:rPr>
        <w:t>كار مي‌‌روند</w:t>
      </w:r>
      <w:r w:rsidR="00D70C81">
        <w:rPr>
          <w:rtl/>
        </w:rPr>
        <w:t xml:space="preserve"> بايد </w:t>
      </w:r>
      <w:r w:rsidRPr="003F2D77">
        <w:rPr>
          <w:rtl/>
        </w:rPr>
        <w:t>مجهز به اتصال زمين باشند و ظرف موردنظر</w:t>
      </w:r>
      <w:r w:rsidR="00D70C81">
        <w:rPr>
          <w:rtl/>
        </w:rPr>
        <w:t xml:space="preserve"> بايد </w:t>
      </w:r>
      <w:r w:rsidRPr="003F2D77">
        <w:rPr>
          <w:rtl/>
        </w:rPr>
        <w:t>روي صفحه‌اي كه به اتصال زمين وصل است قرار داده شده و يا</w:t>
      </w:r>
      <w:r w:rsidR="005E6A0D">
        <w:rPr>
          <w:rtl/>
        </w:rPr>
        <w:t xml:space="preserve"> به‌</w:t>
      </w:r>
      <w:r w:rsidR="001A0D56">
        <w:rPr>
          <w:rFonts w:hint="cs"/>
          <w:rtl/>
        </w:rPr>
        <w:t xml:space="preserve"> شيوه</w:t>
      </w:r>
      <w:r w:rsidR="005E6A0D">
        <w:rPr>
          <w:rtl/>
        </w:rPr>
        <w:t xml:space="preserve">‌ </w:t>
      </w:r>
      <w:r w:rsidRPr="003F2D77">
        <w:rPr>
          <w:rtl/>
        </w:rPr>
        <w:t>ديگري ب</w:t>
      </w:r>
      <w:r w:rsidRPr="003F2D77">
        <w:rPr>
          <w:rFonts w:hint="cs"/>
          <w:rtl/>
        </w:rPr>
        <w:t xml:space="preserve">ه </w:t>
      </w:r>
      <w:r w:rsidRPr="003F2D77">
        <w:rPr>
          <w:rtl/>
        </w:rPr>
        <w:t xml:space="preserve">اتصال زمين وصل </w:t>
      </w:r>
      <w:r w:rsidR="001A0D56">
        <w:rPr>
          <w:rFonts w:hint="cs"/>
          <w:rtl/>
        </w:rPr>
        <w:t>شود؛</w:t>
      </w:r>
    </w:p>
    <w:p w:rsidR="009E2E6A" w:rsidRPr="003F2D77" w:rsidRDefault="009E2E6A" w:rsidP="001A0D56">
      <w:pPr>
        <w:pStyle w:val="bulletgerd"/>
        <w:rPr>
          <w:rFonts w:hint="cs"/>
          <w:rtl/>
        </w:rPr>
      </w:pPr>
      <w:r w:rsidRPr="003F2D77">
        <w:rPr>
          <w:rtl/>
        </w:rPr>
        <w:t>باركش</w:t>
      </w:r>
      <w:r w:rsidRPr="003F2D77">
        <w:rPr>
          <w:rFonts w:hint="cs"/>
          <w:rtl/>
        </w:rPr>
        <w:t xml:space="preserve">‌هاي </w:t>
      </w:r>
      <w:r w:rsidRPr="003F2D77">
        <w:rPr>
          <w:rtl/>
        </w:rPr>
        <w:t>نفتي</w:t>
      </w:r>
      <w:r w:rsidR="00D70C81">
        <w:rPr>
          <w:rtl/>
        </w:rPr>
        <w:t xml:space="preserve"> بايد</w:t>
      </w:r>
      <w:r w:rsidR="005E6A0D">
        <w:rPr>
          <w:rtl/>
        </w:rPr>
        <w:t xml:space="preserve"> به‌</w:t>
      </w:r>
      <w:r w:rsidR="001A0D56">
        <w:rPr>
          <w:rFonts w:hint="cs"/>
          <w:rtl/>
        </w:rPr>
        <w:t xml:space="preserve"> </w:t>
      </w:r>
      <w:r w:rsidRPr="003F2D77">
        <w:rPr>
          <w:rtl/>
        </w:rPr>
        <w:t>زنجير و شي</w:t>
      </w:r>
      <w:r w:rsidR="001A0D56">
        <w:rPr>
          <w:rFonts w:hint="cs"/>
          <w:rtl/>
        </w:rPr>
        <w:t>ء</w:t>
      </w:r>
      <w:r w:rsidRPr="003F2D77">
        <w:rPr>
          <w:rtl/>
        </w:rPr>
        <w:t xml:space="preserve"> فلزي مجهز </w:t>
      </w:r>
      <w:r w:rsidR="001A0D56">
        <w:rPr>
          <w:rFonts w:hint="cs"/>
          <w:rtl/>
        </w:rPr>
        <w:t>شوند</w:t>
      </w:r>
      <w:r w:rsidRPr="003F2D77">
        <w:rPr>
          <w:rtl/>
        </w:rPr>
        <w:t xml:space="preserve"> تا ب</w:t>
      </w:r>
      <w:r w:rsidRPr="003F2D77">
        <w:rPr>
          <w:rFonts w:hint="cs"/>
          <w:rtl/>
        </w:rPr>
        <w:t xml:space="preserve">ه اين </w:t>
      </w:r>
      <w:r w:rsidRPr="003F2D77">
        <w:rPr>
          <w:rtl/>
        </w:rPr>
        <w:t>وسيله از ذخيره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الكتريسيته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ساكن در</w:t>
      </w:r>
      <w:r w:rsidR="00622534">
        <w:rPr>
          <w:rtl/>
        </w:rPr>
        <w:t xml:space="preserve"> آن‌ها </w:t>
      </w:r>
      <w:r w:rsidR="001A0D56">
        <w:rPr>
          <w:rFonts w:hint="cs"/>
          <w:rtl/>
        </w:rPr>
        <w:t xml:space="preserve">هنگام </w:t>
      </w:r>
      <w:r w:rsidRPr="003F2D77">
        <w:rPr>
          <w:rtl/>
        </w:rPr>
        <w:t xml:space="preserve">حركت جلوگيري </w:t>
      </w:r>
      <w:r w:rsidR="001A0D56">
        <w:rPr>
          <w:rFonts w:hint="cs"/>
          <w:rtl/>
        </w:rPr>
        <w:t>شود؛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>چهار حلقه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>انتها</w:t>
      </w:r>
      <w:r w:rsidRPr="003F2D77">
        <w:rPr>
          <w:rFonts w:hint="cs"/>
          <w:rtl/>
        </w:rPr>
        <w:t>ي</w:t>
      </w:r>
      <w:r w:rsidRPr="003F2D77">
        <w:rPr>
          <w:rtl/>
        </w:rPr>
        <w:t>ي زنجير</w:t>
      </w:r>
      <w:r w:rsidR="00D70C81">
        <w:rPr>
          <w:rtl/>
        </w:rPr>
        <w:t xml:space="preserve"> بايد </w:t>
      </w:r>
      <w:r w:rsidRPr="003F2D77">
        <w:rPr>
          <w:rtl/>
        </w:rPr>
        <w:t xml:space="preserve">از </w:t>
      </w:r>
      <w:r w:rsidR="001A0D56">
        <w:rPr>
          <w:rFonts w:hint="cs"/>
          <w:rtl/>
        </w:rPr>
        <w:t xml:space="preserve">جنس </w:t>
      </w:r>
      <w:r w:rsidRPr="003F2D77">
        <w:rPr>
          <w:rtl/>
        </w:rPr>
        <w:t>برنج باش</w:t>
      </w:r>
      <w:r w:rsidR="001A0D56">
        <w:rPr>
          <w:rFonts w:hint="cs"/>
          <w:rtl/>
        </w:rPr>
        <w:t>ن</w:t>
      </w:r>
      <w:r w:rsidRPr="003F2D77">
        <w:rPr>
          <w:rtl/>
        </w:rPr>
        <w:t>د و به بدنه و يا محور چرخ</w:t>
      </w:r>
      <w:r w:rsidRPr="003F2D77">
        <w:rPr>
          <w:rFonts w:hint="cs"/>
          <w:rtl/>
        </w:rPr>
        <w:t xml:space="preserve">‌ها </w:t>
      </w:r>
      <w:r w:rsidRPr="003F2D77">
        <w:rPr>
          <w:rtl/>
        </w:rPr>
        <w:t xml:space="preserve">طوري متصل </w:t>
      </w:r>
      <w:r w:rsidR="001A0D56">
        <w:rPr>
          <w:rFonts w:hint="cs"/>
          <w:rtl/>
        </w:rPr>
        <w:t xml:space="preserve">شوند </w:t>
      </w:r>
      <w:r w:rsidRPr="003F2D77">
        <w:rPr>
          <w:rtl/>
        </w:rPr>
        <w:t xml:space="preserve">تا با سطح جاده در تماس بوده و همواره در وضعيت خوبي نگهداري </w:t>
      </w:r>
      <w:r w:rsidR="001A0D56">
        <w:rPr>
          <w:rFonts w:hint="cs"/>
          <w:rtl/>
        </w:rPr>
        <w:t>شوند؛</w:t>
      </w:r>
    </w:p>
    <w:p w:rsidR="009E2E6A" w:rsidRPr="003F2D77" w:rsidRDefault="009E2E6A" w:rsidP="00601A64">
      <w:pPr>
        <w:pStyle w:val="bulletgerd"/>
        <w:rPr>
          <w:rtl/>
        </w:rPr>
      </w:pPr>
      <w:r w:rsidRPr="003F2D77">
        <w:rPr>
          <w:rtl/>
        </w:rPr>
        <w:t>مخزن نفتكش</w:t>
      </w:r>
      <w:r w:rsidR="00D70C81">
        <w:rPr>
          <w:rtl/>
        </w:rPr>
        <w:t xml:space="preserve"> بايد</w:t>
      </w:r>
      <w:r w:rsidR="00BD3478">
        <w:rPr>
          <w:rtl/>
          <w:lang w:bidi="fa-IR"/>
        </w:rPr>
        <w:t xml:space="preserve"> به‌طور </w:t>
      </w:r>
      <w:r w:rsidRPr="003F2D77">
        <w:rPr>
          <w:rtl/>
        </w:rPr>
        <w:t>مؤثر به بدنه</w:t>
      </w:r>
      <w:r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Pr="003F2D77">
        <w:rPr>
          <w:rtl/>
        </w:rPr>
        <w:t xml:space="preserve">آن </w:t>
      </w:r>
      <w:r w:rsidR="001A0D56">
        <w:rPr>
          <w:rtl/>
        </w:rPr>
        <w:t>متصل گردد</w:t>
      </w:r>
      <w:r w:rsidR="001A0D56">
        <w:rPr>
          <w:rFonts w:hint="cs"/>
          <w:rtl/>
        </w:rPr>
        <w:t>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 xml:space="preserve">قبل از پر </w:t>
      </w:r>
      <w:r w:rsidR="001A0D56">
        <w:rPr>
          <w:rFonts w:hint="cs"/>
          <w:rtl/>
        </w:rPr>
        <w:t xml:space="preserve">كردن </w:t>
      </w:r>
      <w:r w:rsidRPr="003F2D77">
        <w:rPr>
          <w:rtl/>
        </w:rPr>
        <w:t>مخزن</w:t>
      </w:r>
      <w:r w:rsidR="00D70C81">
        <w:rPr>
          <w:rtl/>
        </w:rPr>
        <w:t xml:space="preserve"> بايد </w:t>
      </w:r>
      <w:r w:rsidRPr="003F2D77">
        <w:rPr>
          <w:rtl/>
        </w:rPr>
        <w:t>از اتصال زمين به</w:t>
      </w:r>
      <w:r w:rsidR="001A0D56" w:rsidRPr="001A0D56">
        <w:rPr>
          <w:rtl/>
        </w:rPr>
        <w:t xml:space="preserve"> </w:t>
      </w:r>
      <w:r w:rsidR="001A0D56" w:rsidRPr="00533E26">
        <w:rPr>
          <w:rtl/>
        </w:rPr>
        <w:t>مخزن وسيله</w:t>
      </w:r>
      <w:r w:rsidR="001A0D56">
        <w:rPr>
          <w:rFonts w:hint="cs"/>
          <w:rtl/>
        </w:rPr>
        <w:t xml:space="preserve">‌ </w:t>
      </w:r>
      <w:r w:rsidR="001A0D56" w:rsidRPr="00533E26">
        <w:rPr>
          <w:rtl/>
        </w:rPr>
        <w:t>نقليه</w:t>
      </w:r>
      <w:r w:rsidR="001A0D56">
        <w:rPr>
          <w:rFonts w:hint="cs"/>
          <w:rtl/>
        </w:rPr>
        <w:t xml:space="preserve"> و</w:t>
      </w:r>
      <w:r w:rsidR="001A0D56" w:rsidRPr="001A0D56">
        <w:rPr>
          <w:rtl/>
        </w:rPr>
        <w:t xml:space="preserve"> </w:t>
      </w:r>
      <w:r w:rsidR="001A0D56" w:rsidRPr="00533E26">
        <w:rPr>
          <w:rtl/>
        </w:rPr>
        <w:t>لوله</w:t>
      </w:r>
      <w:r w:rsidR="001A0D56">
        <w:rPr>
          <w:rFonts w:hint="cs"/>
          <w:rtl/>
        </w:rPr>
        <w:t xml:space="preserve">‌ </w:t>
      </w:r>
      <w:r w:rsidR="001A0D56" w:rsidRPr="00533E26">
        <w:rPr>
          <w:rtl/>
        </w:rPr>
        <w:t>بارگيري</w:t>
      </w:r>
      <w:r w:rsidR="001A0D56">
        <w:rPr>
          <w:rFonts w:hint="cs"/>
          <w:rtl/>
        </w:rPr>
        <w:t xml:space="preserve"> </w:t>
      </w:r>
      <w:r w:rsidRPr="003F2D77">
        <w:rPr>
          <w:rtl/>
        </w:rPr>
        <w:t xml:space="preserve">اطمينان </w:t>
      </w:r>
      <w:r w:rsidR="001A0D56">
        <w:rPr>
          <w:rtl/>
        </w:rPr>
        <w:t xml:space="preserve">حاصل </w:t>
      </w:r>
      <w:r w:rsidR="001A0D56">
        <w:rPr>
          <w:rFonts w:hint="cs"/>
          <w:rtl/>
        </w:rPr>
        <w:t>كرد؛</w:t>
      </w:r>
    </w:p>
    <w:p w:rsidR="009E2E6A" w:rsidRPr="003F2D77" w:rsidRDefault="009E2E6A" w:rsidP="001A0D56">
      <w:pPr>
        <w:pStyle w:val="bulletgerd"/>
        <w:rPr>
          <w:rtl/>
        </w:rPr>
      </w:pPr>
      <w:r w:rsidRPr="003F2D77">
        <w:rPr>
          <w:rtl/>
        </w:rPr>
        <w:t>هرگاه اتصال</w:t>
      </w:r>
      <w:r w:rsidRPr="003F2D77">
        <w:rPr>
          <w:rFonts w:hint="cs"/>
          <w:rtl/>
        </w:rPr>
        <w:t>ات</w:t>
      </w:r>
      <w:r w:rsidRPr="003F2D77">
        <w:rPr>
          <w:rtl/>
        </w:rPr>
        <w:t xml:space="preserve"> موجود مي</w:t>
      </w:r>
      <w:r w:rsidR="001A0D56">
        <w:rPr>
          <w:rFonts w:hint="cs"/>
          <w:rtl/>
        </w:rPr>
        <w:t>ا</w:t>
      </w:r>
      <w:r w:rsidRPr="003F2D77">
        <w:rPr>
          <w:rtl/>
        </w:rPr>
        <w:t>ن لوله بارگيري و مخزن مؤثر نباشند</w:t>
      </w:r>
      <w:r w:rsidR="00D70C81">
        <w:rPr>
          <w:rtl/>
        </w:rPr>
        <w:t xml:space="preserve"> بايد </w:t>
      </w:r>
      <w:r w:rsidRPr="003F2D77">
        <w:rPr>
          <w:rtl/>
        </w:rPr>
        <w:t>يك اتصال زمين مجزا بين لوله بارگيري و مخزن فراهم شود.</w:t>
      </w:r>
    </w:p>
    <w:p w:rsidR="009E2E6A" w:rsidRPr="003F2D77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 xml:space="preserve">در اسكله‌هاي بارگيري كه براي محافظت در مقابل </w:t>
      </w:r>
      <w:r w:rsidR="009E2E6A" w:rsidRPr="003F2D77">
        <w:rPr>
          <w:rFonts w:hint="cs"/>
          <w:rtl/>
        </w:rPr>
        <w:t>خوردگي</w:t>
      </w:r>
      <w:r w:rsidR="009E2E6A" w:rsidRPr="003F2D77">
        <w:rPr>
          <w:rtl/>
        </w:rPr>
        <w:t xml:space="preserve"> از جريان برق مستقيم</w:t>
      </w:r>
      <w:r>
        <w:rPr>
          <w:rFonts w:hint="cs"/>
          <w:rtl/>
        </w:rPr>
        <w:t xml:space="preserve"> </w:t>
      </w:r>
      <w:r w:rsidR="009E2E6A" w:rsidRPr="003F2D77">
        <w:rPr>
          <w:rFonts w:hint="cs"/>
          <w:rtl/>
        </w:rPr>
        <w:t>(حفاظت كاتدي)</w:t>
      </w:r>
      <w:r w:rsidR="009E2E6A" w:rsidRPr="003F2D77">
        <w:rPr>
          <w:rtl/>
        </w:rPr>
        <w:t xml:space="preserve"> استفاده مي‌‌شود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اتصال</w:t>
      </w:r>
      <w:r w:rsidR="009E2E6A" w:rsidRPr="003F2D77">
        <w:rPr>
          <w:rFonts w:hint="cs"/>
          <w:rtl/>
        </w:rPr>
        <w:t>ات</w:t>
      </w:r>
      <w:r w:rsidR="009E2E6A" w:rsidRPr="003F2D77">
        <w:rPr>
          <w:rtl/>
        </w:rPr>
        <w:t xml:space="preserve"> بين نفتكش</w:t>
      </w:r>
      <w:r w:rsidR="009E2E6A" w:rsidRPr="003F2D77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>اسكله و لوله‌ مربوطه نمي‌تواند از عبور جريان الكتريسيته جلوگيري نمايد.</w:t>
      </w:r>
    </w:p>
    <w:p w:rsidR="009E2E6A" w:rsidRPr="003F2D77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در صورت برخورد فلز با فلز</w:t>
      </w:r>
      <w:r w:rsidR="009E2E6A" w:rsidRPr="003F2D77">
        <w:rPr>
          <w:rFonts w:hint="cs"/>
          <w:rtl/>
        </w:rPr>
        <w:t xml:space="preserve"> ديگر</w:t>
      </w:r>
      <w:r w:rsidR="009E2E6A" w:rsidRPr="003F2D77">
        <w:rPr>
          <w:rtl/>
        </w:rPr>
        <w:t xml:space="preserve"> در نفتكش</w:t>
      </w:r>
      <w:r w:rsidR="009E2E6A" w:rsidRPr="003F2D77">
        <w:rPr>
          <w:rFonts w:hint="cs"/>
          <w:rtl/>
        </w:rPr>
        <w:t xml:space="preserve">‌ها </w:t>
      </w:r>
      <w:r w:rsidR="009E2E6A" w:rsidRPr="003F2D77">
        <w:rPr>
          <w:rtl/>
        </w:rPr>
        <w:t>و اسكله جرقه توليد مي‌‌شود.</w:t>
      </w:r>
    </w:p>
    <w:p w:rsidR="009E2E6A" w:rsidRPr="003F2D77" w:rsidRDefault="00513350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اتصال به آهن و زمين نه‌تنها نمي‌تواند مانع ب</w:t>
      </w:r>
      <w:r w:rsidR="009E2E6A" w:rsidRPr="003F2D77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9E2E6A" w:rsidRPr="003F2D77">
        <w:rPr>
          <w:rtl/>
        </w:rPr>
        <w:t xml:space="preserve">وجود آمدن جرقه </w:t>
      </w:r>
      <w:r>
        <w:rPr>
          <w:rFonts w:hint="cs"/>
          <w:rtl/>
        </w:rPr>
        <w:t xml:space="preserve">شود </w:t>
      </w:r>
      <w:r w:rsidR="009E2E6A" w:rsidRPr="003F2D77">
        <w:rPr>
          <w:rtl/>
        </w:rPr>
        <w:t xml:space="preserve">بلكه ممكن است </w:t>
      </w:r>
      <w:r w:rsidR="009E2E6A" w:rsidRPr="003F2D77">
        <w:rPr>
          <w:rFonts w:hint="cs"/>
          <w:rtl/>
        </w:rPr>
        <w:t xml:space="preserve">عامل </w:t>
      </w:r>
      <w:r>
        <w:rPr>
          <w:rFonts w:hint="cs"/>
          <w:rtl/>
        </w:rPr>
        <w:t xml:space="preserve">بروز </w:t>
      </w:r>
      <w:r w:rsidR="009E2E6A" w:rsidRPr="003F2D77">
        <w:rPr>
          <w:rtl/>
        </w:rPr>
        <w:t xml:space="preserve">خطر </w:t>
      </w:r>
      <w:r>
        <w:rPr>
          <w:rFonts w:hint="cs"/>
          <w:rtl/>
        </w:rPr>
        <w:t>باشد؛</w:t>
      </w:r>
      <w:r w:rsidR="009E2E6A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ب</w:t>
      </w:r>
      <w:r w:rsidR="009E2E6A" w:rsidRPr="003F2D77">
        <w:rPr>
          <w:rFonts w:hint="cs"/>
          <w:rtl/>
        </w:rPr>
        <w:t>ه همين</w:t>
      </w:r>
      <w:r w:rsidR="009E2E6A" w:rsidRPr="003F2D77">
        <w:rPr>
          <w:rtl/>
        </w:rPr>
        <w:t xml:space="preserve"> دليل</w:t>
      </w:r>
      <w:r w:rsidR="00D70C81">
        <w:rPr>
          <w:rtl/>
        </w:rPr>
        <w:t xml:space="preserve"> بايد </w:t>
      </w:r>
      <w:r w:rsidR="009E2E6A" w:rsidRPr="003F2D77">
        <w:rPr>
          <w:rtl/>
        </w:rPr>
        <w:t>تأسيسات اسكله و نفتكش</w:t>
      </w:r>
      <w:r w:rsidR="00BD3478">
        <w:rPr>
          <w:rtl/>
        </w:rPr>
        <w:t xml:space="preserve"> به‌طور </w:t>
      </w:r>
      <w:r w:rsidR="009E2E6A" w:rsidRPr="003F2D77">
        <w:rPr>
          <w:rtl/>
        </w:rPr>
        <w:t>مؤثر</w:t>
      </w:r>
      <w:r w:rsidR="005E6A0D">
        <w:rPr>
          <w:rtl/>
        </w:rPr>
        <w:t xml:space="preserve"> به‌وسيله‌ </w:t>
      </w:r>
      <w:r w:rsidR="009E2E6A" w:rsidRPr="003F2D77">
        <w:rPr>
          <w:rtl/>
        </w:rPr>
        <w:t>حا</w:t>
      </w:r>
      <w:r w:rsidR="009E2E6A" w:rsidRPr="003F2D77">
        <w:rPr>
          <w:rFonts w:hint="cs"/>
          <w:rtl/>
        </w:rPr>
        <w:t>ي</w:t>
      </w:r>
      <w:r w:rsidR="009E2E6A" w:rsidRPr="003F2D77">
        <w:rPr>
          <w:rtl/>
        </w:rPr>
        <w:t xml:space="preserve">لي از </w:t>
      </w:r>
      <w:r>
        <w:rPr>
          <w:rFonts w:hint="cs"/>
          <w:rtl/>
        </w:rPr>
        <w:t xml:space="preserve">يكديگر </w:t>
      </w:r>
      <w:r w:rsidR="009E2E6A" w:rsidRPr="003F2D77">
        <w:rPr>
          <w:rtl/>
        </w:rPr>
        <w:t xml:space="preserve">مجزا </w:t>
      </w:r>
      <w:r>
        <w:rPr>
          <w:rFonts w:hint="cs"/>
          <w:rtl/>
        </w:rPr>
        <w:t>شوند</w:t>
      </w:r>
      <w:r w:rsidR="009E2E6A" w:rsidRPr="003F2D77">
        <w:rPr>
          <w:rtl/>
        </w:rPr>
        <w:t>.</w:t>
      </w:r>
    </w:p>
    <w:p w:rsidR="009E2E6A" w:rsidRPr="003F2D77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14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تلمبه‌هاي بارگيري و لوله‌هاي مربوطه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="009E2E6A" w:rsidRPr="003F2D77">
        <w:rPr>
          <w:rtl/>
        </w:rPr>
        <w:t>مؤثر مجهز به اتصال زمين گردند</w:t>
      </w:r>
      <w:r w:rsidR="00975992">
        <w:rPr>
          <w:rtl/>
        </w:rPr>
        <w:t xml:space="preserve">، </w:t>
      </w:r>
      <w:r w:rsidR="009E2E6A" w:rsidRPr="003F2D77">
        <w:rPr>
          <w:rtl/>
        </w:rPr>
        <w:t>مگر</w:t>
      </w:r>
      <w:r w:rsidR="00622534">
        <w:rPr>
          <w:rtl/>
        </w:rPr>
        <w:t xml:space="preserve"> آن‌كه </w:t>
      </w:r>
      <w:r w:rsidR="009E2E6A" w:rsidRPr="003F2D77">
        <w:rPr>
          <w:rtl/>
        </w:rPr>
        <w:t>لوله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بارگيري به بدنه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تلمبه متصل باشد.</w:t>
      </w:r>
    </w:p>
    <w:p w:rsidR="009E2E6A" w:rsidRPr="003F2D77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513350">
        <w:rPr>
          <w:rFonts w:hint="cs"/>
          <w:rtl/>
        </w:rPr>
        <w:lastRenderedPageBreak/>
        <w:t>15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در تلمبه‌هاي</w:t>
      </w:r>
      <w:r w:rsidR="009E2E6A" w:rsidRPr="003F2D77">
        <w:rPr>
          <w:rFonts w:hint="cs"/>
          <w:rtl/>
        </w:rPr>
        <w:t xml:space="preserve">ي كه </w:t>
      </w:r>
      <w:r w:rsidR="009E2E6A" w:rsidRPr="003F2D77">
        <w:rPr>
          <w:rtl/>
        </w:rPr>
        <w:t xml:space="preserve">بارگيري متحرك </w:t>
      </w:r>
      <w:r w:rsidR="009E2E6A" w:rsidRPr="003F2D77">
        <w:rPr>
          <w:rFonts w:hint="cs"/>
          <w:rtl/>
        </w:rPr>
        <w:t>دارند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9E2E6A" w:rsidRPr="003F2D77">
        <w:rPr>
          <w:rtl/>
        </w:rPr>
        <w:t xml:space="preserve">از زنجير مخصوص كه همواره با سطح زمين در تماس </w:t>
      </w:r>
      <w:r w:rsidR="00513350">
        <w:rPr>
          <w:rFonts w:hint="cs"/>
          <w:rtl/>
        </w:rPr>
        <w:t>است</w:t>
      </w:r>
      <w:r w:rsidR="00975992">
        <w:rPr>
          <w:rFonts w:hint="cs"/>
          <w:rtl/>
        </w:rPr>
        <w:t xml:space="preserve">، </w:t>
      </w:r>
      <w:r w:rsidR="009E2E6A" w:rsidRPr="003F2D77">
        <w:rPr>
          <w:rtl/>
        </w:rPr>
        <w:t xml:space="preserve">استفاده </w:t>
      </w:r>
      <w:r w:rsidR="00513350">
        <w:rPr>
          <w:rFonts w:hint="cs"/>
          <w:rtl/>
        </w:rPr>
        <w:t>شود</w:t>
      </w:r>
      <w:r w:rsidR="009E2E6A" w:rsidRPr="003F2D77">
        <w:rPr>
          <w:rtl/>
        </w:rPr>
        <w:t xml:space="preserve">. </w:t>
      </w:r>
    </w:p>
    <w:p w:rsidR="009E2E6A" w:rsidRPr="003F2D77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16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انتهاي فلزي بارگيري و ده</w:t>
      </w:r>
      <w:r>
        <w:rPr>
          <w:rFonts w:hint="cs"/>
          <w:rtl/>
        </w:rPr>
        <w:t>ا</w:t>
      </w:r>
      <w:r w:rsidR="009E2E6A" w:rsidRPr="003F2D77">
        <w:rPr>
          <w:rtl/>
        </w:rPr>
        <w:t>نه</w:t>
      </w:r>
      <w:r w:rsidR="009E2E6A" w:rsidRPr="003F2D77">
        <w:rPr>
          <w:rFonts w:hint="cs"/>
          <w:rtl/>
        </w:rPr>
        <w:t>‌</w:t>
      </w:r>
      <w:r w:rsidR="0050294C" w:rsidRPr="003F2D77">
        <w:rPr>
          <w:rFonts w:hint="cs"/>
          <w:rtl/>
        </w:rPr>
        <w:t xml:space="preserve"> </w:t>
      </w:r>
      <w:r w:rsidR="009E2E6A" w:rsidRPr="003F2D77">
        <w:rPr>
          <w:rtl/>
        </w:rPr>
        <w:t>مخزن</w:t>
      </w:r>
      <w:r w:rsidR="00D70C81">
        <w:rPr>
          <w:rtl/>
        </w:rPr>
        <w:t xml:space="preserve"> </w:t>
      </w:r>
      <w:r w:rsidR="009E2E6A" w:rsidRPr="003F2D77">
        <w:rPr>
          <w:rtl/>
        </w:rPr>
        <w:t xml:space="preserve">همواره </w:t>
      </w:r>
      <w:r>
        <w:rPr>
          <w:rtl/>
        </w:rPr>
        <w:t xml:space="preserve">بايد </w:t>
      </w:r>
      <w:r w:rsidR="009E2E6A" w:rsidRPr="003F2D77">
        <w:rPr>
          <w:rtl/>
        </w:rPr>
        <w:t xml:space="preserve">در </w:t>
      </w:r>
      <w:r>
        <w:rPr>
          <w:rFonts w:hint="cs"/>
          <w:rtl/>
        </w:rPr>
        <w:t xml:space="preserve">زمان </w:t>
      </w:r>
      <w:r w:rsidR="009E2E6A" w:rsidRPr="003F2D77">
        <w:rPr>
          <w:rtl/>
        </w:rPr>
        <w:t>بارگيري متصل باشند.</w:t>
      </w:r>
    </w:p>
    <w:p w:rsidR="009E2E6A" w:rsidRPr="003F2D77" w:rsidRDefault="00513350" w:rsidP="0049262D">
      <w:pPr>
        <w:pStyle w:val="Num"/>
        <w:rPr>
          <w:rtl/>
        </w:rPr>
      </w:pPr>
      <w:r>
        <w:rPr>
          <w:rFonts w:hint="cs"/>
          <w:rtl/>
        </w:rPr>
        <w:t>17</w:t>
      </w:r>
      <w:r w:rsidR="009E2E6A" w:rsidRPr="003F2D77">
        <w:rPr>
          <w:rFonts w:hint="cs"/>
          <w:rtl/>
        </w:rPr>
        <w:t xml:space="preserve">. </w:t>
      </w:r>
      <w:r w:rsidR="009E2E6A" w:rsidRPr="003F2D77">
        <w:rPr>
          <w:rtl/>
        </w:rPr>
        <w:t>الكتريسيته ساكن ب</w:t>
      </w:r>
      <w:r w:rsidR="009E2E6A" w:rsidRPr="003F2D77">
        <w:rPr>
          <w:rFonts w:hint="cs"/>
          <w:rtl/>
        </w:rPr>
        <w:t xml:space="preserve">ه </w:t>
      </w:r>
      <w:r w:rsidR="009E2E6A" w:rsidRPr="003F2D77">
        <w:rPr>
          <w:rtl/>
        </w:rPr>
        <w:t>ميزان زياد در لوله‌هاي مخصوص شن</w:t>
      </w:r>
      <w:r>
        <w:rPr>
          <w:rFonts w:hint="cs"/>
          <w:rtl/>
        </w:rPr>
        <w:t>‌</w:t>
      </w:r>
      <w:r w:rsidR="009E2E6A" w:rsidRPr="003F2D77">
        <w:rPr>
          <w:rtl/>
        </w:rPr>
        <w:t>پاشي و قطعات مربوطه توليد مي‌‌شود مگر</w:t>
      </w:r>
      <w:r w:rsidR="00622534">
        <w:rPr>
          <w:rtl/>
        </w:rPr>
        <w:t xml:space="preserve"> آن‌كه </w:t>
      </w:r>
      <w:r w:rsidR="009E2E6A" w:rsidRPr="003F2D77">
        <w:rPr>
          <w:rtl/>
        </w:rPr>
        <w:t>اين وسايل</w:t>
      </w:r>
      <w:r w:rsidR="005E6A0D">
        <w:rPr>
          <w:rtl/>
        </w:rPr>
        <w:t xml:space="preserve"> ب</w:t>
      </w:r>
      <w:r>
        <w:rPr>
          <w:rFonts w:hint="cs"/>
          <w:rtl/>
        </w:rPr>
        <w:t xml:space="preserve">ه يك </w:t>
      </w:r>
      <w:r w:rsidR="005E6A0D">
        <w:rPr>
          <w:rtl/>
        </w:rPr>
        <w:t xml:space="preserve">وسيله‌ </w:t>
      </w:r>
      <w:r w:rsidR="009E2E6A" w:rsidRPr="003F2D77">
        <w:rPr>
          <w:rtl/>
        </w:rPr>
        <w:t>پوششي فلزي مجهز بوده و اين پوشش ب</w:t>
      </w:r>
      <w:r w:rsidR="009E2E6A" w:rsidRPr="003F2D77">
        <w:rPr>
          <w:rFonts w:hint="cs"/>
          <w:rtl/>
        </w:rPr>
        <w:t xml:space="preserve">ه </w:t>
      </w:r>
      <w:r w:rsidR="009E2E6A" w:rsidRPr="003F2D77">
        <w:rPr>
          <w:rtl/>
        </w:rPr>
        <w:t>طريقي به يك اتصال زمين متصل باشد.</w:t>
      </w:r>
    </w:p>
    <w:p w:rsidR="009E2E6A" w:rsidRPr="007031BA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18</w:t>
      </w:r>
      <w:r w:rsidR="009E2E6A" w:rsidRPr="007031BA">
        <w:rPr>
          <w:rFonts w:hint="cs"/>
          <w:rtl/>
        </w:rPr>
        <w:t xml:space="preserve">. </w:t>
      </w:r>
      <w:r w:rsidR="009E2E6A" w:rsidRPr="007031BA">
        <w:rPr>
          <w:rtl/>
        </w:rPr>
        <w:t>هواپيما</w:t>
      </w:r>
      <w:r w:rsidR="00975992">
        <w:rPr>
          <w:rtl/>
        </w:rPr>
        <w:t xml:space="preserve">، </w:t>
      </w:r>
      <w:r w:rsidR="009E2E6A" w:rsidRPr="007031BA">
        <w:rPr>
          <w:rtl/>
        </w:rPr>
        <w:t>اتومبيل و</w:t>
      </w:r>
      <w:r>
        <w:rPr>
          <w:rFonts w:hint="cs"/>
          <w:rtl/>
        </w:rPr>
        <w:t xml:space="preserve"> تمامي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>وسايلي كه مجهز به چرخ لاستيكي مي‌‌باشند</w:t>
      </w:r>
      <w:r w:rsidR="00975992">
        <w:rPr>
          <w:rFonts w:hint="cs"/>
          <w:rtl/>
        </w:rPr>
        <w:t xml:space="preserve">، </w:t>
      </w:r>
      <w:r w:rsidR="009E2E6A" w:rsidRPr="007031BA">
        <w:rPr>
          <w:rtl/>
        </w:rPr>
        <w:t>توانا</w:t>
      </w:r>
      <w:r w:rsidR="009E2E6A" w:rsidRPr="007031BA">
        <w:rPr>
          <w:rFonts w:hint="cs"/>
          <w:rtl/>
        </w:rPr>
        <w:t>ي</w:t>
      </w:r>
      <w:r w:rsidR="009E2E6A" w:rsidRPr="007031BA">
        <w:rPr>
          <w:rtl/>
        </w:rPr>
        <w:t>ي توليد الكتريسيته</w:t>
      </w:r>
      <w:r w:rsidR="009E2E6A" w:rsidRPr="007031BA">
        <w:rPr>
          <w:rFonts w:hint="cs"/>
          <w:rtl/>
        </w:rPr>
        <w:t>‌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>ساكن در هنگام حركت را دارند.</w:t>
      </w:r>
    </w:p>
    <w:p w:rsidR="009E2E6A" w:rsidRPr="007031BA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19</w:t>
      </w:r>
      <w:r w:rsidR="009E2E6A" w:rsidRPr="007031BA">
        <w:rPr>
          <w:rFonts w:hint="cs"/>
          <w:rtl/>
        </w:rPr>
        <w:t xml:space="preserve">. </w:t>
      </w:r>
      <w:r w:rsidR="009E2E6A" w:rsidRPr="007031BA">
        <w:rPr>
          <w:rtl/>
        </w:rPr>
        <w:t>ب</w:t>
      </w:r>
      <w:r w:rsidR="009E2E6A" w:rsidRPr="007031BA">
        <w:rPr>
          <w:rFonts w:hint="cs"/>
          <w:rtl/>
        </w:rPr>
        <w:t>ه</w:t>
      </w:r>
      <w:r>
        <w:rPr>
          <w:rFonts w:hint="cs"/>
          <w:rtl/>
        </w:rPr>
        <w:t>‌</w:t>
      </w:r>
      <w:r w:rsidR="009E2E6A" w:rsidRPr="007031BA">
        <w:rPr>
          <w:rtl/>
        </w:rPr>
        <w:t>علت وسعت سطح بال</w:t>
      </w:r>
      <w:r w:rsidR="009E2E6A" w:rsidRPr="007031BA">
        <w:rPr>
          <w:rFonts w:hint="cs"/>
          <w:rtl/>
        </w:rPr>
        <w:t xml:space="preserve">‌هاي </w:t>
      </w:r>
      <w:r w:rsidR="009E2E6A" w:rsidRPr="007031BA">
        <w:rPr>
          <w:rtl/>
        </w:rPr>
        <w:t>هواپيما و بدن</w:t>
      </w:r>
      <w:r w:rsidR="009E2E6A" w:rsidRPr="007031BA">
        <w:rPr>
          <w:rFonts w:hint="cs"/>
          <w:rtl/>
        </w:rPr>
        <w:t>ه‌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>آن و جريان هوا بر روي اين سطوح</w:t>
      </w:r>
      <w:r w:rsidR="00975992">
        <w:rPr>
          <w:rFonts w:hint="cs"/>
          <w:rtl/>
        </w:rPr>
        <w:t xml:space="preserve">، </w:t>
      </w:r>
      <w:r w:rsidR="009E2E6A" w:rsidRPr="007031BA">
        <w:rPr>
          <w:rtl/>
        </w:rPr>
        <w:t>امكان توليد الكتريسيته</w:t>
      </w:r>
      <w:r w:rsidR="009E2E6A" w:rsidRPr="007031BA">
        <w:rPr>
          <w:rFonts w:hint="cs"/>
          <w:rtl/>
        </w:rPr>
        <w:t>‌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 xml:space="preserve">ساكن وجود </w:t>
      </w:r>
      <w:r>
        <w:rPr>
          <w:rFonts w:hint="cs"/>
          <w:rtl/>
        </w:rPr>
        <w:t>دارد</w:t>
      </w:r>
      <w:r w:rsidR="009E2E6A" w:rsidRPr="007031BA">
        <w:rPr>
          <w:rtl/>
        </w:rPr>
        <w:t>.</w:t>
      </w:r>
    </w:p>
    <w:p w:rsidR="009E2E6A" w:rsidRPr="007031BA" w:rsidRDefault="0051335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20</w:t>
      </w:r>
      <w:r w:rsidR="009E2E6A" w:rsidRPr="007031BA">
        <w:rPr>
          <w:rFonts w:hint="cs"/>
          <w:rtl/>
        </w:rPr>
        <w:t xml:space="preserve">. </w:t>
      </w:r>
      <w:r w:rsidR="009E2E6A" w:rsidRPr="007031BA">
        <w:rPr>
          <w:rtl/>
        </w:rPr>
        <w:t>هنگام بارگيري هواپيما امكان توليد الكتريسيته</w:t>
      </w:r>
      <w:r w:rsidR="009E2E6A" w:rsidRPr="007031BA">
        <w:rPr>
          <w:rFonts w:hint="cs"/>
          <w:rtl/>
        </w:rPr>
        <w:t>‌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 xml:space="preserve">ساكن وجود </w:t>
      </w:r>
      <w:r>
        <w:rPr>
          <w:rFonts w:hint="cs"/>
          <w:rtl/>
        </w:rPr>
        <w:t xml:space="preserve">دارد </w:t>
      </w:r>
      <w:r w:rsidR="009E2E6A" w:rsidRPr="007031BA">
        <w:rPr>
          <w:rtl/>
        </w:rPr>
        <w:t>و</w:t>
      </w:r>
      <w:r w:rsidR="00D70C81">
        <w:rPr>
          <w:rtl/>
        </w:rPr>
        <w:t xml:space="preserve"> بايد </w:t>
      </w:r>
      <w:r w:rsidR="009E2E6A" w:rsidRPr="007031BA">
        <w:rPr>
          <w:rtl/>
        </w:rPr>
        <w:t>در اين موارد احتياط</w:t>
      </w:r>
      <w:r w:rsidR="009E2E6A" w:rsidRPr="007031BA">
        <w:rPr>
          <w:rFonts w:hint="cs"/>
          <w:rtl/>
        </w:rPr>
        <w:t xml:space="preserve">‌هاي </w:t>
      </w:r>
      <w:r w:rsidR="009E2E6A" w:rsidRPr="007031BA">
        <w:rPr>
          <w:rtl/>
        </w:rPr>
        <w:t>بيشتري را ب</w:t>
      </w:r>
      <w:r w:rsidR="009E2E6A" w:rsidRPr="007031BA">
        <w:rPr>
          <w:rFonts w:hint="cs"/>
          <w:rtl/>
        </w:rPr>
        <w:t xml:space="preserve">ه </w:t>
      </w:r>
      <w:r w:rsidR="009E2E6A" w:rsidRPr="007031BA">
        <w:rPr>
          <w:rtl/>
        </w:rPr>
        <w:t>عمل آورد.</w:t>
      </w:r>
    </w:p>
    <w:p w:rsidR="009E2E6A" w:rsidRPr="007031BA" w:rsidRDefault="00513350" w:rsidP="0049262D">
      <w:pPr>
        <w:pStyle w:val="Num"/>
        <w:rPr>
          <w:rtl/>
        </w:rPr>
      </w:pPr>
      <w:r>
        <w:rPr>
          <w:rFonts w:hint="cs"/>
          <w:rtl/>
        </w:rPr>
        <w:t>21</w:t>
      </w:r>
      <w:r w:rsidR="009E2E6A" w:rsidRPr="007031BA">
        <w:rPr>
          <w:rFonts w:hint="cs"/>
          <w:rtl/>
        </w:rPr>
        <w:t xml:space="preserve">. </w:t>
      </w:r>
      <w:r w:rsidR="009E2E6A" w:rsidRPr="007031BA">
        <w:rPr>
          <w:rtl/>
        </w:rPr>
        <w:t xml:space="preserve">اتصال زمين و اتصال آهن </w:t>
      </w:r>
      <w:r w:rsidR="009E2E6A" w:rsidRPr="007031BA">
        <w:rPr>
          <w:rFonts w:hint="cs"/>
          <w:rtl/>
        </w:rPr>
        <w:t xml:space="preserve">از </w:t>
      </w:r>
      <w:r w:rsidR="009E2E6A" w:rsidRPr="007031BA">
        <w:rPr>
          <w:rtl/>
        </w:rPr>
        <w:t>پيشگيري</w:t>
      </w:r>
      <w:r w:rsidR="009E2E6A" w:rsidRPr="007031BA">
        <w:rPr>
          <w:rFonts w:hint="cs"/>
          <w:rtl/>
        </w:rPr>
        <w:t xml:space="preserve">‌هاي </w:t>
      </w:r>
      <w:r w:rsidR="009E2E6A" w:rsidRPr="007031BA">
        <w:rPr>
          <w:rtl/>
        </w:rPr>
        <w:t>اصلي ايمني مي‌‌باشند كه</w:t>
      </w:r>
      <w:r w:rsidR="00D70C81">
        <w:rPr>
          <w:rtl/>
        </w:rPr>
        <w:t xml:space="preserve"> بايد </w:t>
      </w:r>
      <w:r>
        <w:rPr>
          <w:rFonts w:hint="cs"/>
          <w:rtl/>
        </w:rPr>
        <w:t xml:space="preserve">به </w:t>
      </w:r>
      <w:r w:rsidR="009E2E6A" w:rsidRPr="007031BA">
        <w:rPr>
          <w:rtl/>
        </w:rPr>
        <w:t xml:space="preserve">اجرا </w:t>
      </w:r>
      <w:r>
        <w:rPr>
          <w:rFonts w:hint="cs"/>
          <w:rtl/>
        </w:rPr>
        <w:t>درآيند</w:t>
      </w:r>
      <w:r w:rsidR="009E2E6A" w:rsidRPr="007031BA">
        <w:rPr>
          <w:rtl/>
        </w:rPr>
        <w:t>.</w:t>
      </w:r>
    </w:p>
    <w:p w:rsidR="009E2E6A" w:rsidRPr="007031BA" w:rsidRDefault="00513350" w:rsidP="0049262D">
      <w:pPr>
        <w:pStyle w:val="Num"/>
      </w:pPr>
      <w:r>
        <w:rPr>
          <w:rFonts w:hint="cs"/>
          <w:rtl/>
        </w:rPr>
        <w:t>22</w:t>
      </w:r>
      <w:r w:rsidR="009E2E6A" w:rsidRPr="007031BA">
        <w:rPr>
          <w:rFonts w:hint="cs"/>
          <w:rtl/>
        </w:rPr>
        <w:t xml:space="preserve">. </w:t>
      </w:r>
      <w:r w:rsidR="009E2E6A" w:rsidRPr="007031BA">
        <w:rPr>
          <w:rtl/>
        </w:rPr>
        <w:t>پاشيدن و يا جريان با</w:t>
      </w:r>
      <w:r w:rsidR="009E2E6A" w:rsidRPr="007031BA">
        <w:rPr>
          <w:rFonts w:hint="cs"/>
          <w:rtl/>
        </w:rPr>
        <w:t>لاي</w:t>
      </w:r>
      <w:r w:rsidR="009E2E6A" w:rsidRPr="007031BA">
        <w:rPr>
          <w:rtl/>
        </w:rPr>
        <w:t xml:space="preserve"> آب و بخار</w:t>
      </w:r>
      <w:r w:rsidR="009E2E6A" w:rsidRPr="007031BA">
        <w:rPr>
          <w:rFonts w:hint="cs"/>
          <w:rtl/>
        </w:rPr>
        <w:t>(سرعت زياد)</w:t>
      </w:r>
      <w:r w:rsidR="00975992">
        <w:rPr>
          <w:rtl/>
        </w:rPr>
        <w:t xml:space="preserve">، </w:t>
      </w:r>
      <w:r w:rsidR="009E2E6A" w:rsidRPr="007031BA">
        <w:rPr>
          <w:rtl/>
        </w:rPr>
        <w:t>همچنين اختلاط آب و مواد نفتي</w:t>
      </w:r>
      <w:r w:rsidR="00975992">
        <w:rPr>
          <w:rFonts w:hint="cs"/>
          <w:rtl/>
        </w:rPr>
        <w:t xml:space="preserve">، </w:t>
      </w:r>
      <w:r w:rsidR="009E2E6A" w:rsidRPr="007031BA">
        <w:rPr>
          <w:rtl/>
        </w:rPr>
        <w:t>جريان</w:t>
      </w:r>
      <w:r w:rsidR="00622534">
        <w:rPr>
          <w:rtl/>
        </w:rPr>
        <w:t xml:space="preserve"> آن‌ها </w:t>
      </w:r>
      <w:r w:rsidR="009E2E6A" w:rsidRPr="007031BA">
        <w:rPr>
          <w:rtl/>
        </w:rPr>
        <w:t xml:space="preserve">و يا آزاد شدن گازهاي تحت فشار از قبيل </w:t>
      </w:r>
      <w:r w:rsidR="009E2E6A" w:rsidRPr="007031BA">
        <w:t>CO</w:t>
      </w:r>
      <w:r w:rsidR="009E2E6A" w:rsidRPr="00513350">
        <w:rPr>
          <w:vertAlign w:val="subscript"/>
        </w:rPr>
        <w:t>2</w:t>
      </w:r>
      <w:r w:rsidR="00975992">
        <w:rPr>
          <w:rtl/>
        </w:rPr>
        <w:t xml:space="preserve">، </w:t>
      </w:r>
      <w:r w:rsidR="009E2E6A" w:rsidRPr="007031BA">
        <w:rPr>
          <w:rtl/>
        </w:rPr>
        <w:t>ممكن است الكتريسيته</w:t>
      </w:r>
      <w:r w:rsidR="009E2E6A" w:rsidRPr="007031BA">
        <w:rPr>
          <w:rFonts w:hint="cs"/>
          <w:rtl/>
        </w:rPr>
        <w:t>‌</w:t>
      </w:r>
      <w:r w:rsidR="0050294C" w:rsidRPr="007031BA">
        <w:rPr>
          <w:rFonts w:hint="cs"/>
          <w:rtl/>
        </w:rPr>
        <w:t xml:space="preserve"> </w:t>
      </w:r>
      <w:r w:rsidR="009E2E6A" w:rsidRPr="007031BA">
        <w:rPr>
          <w:rtl/>
        </w:rPr>
        <w:t>ساكن را در شيئي كه مجهز به اتصال آهن نيست</w:t>
      </w:r>
      <w:r w:rsidR="00975992">
        <w:rPr>
          <w:rFonts w:hint="cs"/>
          <w:rtl/>
        </w:rPr>
        <w:t xml:space="preserve">، </w:t>
      </w:r>
      <w:r w:rsidR="009E2E6A" w:rsidRPr="007031BA">
        <w:rPr>
          <w:rtl/>
        </w:rPr>
        <w:t>توليد نمايند.</w:t>
      </w:r>
    </w:p>
    <w:p w:rsidR="00137073" w:rsidRDefault="00137073" w:rsidP="00A46D1C">
      <w:pPr>
        <w:pStyle w:val="T1"/>
        <w:rPr>
          <w:rFonts w:hint="cs"/>
          <w:rtl/>
        </w:rPr>
      </w:pPr>
      <w:bookmarkStart w:id="659" w:name="_Toc253294635"/>
    </w:p>
    <w:p w:rsidR="009E2E6A" w:rsidRPr="00533E26" w:rsidRDefault="00DD2A59" w:rsidP="00A46D1C">
      <w:pPr>
        <w:pStyle w:val="T1"/>
        <w:rPr>
          <w:rtl/>
        </w:rPr>
      </w:pPr>
      <w:bookmarkStart w:id="660" w:name="_Toc290573492"/>
      <w:bookmarkStart w:id="661" w:name="_Toc290574508"/>
      <w:bookmarkStart w:id="662" w:name="_Toc290578076"/>
      <w:r>
        <w:rPr>
          <w:rFonts w:hint="cs"/>
          <w:rtl/>
        </w:rPr>
        <w:t>10-2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صاعقه و 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مربوطه</w:t>
      </w:r>
      <w:bookmarkEnd w:id="659"/>
      <w:bookmarkEnd w:id="660"/>
      <w:bookmarkEnd w:id="661"/>
      <w:bookmarkEnd w:id="662"/>
    </w:p>
    <w:p w:rsidR="009E2E6A" w:rsidRPr="00533E26" w:rsidRDefault="00DD2A59" w:rsidP="00293E98">
      <w:pPr>
        <w:pStyle w:val="T2"/>
      </w:pPr>
      <w:bookmarkStart w:id="663" w:name="_Toc253294636"/>
      <w:bookmarkStart w:id="664" w:name="_Toc290573493"/>
      <w:r>
        <w:rPr>
          <w:rFonts w:hint="cs"/>
          <w:rtl/>
        </w:rPr>
        <w:t>10-2-1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كليات</w:t>
      </w:r>
      <w:bookmarkEnd w:id="663"/>
      <w:bookmarkEnd w:id="664"/>
      <w:r w:rsidR="009E2E6A" w:rsidRPr="00533E26">
        <w:rPr>
          <w:rtl/>
        </w:rPr>
        <w:t xml:space="preserve"> 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1.</w:t>
      </w:r>
      <w:r w:rsidR="009E2E6A" w:rsidRPr="00533E26">
        <w:rPr>
          <w:rFonts w:hint="cs"/>
          <w:rtl/>
        </w:rPr>
        <w:t xml:space="preserve"> صاعقه</w:t>
      </w:r>
      <w:r w:rsidR="00BD3478">
        <w:rPr>
          <w:rFonts w:hint="cs"/>
          <w:rtl/>
        </w:rPr>
        <w:t xml:space="preserve"> به‌طور </w:t>
      </w:r>
      <w:r w:rsidR="009E2E6A" w:rsidRPr="00533E26">
        <w:rPr>
          <w:rFonts w:hint="cs"/>
          <w:rtl/>
        </w:rPr>
        <w:t>متوسط در هر سال تعدادي كشته و زخمي بر جاي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گذارد. 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Fonts w:hint="cs"/>
          <w:rtl/>
        </w:rPr>
        <w:t>در هر سال صاعقه 20</w:t>
      </w:r>
      <w:r w:rsidR="009E2E6A" w:rsidRPr="00533E26">
        <w:rPr>
          <w:rFonts w:cs="Times New Roman" w:hint="cs"/>
          <w:rtl/>
        </w:rPr>
        <w:t xml:space="preserve"> </w:t>
      </w:r>
      <w:r w:rsidR="009E2E6A" w:rsidRPr="00533E26">
        <w:rPr>
          <w:rFonts w:hint="cs"/>
          <w:rtl/>
        </w:rPr>
        <w:t>ميليون بار به زمين برخورد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كند</w:t>
      </w:r>
      <w:r w:rsidR="009E2E6A">
        <w:rPr>
          <w:rFonts w:hint="cs"/>
          <w:rtl/>
        </w:rPr>
        <w:t>.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Fonts w:hint="cs"/>
          <w:rtl/>
        </w:rPr>
        <w:t>انرژي حاصل از تابش آني</w:t>
      </w:r>
      <w:r w:rsidR="00FF499C" w:rsidRPr="00254B17">
        <w:rPr>
          <w:vertAlign w:val="superscript"/>
          <w:rtl/>
        </w:rPr>
        <w:footnoteReference w:id="14"/>
      </w:r>
      <w:r w:rsidR="009E2E6A" w:rsidRPr="00533E26">
        <w:rPr>
          <w:rFonts w:hint="cs"/>
          <w:rtl/>
        </w:rPr>
        <w:t xml:space="preserve"> صاعقه قادر است يك لامپ 100 وات را بيش از سه ماه روشن نگه دارد. 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بيشتر افرادي كه از صاعقه صدمه ديده</w:t>
      </w:r>
      <w:r w:rsidR="009E2E6A">
        <w:rPr>
          <w:rFonts w:hint="cs"/>
          <w:rtl/>
        </w:rPr>
        <w:t xml:space="preserve">‌اند </w:t>
      </w:r>
      <w:r w:rsidR="009E2E6A" w:rsidRPr="00533E26">
        <w:rPr>
          <w:rFonts w:hint="cs"/>
          <w:rtl/>
        </w:rPr>
        <w:t>در بيرون از خانه و در ماه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تابستان و در بعدازظهر و غروب دچار حادثه شده</w:t>
      </w:r>
      <w:r w:rsidR="00041EAB">
        <w:rPr>
          <w:rFonts w:hint="cs"/>
          <w:rtl/>
        </w:rPr>
        <w:t>‌</w:t>
      </w:r>
      <w:r w:rsidR="009E2E6A" w:rsidRPr="00533E26">
        <w:rPr>
          <w:rFonts w:hint="cs"/>
          <w:rtl/>
        </w:rPr>
        <w:t>اند.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 xml:space="preserve">هواي نزديك يك صاعقه تا </w:t>
      </w:r>
      <w:r w:rsidR="00041EAB">
        <w:rPr>
          <w:rFonts w:hint="cs"/>
          <w:rtl/>
        </w:rPr>
        <w:t>50.000</w:t>
      </w:r>
      <w:r w:rsidR="009E2E6A" w:rsidRPr="00533E26">
        <w:rPr>
          <w:rFonts w:hint="cs"/>
          <w:rtl/>
        </w:rPr>
        <w:t xml:space="preserve"> درجه فارنهايت يا 27760 درجه سانتي</w:t>
      </w:r>
      <w:r w:rsidR="00041EAB">
        <w:rPr>
          <w:rFonts w:hint="cs"/>
          <w:rtl/>
        </w:rPr>
        <w:t>‌</w:t>
      </w:r>
      <w:r w:rsidR="009E2E6A" w:rsidRPr="00533E26">
        <w:rPr>
          <w:rFonts w:hint="cs"/>
          <w:rtl/>
        </w:rPr>
        <w:t>گراد گرم</w:t>
      </w:r>
      <w:r w:rsidR="00041EAB">
        <w:rPr>
          <w:rFonts w:hint="cs"/>
          <w:rtl/>
        </w:rPr>
        <w:t>‌</w:t>
      </w:r>
      <w:r w:rsidR="009E2E6A" w:rsidRPr="00533E26">
        <w:rPr>
          <w:rFonts w:hint="cs"/>
          <w:rtl/>
        </w:rPr>
        <w:t>تر از سطح خورشيد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شود. </w:t>
      </w:r>
    </w:p>
    <w:p w:rsidR="009E2E6A" w:rsidRPr="00533E26" w:rsidRDefault="0013707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Fonts w:hint="cs"/>
          <w:rtl/>
        </w:rPr>
        <w:t>گرم و سرد شدن سريع هواي اطراف صاعقه شوك موجي ايجاد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كند كه رعد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تندر يا غرش آسمان ناميده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شود. </w:t>
      </w:r>
    </w:p>
    <w:p w:rsidR="009E2E6A" w:rsidRPr="00533E26" w:rsidRDefault="00911E68" w:rsidP="00293E98">
      <w:pPr>
        <w:pStyle w:val="T2"/>
        <w:rPr>
          <w:rFonts w:hint="cs"/>
          <w:rtl/>
        </w:rPr>
      </w:pPr>
      <w:r>
        <w:rPr>
          <w:rtl/>
        </w:rPr>
        <w:br w:type="page"/>
      </w:r>
      <w:bookmarkStart w:id="665" w:name="_Toc290573494"/>
      <w:r w:rsidR="00137073">
        <w:rPr>
          <w:rFonts w:hint="cs"/>
          <w:rtl/>
        </w:rPr>
        <w:lastRenderedPageBreak/>
        <w:t xml:space="preserve">10-2-2. </w:t>
      </w:r>
      <w:r w:rsidR="009E2E6A" w:rsidRPr="00533E26">
        <w:rPr>
          <w:rFonts w:hint="cs"/>
          <w:rtl/>
        </w:rPr>
        <w:t>فيزيك صاعقه</w:t>
      </w:r>
      <w:bookmarkEnd w:id="665"/>
    </w:p>
    <w:p w:rsidR="009E2E6A" w:rsidRPr="00533E26" w:rsidRDefault="009E2E6A" w:rsidP="00041EAB">
      <w:pPr>
        <w:pStyle w:val="Matn1"/>
        <w:rPr>
          <w:rFonts w:hint="cs"/>
          <w:rtl/>
        </w:rPr>
      </w:pPr>
      <w:r w:rsidRPr="00533E26">
        <w:rPr>
          <w:rFonts w:hint="cs"/>
          <w:rtl/>
        </w:rPr>
        <w:t>صاعقه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تواند </w:t>
      </w:r>
      <w:r w:rsidR="00041EAB">
        <w:rPr>
          <w:rFonts w:hint="cs"/>
          <w:rtl/>
        </w:rPr>
        <w:t xml:space="preserve">تا </w:t>
      </w:r>
      <w:r w:rsidRPr="00533E26">
        <w:rPr>
          <w:rFonts w:hint="cs"/>
          <w:rtl/>
        </w:rPr>
        <w:t>چندين كيلومتر</w:t>
      </w:r>
      <w:r w:rsidR="00041EAB">
        <w:rPr>
          <w:rFonts w:hint="cs"/>
          <w:rtl/>
        </w:rPr>
        <w:t xml:space="preserve"> از</w:t>
      </w:r>
      <w:r w:rsidRPr="00533E26">
        <w:rPr>
          <w:rFonts w:hint="cs"/>
          <w:rtl/>
        </w:rPr>
        <w:t xml:space="preserve"> اطراف </w:t>
      </w:r>
      <w:r w:rsidR="00041EAB">
        <w:rPr>
          <w:rFonts w:hint="cs"/>
          <w:rtl/>
        </w:rPr>
        <w:t xml:space="preserve">محل </w:t>
      </w:r>
      <w:r w:rsidRPr="00533E26">
        <w:rPr>
          <w:rFonts w:hint="cs"/>
          <w:rtl/>
        </w:rPr>
        <w:t xml:space="preserve">برخورد خود را تحت </w:t>
      </w:r>
      <w:r>
        <w:rPr>
          <w:rFonts w:hint="cs"/>
          <w:rtl/>
        </w:rPr>
        <w:t>تأثير</w:t>
      </w:r>
      <w:r w:rsidRPr="00533E26">
        <w:rPr>
          <w:rFonts w:hint="cs"/>
          <w:rtl/>
        </w:rPr>
        <w:t xml:space="preserve"> قرار دهد. بنابراين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حتي در صورت وجود اشيا</w:t>
      </w:r>
      <w:r w:rsidR="000D4780">
        <w:rPr>
          <w:rFonts w:hint="cs"/>
          <w:rtl/>
        </w:rPr>
        <w:t>ي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بلند در يك زمين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باز قادر است اشيا</w:t>
      </w:r>
      <w:r>
        <w:rPr>
          <w:rFonts w:hint="cs"/>
          <w:rtl/>
        </w:rPr>
        <w:t>‌</w:t>
      </w:r>
      <w:r w:rsidR="00041EAB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كوچك آن را نيز تحت </w:t>
      </w:r>
      <w:r>
        <w:rPr>
          <w:rFonts w:hint="cs"/>
          <w:rtl/>
        </w:rPr>
        <w:t>تأثير</w:t>
      </w:r>
      <w:r w:rsidRPr="00533E26">
        <w:rPr>
          <w:rFonts w:hint="cs"/>
          <w:rtl/>
        </w:rPr>
        <w:t xml:space="preserve"> قرار دهد</w:t>
      </w:r>
      <w:r w:rsidR="00041EAB">
        <w:rPr>
          <w:rFonts w:hint="cs"/>
          <w:rtl/>
        </w:rPr>
        <w:t>. از اين رو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اشيا</w:t>
      </w:r>
      <w:r>
        <w:rPr>
          <w:rFonts w:hint="cs"/>
          <w:rtl/>
        </w:rPr>
        <w:t>‌</w:t>
      </w:r>
      <w:r w:rsidR="000D478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اطراف محل صاعقه ممكن است هم به</w:t>
      </w:r>
      <w:r w:rsidR="00041EAB">
        <w:rPr>
          <w:rFonts w:hint="cs"/>
          <w:rtl/>
        </w:rPr>
        <w:t>‌</w:t>
      </w:r>
      <w:r w:rsidRPr="00533E26">
        <w:rPr>
          <w:rFonts w:hint="cs"/>
          <w:rtl/>
        </w:rPr>
        <w:t>صورت مستقيم و هم به</w:t>
      </w:r>
      <w:r w:rsidR="00041EAB">
        <w:rPr>
          <w:rFonts w:hint="cs"/>
          <w:rtl/>
        </w:rPr>
        <w:t>‌</w:t>
      </w:r>
      <w:r w:rsidRPr="00533E26">
        <w:rPr>
          <w:rFonts w:hint="cs"/>
          <w:rtl/>
        </w:rPr>
        <w:t>واسطه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برق حاصل از صاعقه تحت </w:t>
      </w:r>
      <w:r>
        <w:rPr>
          <w:rFonts w:hint="cs"/>
          <w:rtl/>
        </w:rPr>
        <w:t>تأثير</w:t>
      </w:r>
      <w:r w:rsidRPr="00533E26">
        <w:rPr>
          <w:rFonts w:hint="cs"/>
          <w:rtl/>
        </w:rPr>
        <w:t xml:space="preserve"> قرار گير</w:t>
      </w:r>
      <w:r w:rsidR="00041EAB">
        <w:rPr>
          <w:rFonts w:hint="cs"/>
          <w:rtl/>
        </w:rPr>
        <w:t>ن</w:t>
      </w:r>
      <w:r w:rsidRPr="00533E26">
        <w:rPr>
          <w:rFonts w:hint="cs"/>
          <w:rtl/>
        </w:rPr>
        <w:t>د. در صورت برخورد صاعقه به زمين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 xml:space="preserve">ولتاژ بسيار بالايي در </w:t>
      </w:r>
      <w:r w:rsidR="00041EAB">
        <w:rPr>
          <w:rFonts w:hint="cs"/>
          <w:rtl/>
        </w:rPr>
        <w:t>حدود 100.000</w:t>
      </w:r>
      <w:r w:rsidRPr="00533E26">
        <w:rPr>
          <w:rFonts w:hint="cs"/>
          <w:rtl/>
        </w:rPr>
        <w:t xml:space="preserve"> ولت </w:t>
      </w:r>
      <w:r w:rsidR="00041EAB">
        <w:rPr>
          <w:rFonts w:hint="cs"/>
          <w:rtl/>
        </w:rPr>
        <w:t xml:space="preserve">در سطح زمين </w:t>
      </w:r>
      <w:r w:rsidRPr="00533E26">
        <w:rPr>
          <w:rFonts w:hint="cs"/>
          <w:rtl/>
        </w:rPr>
        <w:t>جريان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 xml:space="preserve">يابد كه قادر است افراد نزديك به آن را مجروح نمايد. </w:t>
      </w:r>
    </w:p>
    <w:p w:rsidR="009E2E6A" w:rsidRPr="00533E26" w:rsidRDefault="0057669B" w:rsidP="0049262D">
      <w:pPr>
        <w:pStyle w:val="Num"/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صاعقه خطري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 xml:space="preserve">ست </w:t>
      </w:r>
      <w:r w:rsidR="009E2E6A">
        <w:rPr>
          <w:rtl/>
        </w:rPr>
        <w:t>دائمي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براي</w:t>
      </w:r>
      <w:r w:rsidR="009E2E6A" w:rsidRPr="00533E26">
        <w:rPr>
          <w:rtl/>
        </w:rPr>
        <w:t xml:space="preserve"> ساختمان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مواد قابل اشتعال و </w:t>
      </w:r>
      <w:r w:rsidR="00041EAB">
        <w:rPr>
          <w:rFonts w:hint="cs"/>
          <w:rtl/>
        </w:rPr>
        <w:t xml:space="preserve">مواد </w:t>
      </w:r>
      <w:r w:rsidR="009E2E6A" w:rsidRPr="00533E26">
        <w:rPr>
          <w:rtl/>
        </w:rPr>
        <w:t>منفجر</w:t>
      </w:r>
      <w:r w:rsidR="009E2E6A" w:rsidRPr="00533E26">
        <w:rPr>
          <w:rFonts w:hint="cs"/>
          <w:rtl/>
        </w:rPr>
        <w:t>ة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</w:t>
      </w:r>
      <w:r w:rsidR="00041EAB">
        <w:rPr>
          <w:rFonts w:hint="cs"/>
          <w:rtl/>
        </w:rPr>
        <w:t>نبار</w:t>
      </w:r>
      <w:r w:rsidR="009E2E6A" w:rsidRPr="00533E26">
        <w:rPr>
          <w:rFonts w:hint="cs"/>
          <w:rtl/>
        </w:rPr>
        <w:t>شده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به</w:t>
      </w:r>
      <w:r w:rsidR="00041EAB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 xml:space="preserve">كه </w:t>
      </w:r>
      <w:r w:rsidR="00041EAB">
        <w:rPr>
          <w:rtl/>
        </w:rPr>
        <w:t>يك رعد</w:t>
      </w:r>
      <w:r w:rsidR="009E2E6A" w:rsidRPr="00533E26">
        <w:rPr>
          <w:rtl/>
        </w:rPr>
        <w:t>وبرق معمولي ممكن است نيرو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در حدود چندين هزار بيليون </w:t>
      </w:r>
      <w:r w:rsidR="009E2E6A" w:rsidRPr="00533E26">
        <w:rPr>
          <w:rFonts w:hint="cs"/>
          <w:rtl/>
        </w:rPr>
        <w:t>نيروي</w:t>
      </w:r>
      <w:r w:rsidR="009E2E6A" w:rsidRPr="00533E26">
        <w:rPr>
          <w:rtl/>
        </w:rPr>
        <w:t xml:space="preserve"> اسب</w:t>
      </w:r>
      <w:r w:rsidR="00041EAB" w:rsidRPr="00254B17">
        <w:rPr>
          <w:vertAlign w:val="superscript"/>
          <w:rtl/>
        </w:rPr>
        <w:footnoteReference w:id="15"/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مدت </w:t>
      </w:r>
      <w:r w:rsidR="009E2E6A">
        <w:rPr>
          <w:rtl/>
        </w:rPr>
        <w:t>جزئي</w:t>
      </w:r>
      <w:r w:rsidR="009E2E6A" w:rsidRPr="00533E26">
        <w:rPr>
          <w:rtl/>
        </w:rPr>
        <w:t xml:space="preserve"> توليد نمايد.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چنين قدرت عظيمي ممكن است خسارات و خرابي زيادي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بار آورد.</w:t>
      </w:r>
    </w:p>
    <w:p w:rsidR="009E2E6A" w:rsidRPr="00533E26" w:rsidRDefault="003C1D1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صاعقه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تواند يك مخزن با سقف مخروطي شكل را كه حاوي مايعات قابل اشتعال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مشتعل نمايد.</w:t>
      </w:r>
    </w:p>
    <w:p w:rsidR="009E2E6A" w:rsidRPr="00533E26" w:rsidRDefault="003C1D1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</w:t>
      </w:r>
      <w:r w:rsidR="009E2E6A">
        <w:rPr>
          <w:rtl/>
        </w:rPr>
        <w:t xml:space="preserve">‌هاي </w:t>
      </w:r>
      <w:r w:rsidR="00041EAB">
        <w:rPr>
          <w:rFonts w:hint="cs"/>
          <w:rtl/>
        </w:rPr>
        <w:t xml:space="preserve">خاص </w:t>
      </w:r>
      <w:r w:rsidR="00041EAB">
        <w:rPr>
          <w:rtl/>
        </w:rPr>
        <w:t>براي جلوگيري از خطرات رعد</w:t>
      </w:r>
      <w:r w:rsidR="009E2E6A" w:rsidRPr="00533E26">
        <w:rPr>
          <w:rtl/>
        </w:rPr>
        <w:t>وبرق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041EAB">
        <w:rPr>
          <w:rFonts w:hint="cs"/>
          <w:rtl/>
        </w:rPr>
        <w:t>‌</w:t>
      </w:r>
      <w:r w:rsidR="009E2E6A" w:rsidRPr="00533E26">
        <w:rPr>
          <w:rtl/>
        </w:rPr>
        <w:t>عمل آيد</w:t>
      </w:r>
      <w:r>
        <w:rPr>
          <w:rFonts w:hint="cs"/>
          <w:rtl/>
        </w:rPr>
        <w:t>.</w:t>
      </w:r>
    </w:p>
    <w:p w:rsidR="009E2E6A" w:rsidRPr="00533E26" w:rsidRDefault="0057669B" w:rsidP="00293E98">
      <w:pPr>
        <w:pStyle w:val="T2"/>
        <w:rPr>
          <w:rFonts w:hint="cs"/>
          <w:rtl/>
        </w:rPr>
      </w:pPr>
      <w:bookmarkStart w:id="666" w:name="_Toc253294637"/>
      <w:bookmarkStart w:id="667" w:name="_Toc290573495"/>
      <w:r>
        <w:rPr>
          <w:rFonts w:hint="cs"/>
          <w:rtl/>
        </w:rPr>
        <w:t>10-2-</w:t>
      </w:r>
      <w:r w:rsidR="00DF197A"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 مخازن</w:t>
      </w:r>
      <w:bookmarkEnd w:id="666"/>
      <w:bookmarkEnd w:id="667"/>
    </w:p>
    <w:p w:rsidR="009E2E6A" w:rsidRPr="00533E26" w:rsidRDefault="0057669B" w:rsidP="00041EAB">
      <w:pPr>
        <w:pStyle w:val="T3"/>
        <w:rPr>
          <w:rtl/>
        </w:rPr>
      </w:pPr>
      <w:r>
        <w:rPr>
          <w:rFonts w:hint="cs"/>
          <w:rtl/>
        </w:rPr>
        <w:t>10-2-</w:t>
      </w:r>
      <w:r w:rsidR="00DF197A">
        <w:rPr>
          <w:rFonts w:hint="cs"/>
          <w:rtl/>
        </w:rPr>
        <w:t>3</w:t>
      </w:r>
      <w:r>
        <w:rPr>
          <w:rFonts w:hint="cs"/>
          <w:rtl/>
        </w:rPr>
        <w:t>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 مخروطي</w:t>
      </w:r>
      <w:r w:rsidR="00041EAB">
        <w:rPr>
          <w:rFonts w:hint="cs"/>
          <w:rtl/>
        </w:rPr>
        <w:t>‌</w:t>
      </w:r>
      <w:r w:rsidR="009E2E6A" w:rsidRPr="00533E26">
        <w:rPr>
          <w:rtl/>
        </w:rPr>
        <w:t xml:space="preserve">شكل </w:t>
      </w:r>
    </w:p>
    <w:p w:rsidR="009E2E6A" w:rsidRPr="00533E26" w:rsidRDefault="0057669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مخازني با سقف مخروطي شكل </w:t>
      </w:r>
      <w:r w:rsidR="009E2E6A" w:rsidRPr="00533E26">
        <w:rPr>
          <w:rFonts w:hint="cs"/>
          <w:rtl/>
        </w:rPr>
        <w:t xml:space="preserve">هستند </w:t>
      </w:r>
      <w:r w:rsidR="009E2E6A" w:rsidRPr="00533E26">
        <w:rPr>
          <w:rtl/>
        </w:rPr>
        <w:t xml:space="preserve">كه 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>ر ارتفاعات تپه‌ها مستقر شده‌اند</w:t>
      </w:r>
      <w:r w:rsidR="009E2E6A" w:rsidRPr="00533E26">
        <w:rPr>
          <w:rFonts w:hint="cs"/>
          <w:rtl/>
        </w:rPr>
        <w:t xml:space="preserve"> و</w:t>
      </w:r>
      <w:r w:rsidR="00D70C81">
        <w:rPr>
          <w:rFonts w:hint="cs"/>
          <w:rtl/>
        </w:rPr>
        <w:t xml:space="preserve"> بايد</w:t>
      </w:r>
      <w:r w:rsidR="005E6A0D">
        <w:rPr>
          <w:rFonts w:hint="cs"/>
          <w:rtl/>
        </w:rPr>
        <w:t xml:space="preserve"> به‌وسيله‌ </w:t>
      </w:r>
      <w:r w:rsidR="009E2E6A" w:rsidRPr="00533E26">
        <w:rPr>
          <w:rtl/>
        </w:rPr>
        <w:t xml:space="preserve">ميله‌هاي مخصوص رعد و برق در مقابل اين خطر </w:t>
      </w:r>
      <w:r w:rsidR="00041EAB">
        <w:rPr>
          <w:rFonts w:hint="cs"/>
          <w:rtl/>
        </w:rPr>
        <w:t>م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 xml:space="preserve">اظت </w:t>
      </w:r>
      <w:r w:rsidR="00041EAB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855C4E" w:rsidP="00DF197A">
      <w:pPr>
        <w:pStyle w:val="T3"/>
        <w:rPr>
          <w:rtl/>
        </w:rPr>
      </w:pPr>
      <w:r>
        <w:rPr>
          <w:rFonts w:hint="cs"/>
          <w:rtl/>
        </w:rPr>
        <w:t>10-2-</w:t>
      </w:r>
      <w:r w:rsidR="00DF197A">
        <w:rPr>
          <w:rFonts w:hint="cs"/>
          <w:rtl/>
        </w:rPr>
        <w:t>3</w:t>
      </w:r>
      <w:r>
        <w:rPr>
          <w:rFonts w:hint="cs"/>
          <w:rtl/>
        </w:rPr>
        <w:t>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مخازن سقف شناور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041EAB">
        <w:rPr>
          <w:rtl/>
        </w:rPr>
        <w:t>مخازن</w:t>
      </w:r>
      <w:r w:rsidR="009E2E6A" w:rsidRPr="00533E26">
        <w:rPr>
          <w:rtl/>
        </w:rPr>
        <w:t xml:space="preserve"> با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سقف شناور كه</w:t>
      </w:r>
      <w:r w:rsidR="009E2E6A" w:rsidRPr="00533E26">
        <w:rPr>
          <w:rFonts w:hint="cs"/>
          <w:rtl/>
        </w:rPr>
        <w:t xml:space="preserve"> داراي نگهدارنده در فضاي بخار</w:t>
      </w:r>
      <w:r w:rsidR="00041EAB">
        <w:rPr>
          <w:rFonts w:hint="cs"/>
          <w:rtl/>
        </w:rPr>
        <w:t xml:space="preserve"> ـ </w:t>
      </w:r>
      <w:r w:rsidR="009E2E6A" w:rsidRPr="00533E26">
        <w:rPr>
          <w:rFonts w:hint="cs"/>
          <w:rtl/>
        </w:rPr>
        <w:t xml:space="preserve">بين اطراف سقف و بدنه </w:t>
      </w:r>
      <w:r w:rsidR="00041EAB">
        <w:rPr>
          <w:rFonts w:hint="cs"/>
          <w:rtl/>
        </w:rPr>
        <w:t xml:space="preserve">ـ </w:t>
      </w:r>
      <w:r w:rsidR="009E2E6A" w:rsidRPr="00533E26">
        <w:rPr>
          <w:rFonts w:hint="cs"/>
          <w:rtl/>
        </w:rPr>
        <w:t xml:space="preserve"> باش</w:t>
      </w:r>
      <w:r w:rsidR="00041EAB">
        <w:rPr>
          <w:rFonts w:hint="cs"/>
          <w:rtl/>
        </w:rPr>
        <w:t>ن</w:t>
      </w:r>
      <w:r w:rsidR="009E2E6A" w:rsidRPr="00533E26">
        <w:rPr>
          <w:rFonts w:hint="cs"/>
          <w:rtl/>
        </w:rPr>
        <w:t>د</w:t>
      </w:r>
      <w:r w:rsidR="00041EAB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امكان جمع شدن گاز اطراف نگهدارنده‌هاي پوشش مابين سقف و بدنه موجود باشد</w:t>
      </w:r>
      <w:r w:rsidR="00975992">
        <w:rPr>
          <w:rFonts w:hint="cs"/>
          <w:rtl/>
        </w:rPr>
        <w:t xml:space="preserve">، </w:t>
      </w:r>
      <w:r w:rsidR="00041EAB">
        <w:rPr>
          <w:rtl/>
        </w:rPr>
        <w:t>ممكن است در اثر رعد</w:t>
      </w:r>
      <w:r w:rsidR="009E2E6A" w:rsidRPr="00533E26">
        <w:rPr>
          <w:rtl/>
        </w:rPr>
        <w:t>و</w:t>
      </w:r>
      <w:r w:rsidR="00041EAB">
        <w:rPr>
          <w:rtl/>
        </w:rPr>
        <w:t>برق غير</w:t>
      </w:r>
      <w:r w:rsidR="009E2E6A" w:rsidRPr="00533E26">
        <w:rPr>
          <w:rtl/>
        </w:rPr>
        <w:t xml:space="preserve">مستقيم مشتعل </w:t>
      </w:r>
      <w:r w:rsidR="00041EAB">
        <w:rPr>
          <w:rFonts w:hint="cs"/>
          <w:rtl/>
        </w:rPr>
        <w:t>شوند</w:t>
      </w:r>
      <w:r w:rsidR="009E2E6A" w:rsidRPr="00533E26">
        <w:rPr>
          <w:rtl/>
        </w:rPr>
        <w:t xml:space="preserve">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اشتعال</w:t>
      </w:r>
      <w:r w:rsidR="009E2E6A" w:rsidRPr="00533E26">
        <w:rPr>
          <w:rFonts w:hint="cs"/>
          <w:rtl/>
        </w:rPr>
        <w:t xml:space="preserve"> عمدتاً </w:t>
      </w:r>
      <w:r w:rsidR="009E2E6A" w:rsidRPr="00533E26">
        <w:rPr>
          <w:rtl/>
        </w:rPr>
        <w:t>در اثر توليد نيروي الكتريسيته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سقف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شناور مخازن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علت عبور ابرهاي انباشته از نيروي الكتريسيته از افق بالاي مخازن در مواقع رعدوبرق صورت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گيرد.</w:t>
      </w:r>
    </w:p>
    <w:p w:rsidR="009E2E6A" w:rsidRPr="00533E26" w:rsidRDefault="00855C4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مخازن </w:t>
      </w:r>
      <w:r w:rsidR="001312ED">
        <w:rPr>
          <w:rFonts w:hint="cs"/>
          <w:rtl/>
        </w:rPr>
        <w:t xml:space="preserve">با </w:t>
      </w:r>
      <w:r w:rsidR="009E2E6A" w:rsidRPr="00533E26">
        <w:rPr>
          <w:rtl/>
        </w:rPr>
        <w:t xml:space="preserve">سقف شناور داراي محيطي </w:t>
      </w:r>
      <w:r w:rsidR="009E2E6A" w:rsidRPr="00533E26">
        <w:rPr>
          <w:rFonts w:hint="cs"/>
          <w:rtl/>
        </w:rPr>
        <w:t>هستند</w:t>
      </w:r>
      <w:r w:rsidR="009E2E6A" w:rsidRPr="00533E26">
        <w:rPr>
          <w:rtl/>
        </w:rPr>
        <w:t xml:space="preserve"> كه </w:t>
      </w:r>
      <w:r w:rsidR="009E2E6A" w:rsidRPr="00533E26">
        <w:rPr>
          <w:rFonts w:hint="cs"/>
          <w:rtl/>
        </w:rPr>
        <w:t xml:space="preserve">بخارها </w:t>
      </w:r>
      <w:r w:rsidR="009E2E6A" w:rsidRPr="00533E26">
        <w:rPr>
          <w:rtl/>
        </w:rPr>
        <w:t>و گاز در فاصله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بين بدنه و سقف جمع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‌لذا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</w:t>
      </w:r>
      <w:r w:rsidR="001312ED">
        <w:rPr>
          <w:rFonts w:hint="cs"/>
          <w:rtl/>
        </w:rPr>
        <w:t xml:space="preserve">استفاده از </w:t>
      </w:r>
      <w:r w:rsidR="009E2E6A" w:rsidRPr="00533E26">
        <w:rPr>
          <w:rtl/>
        </w:rPr>
        <w:t xml:space="preserve">وسايل زير </w:t>
      </w:r>
      <w:r w:rsidR="009E2E6A" w:rsidRPr="00533E26">
        <w:rPr>
          <w:rFonts w:hint="cs"/>
          <w:rtl/>
        </w:rPr>
        <w:t>از</w:t>
      </w:r>
      <w:r w:rsidR="00622534">
        <w:rPr>
          <w:rFonts w:hint="cs"/>
          <w:rtl/>
        </w:rPr>
        <w:t xml:space="preserve"> آن‌ها </w:t>
      </w:r>
      <w:r w:rsidR="001312ED">
        <w:rPr>
          <w:rFonts w:hint="cs"/>
          <w:rtl/>
        </w:rPr>
        <w:t>م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 xml:space="preserve">اظت </w:t>
      </w:r>
      <w:r w:rsidR="001312ED">
        <w:rPr>
          <w:rFonts w:hint="cs"/>
          <w:rtl/>
        </w:rPr>
        <w:t>شود</w:t>
      </w:r>
      <w:r w:rsidR="009E2E6A" w:rsidRPr="00533E26">
        <w:rPr>
          <w:rtl/>
        </w:rPr>
        <w:t>:</w:t>
      </w:r>
    </w:p>
    <w:p w:rsidR="009E2E6A" w:rsidRPr="00533E26" w:rsidRDefault="009E2E6A" w:rsidP="001312ED">
      <w:pPr>
        <w:pStyle w:val="bulletgerd"/>
        <w:rPr>
          <w:rtl/>
        </w:rPr>
      </w:pPr>
      <w:r w:rsidRPr="00533E26">
        <w:rPr>
          <w:rFonts w:hint="cs"/>
          <w:rtl/>
        </w:rPr>
        <w:t xml:space="preserve"> </w:t>
      </w:r>
      <w:r>
        <w:rPr>
          <w:rtl/>
        </w:rPr>
        <w:t>تأمين</w:t>
      </w:r>
      <w:r w:rsidRPr="00533E26">
        <w:rPr>
          <w:rtl/>
        </w:rPr>
        <w:t xml:space="preserve"> اتصال آهن از سقف به پايه‌هاي مابين بدنه و سقف در فواصل سه متري محيط مخزن</w:t>
      </w:r>
      <w:r w:rsidR="001312ED">
        <w:rPr>
          <w:rFonts w:hint="cs"/>
          <w:rtl/>
        </w:rPr>
        <w:t>؛</w:t>
      </w:r>
    </w:p>
    <w:p w:rsidR="009E2E6A" w:rsidRPr="00533E26" w:rsidRDefault="009E2E6A" w:rsidP="001312ED">
      <w:pPr>
        <w:pStyle w:val="bulletgerd"/>
        <w:rPr>
          <w:rtl/>
        </w:rPr>
      </w:pPr>
      <w:r w:rsidRPr="00533E26">
        <w:rPr>
          <w:rtl/>
        </w:rPr>
        <w:t>عايق نمودن مسير هدايت برق از اتصال</w:t>
      </w:r>
      <w:r w:rsidRPr="00533E26">
        <w:rPr>
          <w:rFonts w:hint="cs"/>
          <w:rtl/>
        </w:rPr>
        <w:t>ات</w:t>
      </w:r>
      <w:r w:rsidRPr="00533E26">
        <w:rPr>
          <w:rtl/>
        </w:rPr>
        <w:t xml:space="preserve"> نگهدارنده پايه‌ها به بدنه و سقف</w:t>
      </w:r>
      <w:r w:rsidR="001312ED">
        <w:rPr>
          <w:rFonts w:hint="cs"/>
          <w:rtl/>
        </w:rPr>
        <w:t>؛</w:t>
      </w:r>
    </w:p>
    <w:p w:rsidR="009E2E6A" w:rsidRPr="00533E26" w:rsidRDefault="009E2E6A" w:rsidP="001312ED">
      <w:pPr>
        <w:pStyle w:val="bulletgerd"/>
        <w:rPr>
          <w:rtl/>
        </w:rPr>
      </w:pPr>
      <w:r w:rsidRPr="00533E26">
        <w:rPr>
          <w:rtl/>
        </w:rPr>
        <w:t>متصل نمودن محل اتصال</w:t>
      </w:r>
      <w:r w:rsidRPr="00533E26">
        <w:rPr>
          <w:rFonts w:hint="cs"/>
          <w:rtl/>
        </w:rPr>
        <w:t>ات</w:t>
      </w:r>
      <w:r w:rsidRPr="00533E26">
        <w:rPr>
          <w:rtl/>
        </w:rPr>
        <w:t xml:space="preserve"> نگهدارنده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سقف با سيم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كوتاه</w:t>
      </w:r>
      <w:r w:rsidR="001312ED">
        <w:rPr>
          <w:rFonts w:hint="cs"/>
          <w:rtl/>
        </w:rPr>
        <w:t>؛</w:t>
      </w:r>
    </w:p>
    <w:p w:rsidR="009E2E6A" w:rsidRPr="00533E26" w:rsidRDefault="009E2E6A" w:rsidP="001312ED">
      <w:pPr>
        <w:pStyle w:val="bulletgerd"/>
        <w:rPr>
          <w:rFonts w:hint="cs"/>
          <w:rtl/>
        </w:rPr>
      </w:pPr>
      <w:r w:rsidRPr="00533E26">
        <w:rPr>
          <w:rtl/>
        </w:rPr>
        <w:t>پوشان</w:t>
      </w:r>
      <w:r w:rsidRPr="00533E26">
        <w:rPr>
          <w:rFonts w:hint="cs"/>
          <w:rtl/>
        </w:rPr>
        <w:t>د</w:t>
      </w:r>
      <w:r w:rsidRPr="00533E26">
        <w:rPr>
          <w:rtl/>
        </w:rPr>
        <w:t>ن قسمت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نوك تيز نگهدارنده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پوشش سقف</w:t>
      </w:r>
      <w:r w:rsidR="005E6A0D">
        <w:rPr>
          <w:rtl/>
        </w:rPr>
        <w:t xml:space="preserve"> به‌وسيله‌ </w:t>
      </w:r>
      <w:r w:rsidRPr="00533E26">
        <w:rPr>
          <w:rtl/>
        </w:rPr>
        <w:t>مواد عايق</w:t>
      </w:r>
      <w:r w:rsidR="001312ED">
        <w:rPr>
          <w:rFonts w:hint="cs"/>
          <w:rtl/>
        </w:rPr>
        <w:t>؛</w:t>
      </w:r>
    </w:p>
    <w:p w:rsidR="009E2E6A" w:rsidRPr="00533E26" w:rsidRDefault="009E2E6A" w:rsidP="001312ED">
      <w:pPr>
        <w:pStyle w:val="bulletgerd"/>
        <w:rPr>
          <w:rtl/>
        </w:rPr>
      </w:pPr>
      <w:r w:rsidRPr="00533E26">
        <w:rPr>
          <w:rtl/>
        </w:rPr>
        <w:t>مخازن با سقف شناور كه فضاي آزاد مابين بدنه و</w:t>
      </w:r>
      <w:r w:rsidR="001312ED">
        <w:rPr>
          <w:rFonts w:hint="cs"/>
          <w:rtl/>
        </w:rPr>
        <w:t xml:space="preserve"> </w:t>
      </w:r>
      <w:r w:rsidRPr="00533E26">
        <w:rPr>
          <w:rtl/>
        </w:rPr>
        <w:t>سقف نداشته باشند احتياجي به ح</w:t>
      </w:r>
      <w:r w:rsidRPr="00533E26">
        <w:rPr>
          <w:rFonts w:hint="cs"/>
          <w:rtl/>
        </w:rPr>
        <w:t>ف</w:t>
      </w:r>
      <w:r w:rsidR="001312ED">
        <w:rPr>
          <w:rtl/>
        </w:rPr>
        <w:t>اظت در مقابل رعدو</w:t>
      </w:r>
      <w:r w:rsidRPr="00533E26">
        <w:rPr>
          <w:rtl/>
        </w:rPr>
        <w:t>برق نخواهند داشت و كار گذاشتن برق</w:t>
      </w:r>
      <w:r w:rsidR="001312ED">
        <w:rPr>
          <w:rFonts w:hint="cs"/>
          <w:rtl/>
        </w:rPr>
        <w:t>‌</w:t>
      </w:r>
      <w:r w:rsidRPr="00533E26">
        <w:rPr>
          <w:rtl/>
        </w:rPr>
        <w:t>گير در اين مخازن لزومي نخواهد داشت.</w:t>
      </w:r>
    </w:p>
    <w:p w:rsidR="009E2E6A" w:rsidRPr="00533E26" w:rsidRDefault="00911E68" w:rsidP="001312ED">
      <w:pPr>
        <w:pStyle w:val="T2"/>
        <w:rPr>
          <w:rtl/>
        </w:rPr>
      </w:pPr>
      <w:bookmarkStart w:id="668" w:name="_Toc253294638"/>
      <w:r>
        <w:rPr>
          <w:rtl/>
        </w:rPr>
        <w:br w:type="page"/>
      </w:r>
      <w:bookmarkStart w:id="669" w:name="_Toc290573496"/>
      <w:r w:rsidR="00855C4E">
        <w:rPr>
          <w:rFonts w:hint="cs"/>
          <w:rtl/>
        </w:rPr>
        <w:lastRenderedPageBreak/>
        <w:t>10-2-</w:t>
      </w:r>
      <w:r w:rsidR="00DF197A"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 ساختمان</w:t>
      </w:r>
      <w:r w:rsidR="001312ED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668"/>
      <w:bookmarkEnd w:id="669"/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ساختمان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بلند و انبارهاي مواد منفجره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وسيلة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برق</w:t>
      </w:r>
      <w:r w:rsidR="001312ED">
        <w:rPr>
          <w:rFonts w:hint="cs"/>
          <w:rtl/>
        </w:rPr>
        <w:t>‌</w:t>
      </w:r>
      <w:r w:rsidR="001312ED">
        <w:rPr>
          <w:rtl/>
        </w:rPr>
        <w:t>گير مخصوص در مقابل رعدو</w:t>
      </w:r>
      <w:r w:rsidR="009E2E6A" w:rsidRPr="00533E26">
        <w:rPr>
          <w:rtl/>
        </w:rPr>
        <w:t xml:space="preserve">برق </w:t>
      </w:r>
      <w:r w:rsidR="001312ED">
        <w:rPr>
          <w:rFonts w:hint="cs"/>
          <w:rtl/>
        </w:rPr>
        <w:t>م</w:t>
      </w:r>
      <w:r w:rsidR="009E2E6A" w:rsidRPr="00533E26">
        <w:rPr>
          <w:rtl/>
        </w:rPr>
        <w:t>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 xml:space="preserve">اظت </w:t>
      </w:r>
      <w:r w:rsidR="001312ED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پايه‌هاي برق</w:t>
      </w:r>
      <w:r w:rsidR="001312ED">
        <w:rPr>
          <w:rFonts w:hint="cs"/>
          <w:rtl/>
        </w:rPr>
        <w:t>‌</w:t>
      </w:r>
      <w:r w:rsidR="009E2E6A" w:rsidRPr="00533E26">
        <w:rPr>
          <w:rtl/>
        </w:rPr>
        <w:t>گير محيطي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شكل مخروطي را تحت 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 قرار داده و وسايل و ساختمان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در اين حوزه قرار دارند از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رعدوبرق مستقيم مصون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باشند.</w:t>
      </w:r>
    </w:p>
    <w:p w:rsidR="009E2E6A" w:rsidRPr="00533E26" w:rsidRDefault="00855C4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شعاع محيط مخروطي كه تحت حفاظت قرار دارد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از ارتفاع برق</w:t>
      </w:r>
      <w:r w:rsidR="00517A1C">
        <w:rPr>
          <w:rFonts w:hint="cs"/>
          <w:rtl/>
        </w:rPr>
        <w:t>‌</w:t>
      </w:r>
      <w:r w:rsidR="009E2E6A" w:rsidRPr="00533E26">
        <w:rPr>
          <w:rtl/>
        </w:rPr>
        <w:t>گير كوتاه</w:t>
      </w:r>
      <w:r w:rsidR="009E2E6A">
        <w:rPr>
          <w:rtl/>
        </w:rPr>
        <w:t xml:space="preserve">‌تر </w:t>
      </w:r>
      <w:r w:rsidR="009E2E6A" w:rsidRPr="00533E26">
        <w:rPr>
          <w:rtl/>
        </w:rPr>
        <w:t>باشد.</w:t>
      </w:r>
    </w:p>
    <w:p w:rsidR="009E2E6A" w:rsidRPr="00533E26" w:rsidRDefault="00855C4E" w:rsidP="00293E98">
      <w:pPr>
        <w:pStyle w:val="T2"/>
        <w:rPr>
          <w:rtl/>
        </w:rPr>
      </w:pPr>
      <w:bookmarkStart w:id="670" w:name="_Toc253294639"/>
      <w:bookmarkStart w:id="671" w:name="_Toc290573497"/>
      <w:r>
        <w:rPr>
          <w:rFonts w:hint="cs"/>
          <w:rtl/>
        </w:rPr>
        <w:t>10-2-</w:t>
      </w:r>
      <w:r w:rsidR="00F02205">
        <w:rPr>
          <w:rFonts w:hint="cs"/>
          <w:rtl/>
        </w:rPr>
        <w:t>5</w:t>
      </w:r>
      <w:r w:rsidR="009E2E6A" w:rsidRPr="00533E26">
        <w:rPr>
          <w:rFonts w:hint="cs"/>
          <w:rtl/>
        </w:rPr>
        <w:t>. حفاظت</w:t>
      </w:r>
      <w:r w:rsidR="009E2E6A" w:rsidRPr="00533E26">
        <w:rPr>
          <w:rtl/>
        </w:rPr>
        <w:t xml:space="preserve"> فردي در مقابل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صاعقه</w:t>
      </w:r>
      <w:bookmarkEnd w:id="670"/>
      <w:bookmarkEnd w:id="671"/>
    </w:p>
    <w:p w:rsidR="009E2E6A" w:rsidRPr="00533E26" w:rsidRDefault="00855C4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ايمني خود در مواقع صاعقه به ترتيب زير حفاظ مناسب را انتخاب كنيد:</w:t>
      </w:r>
    </w:p>
    <w:p w:rsidR="009E2E6A" w:rsidRPr="00533E26" w:rsidRDefault="009E2E6A" w:rsidP="00F02205">
      <w:pPr>
        <w:pStyle w:val="bulletgerd"/>
        <w:rPr>
          <w:rtl/>
        </w:rPr>
      </w:pPr>
      <w:r w:rsidRPr="00533E26">
        <w:rPr>
          <w:rtl/>
        </w:rPr>
        <w:t>ساختمان بزرگ فلزي و يا ساختماني كه داراي اسكلت فلزي</w:t>
      </w:r>
      <w:r>
        <w:rPr>
          <w:rtl/>
        </w:rPr>
        <w:t xml:space="preserve"> مي‌‌</w:t>
      </w:r>
      <w:r w:rsidR="0032429F">
        <w:rPr>
          <w:rtl/>
        </w:rPr>
        <w:t>باشد</w:t>
      </w:r>
      <w:r w:rsidR="0032429F">
        <w:rPr>
          <w:rFonts w:hint="cs"/>
          <w:rtl/>
        </w:rPr>
        <w:t>؛</w:t>
      </w:r>
    </w:p>
    <w:p w:rsidR="009E2E6A" w:rsidRPr="00533E26" w:rsidRDefault="009E2E6A" w:rsidP="0032429F">
      <w:pPr>
        <w:pStyle w:val="bulletgerd"/>
        <w:rPr>
          <w:rtl/>
        </w:rPr>
      </w:pPr>
      <w:r w:rsidRPr="00533E26">
        <w:rPr>
          <w:rtl/>
        </w:rPr>
        <w:t>ساختماني كه</w:t>
      </w:r>
      <w:r w:rsidR="005E6A0D">
        <w:rPr>
          <w:rtl/>
        </w:rPr>
        <w:t xml:space="preserve"> به‌وسيله‌ </w:t>
      </w:r>
      <w:r w:rsidRPr="00533E26">
        <w:rPr>
          <w:rtl/>
        </w:rPr>
        <w:t>برق</w:t>
      </w:r>
      <w:r w:rsidR="0032429F">
        <w:rPr>
          <w:rFonts w:hint="cs"/>
          <w:rtl/>
        </w:rPr>
        <w:t>‌</w:t>
      </w:r>
      <w:r w:rsidR="0032429F">
        <w:rPr>
          <w:rtl/>
        </w:rPr>
        <w:t>گير مخصوص و غيره در مقابل رعد</w:t>
      </w:r>
      <w:r w:rsidRPr="00533E26">
        <w:rPr>
          <w:rtl/>
        </w:rPr>
        <w:t>و</w:t>
      </w:r>
      <w:r w:rsidR="0032429F">
        <w:rPr>
          <w:rtl/>
        </w:rPr>
        <w:t>برق محافظت شده است</w:t>
      </w:r>
      <w:r w:rsidR="0032429F">
        <w:rPr>
          <w:rFonts w:hint="cs"/>
          <w:rtl/>
        </w:rPr>
        <w:t>؛</w:t>
      </w:r>
    </w:p>
    <w:p w:rsidR="009E2E6A" w:rsidRPr="00533E26" w:rsidRDefault="009E2E6A" w:rsidP="00F02205">
      <w:pPr>
        <w:pStyle w:val="bulletgerd"/>
        <w:rPr>
          <w:rtl/>
        </w:rPr>
      </w:pPr>
      <w:r w:rsidRPr="00533E26">
        <w:rPr>
          <w:rtl/>
        </w:rPr>
        <w:t>ساختمان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بزرگ كه ح</w:t>
      </w:r>
      <w:r w:rsidRPr="00533E26">
        <w:rPr>
          <w:rFonts w:hint="cs"/>
          <w:rtl/>
        </w:rPr>
        <w:t>ف</w:t>
      </w:r>
      <w:r w:rsidR="0032429F">
        <w:rPr>
          <w:rtl/>
        </w:rPr>
        <w:t>اظت نشده‌اند</w:t>
      </w:r>
      <w:r w:rsidR="0032429F">
        <w:rPr>
          <w:rFonts w:hint="cs"/>
          <w:rtl/>
        </w:rPr>
        <w:t>؛</w:t>
      </w:r>
    </w:p>
    <w:p w:rsidR="009E2E6A" w:rsidRPr="00533E26" w:rsidRDefault="009E2E6A" w:rsidP="00F02205">
      <w:pPr>
        <w:pStyle w:val="bulletgerd"/>
        <w:rPr>
          <w:rtl/>
        </w:rPr>
      </w:pPr>
      <w:r w:rsidRPr="00533E26">
        <w:rPr>
          <w:rtl/>
        </w:rPr>
        <w:t>ساختمان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كوچكتر</w:t>
      </w:r>
      <w:r w:rsidR="0032429F">
        <w:rPr>
          <w:rFonts w:hint="cs"/>
          <w:rtl/>
        </w:rPr>
        <w:t>؛</w:t>
      </w:r>
    </w:p>
    <w:p w:rsidR="009E2E6A" w:rsidRPr="00533E26" w:rsidRDefault="009E2E6A" w:rsidP="0032429F">
      <w:pPr>
        <w:pStyle w:val="bulletgerd"/>
        <w:rPr>
          <w:rFonts w:hint="cs"/>
          <w:rtl/>
        </w:rPr>
      </w:pPr>
      <w:r w:rsidRPr="00533E26">
        <w:rPr>
          <w:rtl/>
        </w:rPr>
        <w:t>ماندن در اتومبيل</w:t>
      </w:r>
      <w:r w:rsidR="00975992">
        <w:rPr>
          <w:rtl/>
        </w:rPr>
        <w:t xml:space="preserve">، </w:t>
      </w:r>
      <w:r w:rsidRPr="00533E26">
        <w:rPr>
          <w:rtl/>
        </w:rPr>
        <w:t xml:space="preserve">پناه بردن </w:t>
      </w:r>
      <w:r w:rsidR="0032429F">
        <w:rPr>
          <w:rFonts w:hint="cs"/>
          <w:rtl/>
        </w:rPr>
        <w:t xml:space="preserve">به </w:t>
      </w:r>
      <w:r w:rsidRPr="00533E26">
        <w:rPr>
          <w:rtl/>
        </w:rPr>
        <w:t>غارها</w:t>
      </w:r>
      <w:r w:rsidR="00975992">
        <w:rPr>
          <w:rtl/>
        </w:rPr>
        <w:t xml:space="preserve">، </w:t>
      </w:r>
      <w:r w:rsidRPr="00533E26">
        <w:rPr>
          <w:rtl/>
        </w:rPr>
        <w:t>فرورفتگي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زمين و دره‌هاي عميق روش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حفاظت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خوبي</w:t>
      </w:r>
      <w:r w:rsidRPr="00533E26">
        <w:rPr>
          <w:rFonts w:hint="cs"/>
          <w:rtl/>
        </w:rPr>
        <w:t xml:space="preserve"> </w:t>
      </w:r>
      <w:r w:rsidR="0032429F">
        <w:rPr>
          <w:rFonts w:hint="cs"/>
          <w:rtl/>
        </w:rPr>
        <w:t>هستند</w:t>
      </w:r>
      <w:r w:rsidR="0032429F">
        <w:rPr>
          <w:rtl/>
        </w:rPr>
        <w:t>.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اشيا و مكان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زير براي پناه و ح</w:t>
      </w:r>
      <w:r w:rsidR="009E2E6A" w:rsidRPr="00533E26">
        <w:rPr>
          <w:rFonts w:hint="cs"/>
          <w:rtl/>
        </w:rPr>
        <w:t>ف</w:t>
      </w:r>
      <w:r w:rsidR="009E2E6A" w:rsidRPr="00533E26">
        <w:rPr>
          <w:rtl/>
        </w:rPr>
        <w:t>اظت در مقابل رعدوبرق استفاده نكنيد</w:t>
      </w:r>
      <w:r w:rsidR="0032429F">
        <w:rPr>
          <w:rFonts w:hint="cs"/>
          <w:rtl/>
        </w:rPr>
        <w:t>:</w:t>
      </w:r>
    </w:p>
    <w:p w:rsidR="009E2E6A" w:rsidRPr="00533E26" w:rsidRDefault="009E2E6A" w:rsidP="0032429F">
      <w:pPr>
        <w:pStyle w:val="bulletgerd"/>
        <w:rPr>
          <w:rFonts w:hint="cs"/>
          <w:rtl/>
        </w:rPr>
      </w:pPr>
      <w:r w:rsidRPr="00533E26">
        <w:rPr>
          <w:rtl/>
        </w:rPr>
        <w:t>سايه</w:t>
      </w:r>
      <w:r w:rsidR="00F02205">
        <w:rPr>
          <w:rFonts w:hint="cs"/>
          <w:rtl/>
        </w:rPr>
        <w:t>‌</w:t>
      </w:r>
      <w:r w:rsidRPr="00533E26">
        <w:rPr>
          <w:rtl/>
        </w:rPr>
        <w:t>بان</w:t>
      </w:r>
      <w:r>
        <w:rPr>
          <w:rFonts w:hint="cs"/>
          <w:rtl/>
        </w:rPr>
        <w:t xml:space="preserve">‌ها </w:t>
      </w:r>
      <w:r w:rsidRPr="00533E26">
        <w:rPr>
          <w:rtl/>
        </w:rPr>
        <w:t>و يا حفاظ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كوچك كه به</w:t>
      </w:r>
      <w:r w:rsidR="0032429F">
        <w:rPr>
          <w:rFonts w:hint="cs"/>
          <w:rtl/>
        </w:rPr>
        <w:t>‌</w:t>
      </w:r>
      <w:r w:rsidRPr="00533E26">
        <w:rPr>
          <w:rtl/>
        </w:rPr>
        <w:t>تنها</w:t>
      </w:r>
      <w:r w:rsidRPr="00533E26">
        <w:rPr>
          <w:rFonts w:hint="cs"/>
          <w:rtl/>
        </w:rPr>
        <w:t>ي</w:t>
      </w:r>
      <w:r w:rsidRPr="00533E26">
        <w:rPr>
          <w:rtl/>
        </w:rPr>
        <w:t>ي در محيطي باز قرار دارند</w:t>
      </w:r>
      <w:r w:rsidRPr="00533E26">
        <w:rPr>
          <w:rFonts w:hint="cs"/>
          <w:rtl/>
        </w:rPr>
        <w:t xml:space="preserve"> مانند: </w:t>
      </w:r>
      <w:r w:rsidRPr="00533E26">
        <w:rPr>
          <w:rtl/>
        </w:rPr>
        <w:t>تك درختان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حصارهاي سيمي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محيط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باز</w:t>
      </w:r>
      <w:r w:rsidR="00975992">
        <w:rPr>
          <w:rFonts w:hint="cs"/>
          <w:rtl/>
        </w:rPr>
        <w:t xml:space="preserve">، </w:t>
      </w:r>
      <w:r w:rsidR="00F02205">
        <w:rPr>
          <w:rtl/>
        </w:rPr>
        <w:t>ارتفاعات</w:t>
      </w:r>
      <w:r w:rsidR="00F02205">
        <w:rPr>
          <w:rFonts w:hint="cs"/>
          <w:rtl/>
        </w:rPr>
        <w:t>.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ماندن در اتومبيل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بسته نگه داشتن پنجره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تماس نداشتن با اجسام فلزي داخل ماشين</w:t>
      </w:r>
      <w:r w:rsidR="0032429F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لاستيك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ماشين و كابين باز شما را در برابر صاعقه حفاظت</w:t>
      </w:r>
      <w:r w:rsidR="009E2E6A">
        <w:rPr>
          <w:rFonts w:hint="cs"/>
          <w:rtl/>
        </w:rPr>
        <w:t xml:space="preserve"> نمي‌</w:t>
      </w:r>
      <w:r w:rsidR="009E2E6A" w:rsidRPr="00533E26">
        <w:rPr>
          <w:rFonts w:hint="cs"/>
          <w:rtl/>
        </w:rPr>
        <w:t xml:space="preserve">كنند.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Fonts w:hint="cs"/>
          <w:rtl/>
        </w:rPr>
        <w:t>در صورت حضور در فضاي باز و نبودن جا</w:t>
      </w:r>
      <w:r w:rsidR="0032429F">
        <w:rPr>
          <w:rFonts w:hint="cs"/>
          <w:rtl/>
        </w:rPr>
        <w:t>يي</w:t>
      </w:r>
      <w:r w:rsidR="009E2E6A" w:rsidRPr="00533E26">
        <w:rPr>
          <w:rFonts w:hint="cs"/>
          <w:rtl/>
        </w:rPr>
        <w:t xml:space="preserve"> براي پناه </w:t>
      </w:r>
      <w:r w:rsidR="0032429F">
        <w:rPr>
          <w:rFonts w:hint="cs"/>
          <w:rtl/>
        </w:rPr>
        <w:t>بردن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روي زمين چمباتمه بزنيد به</w:t>
      </w:r>
      <w:r w:rsidR="0032429F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 xml:space="preserve">كه فقط پاهاي شما با زمين تماس داشته باشد.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در شرايطي كه صاعقه شديد است سعي كنيد از بيرون آمدن از محل كار يا منزل خودداري نماييد.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>. در هنگام صاعقه</w:t>
      </w:r>
      <w:r w:rsidR="00975992">
        <w:rPr>
          <w:rFonts w:hint="cs"/>
          <w:rtl/>
        </w:rPr>
        <w:t xml:space="preserve">، </w:t>
      </w:r>
      <w:r w:rsidR="0032429F">
        <w:rPr>
          <w:rFonts w:hint="cs"/>
          <w:rtl/>
        </w:rPr>
        <w:t>تجهيزات برقي غير</w:t>
      </w:r>
      <w:r w:rsidR="009E2E6A" w:rsidRPr="00533E26">
        <w:rPr>
          <w:rFonts w:hint="cs"/>
          <w:rtl/>
        </w:rPr>
        <w:t xml:space="preserve">ضروري را از منبع جدا نماييد.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 در</w:t>
      </w:r>
      <w:r w:rsidR="00121845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صورت امكان از به</w:t>
      </w:r>
      <w:r w:rsidR="00121845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كار بردن تلفن و ديگر تجهيزات الكتريكي خودداري نماييد.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8. </w:t>
      </w:r>
      <w:r w:rsidR="009E2E6A" w:rsidRPr="00533E26">
        <w:rPr>
          <w:rFonts w:hint="cs"/>
          <w:rtl/>
        </w:rPr>
        <w:t xml:space="preserve">هنگام صاعقه از دوش گرفتن و حمام رفتن خودداري نماييد.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>.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مطبوع</w:t>
      </w:r>
      <w:r w:rsidR="00EA1208" w:rsidRPr="00254B17">
        <w:rPr>
          <w:vertAlign w:val="superscript"/>
          <w:rtl/>
        </w:rPr>
        <w:footnoteReference w:id="16"/>
      </w:r>
      <w:r w:rsidR="009E2E6A" w:rsidRPr="00533E26">
        <w:rPr>
          <w:rFonts w:hint="cs"/>
          <w:rtl/>
        </w:rPr>
        <w:t xml:space="preserve"> را خاموش نماييد. </w:t>
      </w:r>
    </w:p>
    <w:p w:rsidR="009E2E6A" w:rsidRPr="00533E26" w:rsidRDefault="00855C4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>. رعايت قانون 30/30</w:t>
      </w:r>
      <w:r w:rsidR="00121845">
        <w:rPr>
          <w:rFonts w:hint="cs"/>
          <w:rtl/>
        </w:rPr>
        <w:t>؛ در صورتي كه بعد از ديدن رعد</w:t>
      </w:r>
      <w:r w:rsidR="009E2E6A" w:rsidRPr="00533E26">
        <w:rPr>
          <w:rFonts w:hint="cs"/>
          <w:rtl/>
        </w:rPr>
        <w:t>وبرق و قبل از شنيدن صداي آن قادر به شمردن تا عدد 30 نيستيد در محل كار يا منزل بمانيد و به مدت 30 دقيقه از آن</w:t>
      </w:r>
      <w:r w:rsidR="00121845">
        <w:rPr>
          <w:rFonts w:hint="cs"/>
          <w:rtl/>
        </w:rPr>
        <w:t>‌</w:t>
      </w:r>
      <w:r w:rsidR="009E2E6A" w:rsidRPr="00533E26">
        <w:rPr>
          <w:rFonts w:hint="cs"/>
          <w:rtl/>
        </w:rPr>
        <w:t>جا خارج نشويد.</w:t>
      </w:r>
    </w:p>
    <w:p w:rsidR="009E2E6A" w:rsidRPr="00533E26" w:rsidRDefault="00911E68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855C4E">
        <w:rPr>
          <w:rFonts w:hint="cs"/>
          <w:rtl/>
        </w:rPr>
        <w:lastRenderedPageBreak/>
        <w:t xml:space="preserve">11. </w:t>
      </w:r>
      <w:r w:rsidR="009E2E6A" w:rsidRPr="00533E26">
        <w:rPr>
          <w:rFonts w:hint="cs"/>
          <w:rtl/>
        </w:rPr>
        <w:t xml:space="preserve">در صورتي كه در فضاي باز هستيد و پناهگاهي جهت پناه </w:t>
      </w:r>
      <w:r w:rsidR="00121845">
        <w:rPr>
          <w:rFonts w:hint="cs"/>
          <w:rtl/>
        </w:rPr>
        <w:t xml:space="preserve">بردن به آن </w:t>
      </w:r>
      <w:r w:rsidR="009E2E6A" w:rsidRPr="00533E26">
        <w:rPr>
          <w:rFonts w:hint="cs"/>
          <w:rtl/>
        </w:rPr>
        <w:t>نداريد</w:t>
      </w:r>
      <w:r w:rsidR="009E2E6A">
        <w:rPr>
          <w:rFonts w:hint="cs"/>
          <w:rtl/>
        </w:rPr>
        <w:t>:</w:t>
      </w:r>
      <w:r w:rsidR="009E2E6A" w:rsidRPr="00533E26">
        <w:rPr>
          <w:rFonts w:hint="cs"/>
          <w:rtl/>
        </w:rPr>
        <w:t xml:space="preserve"> </w:t>
      </w:r>
    </w:p>
    <w:p w:rsidR="009E2E6A" w:rsidRPr="00533E26" w:rsidRDefault="009E2E6A" w:rsidP="0012184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در يك نقطه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پست كه از درختان و حصارها و تيرهاي</w:t>
      </w:r>
      <w:r w:rsidR="00121845">
        <w:rPr>
          <w:rFonts w:hint="cs"/>
          <w:rtl/>
        </w:rPr>
        <w:t xml:space="preserve"> </w:t>
      </w:r>
      <w:r w:rsidRPr="00533E26">
        <w:rPr>
          <w:rFonts w:hint="cs"/>
          <w:rtl/>
        </w:rPr>
        <w:t>برق</w:t>
      </w:r>
      <w:r w:rsidR="00121845">
        <w:rPr>
          <w:rFonts w:hint="cs"/>
          <w:rtl/>
        </w:rPr>
        <w:t xml:space="preserve"> و</w:t>
      </w:r>
      <w:r w:rsidRPr="00533E26">
        <w:rPr>
          <w:rFonts w:hint="cs"/>
          <w:rtl/>
        </w:rPr>
        <w:t xml:space="preserve"> مخابرات دور است و همچنين در معرض خط</w:t>
      </w:r>
      <w:r w:rsidR="00121845">
        <w:rPr>
          <w:rFonts w:hint="cs"/>
          <w:rtl/>
        </w:rPr>
        <w:t>ر</w:t>
      </w:r>
      <w:r w:rsidRPr="00533E26">
        <w:rPr>
          <w:rFonts w:hint="cs"/>
          <w:rtl/>
        </w:rPr>
        <w:t xml:space="preserve"> سيل قرار ندارد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پناه بگيريد</w:t>
      </w:r>
      <w:r w:rsidR="00121845">
        <w:rPr>
          <w:rFonts w:hint="cs"/>
          <w:rtl/>
        </w:rPr>
        <w:t>؛</w:t>
      </w:r>
    </w:p>
    <w:p w:rsidR="009E2E6A" w:rsidRPr="00533E26" w:rsidRDefault="009E2E6A" w:rsidP="00121845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در صورتي كه پوست شما احساس سوزش كرد يا موهاي شما به سمت بالا حركت كرد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>سيخ شد)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چمباتمه بزنيد و سر و گوش خود را با دست بين زانوها نگه</w:t>
      </w:r>
      <w:r>
        <w:rPr>
          <w:rFonts w:hint="cs"/>
          <w:rtl/>
        </w:rPr>
        <w:t>‌</w:t>
      </w:r>
      <w:r w:rsidR="00121845">
        <w:rPr>
          <w:rFonts w:hint="cs"/>
          <w:rtl/>
        </w:rPr>
        <w:t xml:space="preserve"> </w:t>
      </w:r>
      <w:r w:rsidRPr="00533E26">
        <w:rPr>
          <w:rFonts w:hint="cs"/>
          <w:rtl/>
        </w:rPr>
        <w:t>داريد. تماس خود را با زمين حداقل نماييد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هرگز دراز نكشيد</w:t>
      </w:r>
      <w:r w:rsidR="00121845">
        <w:rPr>
          <w:rFonts w:hint="cs"/>
          <w:rtl/>
        </w:rPr>
        <w:t>؛</w:t>
      </w:r>
      <w:r w:rsidRPr="00533E26">
        <w:rPr>
          <w:rFonts w:hint="cs"/>
          <w:rtl/>
        </w:rPr>
        <w:t xml:space="preserve"> </w:t>
      </w:r>
    </w:p>
    <w:p w:rsidR="009E2E6A" w:rsidRDefault="009E2E6A" w:rsidP="00121845">
      <w:pPr>
        <w:pStyle w:val="bulletgerd"/>
        <w:rPr>
          <w:rFonts w:hint="cs"/>
        </w:rPr>
      </w:pPr>
      <w:r w:rsidRPr="00533E26">
        <w:rPr>
          <w:rFonts w:hint="cs"/>
          <w:rtl/>
        </w:rPr>
        <w:t>در صورتي كه در حال شنا هستيد</w:t>
      </w:r>
      <w:r w:rsidR="00975992">
        <w:rPr>
          <w:rFonts w:hint="cs"/>
          <w:rtl/>
        </w:rPr>
        <w:t xml:space="preserve">، </w:t>
      </w:r>
      <w:r w:rsidR="00121845">
        <w:rPr>
          <w:rFonts w:hint="cs"/>
          <w:rtl/>
        </w:rPr>
        <w:t xml:space="preserve">‌سريع </w:t>
      </w:r>
      <w:r w:rsidRPr="00533E26">
        <w:rPr>
          <w:rFonts w:hint="cs"/>
          <w:rtl/>
        </w:rPr>
        <w:t xml:space="preserve">به خشكي بياييد و يك پناهگاه بيابيد. </w:t>
      </w:r>
    </w:p>
    <w:p w:rsidR="009C6469" w:rsidRPr="00533E26" w:rsidRDefault="009C6469" w:rsidP="009C6469">
      <w:pPr>
        <w:pStyle w:val="bulletgerd"/>
        <w:numPr>
          <w:ilvl w:val="0"/>
          <w:numId w:val="0"/>
        </w:numPr>
        <w:ind w:left="567"/>
        <w:rPr>
          <w:rFonts w:hint="cs"/>
          <w:rtl/>
        </w:rPr>
      </w:pPr>
    </w:p>
    <w:p w:rsidR="009E2E6A" w:rsidRPr="00533E26" w:rsidRDefault="009E2E6A" w:rsidP="009E2E6A">
      <w:pPr>
        <w:widowControl w:val="0"/>
        <w:rPr>
          <w:rtl/>
          <w:lang w:bidi="fa-IR"/>
        </w:rPr>
        <w:sectPr w:rsidR="009E2E6A" w:rsidRPr="00533E26" w:rsidSect="000834A6">
          <w:headerReference w:type="even" r:id="rId61"/>
          <w:headerReference w:type="default" r:id="rId62"/>
          <w:footerReference w:type="even" r:id="rId63"/>
          <w:footerReference w:type="default" r:id="rId64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43" style="position:absolute;left:0;text-align:left;margin-left:0;margin-top:-4.85pt;width:445.8pt;height:686.4pt;z-index:251627520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45" type="#_x0000_t136" style="position:absolute;left:0;text-align:left;margin-left:130.4pt;margin-top:181.45pt;width:129.25pt;height:59.4pt;z-index:251629568;mso-position-horizontal-relative:page;mso-position-vertical-relative:page" fillcolor="silver">
            <v:shadow on="t" opacity="52429f"/>
            <v:textpath style="font-family:&quot;B Titr&quot;;v-text-kern:t" trim="t" fitpath="t" string="فصل يازده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center"/>
        <w:rPr>
          <w:rFonts w:cs="B Titr"/>
          <w:b/>
          <w:bCs/>
          <w:szCs w:val="48"/>
        </w:rPr>
      </w:pPr>
    </w:p>
    <w:p w:rsidR="009E2E6A" w:rsidRPr="00533E26" w:rsidRDefault="009E2E6A" w:rsidP="009E2E6A">
      <w:pPr>
        <w:widowControl w:val="0"/>
        <w:jc w:val="center"/>
        <w:rPr>
          <w:rFonts w:cs="B Titr"/>
          <w:b/>
          <w:bCs/>
          <w:szCs w:val="48"/>
        </w:rPr>
      </w:pPr>
    </w:p>
    <w:p w:rsidR="00410C5E" w:rsidRDefault="00F33C78" w:rsidP="0058117F">
      <w:pPr>
        <w:widowControl w:val="0"/>
        <w:jc w:val="lowKashida"/>
        <w:rPr>
          <w:rFonts w:hint="cs"/>
          <w:rtl/>
        </w:rPr>
      </w:pPr>
      <w:r>
        <w:rPr>
          <w:rFonts w:hint="cs"/>
          <w:noProof/>
          <w:rtl/>
        </w:rPr>
        <w:pict>
          <v:shape id="_x0000_s4144" type="#_x0000_t136" style="position:absolute;left:0;text-align:left;margin-left:0;margin-top:340.2pt;width:99.2pt;height:56.7pt;z-index:251628544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آتش"/>
            <w10:wrap anchorx="page" anchory="page"/>
          </v:shape>
        </w:pict>
      </w:r>
      <w:r w:rsidR="00646DA9">
        <w:rPr>
          <w:rtl/>
        </w:rPr>
        <w:br w:type="page"/>
      </w:r>
      <w:bookmarkStart w:id="672" w:name="_Toc253294640"/>
      <w:r w:rsidR="0058117F">
        <w:rPr>
          <w:rtl/>
        </w:rPr>
        <w:lastRenderedPageBreak/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2C60C9" w:rsidP="00A46D1C">
      <w:pPr>
        <w:pStyle w:val="T1"/>
        <w:rPr>
          <w:rtl/>
        </w:rPr>
      </w:pPr>
      <w:bookmarkStart w:id="673" w:name="_Toc290573498"/>
      <w:bookmarkStart w:id="674" w:name="_Toc290574509"/>
      <w:bookmarkStart w:id="675" w:name="_Toc290578077"/>
      <w:r>
        <w:rPr>
          <w:rFonts w:hint="cs"/>
          <w:rtl/>
        </w:rPr>
        <w:t>11-1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7531C4">
        <w:rPr>
          <w:rFonts w:ascii="IPT Lotus" w:hAnsi="IPT Lotus"/>
          <w:rtl/>
        </w:rPr>
        <w:t>پيشگيري</w:t>
      </w:r>
      <w:r w:rsidR="009E2E6A" w:rsidRPr="00533E26">
        <w:rPr>
          <w:rtl/>
        </w:rPr>
        <w:t xml:space="preserve"> از آتش</w:t>
      </w:r>
      <w:r w:rsidR="009E2E6A">
        <w:rPr>
          <w:rtl/>
        </w:rPr>
        <w:t>‌سوزي</w:t>
      </w:r>
      <w:bookmarkEnd w:id="672"/>
      <w:bookmarkEnd w:id="673"/>
      <w:bookmarkEnd w:id="674"/>
      <w:bookmarkEnd w:id="675"/>
    </w:p>
    <w:p w:rsidR="009E2E6A" w:rsidRPr="00533E26" w:rsidRDefault="002C60C9" w:rsidP="00293E98">
      <w:pPr>
        <w:pStyle w:val="T2"/>
        <w:rPr>
          <w:rtl/>
        </w:rPr>
      </w:pPr>
      <w:bookmarkStart w:id="676" w:name="_Toc253294641"/>
      <w:bookmarkStart w:id="677" w:name="_Toc290573499"/>
      <w:r>
        <w:rPr>
          <w:rFonts w:hint="cs"/>
          <w:rtl/>
        </w:rPr>
        <w:t>11-1-1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استعمال دخانيات و آتش بدون حفاظ</w:t>
      </w:r>
      <w:bookmarkEnd w:id="676"/>
      <w:bookmarkEnd w:id="677"/>
    </w:p>
    <w:p w:rsidR="009E2E6A" w:rsidRPr="00533E26" w:rsidRDefault="009E2E6A" w:rsidP="007531C4">
      <w:pPr>
        <w:pStyle w:val="Matn1"/>
        <w:rPr>
          <w:rFonts w:hint="cs"/>
          <w:rtl/>
        </w:rPr>
      </w:pPr>
      <w:r w:rsidRPr="00533E26">
        <w:rPr>
          <w:rtl/>
        </w:rPr>
        <w:t>استعمال دخانيات و استفاده از آتش بدون حفاظ در مناطق ممنوعه بدون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اجازه</w:t>
      </w:r>
      <w:r>
        <w:rPr>
          <w:rFonts w:hint="cs"/>
          <w:rtl/>
        </w:rPr>
        <w:t>‌</w:t>
      </w:r>
      <w:r w:rsidRPr="00533E26">
        <w:rPr>
          <w:rtl/>
        </w:rPr>
        <w:t>نامه رسمي مجاز</w:t>
      </w:r>
      <w:r>
        <w:rPr>
          <w:rtl/>
        </w:rPr>
        <w:t xml:space="preserve"> نمي‌</w:t>
      </w:r>
      <w:r w:rsidRPr="00533E26">
        <w:rPr>
          <w:rtl/>
        </w:rPr>
        <w:t>باشد.</w:t>
      </w:r>
    </w:p>
    <w:p w:rsidR="009E2E6A" w:rsidRPr="00533E26" w:rsidRDefault="002C60C9" w:rsidP="00D1284F">
      <w:pPr>
        <w:pStyle w:val="T2"/>
        <w:rPr>
          <w:rtl/>
        </w:rPr>
      </w:pPr>
      <w:bookmarkStart w:id="678" w:name="_Toc253294642"/>
      <w:bookmarkStart w:id="679" w:name="_Toc290573500"/>
      <w:r>
        <w:rPr>
          <w:rFonts w:hint="cs"/>
          <w:rtl/>
        </w:rPr>
        <w:t>11-1-2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احتراق خودب</w:t>
      </w:r>
      <w:r w:rsidR="009E2E6A" w:rsidRPr="00533E26">
        <w:rPr>
          <w:rFonts w:hint="cs"/>
          <w:rtl/>
        </w:rPr>
        <w:t>ه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خود</w:t>
      </w:r>
      <w:bookmarkEnd w:id="678"/>
      <w:bookmarkEnd w:id="679"/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كهنه‌هاي آغشته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روغن و پارچه‌هاي نفتي غير قابل استفاده و ديگر زباله‌ها را بايد به محل امني منتقل و از بين برد. </w:t>
      </w:r>
    </w:p>
    <w:p w:rsidR="009E2E6A" w:rsidRPr="00533E26" w:rsidRDefault="002C60C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هنگام برخورد با سولف</w:t>
      </w:r>
      <w:r w:rsidR="009E2E6A" w:rsidRPr="00533E26">
        <w:rPr>
          <w:rFonts w:hint="cs"/>
          <w:rtl/>
        </w:rPr>
        <w:t>يد</w:t>
      </w:r>
      <w:r w:rsidR="009E2E6A" w:rsidRPr="00533E26">
        <w:rPr>
          <w:rtl/>
        </w:rPr>
        <w:t>آهن</w:t>
      </w:r>
      <w:r w:rsidR="009E2E6A" w:rsidRPr="00533E26">
        <w:rPr>
          <w:rFonts w:hint="cs"/>
          <w:rtl/>
        </w:rPr>
        <w:t xml:space="preserve"> و</w:t>
      </w:r>
      <w:r w:rsidR="00D1284F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تركيبات پيروفوريك</w:t>
      </w:r>
      <w:r w:rsidR="009E2E6A" w:rsidRPr="00533E26">
        <w:rPr>
          <w:rtl/>
        </w:rPr>
        <w:t xml:space="preserve"> كه در مجاورت هوا و حرارت خودب</w:t>
      </w:r>
      <w:r w:rsidR="009E2E6A" w:rsidRPr="00533E26">
        <w:rPr>
          <w:rFonts w:hint="cs"/>
          <w:rtl/>
        </w:rPr>
        <w:t>ه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خود توليد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</w:t>
      </w:r>
      <w:r w:rsidR="00D1284F">
        <w:rPr>
          <w:rFonts w:hint="cs"/>
          <w:rtl/>
        </w:rPr>
        <w:t>مي‌كنند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احتياط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لازم</w:t>
      </w:r>
      <w:r w:rsidR="009E2E6A" w:rsidRPr="00533E26">
        <w:rPr>
          <w:rFonts w:hint="cs"/>
          <w:rtl/>
        </w:rPr>
        <w:t xml:space="preserve"> مطابق با مقررات و شناسنامه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ايمني ماده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مذكور</w:t>
      </w:r>
      <w:r w:rsidR="009E2E6A" w:rsidRPr="00533E26">
        <w:rPr>
          <w:rtl/>
        </w:rPr>
        <w:t xml:space="preserve"> رعايت گردد.</w:t>
      </w:r>
    </w:p>
    <w:p w:rsidR="009E2E6A" w:rsidRPr="00533E26" w:rsidRDefault="002C60C9" w:rsidP="00293E98">
      <w:pPr>
        <w:pStyle w:val="T2"/>
        <w:rPr>
          <w:rtl/>
        </w:rPr>
      </w:pPr>
      <w:bookmarkStart w:id="680" w:name="_Toc253294643"/>
      <w:bookmarkStart w:id="681" w:name="_Toc290573501"/>
      <w:r>
        <w:rPr>
          <w:rFonts w:hint="cs"/>
          <w:rtl/>
        </w:rPr>
        <w:t>11-1-3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از بين بردن </w:t>
      </w:r>
      <w:r w:rsidR="009E2E6A" w:rsidRPr="00533E26">
        <w:rPr>
          <w:rFonts w:hint="cs"/>
          <w:rtl/>
        </w:rPr>
        <w:t>بخارها</w:t>
      </w:r>
      <w:r w:rsidR="009E2E6A" w:rsidRPr="00533E26">
        <w:rPr>
          <w:rtl/>
        </w:rPr>
        <w:t xml:space="preserve"> و گازهاي قابل اشتعال</w:t>
      </w:r>
      <w:bookmarkEnd w:id="680"/>
      <w:bookmarkEnd w:id="681"/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گازها و </w:t>
      </w:r>
      <w:r w:rsidR="009E2E6A" w:rsidRPr="00533E26">
        <w:rPr>
          <w:rFonts w:hint="cs"/>
          <w:rtl/>
        </w:rPr>
        <w:t>بخارها</w:t>
      </w:r>
      <w:r w:rsidR="001D31C0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قابل اشتعال بايد سوزانده شوند تا ب</w:t>
      </w:r>
      <w:r w:rsidR="009E2E6A" w:rsidRPr="00533E26">
        <w:rPr>
          <w:rFonts w:hint="cs"/>
          <w:rtl/>
        </w:rPr>
        <w:t>ه اي</w:t>
      </w:r>
      <w:r w:rsidR="009E2E6A" w:rsidRPr="00533E26">
        <w:rPr>
          <w:rtl/>
        </w:rPr>
        <w:t>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وسيله از انتقال تركيبات قابل احتراق اين مواد به نقاطي كه خطر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وجود </w:t>
      </w:r>
      <w:r w:rsidR="00D1284F">
        <w:rPr>
          <w:rFonts w:hint="cs"/>
          <w:rtl/>
        </w:rPr>
        <w:t>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جلوگيري شود. 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هنگام استفاده از مشعل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جهت </w:t>
      </w:r>
      <w:r w:rsidR="009E2E6A" w:rsidRPr="00533E26">
        <w:rPr>
          <w:rFonts w:hint="cs"/>
          <w:rtl/>
        </w:rPr>
        <w:t>سوزاندن</w:t>
      </w:r>
      <w:r w:rsidR="009E2E6A" w:rsidRPr="00533E26">
        <w:rPr>
          <w:rtl/>
        </w:rPr>
        <w:t xml:space="preserve"> مواد فوق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نكات زير را در نظر گرفت</w:t>
      </w:r>
      <w:r w:rsidR="00D1284F">
        <w:rPr>
          <w:rFonts w:hint="cs"/>
          <w:rtl/>
        </w:rPr>
        <w:t>:</w:t>
      </w:r>
    </w:p>
    <w:p w:rsidR="009E2E6A" w:rsidRPr="00533E26" w:rsidRDefault="009E2E6A" w:rsidP="009C6469">
      <w:pPr>
        <w:pStyle w:val="bulletgerd"/>
        <w:rPr>
          <w:rtl/>
        </w:rPr>
      </w:pPr>
      <w:r w:rsidRPr="00533E26">
        <w:rPr>
          <w:rtl/>
        </w:rPr>
        <w:t>وسيله‌اي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بتواند نفت يا گاز را از فاصله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دور آتش بزند بايد ف</w:t>
      </w:r>
      <w:r w:rsidR="00D1284F">
        <w:rPr>
          <w:rtl/>
        </w:rPr>
        <w:t>راهم گردد</w:t>
      </w:r>
      <w:r w:rsidR="00D1284F">
        <w:rPr>
          <w:rFonts w:hint="cs"/>
          <w:rtl/>
        </w:rPr>
        <w:t>؛</w:t>
      </w:r>
    </w:p>
    <w:p w:rsidR="009E2E6A" w:rsidRPr="00691384" w:rsidRDefault="009E2E6A" w:rsidP="00D1284F">
      <w:pPr>
        <w:pStyle w:val="bulletgerd"/>
        <w:rPr>
          <w:spacing w:val="-6"/>
          <w:rtl/>
        </w:rPr>
      </w:pPr>
      <w:r w:rsidRPr="00691384">
        <w:rPr>
          <w:spacing w:val="-6"/>
          <w:rtl/>
        </w:rPr>
        <w:t xml:space="preserve">محل مشعل‌ها بايد طوري در نظر گرفته شود كه از سرايت گازها و </w:t>
      </w:r>
      <w:r w:rsidRPr="00691384">
        <w:rPr>
          <w:rFonts w:hint="cs"/>
          <w:spacing w:val="-6"/>
          <w:rtl/>
        </w:rPr>
        <w:t>بخارهاي</w:t>
      </w:r>
      <w:r w:rsidRPr="00691384">
        <w:rPr>
          <w:spacing w:val="-6"/>
          <w:rtl/>
        </w:rPr>
        <w:t xml:space="preserve"> نسوخته به اطراف وسايل كار و يا محيط كار جلوگيري شود و همچنين بايد</w:t>
      </w:r>
      <w:r w:rsidRPr="00691384">
        <w:rPr>
          <w:rFonts w:hint="cs"/>
          <w:spacing w:val="-6"/>
          <w:rtl/>
        </w:rPr>
        <w:t xml:space="preserve"> </w:t>
      </w:r>
      <w:r w:rsidRPr="00691384">
        <w:rPr>
          <w:spacing w:val="-6"/>
          <w:rtl/>
        </w:rPr>
        <w:t>وضعيت هوا را در نظر گرفت تا باعث سرايت مواد فوق نشود. اين نوع گازها معمولاً با پخش شدن در هوا خودب</w:t>
      </w:r>
      <w:r w:rsidRPr="00691384">
        <w:rPr>
          <w:rFonts w:hint="cs"/>
          <w:spacing w:val="-6"/>
          <w:rtl/>
        </w:rPr>
        <w:t>ه</w:t>
      </w:r>
      <w:r w:rsidR="00D1284F" w:rsidRPr="00691384">
        <w:rPr>
          <w:rFonts w:hint="cs"/>
          <w:spacing w:val="-6"/>
          <w:rtl/>
        </w:rPr>
        <w:t>‌</w:t>
      </w:r>
      <w:r w:rsidRPr="00691384">
        <w:rPr>
          <w:spacing w:val="-6"/>
          <w:rtl/>
        </w:rPr>
        <w:t>خود از بين رفته و خطري براي</w:t>
      </w:r>
      <w:r w:rsidR="00D1284F" w:rsidRPr="00691384">
        <w:rPr>
          <w:spacing w:val="-6"/>
          <w:rtl/>
        </w:rPr>
        <w:t xml:space="preserve"> كاركنان و وسايل توليد نمي‌كنند</w:t>
      </w:r>
      <w:r w:rsidR="00D1284F" w:rsidRPr="00691384">
        <w:rPr>
          <w:rFonts w:hint="cs"/>
          <w:spacing w:val="-6"/>
          <w:rtl/>
        </w:rPr>
        <w:t>؛</w:t>
      </w:r>
    </w:p>
    <w:p w:rsidR="009E2E6A" w:rsidRPr="00533E26" w:rsidRDefault="009E2E6A" w:rsidP="00D1284F">
      <w:pPr>
        <w:pStyle w:val="bulletgerd"/>
        <w:rPr>
          <w:rtl/>
        </w:rPr>
      </w:pPr>
      <w:r w:rsidRPr="00533E26">
        <w:rPr>
          <w:rtl/>
        </w:rPr>
        <w:t>مشعل</w:t>
      </w:r>
      <w:r>
        <w:rPr>
          <w:rFonts w:hint="cs"/>
          <w:rtl/>
        </w:rPr>
        <w:t xml:space="preserve">‌ها </w:t>
      </w:r>
      <w:r w:rsidRPr="00533E26">
        <w:rPr>
          <w:rtl/>
        </w:rPr>
        <w:t xml:space="preserve">بايد در جهت مخالف بادهاي متداول و در حداقل فاصله 250 متر از </w:t>
      </w:r>
      <w:r>
        <w:rPr>
          <w:rtl/>
        </w:rPr>
        <w:t>تأسيس</w:t>
      </w:r>
      <w:r w:rsidRPr="00533E26">
        <w:rPr>
          <w:rtl/>
        </w:rPr>
        <w:t>ات بهره‌برداري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مخازن و يا دستگاه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ديگر </w:t>
      </w:r>
      <w:r>
        <w:rPr>
          <w:rtl/>
        </w:rPr>
        <w:t>تأسيس</w:t>
      </w:r>
      <w:r w:rsidRPr="00533E26">
        <w:rPr>
          <w:rtl/>
        </w:rPr>
        <w:t>ات نصب شوند</w:t>
      </w:r>
      <w:r w:rsidR="00D1284F">
        <w:rPr>
          <w:rFonts w:hint="cs"/>
          <w:rtl/>
        </w:rPr>
        <w:t>؛</w:t>
      </w:r>
    </w:p>
    <w:p w:rsidR="009E2E6A" w:rsidRPr="00533E26" w:rsidRDefault="009E2E6A" w:rsidP="00D1284F">
      <w:pPr>
        <w:pStyle w:val="bulletgerd"/>
        <w:rPr>
          <w:rFonts w:hint="cs"/>
          <w:rtl/>
        </w:rPr>
      </w:pPr>
      <w:r w:rsidRPr="00533E26">
        <w:rPr>
          <w:rtl/>
        </w:rPr>
        <w:t>كاركنان</w:t>
      </w:r>
      <w:r w:rsidR="003C58DF">
        <w:rPr>
          <w:rtl/>
        </w:rPr>
        <w:t xml:space="preserve"> نبايد </w:t>
      </w:r>
      <w:r w:rsidRPr="00533E26">
        <w:rPr>
          <w:rtl/>
        </w:rPr>
        <w:t>تا قبل از</w:t>
      </w:r>
      <w:r w:rsidR="00622534">
        <w:rPr>
          <w:rtl/>
        </w:rPr>
        <w:t xml:space="preserve"> آن‌كه </w:t>
      </w:r>
      <w:r w:rsidR="005E6A0D">
        <w:rPr>
          <w:rtl/>
        </w:rPr>
        <w:t xml:space="preserve">به‌وسيله‌ </w:t>
      </w:r>
      <w:r w:rsidRPr="00533E26">
        <w:rPr>
          <w:rtl/>
        </w:rPr>
        <w:t xml:space="preserve">آزمايش از عاري بودن گازها و يا </w:t>
      </w:r>
      <w:r w:rsidRPr="00533E26">
        <w:rPr>
          <w:rFonts w:hint="cs"/>
          <w:rtl/>
        </w:rPr>
        <w:t>بخارهاي</w:t>
      </w:r>
      <w:r w:rsidRPr="00533E26">
        <w:rPr>
          <w:rtl/>
        </w:rPr>
        <w:t xml:space="preserve"> قابل اشتعال و سمي اطمينان حاصل نشده است</w:t>
      </w:r>
      <w:r w:rsidR="00975992">
        <w:rPr>
          <w:rFonts w:hint="cs"/>
          <w:rtl/>
        </w:rPr>
        <w:t xml:space="preserve">، </w:t>
      </w:r>
      <w:r w:rsidR="00D1284F" w:rsidRPr="00533E26">
        <w:rPr>
          <w:rtl/>
        </w:rPr>
        <w:t>به ناحيه</w:t>
      </w:r>
      <w:r w:rsidR="00D1284F">
        <w:rPr>
          <w:rFonts w:hint="cs"/>
          <w:rtl/>
        </w:rPr>
        <w:t xml:space="preserve">‌ </w:t>
      </w:r>
      <w:r w:rsidR="00D1284F" w:rsidRPr="00533E26">
        <w:rPr>
          <w:rtl/>
        </w:rPr>
        <w:t>مشعل</w:t>
      </w:r>
      <w:r w:rsidR="00D1284F">
        <w:rPr>
          <w:rFonts w:hint="cs"/>
          <w:rtl/>
        </w:rPr>
        <w:t>‌ها</w:t>
      </w:r>
      <w:r w:rsidRPr="00533E26">
        <w:rPr>
          <w:rtl/>
        </w:rPr>
        <w:t xml:space="preserve"> وارد شوند.</w:t>
      </w:r>
    </w:p>
    <w:p w:rsidR="009E2E6A" w:rsidRPr="00533E26" w:rsidRDefault="002C60C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قبل از حصول اطمينان </w:t>
      </w:r>
      <w:r w:rsidR="00D1284F">
        <w:rPr>
          <w:rFonts w:hint="cs"/>
          <w:rtl/>
        </w:rPr>
        <w:t xml:space="preserve">از </w:t>
      </w:r>
      <w:r w:rsidR="009E2E6A" w:rsidRPr="00533E26">
        <w:rPr>
          <w:rtl/>
        </w:rPr>
        <w:t xml:space="preserve">عدم وجود </w:t>
      </w:r>
      <w:r w:rsidR="009E2E6A" w:rsidRPr="00533E26">
        <w:rPr>
          <w:rFonts w:hint="cs"/>
          <w:rtl/>
        </w:rPr>
        <w:t>بخارهاي</w:t>
      </w:r>
      <w:r w:rsidR="009E2E6A" w:rsidRPr="00533E26">
        <w:rPr>
          <w:rtl/>
        </w:rPr>
        <w:t xml:space="preserve"> قابل اشتعال و سمي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آزمايش</w:t>
      </w:r>
      <w:r w:rsidR="009E2E6A" w:rsidRPr="00533E26">
        <w:rPr>
          <w:rFonts w:hint="cs"/>
          <w:rtl/>
        </w:rPr>
        <w:t xml:space="preserve"> گاز و صدور پروانه</w:t>
      </w:r>
      <w:r w:rsidR="009E2E6A">
        <w:rPr>
          <w:rFonts w:hint="cs"/>
          <w:rtl/>
        </w:rPr>
        <w:t>‌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ورود </w:t>
      </w:r>
      <w:r w:rsidR="009E2E6A" w:rsidRPr="00533E26">
        <w:rPr>
          <w:rtl/>
        </w:rPr>
        <w:t>كاركنان به ناحيه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مشعل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مجاز نخواهد بود.</w:t>
      </w:r>
    </w:p>
    <w:p w:rsidR="009E2E6A" w:rsidRPr="00533E26" w:rsidRDefault="00691384" w:rsidP="00D1284F">
      <w:pPr>
        <w:pStyle w:val="T2"/>
        <w:rPr>
          <w:rtl/>
        </w:rPr>
      </w:pPr>
      <w:bookmarkStart w:id="682" w:name="_Toc253294644"/>
      <w:r>
        <w:rPr>
          <w:rtl/>
        </w:rPr>
        <w:br w:type="page"/>
      </w:r>
      <w:bookmarkStart w:id="683" w:name="_Toc290573502"/>
      <w:r w:rsidR="002C60C9">
        <w:rPr>
          <w:rFonts w:hint="cs"/>
          <w:rtl/>
        </w:rPr>
        <w:lastRenderedPageBreak/>
        <w:t>11-1-4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تميز</w:t>
      </w:r>
      <w:r w:rsidR="009E2E6A" w:rsidRPr="00533E26">
        <w:rPr>
          <w:rtl/>
        </w:rPr>
        <w:t xml:space="preserve"> كردن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محل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>ل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682"/>
      <w:bookmarkEnd w:id="683"/>
    </w:p>
    <w:p w:rsidR="009E2E6A" w:rsidRPr="00533E26" w:rsidRDefault="009E2E6A" w:rsidP="00D1284F">
      <w:pPr>
        <w:pStyle w:val="Matn1"/>
        <w:rPr>
          <w:rtl/>
        </w:rPr>
      </w:pPr>
      <w:r w:rsidRPr="00533E26">
        <w:rPr>
          <w:rtl/>
        </w:rPr>
        <w:t>از مايعات قابل اشتعال مانند مواد نفتي سبك</w:t>
      </w:r>
      <w:r w:rsidR="003C58DF">
        <w:rPr>
          <w:rtl/>
        </w:rPr>
        <w:t xml:space="preserve"> نبايد </w:t>
      </w:r>
      <w:r w:rsidRPr="00533E26">
        <w:rPr>
          <w:rtl/>
        </w:rPr>
        <w:t>جهت تميز كردن استفاده كر</w:t>
      </w:r>
      <w:r w:rsidRPr="00533E26">
        <w:rPr>
          <w:rFonts w:hint="cs"/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مگر در موارد </w:t>
      </w:r>
      <w:r w:rsidR="00D1284F">
        <w:rPr>
          <w:rFonts w:hint="cs"/>
          <w:rtl/>
        </w:rPr>
        <w:t xml:space="preserve">خاصي </w:t>
      </w:r>
      <w:r w:rsidRPr="00533E26">
        <w:rPr>
          <w:rtl/>
        </w:rPr>
        <w:t>كه اجازه</w:t>
      </w:r>
      <w:r>
        <w:rPr>
          <w:rFonts w:hint="cs"/>
          <w:rtl/>
        </w:rPr>
        <w:t>‌</w:t>
      </w:r>
      <w:r w:rsidRPr="00533E26">
        <w:rPr>
          <w:rtl/>
        </w:rPr>
        <w:t>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كتبي صادر شده باشد.</w:t>
      </w:r>
    </w:p>
    <w:p w:rsidR="009E2E6A" w:rsidRPr="00533E26" w:rsidRDefault="002C60C9" w:rsidP="00293E98">
      <w:pPr>
        <w:pStyle w:val="T2"/>
        <w:rPr>
          <w:rtl/>
        </w:rPr>
      </w:pPr>
      <w:bookmarkStart w:id="684" w:name="_Toc253294645"/>
      <w:bookmarkStart w:id="685" w:name="_Toc290573503"/>
      <w:r>
        <w:rPr>
          <w:rFonts w:hint="cs"/>
          <w:rtl/>
        </w:rPr>
        <w:t>11-1-5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جدا نمودن </w:t>
      </w:r>
      <w:r w:rsidR="009E2E6A">
        <w:rPr>
          <w:rtl/>
        </w:rPr>
        <w:t>تأسيس</w:t>
      </w:r>
      <w:r w:rsidR="009E2E6A" w:rsidRPr="00533E26">
        <w:rPr>
          <w:rtl/>
        </w:rPr>
        <w:t>ات</w:t>
      </w:r>
      <w:bookmarkEnd w:id="684"/>
      <w:bookmarkEnd w:id="685"/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لازم باشد قسمتي از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مجزا </w:t>
      </w:r>
      <w:r w:rsidR="00D1284F">
        <w:rPr>
          <w:rFonts w:hint="cs"/>
          <w:rtl/>
        </w:rPr>
        <w:t>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بايد </w:t>
      </w:r>
      <w:r w:rsidR="00D1284F">
        <w:rPr>
          <w:rFonts w:hint="cs"/>
          <w:rtl/>
        </w:rPr>
        <w:t xml:space="preserve">ابتدا </w:t>
      </w:r>
      <w:r w:rsidR="009E2E6A" w:rsidRPr="00533E26">
        <w:rPr>
          <w:rtl/>
        </w:rPr>
        <w:t xml:space="preserve">از عدم وجود گاز يا مواد نفتي اطمينان حاصل </w:t>
      </w:r>
      <w:r w:rsidR="00D1284F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هرگز نبايد </w:t>
      </w:r>
      <w:r w:rsidR="00D1284F" w:rsidRPr="00533E26">
        <w:rPr>
          <w:rtl/>
        </w:rPr>
        <w:t xml:space="preserve">به بسته بودن شير اكتفا </w:t>
      </w:r>
      <w:r w:rsidR="009E2E6A" w:rsidRPr="00533E26">
        <w:rPr>
          <w:rtl/>
        </w:rPr>
        <w:t>كرد.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قسمت اتصالي به محل جريان نفت يا گاز با فشار را بايد جدا كرده و سرپوش</w:t>
      </w:r>
      <w:r w:rsidR="00D1284F">
        <w:rPr>
          <w:rFonts w:hint="cs"/>
          <w:rtl/>
        </w:rPr>
        <w:t>ي</w:t>
      </w:r>
      <w:r w:rsidR="009E2E6A" w:rsidRPr="00533E26">
        <w:rPr>
          <w:rtl/>
        </w:rPr>
        <w:t xml:space="preserve"> روي آن </w:t>
      </w:r>
      <w:r w:rsidR="009E2E6A">
        <w:rPr>
          <w:rtl/>
        </w:rPr>
        <w:t>قرار</w:t>
      </w:r>
      <w:r w:rsidR="00D1284F">
        <w:rPr>
          <w:rFonts w:hint="cs"/>
          <w:rtl/>
        </w:rPr>
        <w:t xml:space="preserve"> </w:t>
      </w:r>
      <w:r w:rsidR="009E2E6A">
        <w:rPr>
          <w:rtl/>
        </w:rPr>
        <w:t xml:space="preserve">داد </w:t>
      </w:r>
      <w:r w:rsidR="009E2E6A" w:rsidRPr="00533E26">
        <w:rPr>
          <w:rtl/>
        </w:rPr>
        <w:t>يا اينكه بين محل اتصال دو لوله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صفحه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انفصالي قرار داد.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در موارد فوق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سرد و </w:t>
      </w:r>
      <w:r w:rsidR="0054617D">
        <w:rPr>
          <w:rFonts w:hint="cs"/>
          <w:rtl/>
        </w:rPr>
        <w:t>گواهي‌نامه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مربوطه مطابق با مقررات اخذ گردد.</w:t>
      </w:r>
    </w:p>
    <w:p w:rsidR="009E2E6A" w:rsidRPr="00533E26" w:rsidRDefault="002C60C9" w:rsidP="00D1284F">
      <w:pPr>
        <w:pStyle w:val="T2"/>
        <w:rPr>
          <w:rtl/>
        </w:rPr>
      </w:pPr>
      <w:bookmarkStart w:id="686" w:name="_Toc253294646"/>
      <w:bookmarkStart w:id="687" w:name="_Toc290573504"/>
      <w:r>
        <w:rPr>
          <w:rFonts w:hint="cs"/>
          <w:rtl/>
        </w:rPr>
        <w:t>11-1-6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دفاتر و ساختمان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686"/>
      <w:bookmarkEnd w:id="687"/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هنگام طراحي</w:t>
      </w:r>
      <w:r w:rsidR="009E2E6A">
        <w:rPr>
          <w:rtl/>
        </w:rPr>
        <w:t xml:space="preserve"> </w:t>
      </w:r>
      <w:r w:rsidR="00D1284F" w:rsidRPr="00533E26">
        <w:rPr>
          <w:rtl/>
        </w:rPr>
        <w:t>ساختمان</w:t>
      </w:r>
      <w:r w:rsidR="00975992">
        <w:rPr>
          <w:rFonts w:hint="cs"/>
          <w:rtl/>
        </w:rPr>
        <w:t xml:space="preserve">، </w:t>
      </w:r>
      <w:r w:rsidR="00D1284F">
        <w:rPr>
          <w:rFonts w:hint="cs"/>
          <w:rtl/>
        </w:rPr>
        <w:t>همواره بايد</w:t>
      </w:r>
      <w:r w:rsidR="00D1284F" w:rsidRPr="00533E26">
        <w:rPr>
          <w:rtl/>
        </w:rPr>
        <w:t xml:space="preserve"> </w:t>
      </w:r>
      <w:r w:rsidR="009E2E6A" w:rsidRPr="00533E26">
        <w:rPr>
          <w:rtl/>
        </w:rPr>
        <w:t>احتمال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را پيش</w:t>
      </w:r>
      <w:r w:rsidR="009E2E6A">
        <w:rPr>
          <w:rtl/>
        </w:rPr>
        <w:t>‌بيني</w:t>
      </w:r>
      <w:r w:rsidR="009E2E6A" w:rsidRPr="00533E26">
        <w:rPr>
          <w:rtl/>
        </w:rPr>
        <w:t xml:space="preserve"> نمود.</w:t>
      </w:r>
    </w:p>
    <w:p w:rsidR="009E2E6A" w:rsidRPr="00533E26" w:rsidRDefault="002C60C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ساختمان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در محل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خطرناك يا نسبتاً خطرناك ساخته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 بايد از مواد مقاوم</w:t>
      </w:r>
      <w:r w:rsidR="009E2E6A">
        <w:rPr>
          <w:rtl/>
        </w:rPr>
        <w:t xml:space="preserve"> </w:t>
      </w:r>
      <w:r w:rsidR="00D1284F" w:rsidRPr="00533E26">
        <w:rPr>
          <w:rtl/>
        </w:rPr>
        <w:t xml:space="preserve">در برابر حريق </w:t>
      </w:r>
      <w:r w:rsidR="009E2E6A" w:rsidRPr="00533E26">
        <w:rPr>
          <w:rtl/>
        </w:rPr>
        <w:t>استفاده شود.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ساختمان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بايد راه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خروجي ديگري نيز داشته و درهاي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همواره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سمت خارج باز شوند.</w:t>
      </w:r>
    </w:p>
    <w:p w:rsidR="009E2E6A" w:rsidRPr="00533E26" w:rsidRDefault="002C60C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به شكلي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طرح‌ريزي و نگهداري شوند كه در موارد خطر افراد بتوانند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آساني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بالا و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 بروند.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راهروها و گذرگاه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بايد ب</w:t>
      </w:r>
      <w:r w:rsidR="009E2E6A" w:rsidRPr="00533E26">
        <w:rPr>
          <w:rFonts w:hint="cs"/>
          <w:rtl/>
        </w:rPr>
        <w:t>ه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صورت مشخص علامت</w:t>
      </w:r>
      <w:r w:rsidR="009E2E6A">
        <w:rPr>
          <w:rtl/>
        </w:rPr>
        <w:t xml:space="preserve">‌گذاري </w:t>
      </w:r>
      <w:r w:rsidR="00D1284F">
        <w:rPr>
          <w:rFonts w:hint="cs"/>
          <w:rtl/>
        </w:rPr>
        <w:t xml:space="preserve">شده </w:t>
      </w:r>
      <w:r w:rsidR="009E2E6A" w:rsidRPr="00533E26">
        <w:rPr>
          <w:rtl/>
        </w:rPr>
        <w:t>و از قرار دادن چيزها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مانعي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وجود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آورند خودداري نمود. </w:t>
      </w:r>
    </w:p>
    <w:p w:rsidR="009E2E6A" w:rsidRPr="00533E26" w:rsidRDefault="002C60C9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راه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منتهي به راه</w:t>
      </w:r>
      <w:r w:rsidR="009E2E6A">
        <w:rPr>
          <w:rFonts w:hint="cs"/>
          <w:rtl/>
        </w:rPr>
        <w:t xml:space="preserve">‌هاي </w:t>
      </w:r>
      <w:r w:rsidR="00D1284F">
        <w:rPr>
          <w:rtl/>
        </w:rPr>
        <w:t>خروج</w:t>
      </w:r>
      <w:r w:rsidR="009E2E6A" w:rsidRPr="00533E26">
        <w:rPr>
          <w:rtl/>
        </w:rPr>
        <w:t xml:space="preserve"> اضطراري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شوند و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دليلي واضح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باشند بايد ب</w:t>
      </w:r>
      <w:r w:rsidR="009E2E6A" w:rsidRPr="00533E26">
        <w:rPr>
          <w:rFonts w:hint="cs"/>
          <w:rtl/>
        </w:rPr>
        <w:t>ه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صورت ساده و گويا علامت</w:t>
      </w:r>
      <w:r w:rsidR="009E2E6A">
        <w:rPr>
          <w:rtl/>
        </w:rPr>
        <w:t xml:space="preserve">‌گذاري </w:t>
      </w:r>
      <w:r w:rsidR="009E2E6A" w:rsidRPr="00533E26">
        <w:rPr>
          <w:rtl/>
        </w:rPr>
        <w:t>شوند.</w:t>
      </w:r>
    </w:p>
    <w:p w:rsidR="009E2E6A" w:rsidRPr="00533E26" w:rsidRDefault="002C60C9" w:rsidP="00D1284F">
      <w:pPr>
        <w:pStyle w:val="T2"/>
        <w:rPr>
          <w:rtl/>
        </w:rPr>
      </w:pPr>
      <w:bookmarkStart w:id="688" w:name="_Toc253294647"/>
      <w:bookmarkStart w:id="689" w:name="_Toc290573505"/>
      <w:r>
        <w:rPr>
          <w:rFonts w:hint="cs"/>
          <w:rtl/>
        </w:rPr>
        <w:t>11-1-7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اتصال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آهن و زمين</w:t>
      </w:r>
      <w:bookmarkEnd w:id="688"/>
      <w:bookmarkEnd w:id="689"/>
    </w:p>
    <w:p w:rsidR="009E2E6A" w:rsidRPr="00533E26" w:rsidRDefault="00D1284F" w:rsidP="0049262D">
      <w:pPr>
        <w:pStyle w:val="Num"/>
        <w:rPr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تمام </w:t>
      </w:r>
      <w:r w:rsidR="009E2E6A">
        <w:rPr>
          <w:rtl/>
        </w:rPr>
        <w:t>تأسيس</w:t>
      </w:r>
      <w:r w:rsidR="009E2E6A" w:rsidRPr="00533E26">
        <w:rPr>
          <w:rtl/>
        </w:rPr>
        <w:t>ات و وسايل ماشيني و همچن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ن </w:t>
      </w:r>
      <w:r w:rsidR="009E2E6A">
        <w:rPr>
          <w:rtl/>
        </w:rPr>
        <w:t>تأسيس</w:t>
      </w:r>
      <w:r w:rsidR="009E2E6A" w:rsidRPr="00533E26">
        <w:rPr>
          <w:rtl/>
        </w:rPr>
        <w:t>ات فولادي بايد</w:t>
      </w:r>
      <w:r w:rsidR="005E6A0D">
        <w:rPr>
          <w:rtl/>
        </w:rPr>
        <w:t xml:space="preserve"> </w:t>
      </w:r>
      <w:r>
        <w:rPr>
          <w:rFonts w:hint="cs"/>
          <w:rtl/>
        </w:rPr>
        <w:t xml:space="preserve">به شكلي </w:t>
      </w:r>
      <w:r w:rsidR="009E2E6A" w:rsidRPr="00533E26">
        <w:rPr>
          <w:rtl/>
        </w:rPr>
        <w:t>مؤثر ب</w:t>
      </w:r>
      <w:r w:rsidR="009E2E6A" w:rsidRPr="00533E26">
        <w:rPr>
          <w:rFonts w:hint="cs"/>
          <w:rtl/>
        </w:rPr>
        <w:t xml:space="preserve">ه </w:t>
      </w:r>
      <w:r>
        <w:rPr>
          <w:rFonts w:hint="cs"/>
          <w:rtl/>
        </w:rPr>
        <w:t>يك</w:t>
      </w:r>
      <w:r w:rsidR="009E2E6A" w:rsidRPr="00533E26">
        <w:rPr>
          <w:rtl/>
        </w:rPr>
        <w:t>ديگر اتصال آهن داشته و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 xml:space="preserve">تصال زميني وصل </w:t>
      </w:r>
      <w:r>
        <w:rPr>
          <w:rFonts w:hint="cs"/>
          <w:rtl/>
        </w:rPr>
        <w:t xml:space="preserve">شوند </w:t>
      </w:r>
      <w:r w:rsidR="009E2E6A" w:rsidRPr="00533E26">
        <w:rPr>
          <w:rtl/>
        </w:rPr>
        <w:t>تا از ذخيره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Fonts w:hint="cs"/>
          <w:rtl/>
        </w:rPr>
        <w:t xml:space="preserve">الكتريسيته </w:t>
      </w:r>
      <w:r w:rsidR="009E2E6A" w:rsidRPr="00533E26">
        <w:rPr>
          <w:rtl/>
        </w:rPr>
        <w:t>ساكن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جلوگيري شود.</w:t>
      </w:r>
    </w:p>
    <w:p w:rsidR="009E2E6A" w:rsidRPr="00533E26" w:rsidRDefault="002C60C9" w:rsidP="00293E98">
      <w:pPr>
        <w:pStyle w:val="T2"/>
        <w:rPr>
          <w:rtl/>
        </w:rPr>
      </w:pPr>
      <w:bookmarkStart w:id="690" w:name="_Toc253294648"/>
      <w:bookmarkStart w:id="691" w:name="_Toc290573506"/>
      <w:r>
        <w:rPr>
          <w:rFonts w:hint="cs"/>
          <w:rtl/>
        </w:rPr>
        <w:t>11-1-8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</w:t>
      </w:r>
      <w:r w:rsidR="009E2E6A" w:rsidRPr="00533E26">
        <w:rPr>
          <w:rFonts w:hint="cs"/>
          <w:rtl/>
        </w:rPr>
        <w:t>ل</w:t>
      </w:r>
      <w:r w:rsidR="009E2E6A" w:rsidRPr="00533E26">
        <w:rPr>
          <w:rtl/>
        </w:rPr>
        <w:t xml:space="preserve"> نقليه</w:t>
      </w:r>
      <w:bookmarkEnd w:id="690"/>
      <w:bookmarkEnd w:id="691"/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نبايد اجازه داده شود كه وساي</w:t>
      </w:r>
      <w:r w:rsidR="009E2E6A" w:rsidRPr="00533E26">
        <w:rPr>
          <w:rFonts w:hint="cs"/>
          <w:rtl/>
        </w:rPr>
        <w:t>ل</w:t>
      </w:r>
      <w:r w:rsidR="009E2E6A" w:rsidRPr="00533E26">
        <w:rPr>
          <w:rtl/>
        </w:rPr>
        <w:t xml:space="preserve"> نقليه به </w:t>
      </w:r>
      <w:r w:rsidR="009E2E6A" w:rsidRPr="00533E26">
        <w:rPr>
          <w:rFonts w:hint="cs"/>
          <w:rtl/>
        </w:rPr>
        <w:t>مناطق خطرناك</w:t>
      </w:r>
      <w:r w:rsidR="009E2E6A" w:rsidRPr="00533E26">
        <w:rPr>
          <w:rtl/>
        </w:rPr>
        <w:t xml:space="preserve"> وارد شو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در شرايط خاص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ورود وسايل نقليه به مناطق خطرناك پس از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 گرم امكان</w:t>
      </w:r>
      <w:r w:rsidR="009E2E6A">
        <w:rPr>
          <w:rFonts w:hint="cs"/>
          <w:rtl/>
        </w:rPr>
        <w:t xml:space="preserve">‌پذير </w:t>
      </w:r>
      <w:r w:rsidR="009E2E6A" w:rsidRPr="00533E26">
        <w:rPr>
          <w:rFonts w:hint="cs"/>
          <w:rtl/>
        </w:rPr>
        <w:t>است.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محدوده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مجاز ورود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نقليه پس از صدور پروانه</w:t>
      </w:r>
      <w:r w:rsidR="00997A12">
        <w:rPr>
          <w:rFonts w:hint="cs"/>
          <w:rtl/>
        </w:rPr>
        <w:t xml:space="preserve"> بايد </w:t>
      </w:r>
      <w:r w:rsidR="009E2E6A">
        <w:rPr>
          <w:rFonts w:hint="cs"/>
          <w:rtl/>
        </w:rPr>
        <w:t>كاملاً</w:t>
      </w:r>
      <w:r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مشخص گردد و در</w:t>
      </w:r>
      <w:r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ستون مربوطه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مخصوص نيز تشريح گردد.</w:t>
      </w:r>
    </w:p>
    <w:p w:rsidR="009E2E6A" w:rsidRPr="00533E26" w:rsidRDefault="002C60C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چگونگي استفاده از وسايل نقليه در مناطق خطرناك به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مسئول اجراي كار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691384" w:rsidP="00D1284F">
      <w:pPr>
        <w:pStyle w:val="T2"/>
        <w:rPr>
          <w:rFonts w:hint="cs"/>
          <w:rtl/>
        </w:rPr>
      </w:pPr>
      <w:bookmarkStart w:id="692" w:name="_Toc253294649"/>
      <w:r>
        <w:rPr>
          <w:rtl/>
        </w:rPr>
        <w:br w:type="page"/>
      </w:r>
      <w:bookmarkStart w:id="693" w:name="_Toc290573507"/>
      <w:r w:rsidR="002C60C9">
        <w:rPr>
          <w:rFonts w:hint="cs"/>
          <w:rtl/>
        </w:rPr>
        <w:lastRenderedPageBreak/>
        <w:t>11-1-9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گياه</w:t>
      </w:r>
      <w:bookmarkEnd w:id="692"/>
      <w:r w:rsidR="00D1284F">
        <w:rPr>
          <w:rFonts w:hint="cs"/>
          <w:rtl/>
        </w:rPr>
        <w:t>ان</w:t>
      </w:r>
      <w:bookmarkEnd w:id="693"/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جلوگيري از خطر آتش</w:t>
      </w:r>
      <w:r w:rsidR="009E2E6A">
        <w:rPr>
          <w:rtl/>
        </w:rPr>
        <w:t>‌سوزي</w:t>
      </w:r>
      <w:r w:rsidR="00975992">
        <w:rPr>
          <w:rFonts w:hint="cs"/>
          <w:rtl/>
        </w:rPr>
        <w:t xml:space="preserve">، </w:t>
      </w:r>
      <w:r w:rsidR="00D1284F">
        <w:rPr>
          <w:rFonts w:hint="cs"/>
          <w:rtl/>
        </w:rPr>
        <w:t xml:space="preserve">بايد </w:t>
      </w:r>
      <w:r w:rsidR="009E2E6A" w:rsidRPr="00533E26">
        <w:rPr>
          <w:rtl/>
        </w:rPr>
        <w:t>گيا</w:t>
      </w:r>
      <w:r w:rsidR="009E2E6A">
        <w:rPr>
          <w:rFonts w:hint="cs"/>
          <w:rtl/>
        </w:rPr>
        <w:t>ها</w:t>
      </w:r>
      <w:r w:rsidR="00D1284F">
        <w:rPr>
          <w:rFonts w:hint="cs"/>
          <w:rtl/>
        </w:rPr>
        <w:t>ن</w:t>
      </w:r>
      <w:r w:rsidR="009E2E6A">
        <w:rPr>
          <w:rFonts w:hint="cs"/>
          <w:rtl/>
        </w:rPr>
        <w:t xml:space="preserve">ي </w:t>
      </w:r>
      <w:r w:rsidR="009E2E6A" w:rsidRPr="00533E26">
        <w:rPr>
          <w:rtl/>
        </w:rPr>
        <w:t>را كه احتمال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خشك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 xml:space="preserve">شدنشان وجود </w:t>
      </w:r>
      <w:r w:rsidR="00D1284F">
        <w:rPr>
          <w:rFonts w:hint="cs"/>
          <w:rtl/>
        </w:rPr>
        <w:t xml:space="preserve">دارد </w:t>
      </w:r>
      <w:r w:rsidR="009E2E6A" w:rsidRPr="00533E26">
        <w:rPr>
          <w:rtl/>
        </w:rPr>
        <w:t xml:space="preserve">قطع و از محل خطر دور كرد. 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D1284F">
        <w:rPr>
          <w:rFonts w:hint="cs"/>
          <w:rtl/>
        </w:rPr>
        <w:t>در سم‌پاشي گياهان بايد از سمومي كه خطر آتش‌سوزي نداشته باشند استفاده شود.</w:t>
      </w:r>
    </w:p>
    <w:p w:rsidR="009E2E6A" w:rsidRPr="00533E26" w:rsidRDefault="00B146EC" w:rsidP="00D1284F">
      <w:pPr>
        <w:pStyle w:val="T2"/>
        <w:rPr>
          <w:rFonts w:hint="cs"/>
          <w:rtl/>
        </w:rPr>
      </w:pPr>
      <w:bookmarkStart w:id="694" w:name="_Toc253294650"/>
      <w:bookmarkStart w:id="695" w:name="_Toc290573508"/>
      <w:r>
        <w:rPr>
          <w:rFonts w:hint="cs"/>
          <w:rtl/>
        </w:rPr>
        <w:t>11-1-10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جوشكاري و </w:t>
      </w:r>
      <w:bookmarkEnd w:id="694"/>
      <w:r w:rsidR="00D1284F">
        <w:rPr>
          <w:rFonts w:hint="cs"/>
          <w:rtl/>
        </w:rPr>
        <w:t>برش</w:t>
      </w:r>
      <w:bookmarkEnd w:id="695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جوشكاري و بريدن فلزات و لحيم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كاري با برنج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بدون كسب </w:t>
      </w:r>
      <w:r w:rsidR="009E2E6A" w:rsidRPr="00533E26">
        <w:rPr>
          <w:rFonts w:hint="cs"/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گرم در محل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ممنوعه انجام گيرد. در</w:t>
      </w:r>
      <w:r w:rsidR="00D1284F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چنين مواردي بايد از </w:t>
      </w:r>
      <w:r w:rsidR="00D1284F">
        <w:rPr>
          <w:rFonts w:hint="cs"/>
          <w:rtl/>
        </w:rPr>
        <w:t xml:space="preserve">پرتاب </w:t>
      </w:r>
      <w:r w:rsidR="009E2E6A" w:rsidRPr="00533E26">
        <w:rPr>
          <w:rtl/>
        </w:rPr>
        <w:t>جرقه يا مواد مذاب روي مواد قابل اشتعال جلوگيري گردد.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هنگام جوشكاري با برق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اتصال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آهن </w:t>
      </w:r>
      <w:r w:rsidR="00D1284F" w:rsidRPr="00533E26">
        <w:rPr>
          <w:rtl/>
        </w:rPr>
        <w:t xml:space="preserve">بايد </w:t>
      </w:r>
      <w:r w:rsidR="009E2E6A" w:rsidRPr="00533E26">
        <w:rPr>
          <w:rtl/>
        </w:rPr>
        <w:t>مستقيماً به دستگاهي كه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جوش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دهند و به يك اتصال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زمين مجزا وصل شود.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هرگز چنين اتصال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 xml:space="preserve">را نبايد به لوله‌هاي محتوي نفت يا </w:t>
      </w:r>
      <w:r w:rsidR="009E2E6A">
        <w:rPr>
          <w:rtl/>
        </w:rPr>
        <w:t>تأسيس</w:t>
      </w:r>
      <w:r w:rsidR="009E2E6A" w:rsidRPr="00533E26">
        <w:rPr>
          <w:rtl/>
        </w:rPr>
        <w:t>ات مربوطه وصل نمود چون احتمال ايجاد جرقه دور از محيط كار وجود داشته و همچنان اتصال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زمين و آهن بايد طوري انجام گيرد كه مسير جريان برق به خارج از محيط غير ممنوعه منتهي نشود.</w:t>
      </w:r>
    </w:p>
    <w:p w:rsidR="009E2E6A" w:rsidRPr="00533E26" w:rsidRDefault="009E2E6A" w:rsidP="00D1284F">
      <w:pPr>
        <w:pStyle w:val="T2"/>
        <w:rPr>
          <w:rtl/>
        </w:rPr>
      </w:pPr>
      <w:bookmarkStart w:id="696" w:name="_Toc253294651"/>
      <w:bookmarkStart w:id="697" w:name="_Toc290573509"/>
      <w:r w:rsidRPr="00533E26">
        <w:rPr>
          <w:rFonts w:hint="cs"/>
          <w:rtl/>
        </w:rPr>
        <w:t xml:space="preserve">11-1-11. </w:t>
      </w:r>
      <w:r w:rsidRPr="00533E26">
        <w:rPr>
          <w:rtl/>
        </w:rPr>
        <w:t>پروانه</w:t>
      </w:r>
      <w:r w:rsidR="00D1284F">
        <w:rPr>
          <w:rFonts w:hint="cs"/>
          <w:rtl/>
        </w:rPr>
        <w:t xml:space="preserve"> استعمال دخانيات و حمل</w:t>
      </w:r>
      <w:r w:rsidRPr="00533E26">
        <w:rPr>
          <w:rtl/>
        </w:rPr>
        <w:t xml:space="preserve"> كبريت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فندك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بنزين و غيره</w:t>
      </w:r>
      <w:bookmarkEnd w:id="696"/>
      <w:bookmarkEnd w:id="697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استعمال دخانيات فقط </w:t>
      </w:r>
      <w:r w:rsidR="009E2E6A" w:rsidRPr="00533E26">
        <w:rPr>
          <w:rFonts w:hint="cs"/>
          <w:rtl/>
        </w:rPr>
        <w:t xml:space="preserve">در </w:t>
      </w:r>
      <w:r w:rsidR="009E2E6A" w:rsidRPr="00533E26">
        <w:rPr>
          <w:rtl/>
        </w:rPr>
        <w:t>محل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براي اين منظور در نظر گرفته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tl/>
        </w:rPr>
        <w:t>شو</w:t>
      </w:r>
      <w:r w:rsidR="00D1284F">
        <w:rPr>
          <w:rFonts w:hint="cs"/>
          <w:rtl/>
        </w:rPr>
        <w:t>ن</w:t>
      </w:r>
      <w:r w:rsidR="009E2E6A" w:rsidRPr="00533E26">
        <w:rPr>
          <w:rtl/>
        </w:rPr>
        <w:t>د مجاز است</w:t>
      </w:r>
      <w:r w:rsidR="00D1284F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استعمال دخانيات </w:t>
      </w:r>
      <w:r w:rsidR="00D1284F">
        <w:rPr>
          <w:rFonts w:hint="cs"/>
          <w:rtl/>
        </w:rPr>
        <w:t xml:space="preserve">بايد </w:t>
      </w:r>
      <w:r w:rsidR="009E2E6A" w:rsidRPr="00533E26">
        <w:rPr>
          <w:rtl/>
        </w:rPr>
        <w:t xml:space="preserve">توسط </w:t>
      </w:r>
      <w:r w:rsidR="009E2E6A" w:rsidRPr="00533E26">
        <w:rPr>
          <w:rFonts w:hint="cs"/>
          <w:rtl/>
        </w:rPr>
        <w:t>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صادر و مورد </w:t>
      </w:r>
      <w:r w:rsidR="009E2E6A">
        <w:rPr>
          <w:rtl/>
        </w:rPr>
        <w:t>تأييد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 xml:space="preserve">سرپرست واحد/كارگاه </w:t>
      </w:r>
      <w:r w:rsidR="009E2E6A" w:rsidRPr="00533E26">
        <w:rPr>
          <w:rtl/>
        </w:rPr>
        <w:t>ناحيه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مربوطه قرار گرفته باشد.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مناطق خط</w:t>
      </w:r>
      <w:r w:rsidR="009E2E6A" w:rsidRPr="00533E26">
        <w:rPr>
          <w:rFonts w:hint="cs"/>
          <w:rtl/>
        </w:rPr>
        <w:t>رناك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استعمال دخانيات ب</w:t>
      </w:r>
      <w:r w:rsidR="009E2E6A" w:rsidRPr="00533E26">
        <w:rPr>
          <w:rFonts w:hint="cs"/>
          <w:rtl/>
        </w:rPr>
        <w:t>ه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كلي ممنوع است</w:t>
      </w:r>
      <w:r w:rsidR="00D1284F">
        <w:rPr>
          <w:rFonts w:hint="cs"/>
          <w:rtl/>
        </w:rPr>
        <w:t>.</w:t>
      </w:r>
      <w:r w:rsidR="009E2E6A" w:rsidRPr="00533E26">
        <w:rPr>
          <w:rtl/>
        </w:rPr>
        <w:t xml:space="preserve"> سيگار</w:t>
      </w:r>
      <w:r w:rsidR="00975992">
        <w:rPr>
          <w:rtl/>
        </w:rPr>
        <w:t xml:space="preserve">، </w:t>
      </w:r>
      <w:r w:rsidR="009E2E6A" w:rsidRPr="00533E26">
        <w:rPr>
          <w:rFonts w:hint="cs"/>
          <w:rtl/>
        </w:rPr>
        <w:t>پيپ</w:t>
      </w:r>
      <w:r w:rsidR="009E2E6A" w:rsidRPr="00533E26">
        <w:rPr>
          <w:rtl/>
        </w:rPr>
        <w:t xml:space="preserve"> و غيره قبل از ورود به محلي كه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 xml:space="preserve">تابلوي مخصوص </w:t>
      </w:r>
      <w:r w:rsidR="00D1284F">
        <w:rPr>
          <w:rFonts w:hint="cs"/>
          <w:rtl/>
        </w:rPr>
        <w:t>مشخص شده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بايد خاموش شود.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تابلوهاي آگهي كه اعلام خطر در آن با رنگ قرمز مشخص شده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تمام مدخل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جاده‌ها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D1284F" w:rsidRPr="00533E26">
        <w:rPr>
          <w:rtl/>
        </w:rPr>
        <w:t>منتهي</w:t>
      </w:r>
      <w:r w:rsidR="00D1284F">
        <w:rPr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مناطق خطر يا ممنوعه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نصب </w:t>
      </w:r>
      <w:r w:rsidR="00D1284F">
        <w:rPr>
          <w:rFonts w:hint="cs"/>
          <w:rtl/>
        </w:rPr>
        <w:t xml:space="preserve">شوند </w:t>
      </w:r>
      <w:r w:rsidR="009E2E6A" w:rsidRPr="00533E26">
        <w:rPr>
          <w:rtl/>
        </w:rPr>
        <w:t>تا حدود منطقه و نقاطي كه از آن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بعد بايد سيگار و </w:t>
      </w:r>
      <w:r w:rsidR="009E2E6A" w:rsidRPr="00533E26">
        <w:rPr>
          <w:rFonts w:hint="cs"/>
          <w:rtl/>
        </w:rPr>
        <w:t>پيپ</w:t>
      </w:r>
      <w:r w:rsidR="009E2E6A" w:rsidRPr="00533E26">
        <w:rPr>
          <w:rtl/>
        </w:rPr>
        <w:t xml:space="preserve"> و غيره خاموش 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مشخص شود.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 نوع كبريت و ف</w:t>
      </w:r>
      <w:r w:rsidR="00D1284F">
        <w:rPr>
          <w:rtl/>
        </w:rPr>
        <w:t>ندك و يا چراغ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قوه‌هاي دستي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استثناي چراغ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استعمال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از </w:t>
      </w:r>
      <w:r w:rsidR="009E2E6A" w:rsidRPr="00533E26">
        <w:rPr>
          <w:rFonts w:hint="cs"/>
          <w:rtl/>
        </w:rPr>
        <w:t xml:space="preserve">طرف اداره </w:t>
      </w:r>
      <w:r w:rsidR="009E2E6A" w:rsidRPr="00533E26">
        <w:rPr>
          <w:szCs w:val="28"/>
        </w:rPr>
        <w:t>HSE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شده</w:t>
      </w:r>
      <w:r w:rsidR="009E2E6A" w:rsidRPr="00533E26">
        <w:rPr>
          <w:rtl/>
        </w:rPr>
        <w:t xml:space="preserve"> باشد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 xml:space="preserve">به هنگام ورود به </w:t>
      </w:r>
      <w:r w:rsidR="009E2E6A" w:rsidRPr="00533E26">
        <w:rPr>
          <w:rtl/>
        </w:rPr>
        <w:t xml:space="preserve">مناطق ممنوعه به </w:t>
      </w:r>
      <w:r w:rsidR="009E2E6A">
        <w:rPr>
          <w:rtl/>
        </w:rPr>
        <w:t>مأمور</w:t>
      </w:r>
      <w:r w:rsidR="009E2E6A" w:rsidRPr="00533E26">
        <w:rPr>
          <w:rtl/>
        </w:rPr>
        <w:t>ين اداره حراست تحويل داده شود و سپس در موقع خروج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صاحبان آن مسترد گردد.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D1284F">
        <w:rPr>
          <w:rFonts w:hint="cs"/>
          <w:rtl/>
        </w:rPr>
        <w:t xml:space="preserve">تمام </w:t>
      </w:r>
      <w:r w:rsidR="009E2E6A" w:rsidRPr="00533E26">
        <w:rPr>
          <w:rtl/>
        </w:rPr>
        <w:t>افراد جديد</w:t>
      </w:r>
      <w:r w:rsidR="00D1284F">
        <w:rPr>
          <w:rFonts w:hint="cs"/>
          <w:rtl/>
        </w:rPr>
        <w:t>‌</w:t>
      </w:r>
      <w:r w:rsidR="009E2E6A" w:rsidRPr="00533E26">
        <w:rPr>
          <w:rtl/>
        </w:rPr>
        <w:t>الاستخدام بايد هنگام ورود به محل كار و يا در بدو استخدام از مقررات مربوط به استعمال دخانيات و حمل كبريت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فندك و غيره مطلع </w:t>
      </w:r>
      <w:r w:rsidR="00D1284F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مأمور</w:t>
      </w:r>
      <w:r w:rsidR="009E2E6A" w:rsidRPr="00533E26">
        <w:rPr>
          <w:rtl/>
        </w:rPr>
        <w:t xml:space="preserve">ان حفاظت وظيفه دارند </w:t>
      </w:r>
      <w:r w:rsidR="00D1284F">
        <w:rPr>
          <w:rFonts w:hint="cs"/>
          <w:rtl/>
        </w:rPr>
        <w:t xml:space="preserve">تمام </w:t>
      </w:r>
      <w:r w:rsidR="009E2E6A" w:rsidRPr="00533E26">
        <w:rPr>
          <w:rtl/>
        </w:rPr>
        <w:t>كاركنان</w:t>
      </w:r>
      <w:r w:rsidR="009E2E6A" w:rsidRPr="00533E26">
        <w:rPr>
          <w:rFonts w:hint="cs"/>
          <w:rtl/>
        </w:rPr>
        <w:t xml:space="preserve"> اعم از رسمي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پيمان</w:t>
      </w:r>
      <w:r w:rsidR="00D1284F">
        <w:rPr>
          <w:rFonts w:hint="cs"/>
          <w:rtl/>
        </w:rPr>
        <w:t>ي</w:t>
      </w:r>
      <w:r w:rsidR="00D1284F">
        <w:rPr>
          <w:rtl/>
        </w:rPr>
        <w:t xml:space="preserve"> و افراد غير</w:t>
      </w:r>
      <w:r w:rsidR="009E2E6A" w:rsidRPr="00533E26">
        <w:rPr>
          <w:rtl/>
        </w:rPr>
        <w:t>شركتي كه وارد مناطق ممنوعه</w:t>
      </w:r>
      <w:r w:rsidR="009E2E6A">
        <w:rPr>
          <w:rtl/>
        </w:rPr>
        <w:t xml:space="preserve"> مي‌</w:t>
      </w:r>
      <w:r w:rsidR="00D1284F">
        <w:rPr>
          <w:rFonts w:hint="cs"/>
          <w:rtl/>
        </w:rPr>
        <w:t>شو</w:t>
      </w:r>
      <w:r w:rsidR="009E2E6A" w:rsidRPr="00533E26">
        <w:rPr>
          <w:rtl/>
        </w:rPr>
        <w:t xml:space="preserve">ند </w:t>
      </w:r>
      <w:r w:rsidR="00D1284F">
        <w:rPr>
          <w:rFonts w:hint="cs"/>
          <w:rtl/>
        </w:rPr>
        <w:t xml:space="preserve">را </w:t>
      </w:r>
      <w:r w:rsidR="009E2E6A" w:rsidRPr="00533E26">
        <w:rPr>
          <w:rtl/>
        </w:rPr>
        <w:t xml:space="preserve">بازرسي بدني </w:t>
      </w:r>
      <w:r w:rsidR="00D1284F">
        <w:rPr>
          <w:rFonts w:hint="cs"/>
          <w:rtl/>
        </w:rPr>
        <w:t xml:space="preserve">كرده 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 xml:space="preserve"> از ورود سيگار</w:t>
      </w:r>
      <w:r w:rsidR="00975992">
        <w:rPr>
          <w:rtl/>
        </w:rPr>
        <w:t xml:space="preserve">، </w:t>
      </w:r>
      <w:r w:rsidR="009E2E6A" w:rsidRPr="00533E26">
        <w:rPr>
          <w:rtl/>
        </w:rPr>
        <w:t>كبريت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فندك و غيره جلوگيري نمايند</w:t>
      </w:r>
      <w:r w:rsidR="00D1284F">
        <w:rPr>
          <w:rFonts w:hint="cs"/>
          <w:rtl/>
        </w:rPr>
        <w:t>.</w:t>
      </w:r>
      <w:r w:rsidR="009E2E6A" w:rsidRPr="00533E26">
        <w:rPr>
          <w:rtl/>
        </w:rPr>
        <w:t xml:space="preserve"> در اين مورد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نمايندگان </w:t>
      </w:r>
      <w:r w:rsidR="009E2E6A" w:rsidRPr="00533E26">
        <w:rPr>
          <w:szCs w:val="28"/>
        </w:rPr>
        <w:t>HSE</w:t>
      </w:r>
      <w:r w:rsidR="009E2E6A" w:rsidRPr="00533E26">
        <w:rPr>
          <w:rtl/>
        </w:rPr>
        <w:t xml:space="preserve"> با اطلاع قبلي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مربوطه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توان</w:t>
      </w:r>
      <w:r w:rsidR="00D1284F">
        <w:rPr>
          <w:rFonts w:hint="cs"/>
          <w:rtl/>
        </w:rPr>
        <w:t>ن</w:t>
      </w:r>
      <w:r w:rsidR="009E2E6A" w:rsidRPr="00533E26">
        <w:rPr>
          <w:rtl/>
        </w:rPr>
        <w:t>د در هر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زمان كه صلاح بدان</w:t>
      </w:r>
      <w:r w:rsidR="00D1284F">
        <w:rPr>
          <w:rFonts w:hint="cs"/>
          <w:rtl/>
        </w:rPr>
        <w:t>ن</w:t>
      </w:r>
      <w:r w:rsidR="009E2E6A" w:rsidRPr="00533E26">
        <w:rPr>
          <w:rtl/>
        </w:rPr>
        <w:t xml:space="preserve">د </w:t>
      </w:r>
      <w:r w:rsidR="009E2E6A" w:rsidRPr="00533E26">
        <w:rPr>
          <w:rFonts w:hint="cs"/>
          <w:rtl/>
        </w:rPr>
        <w:t>كاركناني كه</w:t>
      </w:r>
      <w:r w:rsidR="009E2E6A" w:rsidRPr="00533E26">
        <w:rPr>
          <w:rtl/>
        </w:rPr>
        <w:t xml:space="preserve"> در هريك از كارخانجات مشغول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كار هستند </w:t>
      </w:r>
      <w:r w:rsidR="00D1284F">
        <w:rPr>
          <w:rFonts w:hint="cs"/>
          <w:rtl/>
        </w:rPr>
        <w:t xml:space="preserve">را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همين منظور بازرسي نماي</w:t>
      </w:r>
      <w:r w:rsidR="00D1284F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92F60" w:rsidRDefault="00992F60" w:rsidP="00A46D1C">
      <w:pPr>
        <w:pStyle w:val="T1"/>
        <w:rPr>
          <w:rFonts w:hint="cs"/>
          <w:rtl/>
        </w:rPr>
      </w:pPr>
      <w:bookmarkStart w:id="698" w:name="_Toc253294652"/>
    </w:p>
    <w:p w:rsidR="009E2E6A" w:rsidRPr="00533E26" w:rsidRDefault="00691384" w:rsidP="00A46D1C">
      <w:pPr>
        <w:pStyle w:val="T1"/>
        <w:rPr>
          <w:rtl/>
        </w:rPr>
      </w:pPr>
      <w:r>
        <w:rPr>
          <w:rtl/>
        </w:rPr>
        <w:br w:type="page"/>
      </w:r>
      <w:bookmarkStart w:id="699" w:name="_Toc290573510"/>
      <w:bookmarkStart w:id="700" w:name="_Toc290574510"/>
      <w:bookmarkStart w:id="701" w:name="_Toc290578078"/>
      <w:r w:rsidR="00B146EC">
        <w:rPr>
          <w:rFonts w:hint="cs"/>
          <w:rtl/>
        </w:rPr>
        <w:lastRenderedPageBreak/>
        <w:t>11-2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خدمات مبارزه با حريق</w:t>
      </w:r>
      <w:bookmarkEnd w:id="698"/>
      <w:bookmarkEnd w:id="699"/>
      <w:bookmarkEnd w:id="700"/>
      <w:bookmarkEnd w:id="701"/>
    </w:p>
    <w:p w:rsidR="009E2E6A" w:rsidRPr="00533E26" w:rsidRDefault="00B146EC" w:rsidP="00293E98">
      <w:pPr>
        <w:pStyle w:val="T2"/>
        <w:rPr>
          <w:rtl/>
        </w:rPr>
      </w:pPr>
      <w:bookmarkStart w:id="702" w:name="_Toc253294653"/>
      <w:bookmarkStart w:id="703" w:name="_Toc290573511"/>
      <w:r>
        <w:rPr>
          <w:rFonts w:hint="cs"/>
          <w:rtl/>
        </w:rPr>
        <w:t>11-2-1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عمومي</w:t>
      </w:r>
      <w:bookmarkEnd w:id="702"/>
      <w:bookmarkEnd w:id="703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وسايلي كه جهت مبارزه با حريق براي </w:t>
      </w:r>
      <w:r w:rsidR="009E2E6A">
        <w:rPr>
          <w:rtl/>
        </w:rPr>
        <w:t>تأسيس</w:t>
      </w:r>
      <w:r w:rsidR="009E2E6A" w:rsidRPr="00533E26">
        <w:rPr>
          <w:rtl/>
        </w:rPr>
        <w:t>ات در نظر گرفته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</w:t>
      </w:r>
      <w:r w:rsidR="00B77212">
        <w:rPr>
          <w:rFonts w:hint="cs"/>
          <w:rtl/>
        </w:rPr>
        <w:t>ن</w:t>
      </w:r>
      <w:r w:rsidR="009E2E6A" w:rsidRPr="00533E26">
        <w:rPr>
          <w:rtl/>
        </w:rPr>
        <w:t xml:space="preserve">د بايد متناسب با شرايط محل و با در نظر گرفتن استاندارد </w:t>
      </w:r>
      <w:r w:rsidR="009E2E6A">
        <w:rPr>
          <w:rtl/>
        </w:rPr>
        <w:t>تأسيس</w:t>
      </w:r>
      <w:r w:rsidR="009E2E6A" w:rsidRPr="00533E26">
        <w:rPr>
          <w:rtl/>
        </w:rPr>
        <w:t>ات مشابه ديگر باش</w:t>
      </w:r>
      <w:r w:rsidR="00B77212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امكانات كمك گرفتن از</w:t>
      </w:r>
      <w:r w:rsidR="00B77212">
        <w:rPr>
          <w:rFonts w:hint="cs"/>
          <w:rtl/>
        </w:rPr>
        <w:t xml:space="preserve"> </w:t>
      </w:r>
      <w:r w:rsidR="009E2E6A">
        <w:rPr>
          <w:rtl/>
        </w:rPr>
        <w:t>تأسيس</w:t>
      </w:r>
      <w:r w:rsidR="009E2E6A" w:rsidRPr="00533E26">
        <w:rPr>
          <w:rtl/>
        </w:rPr>
        <w:t>ات نزديك را نيز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بايد مورد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بررسي قرار داد.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تمام وسايل و ادوات آتش</w:t>
      </w:r>
      <w:r w:rsidR="009E2E6A">
        <w:rPr>
          <w:rtl/>
        </w:rPr>
        <w:t>‌نشان</w:t>
      </w:r>
      <w:r w:rsidR="009E2E6A" w:rsidRPr="00533E26">
        <w:rPr>
          <w:rtl/>
        </w:rPr>
        <w:t>ي براي استفاده فوري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</w:t>
      </w:r>
      <w:r w:rsidR="00B77212">
        <w:rPr>
          <w:rFonts w:hint="cs"/>
          <w:rtl/>
        </w:rPr>
        <w:t xml:space="preserve"> </w:t>
      </w:r>
      <w:r w:rsidR="009E2E6A" w:rsidRPr="00533E26">
        <w:rPr>
          <w:rtl/>
        </w:rPr>
        <w:t>صورت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بايد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آماده بوده 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هميشه به بهترين وضع 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 xml:space="preserve">نگهداري </w:t>
      </w:r>
      <w:r w:rsidR="00B77212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911E68" w:rsidRDefault="00992F60" w:rsidP="0049262D">
      <w:pPr>
        <w:pStyle w:val="Num"/>
        <w:rPr>
          <w:spacing w:val="-6"/>
          <w:rtl/>
        </w:rPr>
      </w:pPr>
      <w:r w:rsidRPr="00911E68">
        <w:rPr>
          <w:rFonts w:hint="cs"/>
          <w:spacing w:val="-6"/>
          <w:rtl/>
        </w:rPr>
        <w:t>4</w:t>
      </w:r>
      <w:r w:rsidR="009E2E6A" w:rsidRPr="00911E68">
        <w:rPr>
          <w:rFonts w:hint="cs"/>
          <w:spacing w:val="-6"/>
          <w:rtl/>
        </w:rPr>
        <w:t xml:space="preserve">. </w:t>
      </w:r>
      <w:r w:rsidR="009E2E6A" w:rsidRPr="00911E68">
        <w:rPr>
          <w:spacing w:val="-6"/>
          <w:rtl/>
        </w:rPr>
        <w:t>اين ادوات و وسا</w:t>
      </w:r>
      <w:r w:rsidR="009E2E6A" w:rsidRPr="00911E68">
        <w:rPr>
          <w:rFonts w:hint="cs"/>
          <w:spacing w:val="-6"/>
          <w:rtl/>
        </w:rPr>
        <w:t>ي</w:t>
      </w:r>
      <w:r w:rsidR="009E2E6A" w:rsidRPr="00911E68">
        <w:rPr>
          <w:spacing w:val="-6"/>
          <w:rtl/>
        </w:rPr>
        <w:t>ل</w:t>
      </w:r>
      <w:r w:rsidR="00D70C81" w:rsidRPr="00911E68">
        <w:rPr>
          <w:spacing w:val="-6"/>
          <w:rtl/>
        </w:rPr>
        <w:t xml:space="preserve"> بايد</w:t>
      </w:r>
      <w:r w:rsidR="005E6A0D" w:rsidRPr="00911E68">
        <w:rPr>
          <w:spacing w:val="-6"/>
          <w:rtl/>
        </w:rPr>
        <w:t xml:space="preserve"> به‌وسيله‌ </w:t>
      </w:r>
      <w:r w:rsidR="009E2E6A" w:rsidRPr="00911E68">
        <w:rPr>
          <w:spacing w:val="-6"/>
          <w:rtl/>
        </w:rPr>
        <w:t xml:space="preserve">يك فرد مجرب مرتباً آزمايش و بازديد </w:t>
      </w:r>
      <w:r w:rsidR="00B77212" w:rsidRPr="00911E68">
        <w:rPr>
          <w:rFonts w:hint="cs"/>
          <w:spacing w:val="-6"/>
          <w:rtl/>
        </w:rPr>
        <w:t>شوند</w:t>
      </w:r>
      <w:r w:rsidR="009E2E6A" w:rsidRPr="00911E68">
        <w:rPr>
          <w:spacing w:val="-6"/>
          <w:rtl/>
        </w:rPr>
        <w:t>. نتيجه</w:t>
      </w:r>
      <w:r w:rsidR="009E2E6A" w:rsidRPr="00911E68">
        <w:rPr>
          <w:rFonts w:hint="cs"/>
          <w:spacing w:val="-6"/>
          <w:rtl/>
        </w:rPr>
        <w:t>‌</w:t>
      </w:r>
      <w:r w:rsidR="0050294C" w:rsidRPr="00911E68">
        <w:rPr>
          <w:rFonts w:hint="cs"/>
          <w:spacing w:val="-6"/>
          <w:rtl/>
        </w:rPr>
        <w:t xml:space="preserve"> </w:t>
      </w:r>
      <w:r w:rsidR="00B77212" w:rsidRPr="00911E68">
        <w:rPr>
          <w:rFonts w:hint="cs"/>
          <w:spacing w:val="-6"/>
          <w:rtl/>
        </w:rPr>
        <w:t xml:space="preserve">اين </w:t>
      </w:r>
      <w:r w:rsidR="009E2E6A" w:rsidRPr="00911E68">
        <w:rPr>
          <w:spacing w:val="-6"/>
          <w:rtl/>
        </w:rPr>
        <w:t>آزمايش</w:t>
      </w:r>
      <w:r w:rsidR="009E2E6A" w:rsidRPr="00911E68">
        <w:rPr>
          <w:rFonts w:hint="cs"/>
          <w:spacing w:val="-6"/>
          <w:rtl/>
        </w:rPr>
        <w:t>‌ها</w:t>
      </w:r>
      <w:r w:rsidR="00D70C81" w:rsidRPr="00911E68">
        <w:rPr>
          <w:rFonts w:hint="cs"/>
          <w:spacing w:val="-6"/>
          <w:rtl/>
        </w:rPr>
        <w:t xml:space="preserve"> بايد </w:t>
      </w:r>
      <w:r w:rsidR="009E2E6A" w:rsidRPr="00911E68">
        <w:rPr>
          <w:spacing w:val="-6"/>
          <w:rtl/>
        </w:rPr>
        <w:t>بر روي برچسبي نوشته شده و ب</w:t>
      </w:r>
      <w:r w:rsidR="009E2E6A" w:rsidRPr="00911E68">
        <w:rPr>
          <w:rFonts w:hint="cs"/>
          <w:spacing w:val="-6"/>
          <w:rtl/>
        </w:rPr>
        <w:t xml:space="preserve">ه </w:t>
      </w:r>
      <w:r w:rsidR="009E2E6A" w:rsidRPr="00911E68">
        <w:rPr>
          <w:spacing w:val="-6"/>
          <w:rtl/>
        </w:rPr>
        <w:t xml:space="preserve">ادوات الصاق گردد و همچنين در دفتري كه </w:t>
      </w:r>
      <w:r w:rsidR="00B77212" w:rsidRPr="00911E68">
        <w:rPr>
          <w:rFonts w:hint="cs"/>
          <w:spacing w:val="-6"/>
          <w:rtl/>
        </w:rPr>
        <w:t xml:space="preserve">براي اين </w:t>
      </w:r>
      <w:r w:rsidR="009E2E6A" w:rsidRPr="00911E68">
        <w:rPr>
          <w:spacing w:val="-6"/>
          <w:rtl/>
        </w:rPr>
        <w:t xml:space="preserve">منظور اختصاص </w:t>
      </w:r>
      <w:r w:rsidR="00B77212" w:rsidRPr="00911E68">
        <w:rPr>
          <w:rFonts w:hint="cs"/>
          <w:spacing w:val="-6"/>
          <w:rtl/>
        </w:rPr>
        <w:t xml:space="preserve">يافته </w:t>
      </w:r>
      <w:r w:rsidR="009E2E6A" w:rsidRPr="00911E68">
        <w:rPr>
          <w:spacing w:val="-6"/>
          <w:rtl/>
        </w:rPr>
        <w:t>ثبت گردد.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پس از استفاده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</w:t>
      </w:r>
      <w:r w:rsidR="009E2E6A">
        <w:rPr>
          <w:rtl/>
        </w:rPr>
        <w:t xml:space="preserve"> </w:t>
      </w:r>
      <w:r w:rsidR="00B77212">
        <w:rPr>
          <w:rFonts w:hint="cs"/>
          <w:rtl/>
        </w:rPr>
        <w:t>بايد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>را جهت استفاده ثانوي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شستشو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ترميم و يا تعويض نمود</w:t>
      </w:r>
      <w:r w:rsidR="00B77212">
        <w:rPr>
          <w:rFonts w:hint="cs"/>
          <w:rtl/>
        </w:rPr>
        <w:t>؛</w:t>
      </w:r>
      <w:r w:rsidR="009E2E6A" w:rsidRPr="00533E26">
        <w:rPr>
          <w:rtl/>
        </w:rPr>
        <w:t xml:space="preserve"> </w:t>
      </w:r>
      <w:r w:rsidR="00B77212">
        <w:rPr>
          <w:rFonts w:hint="cs"/>
          <w:rtl/>
        </w:rPr>
        <w:t xml:space="preserve">زيرا </w:t>
      </w:r>
      <w:r w:rsidR="009E2E6A" w:rsidRPr="00533E26">
        <w:rPr>
          <w:rtl/>
        </w:rPr>
        <w:t>آماده بودن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ب</w:t>
      </w:r>
      <w:r w:rsidR="009E2E6A" w:rsidRPr="00533E26">
        <w:rPr>
          <w:rFonts w:hint="cs"/>
          <w:rtl/>
        </w:rPr>
        <w:t>ه</w:t>
      </w:r>
      <w:r w:rsidR="00B77212">
        <w:rPr>
          <w:rFonts w:hint="cs"/>
          <w:rtl/>
        </w:rPr>
        <w:t>‌</w:t>
      </w:r>
      <w:r w:rsidR="009E2E6A" w:rsidRPr="00533E26">
        <w:rPr>
          <w:rtl/>
        </w:rPr>
        <w:t xml:space="preserve">صورت كامل در هر </w:t>
      </w:r>
      <w:r w:rsidR="00B77212">
        <w:rPr>
          <w:rFonts w:hint="cs"/>
          <w:rtl/>
        </w:rPr>
        <w:t xml:space="preserve">زمان </w:t>
      </w:r>
      <w:r w:rsidR="009E2E6A" w:rsidRPr="00533E26">
        <w:rPr>
          <w:rtl/>
        </w:rPr>
        <w:t>ضروري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>ست.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افراد شاغل در </w:t>
      </w:r>
      <w:r w:rsidR="009E2E6A">
        <w:rPr>
          <w:rtl/>
        </w:rPr>
        <w:t>تأسيس</w:t>
      </w:r>
      <w:r w:rsidR="009E2E6A" w:rsidRPr="00533E26">
        <w:rPr>
          <w:rtl/>
        </w:rPr>
        <w:t xml:space="preserve">ات بايد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با روش‌هاي مبارزه با حريق و وسايل مربوطه آشنا بوده و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ين منظور بايد تمرين‌هاي لازم را طبق برنامه‌هاي مخصوص انجام دهند</w:t>
      </w:r>
      <w:r w:rsidR="00B77212">
        <w:rPr>
          <w:rFonts w:hint="cs"/>
          <w:rtl/>
        </w:rPr>
        <w:t>؛</w:t>
      </w:r>
      <w:r w:rsidR="009E2E6A" w:rsidRPr="00533E26">
        <w:rPr>
          <w:rFonts w:hint="cs"/>
          <w:rtl/>
        </w:rPr>
        <w:t xml:space="preserve"> آموزش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تمرين</w:t>
      </w:r>
      <w:r w:rsidR="009E2E6A">
        <w:rPr>
          <w:rFonts w:hint="cs"/>
          <w:rtl/>
        </w:rPr>
        <w:t xml:space="preserve">‌هاي </w:t>
      </w:r>
      <w:r w:rsidR="00B77212">
        <w:rPr>
          <w:rFonts w:hint="cs"/>
          <w:rtl/>
        </w:rPr>
        <w:t xml:space="preserve">ضروري </w:t>
      </w:r>
      <w:r w:rsidR="009E2E6A" w:rsidRPr="00533E26">
        <w:rPr>
          <w:rFonts w:hint="cs"/>
          <w:rtl/>
        </w:rPr>
        <w:t xml:space="preserve">توسط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اجرا</w:t>
      </w:r>
      <w:r w:rsidR="009E2E6A">
        <w:rPr>
          <w:rFonts w:hint="cs"/>
          <w:rtl/>
        </w:rPr>
        <w:t xml:space="preserve"> مي‌‌</w:t>
      </w:r>
      <w:r w:rsidR="00B77212">
        <w:rPr>
          <w:rFonts w:hint="cs"/>
          <w:rtl/>
        </w:rPr>
        <w:t>شون</w:t>
      </w:r>
      <w:r w:rsidR="009E2E6A" w:rsidRPr="00533E26">
        <w:rPr>
          <w:rFonts w:hint="cs"/>
          <w:rtl/>
        </w:rPr>
        <w:t>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مقررات مبارزه با حريق و دستور</w:t>
      </w:r>
      <w:r w:rsidR="009E2E6A">
        <w:rPr>
          <w:rtl/>
        </w:rPr>
        <w:t>‌العمل</w:t>
      </w:r>
      <w:r w:rsidR="00B77212">
        <w:rPr>
          <w:rtl/>
        </w:rPr>
        <w:t xml:space="preserve"> حوادث غير</w:t>
      </w:r>
      <w:r w:rsidR="009E2E6A" w:rsidRPr="00533E26">
        <w:rPr>
          <w:rtl/>
        </w:rPr>
        <w:t>مترقبه بايد ب</w:t>
      </w:r>
      <w:r w:rsidR="009E2E6A" w:rsidRPr="00533E26">
        <w:rPr>
          <w:rFonts w:hint="cs"/>
          <w:rtl/>
        </w:rPr>
        <w:t>ه</w:t>
      </w:r>
      <w:r w:rsidR="00B77212">
        <w:rPr>
          <w:rFonts w:hint="cs"/>
          <w:rtl/>
        </w:rPr>
        <w:t>‌</w:t>
      </w:r>
      <w:r w:rsidR="009E2E6A" w:rsidRPr="00533E26">
        <w:rPr>
          <w:rtl/>
        </w:rPr>
        <w:t>صورت كامل و ساده براي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تشريح شده و در اختيار كاركنان قرار گيرد.</w:t>
      </w:r>
    </w:p>
    <w:p w:rsidR="009E2E6A" w:rsidRPr="00533E26" w:rsidRDefault="00B146EC" w:rsidP="00293E98">
      <w:pPr>
        <w:pStyle w:val="T2"/>
        <w:rPr>
          <w:rtl/>
        </w:rPr>
      </w:pPr>
      <w:bookmarkStart w:id="704" w:name="_Toc253294654"/>
      <w:bookmarkStart w:id="705" w:name="_Toc290573512"/>
      <w:r>
        <w:rPr>
          <w:rFonts w:hint="cs"/>
          <w:rtl/>
        </w:rPr>
        <w:t>11-2-2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انواع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</w:t>
      </w:r>
      <w:bookmarkEnd w:id="704"/>
      <w:bookmarkEnd w:id="705"/>
      <w:r w:rsidR="009E2E6A" w:rsidRPr="00533E26">
        <w:rPr>
          <w:rtl/>
        </w:rPr>
        <w:t xml:space="preserve"> 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تمام </w:t>
      </w:r>
      <w:r w:rsidR="009E2E6A">
        <w:rPr>
          <w:rtl/>
        </w:rPr>
        <w:t>تأسيس</w:t>
      </w:r>
      <w:r w:rsidR="009E2E6A" w:rsidRPr="00533E26">
        <w:rPr>
          <w:rtl/>
        </w:rPr>
        <w:t>ات بايد ب</w:t>
      </w:r>
      <w:r w:rsidR="009E2E6A" w:rsidRPr="00533E26">
        <w:rPr>
          <w:rFonts w:hint="cs"/>
          <w:rtl/>
        </w:rPr>
        <w:t>ه انواع سيستم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اطفاي حريق متناسب با شرايط </w:t>
      </w:r>
      <w:r w:rsidR="009E2E6A" w:rsidRPr="00533E26">
        <w:rPr>
          <w:rtl/>
        </w:rPr>
        <w:t xml:space="preserve">مجهز 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خاموش</w:t>
      </w:r>
      <w:r w:rsidR="009E2E6A">
        <w:rPr>
          <w:rtl/>
        </w:rPr>
        <w:t>‌كننده</w:t>
      </w:r>
      <w:r w:rsidR="009E2E6A" w:rsidRPr="00533E26">
        <w:rPr>
          <w:rtl/>
        </w:rPr>
        <w:t>‌هاي دستي</w:t>
      </w:r>
      <w:r w:rsidR="00B77212">
        <w:rPr>
          <w:rFonts w:hint="cs"/>
          <w:rtl/>
        </w:rPr>
        <w:t>:</w:t>
      </w:r>
    </w:p>
    <w:p w:rsidR="009E2E6A" w:rsidRPr="00533E26" w:rsidRDefault="009E2E6A" w:rsidP="00B77212">
      <w:pPr>
        <w:pStyle w:val="bulletgerd"/>
        <w:rPr>
          <w:rFonts w:hint="cs"/>
          <w:rtl/>
        </w:rPr>
      </w:pPr>
      <w:r w:rsidRPr="00533E26">
        <w:rPr>
          <w:rtl/>
        </w:rPr>
        <w:t>خاموش</w:t>
      </w:r>
      <w:r>
        <w:rPr>
          <w:rtl/>
        </w:rPr>
        <w:t>‌كننده</w:t>
      </w:r>
      <w:r w:rsidRPr="00533E26">
        <w:rPr>
          <w:rtl/>
        </w:rPr>
        <w:t>‌هاي دستي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متناسب با </w:t>
      </w:r>
      <w:r w:rsidRPr="00533E26">
        <w:rPr>
          <w:rFonts w:hint="cs"/>
          <w:rtl/>
        </w:rPr>
        <w:t>نوع</w:t>
      </w:r>
      <w:r w:rsidRPr="00533E26">
        <w:rPr>
          <w:rtl/>
        </w:rPr>
        <w:t xml:space="preserve"> آتش</w:t>
      </w:r>
      <w:r>
        <w:rPr>
          <w:rtl/>
        </w:rPr>
        <w:t>‌سوزي</w:t>
      </w:r>
      <w:r w:rsidRPr="00533E26">
        <w:rPr>
          <w:rtl/>
        </w:rPr>
        <w:t xml:space="preserve"> انتخاب شده و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تعداد كافي در دسترس كاركنان </w:t>
      </w:r>
      <w:r w:rsidR="00B77212">
        <w:rPr>
          <w:rFonts w:hint="cs"/>
          <w:rtl/>
        </w:rPr>
        <w:t>قرار گيرند؛</w:t>
      </w:r>
    </w:p>
    <w:p w:rsidR="009E2E6A" w:rsidRPr="00533E26" w:rsidRDefault="009E2E6A" w:rsidP="00B77212">
      <w:pPr>
        <w:pStyle w:val="bulletgerd"/>
        <w:rPr>
          <w:rtl/>
        </w:rPr>
      </w:pPr>
      <w:r w:rsidRPr="00533E26">
        <w:rPr>
          <w:rtl/>
        </w:rPr>
        <w:t>اين نوع وسايل</w:t>
      </w:r>
      <w:r w:rsidR="00D70C81">
        <w:rPr>
          <w:rtl/>
        </w:rPr>
        <w:t xml:space="preserve"> بايد </w:t>
      </w:r>
      <w:r w:rsidR="00B77212">
        <w:rPr>
          <w:rFonts w:hint="cs"/>
          <w:rtl/>
        </w:rPr>
        <w:t xml:space="preserve">همواره </w:t>
      </w:r>
      <w:r w:rsidRPr="00533E26">
        <w:rPr>
          <w:rtl/>
        </w:rPr>
        <w:t>آماده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نگهداري شوند تا افراد شاغل بتوانند آتش را در</w:t>
      </w:r>
      <w:r w:rsidRPr="00533E26">
        <w:rPr>
          <w:rFonts w:hint="cs"/>
          <w:rtl/>
        </w:rPr>
        <w:t xml:space="preserve"> مراحل اوليه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شروع خنثي و آن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را خاموش نمايند</w:t>
      </w:r>
      <w:r w:rsidR="00B77212">
        <w:rPr>
          <w:rFonts w:hint="cs"/>
          <w:rtl/>
        </w:rPr>
        <w:t>؛</w:t>
      </w:r>
    </w:p>
    <w:p w:rsidR="009E2E6A" w:rsidRPr="00533E26" w:rsidRDefault="009E2E6A" w:rsidP="00B77212">
      <w:pPr>
        <w:pStyle w:val="bulletgerd"/>
        <w:rPr>
          <w:rFonts w:hint="cs"/>
          <w:rtl/>
        </w:rPr>
      </w:pPr>
      <w:r w:rsidRPr="00533E26">
        <w:rPr>
          <w:rtl/>
        </w:rPr>
        <w:t>براي خنثي و خاموش نمودن آتش‌هاي نفتي خاموش</w:t>
      </w:r>
      <w:r>
        <w:rPr>
          <w:rtl/>
        </w:rPr>
        <w:t>‌كننده</w:t>
      </w:r>
      <w:r w:rsidRPr="00533E26">
        <w:rPr>
          <w:rtl/>
        </w:rPr>
        <w:t xml:space="preserve">‌هاي </w:t>
      </w:r>
      <w:r w:rsidR="00B77212">
        <w:rPr>
          <w:rFonts w:hint="cs"/>
          <w:rtl/>
        </w:rPr>
        <w:t xml:space="preserve">مانند: </w:t>
      </w:r>
      <w:r w:rsidRPr="00533E26">
        <w:rPr>
          <w:rFonts w:hint="cs"/>
          <w:rtl/>
        </w:rPr>
        <w:t>پودر خشك شيميايي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كف ضدحريق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گاز </w:t>
      </w:r>
      <w:r w:rsidRPr="00533E26">
        <w:t>CO</w:t>
      </w:r>
      <w:r w:rsidRPr="00533E26">
        <w:rPr>
          <w:vertAlign w:val="subscript"/>
        </w:rPr>
        <w:t>2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آب</w:t>
      </w:r>
      <w:r w:rsidR="00B77212" w:rsidRPr="00B77212">
        <w:rPr>
          <w:rFonts w:hint="cs"/>
          <w:rtl/>
        </w:rPr>
        <w:t xml:space="preserve"> </w:t>
      </w:r>
      <w:r w:rsidR="00B77212">
        <w:rPr>
          <w:rFonts w:hint="cs"/>
          <w:rtl/>
        </w:rPr>
        <w:t xml:space="preserve">مناسب </w:t>
      </w:r>
      <w:r w:rsidR="00B77212">
        <w:rPr>
          <w:rtl/>
        </w:rPr>
        <w:t>مي‌‌</w:t>
      </w:r>
      <w:r w:rsidR="00B77212" w:rsidRPr="00533E26">
        <w:rPr>
          <w:rtl/>
        </w:rPr>
        <w:t>باشند</w:t>
      </w:r>
      <w:r w:rsidR="00B77212">
        <w:rPr>
          <w:rFonts w:hint="cs"/>
          <w:rtl/>
        </w:rPr>
        <w:t>.</w:t>
      </w:r>
    </w:p>
    <w:p w:rsidR="009E2E6A" w:rsidRPr="00533E26" w:rsidRDefault="00992F60" w:rsidP="0049262D">
      <w:pPr>
        <w:pStyle w:val="Num"/>
        <w:rPr>
          <w:rFonts w:hint="cs"/>
          <w:rtl/>
        </w:rPr>
      </w:pPr>
      <w:r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 w:rsidR="009E2E6A" w:rsidRPr="00533E26">
        <w:rPr>
          <w:rFonts w:hint="cs"/>
          <w:b/>
          <w:bCs/>
          <w:rtl/>
        </w:rPr>
        <w:t xml:space="preserve">توجه: </w:t>
      </w:r>
      <w:r w:rsidR="009E2E6A" w:rsidRPr="00533E26">
        <w:rPr>
          <w:rFonts w:hint="cs"/>
          <w:rtl/>
        </w:rPr>
        <w:t xml:space="preserve">از آب و كف جهت خاموش نمودن ادوات برقي استفاده </w:t>
      </w:r>
      <w:r w:rsidR="00B77212">
        <w:rPr>
          <w:rFonts w:hint="cs"/>
          <w:rtl/>
        </w:rPr>
        <w:t>نشود</w:t>
      </w:r>
      <w:r w:rsidR="009E2E6A" w:rsidRPr="00533E26">
        <w:rPr>
          <w:rFonts w:hint="cs"/>
          <w:rtl/>
        </w:rPr>
        <w:t>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ادوات ثابت آتش</w:t>
      </w:r>
      <w:r w:rsidR="009E2E6A">
        <w:rPr>
          <w:rFonts w:hint="cs"/>
          <w:rtl/>
        </w:rPr>
        <w:t>‌نشان</w:t>
      </w:r>
      <w:r w:rsidR="009E2E6A" w:rsidRPr="00533E26">
        <w:rPr>
          <w:rFonts w:hint="cs"/>
          <w:rtl/>
        </w:rPr>
        <w:t xml:space="preserve">ي ـ </w:t>
      </w:r>
      <w:r w:rsidR="009E2E6A" w:rsidRPr="00533E26">
        <w:rPr>
          <w:rtl/>
        </w:rPr>
        <w:t>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آب آتش</w:t>
      </w:r>
      <w:r w:rsidR="009E2E6A">
        <w:rPr>
          <w:rtl/>
        </w:rPr>
        <w:t>‌نشان</w:t>
      </w:r>
      <w:r w:rsidR="009E2E6A" w:rsidRPr="00533E26">
        <w:rPr>
          <w:rtl/>
        </w:rPr>
        <w:t>ي</w:t>
      </w:r>
      <w:r w:rsidR="00B77212">
        <w:rPr>
          <w:rFonts w:hint="cs"/>
          <w:rtl/>
        </w:rPr>
        <w:t>:</w:t>
      </w:r>
    </w:p>
    <w:p w:rsidR="009E2E6A" w:rsidRPr="00533E26" w:rsidRDefault="009E2E6A" w:rsidP="00992F60">
      <w:pPr>
        <w:pStyle w:val="bulletgerd"/>
        <w:rPr>
          <w:rtl/>
        </w:rPr>
      </w:pPr>
      <w:r w:rsidRPr="00533E26">
        <w:rPr>
          <w:rtl/>
        </w:rPr>
        <w:t xml:space="preserve">هرگاه موقعيت و وسعت </w:t>
      </w:r>
      <w:r>
        <w:rPr>
          <w:rtl/>
        </w:rPr>
        <w:t>تأسيس</w:t>
      </w:r>
      <w:r w:rsidRPr="00533E26">
        <w:rPr>
          <w:rtl/>
        </w:rPr>
        <w:t>ات چنان باشد كه بتوان متحمل مخارج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آب آتش</w:t>
      </w:r>
      <w:r>
        <w:rPr>
          <w:rtl/>
        </w:rPr>
        <w:t>‌نشان</w:t>
      </w:r>
      <w:r w:rsidRPr="00533E26">
        <w:rPr>
          <w:rtl/>
        </w:rPr>
        <w:t>ي گرديد يك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آب با فشار زياد با شيرهاي مخصوص آتش</w:t>
      </w:r>
      <w:r>
        <w:rPr>
          <w:rtl/>
        </w:rPr>
        <w:t>‌نشان</w:t>
      </w:r>
      <w:r w:rsidRPr="00533E26">
        <w:rPr>
          <w:rtl/>
        </w:rPr>
        <w:t>ي در محل</w:t>
      </w:r>
      <w:r>
        <w:rPr>
          <w:rFonts w:hint="cs"/>
          <w:rtl/>
        </w:rPr>
        <w:t xml:space="preserve">‌هاي </w:t>
      </w:r>
      <w:r w:rsidRPr="00533E26">
        <w:rPr>
          <w:rtl/>
        </w:rPr>
        <w:t xml:space="preserve">مهم </w:t>
      </w:r>
      <w:r>
        <w:rPr>
          <w:rtl/>
        </w:rPr>
        <w:t>تأمين مي‌‌</w:t>
      </w:r>
      <w:r w:rsidR="00B77212">
        <w:rPr>
          <w:rtl/>
        </w:rPr>
        <w:t>شود</w:t>
      </w:r>
      <w:r w:rsidR="00B77212">
        <w:rPr>
          <w:rFonts w:hint="cs"/>
          <w:rtl/>
        </w:rPr>
        <w:t>؛</w:t>
      </w:r>
    </w:p>
    <w:p w:rsidR="009E2E6A" w:rsidRPr="00533E26" w:rsidRDefault="009E2E6A" w:rsidP="00B77212">
      <w:pPr>
        <w:pStyle w:val="bulletgerd"/>
        <w:rPr>
          <w:rFonts w:hint="cs"/>
          <w:rtl/>
        </w:rPr>
      </w:pPr>
      <w:r w:rsidRPr="00533E26">
        <w:rPr>
          <w:rtl/>
        </w:rPr>
        <w:t xml:space="preserve">اگر فشار لازم و متناسب را نتوان براي هميشه </w:t>
      </w:r>
      <w:r>
        <w:rPr>
          <w:rtl/>
        </w:rPr>
        <w:t>تأمين</w:t>
      </w:r>
      <w:r w:rsidRPr="00533E26">
        <w:rPr>
          <w:rtl/>
        </w:rPr>
        <w:t xml:space="preserve"> نمود تلمبه‌هاي كمكي جهت اين امر تهيه</w:t>
      </w:r>
      <w:r>
        <w:rPr>
          <w:rtl/>
        </w:rPr>
        <w:t xml:space="preserve"> مي‌‌</w:t>
      </w:r>
      <w:r w:rsidR="00B77212">
        <w:rPr>
          <w:rFonts w:hint="cs"/>
          <w:rtl/>
        </w:rPr>
        <w:t>شو</w:t>
      </w:r>
      <w:r w:rsidR="00B77212">
        <w:rPr>
          <w:rtl/>
        </w:rPr>
        <w:t>د</w:t>
      </w:r>
      <w:r w:rsidR="00B77212">
        <w:rPr>
          <w:rFonts w:hint="cs"/>
          <w:rtl/>
        </w:rPr>
        <w:t>؛</w:t>
      </w:r>
    </w:p>
    <w:p w:rsidR="009E2E6A" w:rsidRPr="00533E26" w:rsidRDefault="009E2E6A" w:rsidP="00B77212">
      <w:pPr>
        <w:pStyle w:val="bulletgerd"/>
        <w:rPr>
          <w:rtl/>
        </w:rPr>
      </w:pPr>
      <w:r w:rsidRPr="00533E26">
        <w:rPr>
          <w:rtl/>
        </w:rPr>
        <w:t>در مواقعي كه مقدار آب كم</w:t>
      </w:r>
      <w:r>
        <w:rPr>
          <w:rtl/>
        </w:rPr>
        <w:t xml:space="preserve"> ‌‌</w:t>
      </w:r>
      <w:r w:rsidRPr="00533E26">
        <w:rPr>
          <w:rtl/>
        </w:rPr>
        <w:t>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مخازني جهت ذخيره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آب بايد تهيه شود.</w:t>
      </w:r>
    </w:p>
    <w:p w:rsidR="009E2E6A" w:rsidRPr="00533E26" w:rsidRDefault="00691384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B146EC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>. ادوات ثابت آتش</w:t>
      </w:r>
      <w:r w:rsidR="009E2E6A">
        <w:rPr>
          <w:rFonts w:hint="cs"/>
          <w:rtl/>
        </w:rPr>
        <w:t>‌نشان</w:t>
      </w:r>
      <w:r w:rsidR="009E2E6A" w:rsidRPr="00533E26">
        <w:rPr>
          <w:rFonts w:hint="cs"/>
          <w:rtl/>
        </w:rPr>
        <w:t xml:space="preserve">ي ـ </w:t>
      </w:r>
      <w:r w:rsidR="009E2E6A" w:rsidRPr="00533E26">
        <w:rPr>
          <w:rtl/>
        </w:rPr>
        <w:t>ماشين آتش</w:t>
      </w:r>
      <w:r w:rsidR="009E2E6A">
        <w:rPr>
          <w:rtl/>
        </w:rPr>
        <w:t>‌نشان</w:t>
      </w:r>
      <w:r w:rsidR="009E2E6A" w:rsidRPr="00533E26">
        <w:rPr>
          <w:rtl/>
        </w:rPr>
        <w:t>ي</w:t>
      </w:r>
      <w:r w:rsidR="00B77212">
        <w:rPr>
          <w:rFonts w:hint="cs"/>
          <w:rtl/>
        </w:rPr>
        <w:t>:</w:t>
      </w:r>
    </w:p>
    <w:p w:rsidR="009E2E6A" w:rsidRPr="00533E26" w:rsidRDefault="009E2E6A" w:rsidP="00B77212">
      <w:pPr>
        <w:pStyle w:val="bulletgerd"/>
        <w:rPr>
          <w:rtl/>
        </w:rPr>
      </w:pPr>
      <w:r w:rsidRPr="00533E26">
        <w:rPr>
          <w:rtl/>
        </w:rPr>
        <w:t xml:space="preserve">در بعضي از </w:t>
      </w:r>
      <w:r w:rsidR="00B77212">
        <w:rPr>
          <w:rFonts w:hint="cs"/>
          <w:rtl/>
        </w:rPr>
        <w:t xml:space="preserve">مناطق مي‌توان براي </w:t>
      </w:r>
      <w:r w:rsidRPr="00533E26">
        <w:rPr>
          <w:rtl/>
        </w:rPr>
        <w:t>تكميل خاموش‌كننده‌هاي دستي و وسايل و ادوات ثابت از ماشين‌هاي آتش</w:t>
      </w:r>
      <w:r>
        <w:rPr>
          <w:rtl/>
        </w:rPr>
        <w:t>‌نشان</w:t>
      </w:r>
      <w:r w:rsidRPr="00533E26">
        <w:rPr>
          <w:rtl/>
        </w:rPr>
        <w:t xml:space="preserve">ي با افراد باتجربه نيز استفاده </w:t>
      </w:r>
      <w:r w:rsidR="00B77212">
        <w:rPr>
          <w:rFonts w:hint="cs"/>
          <w:rtl/>
        </w:rPr>
        <w:t>كرد؛</w:t>
      </w:r>
    </w:p>
    <w:p w:rsidR="009E2E6A" w:rsidRPr="00533E26" w:rsidRDefault="009E2E6A" w:rsidP="00B77212">
      <w:pPr>
        <w:pStyle w:val="bulletgerd"/>
        <w:rPr>
          <w:rFonts w:hint="cs"/>
          <w:rtl/>
        </w:rPr>
      </w:pPr>
      <w:r w:rsidRPr="00533E26">
        <w:rPr>
          <w:rtl/>
        </w:rPr>
        <w:t>ماشين</w:t>
      </w:r>
      <w:r>
        <w:rPr>
          <w:rtl/>
        </w:rPr>
        <w:t xml:space="preserve">‌هاي </w:t>
      </w:r>
      <w:r w:rsidRPr="00533E26">
        <w:rPr>
          <w:rtl/>
        </w:rPr>
        <w:t>آتش</w:t>
      </w:r>
      <w:r>
        <w:rPr>
          <w:rtl/>
        </w:rPr>
        <w:t>‌نشان</w:t>
      </w:r>
      <w:r w:rsidRPr="00533E26">
        <w:rPr>
          <w:rtl/>
        </w:rPr>
        <w:t>ي به دستگاه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كف</w:t>
      </w:r>
      <w:r w:rsidR="00B77212">
        <w:rPr>
          <w:rFonts w:hint="cs"/>
          <w:rtl/>
        </w:rPr>
        <w:t>‌‌</w:t>
      </w:r>
      <w:r w:rsidRPr="00533E26">
        <w:rPr>
          <w:rtl/>
        </w:rPr>
        <w:t>ساز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تلمبه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نردبان و وسايل ديگر</w:t>
      </w:r>
      <w:r>
        <w:rPr>
          <w:rtl/>
        </w:rPr>
        <w:t xml:space="preserve"> </w:t>
      </w:r>
      <w:r w:rsidR="00B77212" w:rsidRPr="00533E26">
        <w:rPr>
          <w:rtl/>
        </w:rPr>
        <w:t>مجهز</w:t>
      </w:r>
      <w:r w:rsidR="00B77212">
        <w:rPr>
          <w:rFonts w:hint="cs"/>
          <w:rtl/>
        </w:rPr>
        <w:t xml:space="preserve"> هستند</w:t>
      </w:r>
      <w:r w:rsidRPr="00533E26">
        <w:rPr>
          <w:rtl/>
        </w:rPr>
        <w:t>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سيستم اطفا</w:t>
      </w:r>
      <w:r w:rsidR="00B77212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حريق خودكار</w:t>
      </w:r>
      <w:r w:rsidR="00B77212">
        <w:rPr>
          <w:rFonts w:hint="cs"/>
          <w:rtl/>
        </w:rPr>
        <w:t>:</w:t>
      </w:r>
    </w:p>
    <w:p w:rsidR="009E2E6A" w:rsidRPr="00533E26" w:rsidRDefault="009E2E6A" w:rsidP="00CD7598">
      <w:pPr>
        <w:pStyle w:val="bulletgerd"/>
        <w:rPr>
          <w:rtl/>
        </w:rPr>
      </w:pPr>
      <w:r w:rsidRPr="00533E26">
        <w:rPr>
          <w:rtl/>
        </w:rPr>
        <w:t>برا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حفاظت و پ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شگ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ر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از خطر وقوع و گسترش آتش</w:t>
      </w:r>
      <w:r>
        <w:rPr>
          <w:rtl/>
        </w:rPr>
        <w:t>‌سوزي</w:t>
      </w:r>
      <w:r w:rsidRPr="00533E26">
        <w:rPr>
          <w:rtl/>
        </w:rPr>
        <w:t xml:space="preserve"> س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ستم</w:t>
      </w:r>
      <w:r>
        <w:rPr>
          <w:rtl/>
        </w:rPr>
        <w:t xml:space="preserve">‌هاي </w:t>
      </w:r>
      <w:r w:rsidRPr="00533E26">
        <w:rPr>
          <w:rtl/>
        </w:rPr>
        <w:t>برق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و كامپ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وتر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در سالن</w:t>
      </w:r>
      <w:r>
        <w:rPr>
          <w:rtl/>
        </w:rPr>
        <w:t xml:space="preserve">‌ها </w:t>
      </w:r>
      <w:r w:rsidRPr="00533E26">
        <w:rPr>
          <w:rtl/>
        </w:rPr>
        <w:t>در مدارها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الكترون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ك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مجهز به هشدار</w:t>
      </w:r>
      <w:r w:rsidR="00CD7598">
        <w:rPr>
          <w:rFonts w:hint="cs"/>
          <w:rtl/>
        </w:rPr>
        <w:t>‌</w:t>
      </w:r>
      <w:r w:rsidRPr="00533E26">
        <w:rPr>
          <w:rtl/>
        </w:rPr>
        <w:t>دهنده دو</w:t>
      </w:r>
      <w:r w:rsidRPr="00533E26">
        <w:rPr>
          <w:rFonts w:hint="cs"/>
          <w:rtl/>
        </w:rPr>
        <w:t>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حرارت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شعله و س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ستم</w:t>
      </w:r>
      <w:r w:rsidRPr="00533E26">
        <w:rPr>
          <w:rtl/>
        </w:rPr>
        <w:t xml:space="preserve"> اطفا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حر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ق</w:t>
      </w:r>
      <w:r w:rsidRPr="00533E26">
        <w:rPr>
          <w:rtl/>
        </w:rPr>
        <w:t xml:space="preserve"> خودكار</w:t>
      </w:r>
      <w:r w:rsidR="00975992">
        <w:rPr>
          <w:rFonts w:hint="cs"/>
          <w:rtl/>
        </w:rPr>
        <w:t xml:space="preserve">، </w:t>
      </w:r>
      <w:r w:rsidRPr="00533E26">
        <w:t>CO</w:t>
      </w:r>
      <w:r w:rsidRPr="00CD7598">
        <w:rPr>
          <w:vertAlign w:val="subscript"/>
        </w:rPr>
        <w:t>2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ا</w:t>
      </w:r>
      <w:r w:rsidRPr="00533E26">
        <w:rPr>
          <w:rtl/>
        </w:rPr>
        <w:t xml:space="preserve"> پودر خشك ب</w:t>
      </w:r>
      <w:r w:rsidRPr="00533E26">
        <w:rPr>
          <w:rFonts w:hint="cs"/>
          <w:rtl/>
        </w:rPr>
        <w:t>ه</w:t>
      </w:r>
      <w:r w:rsidR="00CD7598">
        <w:rPr>
          <w:rFonts w:hint="cs"/>
          <w:rtl/>
        </w:rPr>
        <w:t>‌</w:t>
      </w:r>
      <w:r w:rsidRPr="00533E26">
        <w:rPr>
          <w:rtl/>
        </w:rPr>
        <w:t>كار گرفته</w:t>
      </w:r>
      <w:r>
        <w:rPr>
          <w:rtl/>
        </w:rPr>
        <w:t xml:space="preserve"> مي‌‌</w:t>
      </w:r>
      <w:r w:rsidR="00CD7598">
        <w:rPr>
          <w:rtl/>
        </w:rPr>
        <w:t>شود</w:t>
      </w:r>
      <w:r w:rsidR="00CD7598">
        <w:rPr>
          <w:rFonts w:hint="cs"/>
          <w:rtl/>
        </w:rPr>
        <w:t>؛</w:t>
      </w:r>
    </w:p>
    <w:p w:rsidR="009E2E6A" w:rsidRPr="00533E26" w:rsidRDefault="009E2E6A" w:rsidP="00CD7598">
      <w:pPr>
        <w:pStyle w:val="bulletgerd"/>
        <w:rPr>
          <w:rFonts w:hint="cs"/>
          <w:rtl/>
        </w:rPr>
      </w:pPr>
      <w:r w:rsidRPr="00533E26">
        <w:rPr>
          <w:rtl/>
        </w:rPr>
        <w:t>برا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حفاظت تورب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ن</w:t>
      </w:r>
      <w:r>
        <w:rPr>
          <w:rtl/>
        </w:rPr>
        <w:t>‌ها</w:t>
      </w:r>
      <w:r w:rsidR="00975992">
        <w:rPr>
          <w:rtl/>
        </w:rPr>
        <w:t xml:space="preserve">، </w:t>
      </w:r>
      <w:r w:rsidRPr="00533E26">
        <w:rPr>
          <w:rtl/>
        </w:rPr>
        <w:t>موتورها</w:t>
      </w:r>
      <w:r w:rsidR="00975992">
        <w:rPr>
          <w:rtl/>
        </w:rPr>
        <w:t xml:space="preserve">، </w:t>
      </w:r>
      <w:r w:rsidRPr="00533E26">
        <w:rPr>
          <w:rtl/>
        </w:rPr>
        <w:t>مخازن ما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عات</w:t>
      </w:r>
      <w:r w:rsidRPr="00533E26">
        <w:rPr>
          <w:rtl/>
        </w:rPr>
        <w:t xml:space="preserve"> ه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دروكرب</w:t>
      </w:r>
      <w:r w:rsidRPr="00533E26">
        <w:rPr>
          <w:rFonts w:hint="cs"/>
          <w:rtl/>
        </w:rPr>
        <w:t>ني</w:t>
      </w:r>
      <w:r w:rsidRPr="00533E26">
        <w:rPr>
          <w:rtl/>
        </w:rPr>
        <w:t xml:space="preserve"> و پالا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شگاه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گاز و پتروش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م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از س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ستم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هشدار</w:t>
      </w:r>
      <w:r>
        <w:rPr>
          <w:rtl/>
        </w:rPr>
        <w:t xml:space="preserve">‌دهنده </w:t>
      </w:r>
      <w:r w:rsidRPr="00533E26">
        <w:rPr>
          <w:rtl/>
        </w:rPr>
        <w:t>و س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ستم</w:t>
      </w:r>
      <w:r w:rsidRPr="00533E26">
        <w:rPr>
          <w:rtl/>
        </w:rPr>
        <w:t xml:space="preserve"> اطفا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حر</w:t>
      </w:r>
      <w:r w:rsidRPr="00533E26">
        <w:rPr>
          <w:rFonts w:hint="cs"/>
          <w:rtl/>
        </w:rPr>
        <w:t>ي</w:t>
      </w:r>
      <w:r w:rsidRPr="00533E26">
        <w:rPr>
          <w:rFonts w:hint="eastAsia"/>
          <w:rtl/>
        </w:rPr>
        <w:t>ق</w:t>
      </w:r>
      <w:r w:rsidRPr="00533E26">
        <w:rPr>
          <w:rtl/>
        </w:rPr>
        <w:t xml:space="preserve"> خودكار از نوع پودر خشك و</w:t>
      </w:r>
      <w:r w:rsidRPr="00533E26">
        <w:rPr>
          <w:rFonts w:hint="cs"/>
          <w:rtl/>
        </w:rPr>
        <w:t xml:space="preserve"> ي</w:t>
      </w:r>
      <w:r w:rsidRPr="00533E26">
        <w:rPr>
          <w:rFonts w:hint="eastAsia"/>
          <w:rtl/>
        </w:rPr>
        <w:t>ا</w:t>
      </w:r>
      <w:r w:rsidRPr="00533E26">
        <w:rPr>
          <w:rtl/>
        </w:rPr>
        <w:t xml:space="preserve"> آب تحت فشار </w:t>
      </w:r>
      <w:r>
        <w:rPr>
          <w:rtl/>
        </w:rPr>
        <w:t>(</w:t>
      </w:r>
      <w:r w:rsidRPr="00533E26">
        <w:rPr>
          <w:rtl/>
        </w:rPr>
        <w:t>به صورت مه</w:t>
      </w:r>
      <w:r w:rsidR="00CD7598">
        <w:rPr>
          <w:rFonts w:hint="cs"/>
          <w:rtl/>
        </w:rPr>
        <w:t>‌</w:t>
      </w:r>
      <w:r w:rsidRPr="00533E26">
        <w:rPr>
          <w:rtl/>
        </w:rPr>
        <w:t>پاش</w:t>
      </w:r>
      <w:r>
        <w:rPr>
          <w:rtl/>
        </w:rPr>
        <w:t>)</w:t>
      </w:r>
      <w:r w:rsidRPr="00533E26">
        <w:rPr>
          <w:rtl/>
        </w:rPr>
        <w:t xml:space="preserve"> استفاده</w:t>
      </w:r>
      <w:r>
        <w:rPr>
          <w:rtl/>
        </w:rPr>
        <w:t xml:space="preserve"> مي‌‌</w:t>
      </w:r>
      <w:r w:rsidRPr="00533E26">
        <w:rPr>
          <w:rtl/>
        </w:rPr>
        <w:t>شود.</w:t>
      </w:r>
    </w:p>
    <w:p w:rsidR="009E2E6A" w:rsidRPr="00533E26" w:rsidRDefault="00B146EC" w:rsidP="00293E98">
      <w:pPr>
        <w:pStyle w:val="T2"/>
        <w:rPr>
          <w:rFonts w:hint="cs"/>
          <w:rtl/>
        </w:rPr>
      </w:pPr>
      <w:bookmarkStart w:id="706" w:name="_Toc253294655"/>
      <w:bookmarkStart w:id="707" w:name="_Toc290573513"/>
      <w:r>
        <w:rPr>
          <w:rFonts w:hint="cs"/>
          <w:rtl/>
        </w:rPr>
        <w:t>11-2-3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اعلام </w:t>
      </w:r>
      <w:r w:rsidR="009E2E6A" w:rsidRPr="00533E26">
        <w:rPr>
          <w:rFonts w:hint="cs"/>
          <w:rtl/>
        </w:rPr>
        <w:t>خطر</w:t>
      </w:r>
      <w:bookmarkEnd w:id="706"/>
      <w:bookmarkEnd w:id="707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يك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</w:t>
      </w:r>
      <w:r w:rsidR="009E2E6A" w:rsidRPr="00533E26">
        <w:rPr>
          <w:rFonts w:hint="cs"/>
          <w:rtl/>
        </w:rPr>
        <w:t>ؤ</w:t>
      </w:r>
      <w:r w:rsidR="00CD7598">
        <w:rPr>
          <w:rtl/>
        </w:rPr>
        <w:t>ثر</w:t>
      </w:r>
      <w:r w:rsidR="00CD7598">
        <w:rPr>
          <w:rFonts w:hint="cs"/>
          <w:rtl/>
        </w:rPr>
        <w:t xml:space="preserve"> </w:t>
      </w:r>
      <w:r w:rsidR="009E2E6A" w:rsidRPr="00533E26">
        <w:rPr>
          <w:rtl/>
        </w:rPr>
        <w:t>جهت اعلام خطر در موارد شروع حريق بايد نصب گردد و در پايان حريق نيز بايد از سوت مشخصي استفاده گردد.</w:t>
      </w:r>
    </w:p>
    <w:p w:rsidR="009E2E6A" w:rsidRPr="00533E26" w:rsidRDefault="00B146EC" w:rsidP="00CD7598">
      <w:pPr>
        <w:pStyle w:val="T2"/>
        <w:rPr>
          <w:rtl/>
        </w:rPr>
      </w:pPr>
      <w:bookmarkStart w:id="708" w:name="_Toc253294656"/>
      <w:bookmarkStart w:id="709" w:name="_Toc290573514"/>
      <w:r>
        <w:rPr>
          <w:rFonts w:hint="cs"/>
          <w:rtl/>
        </w:rPr>
        <w:t>11-2-4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دستورالعمل</w:t>
      </w:r>
      <w:r w:rsidR="00CD7598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708"/>
      <w:bookmarkEnd w:id="709"/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دقيق و كامل و جهت انجام كارهاي لازم در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مواقع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بايد به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لان و افراد فني داده شود.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اين نوع دستورالعمل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بايد</w:t>
      </w:r>
      <w:r w:rsidR="00CD7598">
        <w:rPr>
          <w:rFonts w:hint="cs"/>
          <w:rtl/>
        </w:rPr>
        <w:t xml:space="preserve"> </w:t>
      </w:r>
      <w:r w:rsidR="009E2E6A" w:rsidRPr="00533E26">
        <w:rPr>
          <w:rtl/>
        </w:rPr>
        <w:t>هر</w:t>
      </w:r>
      <w:r w:rsidR="00CD7598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چند </w:t>
      </w:r>
      <w:r w:rsidR="00CD7598">
        <w:rPr>
          <w:rFonts w:hint="cs"/>
          <w:rtl/>
        </w:rPr>
        <w:t xml:space="preserve">وقت يك بار </w:t>
      </w:r>
      <w:r w:rsidR="009E2E6A" w:rsidRPr="00533E26">
        <w:rPr>
          <w:rtl/>
        </w:rPr>
        <w:t>مورد</w:t>
      </w:r>
      <w:r w:rsidR="00CD7598">
        <w:rPr>
          <w:rFonts w:hint="cs"/>
          <w:rtl/>
        </w:rPr>
        <w:t xml:space="preserve"> </w:t>
      </w:r>
      <w:r w:rsidR="009E2E6A" w:rsidRPr="00533E26">
        <w:rPr>
          <w:rtl/>
        </w:rPr>
        <w:t>تجديدنظر قرار</w:t>
      </w:r>
      <w:r w:rsidR="00CD7598">
        <w:rPr>
          <w:rFonts w:hint="cs"/>
          <w:rtl/>
        </w:rPr>
        <w:t xml:space="preserve"> </w:t>
      </w:r>
      <w:r w:rsidR="009E2E6A" w:rsidRPr="00533E26">
        <w:rPr>
          <w:rtl/>
        </w:rPr>
        <w:t>گيرند.</w:t>
      </w:r>
    </w:p>
    <w:p w:rsidR="00235B96" w:rsidRDefault="00235B96" w:rsidP="00A46D1C">
      <w:pPr>
        <w:pStyle w:val="T1"/>
        <w:rPr>
          <w:rFonts w:hint="cs"/>
          <w:rtl/>
        </w:rPr>
      </w:pPr>
      <w:bookmarkStart w:id="710" w:name="_Toc253294657"/>
    </w:p>
    <w:p w:rsidR="009E2E6A" w:rsidRPr="00533E26" w:rsidRDefault="00B146EC" w:rsidP="00A46D1C">
      <w:pPr>
        <w:pStyle w:val="T1"/>
        <w:rPr>
          <w:rtl/>
        </w:rPr>
      </w:pPr>
      <w:bookmarkStart w:id="711" w:name="_Toc290573515"/>
      <w:bookmarkStart w:id="712" w:name="_Toc290574511"/>
      <w:bookmarkStart w:id="713" w:name="_Toc290578079"/>
      <w:r>
        <w:rPr>
          <w:rFonts w:hint="cs"/>
          <w:rtl/>
        </w:rPr>
        <w:t>11-3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bookmarkEnd w:id="710"/>
      <w:bookmarkEnd w:id="711"/>
      <w:bookmarkEnd w:id="712"/>
      <w:bookmarkEnd w:id="713"/>
    </w:p>
    <w:p w:rsidR="009E2E6A" w:rsidRPr="00533E26" w:rsidRDefault="00B146EC" w:rsidP="00293E98">
      <w:pPr>
        <w:pStyle w:val="T2"/>
        <w:rPr>
          <w:rFonts w:hint="cs"/>
          <w:rtl/>
        </w:rPr>
      </w:pPr>
      <w:bookmarkStart w:id="714" w:name="_Toc253294658"/>
      <w:bookmarkStart w:id="715" w:name="_Toc290573516"/>
      <w:r>
        <w:rPr>
          <w:rFonts w:hint="cs"/>
          <w:rtl/>
        </w:rPr>
        <w:t>11-3-1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آژير</w:t>
      </w:r>
      <w:r w:rsidR="009E2E6A" w:rsidRPr="00533E26">
        <w:rPr>
          <w:rFonts w:hint="cs"/>
          <w:rtl/>
        </w:rPr>
        <w:t xml:space="preserve"> عمومي</w:t>
      </w:r>
      <w:bookmarkEnd w:id="714"/>
      <w:bookmarkEnd w:id="715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هركس </w:t>
      </w:r>
      <w:r w:rsidR="0001243A">
        <w:rPr>
          <w:rFonts w:hint="cs"/>
          <w:rtl/>
        </w:rPr>
        <w:t xml:space="preserve">وقوع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را </w:t>
      </w:r>
      <w:r w:rsidR="0001243A">
        <w:rPr>
          <w:rFonts w:hint="cs"/>
          <w:rtl/>
        </w:rPr>
        <w:t xml:space="preserve">مشاهده </w:t>
      </w:r>
      <w:r w:rsidR="009E2E6A" w:rsidRPr="00533E26">
        <w:rPr>
          <w:rtl/>
        </w:rPr>
        <w:t>نمايد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بدون فوت وقت مراتب را به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>ي از طريق تلفن حوادث اطلاع دهد.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01243A">
        <w:rPr>
          <w:rtl/>
        </w:rPr>
        <w:t>دستورالعمل اتفاقات غير</w:t>
      </w:r>
      <w:r w:rsidR="009E2E6A" w:rsidRPr="00533E26">
        <w:rPr>
          <w:rtl/>
        </w:rPr>
        <w:t>مترقبه بايد در تمام دفاتر ادار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ت</w:t>
      </w:r>
      <w:r w:rsidR="003C58DF">
        <w:rPr>
          <w:rFonts w:hint="cs"/>
          <w:rtl/>
        </w:rPr>
        <w:t xml:space="preserve"> </w:t>
      </w:r>
      <w:r w:rsidR="0001243A">
        <w:rPr>
          <w:rFonts w:hint="cs"/>
          <w:rtl/>
        </w:rPr>
        <w:t xml:space="preserve">و </w:t>
      </w:r>
      <w:r w:rsidR="003C58DF">
        <w:rPr>
          <w:rFonts w:hint="cs"/>
          <w:rtl/>
        </w:rPr>
        <w:t>اتاق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كنترل</w:t>
      </w:r>
      <w:r w:rsidR="009E2E6A" w:rsidRPr="00533E26">
        <w:rPr>
          <w:rtl/>
        </w:rPr>
        <w:t xml:space="preserve"> نصب شود.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شماره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تلفن حوادث بايد بر روي تمام تلفن‌ها</w:t>
      </w:r>
      <w:r w:rsidR="00BD3478">
        <w:rPr>
          <w:rtl/>
        </w:rPr>
        <w:t xml:space="preserve"> به</w:t>
      </w:r>
      <w:r w:rsidR="0001243A">
        <w:rPr>
          <w:rFonts w:hint="cs"/>
          <w:rtl/>
        </w:rPr>
        <w:t xml:space="preserve"> شكل كاملاً </w:t>
      </w:r>
      <w:r w:rsidR="009E2E6A" w:rsidRPr="00533E26">
        <w:rPr>
          <w:rtl/>
        </w:rPr>
        <w:t>و</w:t>
      </w:r>
      <w:r w:rsidR="0001243A">
        <w:rPr>
          <w:rFonts w:hint="cs"/>
          <w:rtl/>
        </w:rPr>
        <w:t>ا</w:t>
      </w:r>
      <w:r w:rsidR="009E2E6A" w:rsidRPr="00533E26">
        <w:rPr>
          <w:rtl/>
        </w:rPr>
        <w:t>ضح نصب شود.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افرادي كه در محل حضور دارند موظف</w:t>
      </w:r>
      <w:r w:rsidR="009E2E6A" w:rsidRPr="00533E26">
        <w:rPr>
          <w:rFonts w:hint="cs"/>
          <w:rtl/>
        </w:rPr>
        <w:t xml:space="preserve"> هستند</w:t>
      </w:r>
      <w:r w:rsidR="009E2E6A" w:rsidRPr="00533E26">
        <w:rPr>
          <w:rtl/>
        </w:rPr>
        <w:t xml:space="preserve"> بروز حريق را به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نحوي كه در نواحي معمول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 به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>ي اطلاع دهند</w:t>
      </w:r>
      <w:r w:rsidR="009E2E6A" w:rsidRPr="00533E26">
        <w:rPr>
          <w:rFonts w:hint="cs"/>
          <w:rtl/>
        </w:rPr>
        <w:t xml:space="preserve"> و سعي شود تا رسيدن نيروهاي آتش</w:t>
      </w:r>
      <w:r w:rsidR="009E2E6A">
        <w:rPr>
          <w:rFonts w:hint="cs"/>
          <w:rtl/>
        </w:rPr>
        <w:t>‌نشان</w:t>
      </w:r>
      <w:r w:rsidR="009E2E6A" w:rsidRPr="00533E26">
        <w:rPr>
          <w:rFonts w:hint="cs"/>
          <w:rtl/>
        </w:rPr>
        <w:t>ي از امكانات موجود به</w:t>
      </w:r>
      <w:r w:rsidR="0001243A">
        <w:rPr>
          <w:rFonts w:hint="cs"/>
          <w:rtl/>
        </w:rPr>
        <w:t>‌</w:t>
      </w:r>
      <w:r w:rsidR="009E2E6A" w:rsidRPr="00533E26">
        <w:rPr>
          <w:rFonts w:hint="cs"/>
          <w:rtl/>
        </w:rPr>
        <w:t>نحو مؤثر جهت كنترل و مهار آتش استفاده گردد.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اتخاذ تصميم در مورد اعلام آژير عمومي</w:t>
      </w:r>
      <w:r w:rsidR="00975992">
        <w:rPr>
          <w:rFonts w:hint="cs"/>
          <w:rtl/>
        </w:rPr>
        <w:t xml:space="preserve">، </w:t>
      </w:r>
      <w:r w:rsidR="0001243A">
        <w:rPr>
          <w:rFonts w:hint="cs"/>
          <w:rtl/>
        </w:rPr>
        <w:t xml:space="preserve">بر عهده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و يا كفيل او و يا </w:t>
      </w:r>
      <w:r w:rsidR="009E2E6A" w:rsidRPr="00533E26">
        <w:rPr>
          <w:rFonts w:hint="cs"/>
          <w:rtl/>
        </w:rPr>
        <w:t>مديريت شركت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پس از اين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كه آژير عمومي اعلام شد و اقدامات ضروري انجام گرفت سوت رفع خطر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مشخص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صدا درآ</w:t>
      </w:r>
      <w:r w:rsidR="0001243A">
        <w:rPr>
          <w:rFonts w:hint="cs"/>
          <w:rtl/>
        </w:rPr>
        <w:t>يد</w:t>
      </w:r>
      <w:r w:rsidR="009E2E6A" w:rsidRPr="00533E26">
        <w:rPr>
          <w:rtl/>
        </w:rPr>
        <w:t>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B146EC">
        <w:rPr>
          <w:rFonts w:hint="cs"/>
          <w:rtl/>
        </w:rPr>
        <w:lastRenderedPageBreak/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حق تقدم عبور در تمام جاده‌ها در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مواقعي با 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است كه براي خاموش كردن آتش </w:t>
      </w:r>
      <w:r w:rsidR="009E2E6A" w:rsidRPr="00533E26">
        <w:rPr>
          <w:rFonts w:hint="cs"/>
          <w:rtl/>
        </w:rPr>
        <w:t>اعزام</w:t>
      </w:r>
      <w:r w:rsidR="009E2E6A" w:rsidRPr="00533E26">
        <w:rPr>
          <w:rtl/>
        </w:rPr>
        <w:t xml:space="preserve"> شده باشند</w:t>
      </w:r>
      <w:r w:rsidR="0001243A">
        <w:rPr>
          <w:rFonts w:hint="cs"/>
          <w:rtl/>
        </w:rPr>
        <w:t>.</w:t>
      </w:r>
      <w:r w:rsidR="009E2E6A" w:rsidRPr="00533E26">
        <w:rPr>
          <w:rtl/>
        </w:rPr>
        <w:t xml:space="preserve"> رانندگان وسا</w:t>
      </w:r>
      <w:r w:rsidR="009E2E6A" w:rsidRPr="00533E26">
        <w:rPr>
          <w:rFonts w:hint="cs"/>
          <w:rtl/>
        </w:rPr>
        <w:t>يل</w:t>
      </w:r>
      <w:r w:rsidR="009E2E6A" w:rsidRPr="00533E26">
        <w:rPr>
          <w:rtl/>
        </w:rPr>
        <w:t xml:space="preserve">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ديگر بايد ب</w:t>
      </w:r>
      <w:r w:rsidR="009E2E6A" w:rsidRPr="00533E26">
        <w:rPr>
          <w:rFonts w:hint="cs"/>
          <w:rtl/>
        </w:rPr>
        <w:t>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محض شنيدن سوت 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مزبور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خود را به سمت راست جاده برده و در شب بايد با نور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 حركت كنند.</w:t>
      </w:r>
    </w:p>
    <w:p w:rsidR="009E2E6A" w:rsidRPr="00533E26" w:rsidRDefault="00B146EC" w:rsidP="0001243A">
      <w:pPr>
        <w:pStyle w:val="T2"/>
        <w:rPr>
          <w:rtl/>
        </w:rPr>
      </w:pPr>
      <w:bookmarkStart w:id="716" w:name="_Toc253294659"/>
      <w:bookmarkStart w:id="717" w:name="_Toc290573517"/>
      <w:r>
        <w:rPr>
          <w:rFonts w:hint="cs"/>
          <w:rtl/>
        </w:rPr>
        <w:t>11-3-2</w:t>
      </w:r>
      <w:r w:rsidR="009E2E6A" w:rsidRPr="00533E26">
        <w:rPr>
          <w:rFonts w:hint="cs"/>
          <w:rtl/>
        </w:rPr>
        <w:t xml:space="preserve">. </w:t>
      </w:r>
      <w:r w:rsidR="0001243A">
        <w:rPr>
          <w:rFonts w:hint="cs"/>
          <w:rtl/>
        </w:rPr>
        <w:t xml:space="preserve">نحوه </w:t>
      </w:r>
      <w:r w:rsidR="009E2E6A" w:rsidRPr="00533E26">
        <w:rPr>
          <w:rtl/>
        </w:rPr>
        <w:t>عمل</w:t>
      </w:r>
      <w:r w:rsidR="0001243A">
        <w:rPr>
          <w:rFonts w:hint="cs"/>
          <w:rtl/>
        </w:rPr>
        <w:t xml:space="preserve"> به</w:t>
      </w:r>
      <w:r w:rsidR="009E2E6A" w:rsidRPr="00533E26">
        <w:rPr>
          <w:rtl/>
        </w:rPr>
        <w:t xml:space="preserve"> هنگام آتش</w:t>
      </w:r>
      <w:r w:rsidR="009E2E6A">
        <w:rPr>
          <w:rtl/>
        </w:rPr>
        <w:t>‌سوزي</w:t>
      </w:r>
      <w:bookmarkEnd w:id="716"/>
      <w:bookmarkEnd w:id="717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تا قبل از ورود </w:t>
      </w:r>
      <w:r w:rsidR="009E2E6A" w:rsidRPr="00533E26">
        <w:rPr>
          <w:rFonts w:hint="cs"/>
          <w:rtl/>
        </w:rPr>
        <w:t>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>ي منطقه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كارمن</w:t>
      </w:r>
      <w:r w:rsidR="0001243A">
        <w:rPr>
          <w:rtl/>
        </w:rPr>
        <w:t>د ارشد حاضر در محل كارهاي مربوط</w:t>
      </w:r>
      <w:r w:rsidR="009E2E6A" w:rsidRPr="00533E26">
        <w:rPr>
          <w:rtl/>
        </w:rPr>
        <w:t xml:space="preserve"> به خاموش كردن آتش و رساندن كمك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اوليه را عهده‌دار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شود. كاركنان قسمت با خاموش</w:t>
      </w:r>
      <w:r w:rsidR="009E2E6A">
        <w:rPr>
          <w:rtl/>
        </w:rPr>
        <w:t>‌كننده</w:t>
      </w:r>
      <w:r w:rsidR="009E2E6A" w:rsidRPr="00533E26">
        <w:rPr>
          <w:rtl/>
        </w:rPr>
        <w:t>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در دسترس دارند تا قبل از ورود 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>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دفع حريق پرداخته و</w:t>
      </w:r>
      <w:r w:rsidR="00562562">
        <w:rPr>
          <w:rtl/>
        </w:rPr>
        <w:t xml:space="preserve"> مسئولان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در صورت لزوم تقاضاي </w:t>
      </w:r>
      <w:r w:rsidR="0001243A">
        <w:rPr>
          <w:rFonts w:hint="cs"/>
          <w:rtl/>
        </w:rPr>
        <w:t xml:space="preserve">نيروي </w:t>
      </w:r>
      <w:r w:rsidR="009E2E6A" w:rsidRPr="00533E26">
        <w:rPr>
          <w:rtl/>
        </w:rPr>
        <w:t>كمك</w:t>
      </w:r>
      <w:r w:rsidR="0001243A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01243A">
        <w:rPr>
          <w:rFonts w:hint="cs"/>
          <w:rtl/>
        </w:rPr>
        <w:t>بيشتر مي‌كنند</w:t>
      </w:r>
      <w:r w:rsidR="009E2E6A" w:rsidRPr="00533E26">
        <w:rPr>
          <w:rtl/>
        </w:rPr>
        <w:t>. در غير اين صورت هيچ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 xml:space="preserve">كس در جريان كار </w:t>
      </w:r>
      <w:r w:rsidR="009E2E6A">
        <w:rPr>
          <w:rtl/>
        </w:rPr>
        <w:t>مأمور</w:t>
      </w:r>
      <w:r w:rsidR="009E2E6A" w:rsidRPr="00533E26">
        <w:rPr>
          <w:rtl/>
        </w:rPr>
        <w:t>ان آتش</w:t>
      </w:r>
      <w:r w:rsidR="009E2E6A">
        <w:rPr>
          <w:rtl/>
        </w:rPr>
        <w:t>‌نشان</w:t>
      </w:r>
      <w:r w:rsidR="009E2E6A" w:rsidRPr="00533E26">
        <w:rPr>
          <w:rtl/>
        </w:rPr>
        <w:t>ي حق دخالت ندارد.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>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محض ورود به محل با تشريك مساعي رؤسا و كاركنان فني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 مبارزه با 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را عهده</w:t>
      </w:r>
      <w:r w:rsidR="009E2E6A">
        <w:rPr>
          <w:rtl/>
        </w:rPr>
        <w:t>‌‌دار مي‌‌</w:t>
      </w:r>
      <w:r w:rsidR="009E2E6A" w:rsidRPr="00533E26">
        <w:rPr>
          <w:rtl/>
        </w:rPr>
        <w:t>شود.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01243A">
        <w:rPr>
          <w:rFonts w:hint="cs"/>
          <w:rtl/>
        </w:rPr>
        <w:t xml:space="preserve">مسئول آتش‌نشاني </w:t>
      </w:r>
      <w:r w:rsidR="009E2E6A">
        <w:rPr>
          <w:rtl/>
        </w:rPr>
        <w:t>مي‌‌</w:t>
      </w:r>
      <w:r w:rsidR="009E2E6A" w:rsidRPr="00533E26">
        <w:rPr>
          <w:rtl/>
        </w:rPr>
        <w:t>تواند در صورت لزوم همه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افراد حاضر در محل را براي كمك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وادارد.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در</w:t>
      </w:r>
      <w:r w:rsidR="0001243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صورتي كه آتش</w:t>
      </w:r>
      <w:r w:rsidR="009E2E6A">
        <w:rPr>
          <w:rFonts w:hint="cs"/>
          <w:rtl/>
        </w:rPr>
        <w:t xml:space="preserve">‌سوزي‌هاي </w:t>
      </w:r>
      <w:r w:rsidR="009E2E6A" w:rsidRPr="00533E26">
        <w:rPr>
          <w:rFonts w:hint="cs"/>
          <w:rtl/>
        </w:rPr>
        <w:t xml:space="preserve">بزرگ حادث شود و نماينده </w:t>
      </w:r>
      <w:r w:rsidR="009E2E6A" w:rsidRPr="00533E26">
        <w:rPr>
          <w:szCs w:val="28"/>
        </w:rPr>
        <w:t>HSE</w:t>
      </w:r>
      <w:r w:rsidR="009E2E6A" w:rsidRPr="00533E26">
        <w:rPr>
          <w:rFonts w:hint="cs"/>
          <w:rtl/>
        </w:rPr>
        <w:t xml:space="preserve"> ستاد شركت</w:t>
      </w:r>
      <w:r w:rsidR="00562562">
        <w:rPr>
          <w:rFonts w:hint="cs"/>
          <w:rtl/>
        </w:rPr>
        <w:t xml:space="preserve"> ذي‌ربط </w:t>
      </w:r>
      <w:r w:rsidR="009E2E6A" w:rsidRPr="00533E26">
        <w:rPr>
          <w:rFonts w:hint="cs"/>
          <w:rtl/>
        </w:rPr>
        <w:t xml:space="preserve">در محل حضور يابد مسئوليت </w:t>
      </w:r>
      <w:r w:rsidR="0001243A">
        <w:rPr>
          <w:rFonts w:hint="cs"/>
          <w:rtl/>
        </w:rPr>
        <w:t xml:space="preserve">كل </w:t>
      </w:r>
      <w:r w:rsidR="009E2E6A" w:rsidRPr="00533E26">
        <w:rPr>
          <w:rFonts w:hint="cs"/>
          <w:rtl/>
        </w:rPr>
        <w:t>عمليات اطفاي حريق به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ايشان خواهد بود.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عمليات آتش</w:t>
      </w:r>
      <w:r w:rsidR="009E2E6A">
        <w:rPr>
          <w:rtl/>
        </w:rPr>
        <w:t>‌نشان</w:t>
      </w:r>
      <w:r w:rsidR="009E2E6A" w:rsidRPr="00533E26">
        <w:rPr>
          <w:rtl/>
        </w:rPr>
        <w:t>ي مناطق اگر هنگام وقوع حريق در محل حاضر باشد فوراً عهده</w:t>
      </w:r>
      <w:r w:rsidR="009E2E6A">
        <w:rPr>
          <w:rtl/>
        </w:rPr>
        <w:t xml:space="preserve">‌‌دار </w:t>
      </w:r>
      <w:r w:rsidR="009E2E6A" w:rsidRPr="00533E26">
        <w:rPr>
          <w:rtl/>
        </w:rPr>
        <w:t>عمليات مربوط به اطفا</w:t>
      </w:r>
      <w:r w:rsidR="009E2E6A">
        <w:rPr>
          <w:rFonts w:hint="cs"/>
          <w:rtl/>
        </w:rPr>
        <w:t>‌</w:t>
      </w:r>
      <w:r w:rsidR="001D31C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حريق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مورد خاموش كردن آتش ناشي از نيروي برق تا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يقين حاصل نگردد كه دستگاه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از مركز توليد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مجزا </w:t>
      </w:r>
      <w:r w:rsidR="0001243A">
        <w:rPr>
          <w:rFonts w:hint="cs"/>
          <w:rtl/>
        </w:rPr>
        <w:t xml:space="preserve">شده </w:t>
      </w:r>
      <w:r w:rsidR="003C58DF">
        <w:rPr>
          <w:rtl/>
        </w:rPr>
        <w:t xml:space="preserve">نبايد </w:t>
      </w:r>
      <w:r w:rsidR="009E2E6A" w:rsidRPr="00533E26">
        <w:rPr>
          <w:rtl/>
        </w:rPr>
        <w:t xml:space="preserve">از آب استفاده </w:t>
      </w:r>
      <w:r w:rsidR="0001243A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B146EC" w:rsidP="00293E98">
      <w:pPr>
        <w:pStyle w:val="T2"/>
        <w:rPr>
          <w:rFonts w:hint="cs"/>
          <w:rtl/>
        </w:rPr>
      </w:pPr>
      <w:bookmarkStart w:id="718" w:name="_Toc253294660"/>
      <w:bookmarkStart w:id="719" w:name="_Toc290573518"/>
      <w:r>
        <w:rPr>
          <w:rFonts w:hint="cs"/>
          <w:rtl/>
        </w:rPr>
        <w:t>11-3-3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وجود كار</w:t>
      </w:r>
      <w:r w:rsidR="009E2E6A" w:rsidRPr="00533E26">
        <w:rPr>
          <w:rFonts w:hint="cs"/>
          <w:rtl/>
        </w:rPr>
        <w:t>كنان</w:t>
      </w:r>
      <w:bookmarkEnd w:id="718"/>
      <w:bookmarkEnd w:id="719"/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برنامه</w:t>
      </w:r>
      <w:r w:rsidR="009E2E6A">
        <w:rPr>
          <w:rtl/>
        </w:rPr>
        <w:t>‌</w:t>
      </w:r>
      <w:r w:rsidR="0050294C">
        <w:rPr>
          <w:rtl/>
        </w:rPr>
        <w:t xml:space="preserve"> </w:t>
      </w:r>
      <w:r w:rsidR="009E2E6A" w:rsidRPr="00533E26">
        <w:rPr>
          <w:rtl/>
        </w:rPr>
        <w:t>استفاده از وجود كار</w:t>
      </w:r>
      <w:r w:rsidR="009E2E6A" w:rsidRPr="00533E26">
        <w:rPr>
          <w:rFonts w:hint="cs"/>
          <w:rtl/>
        </w:rPr>
        <w:t>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تحت عنوان وظا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ف اعضا در مواقع بروز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خطر تنظيم گرديده و در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اختيار تمام افراد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مربوطه </w:t>
      </w:r>
      <w:r w:rsidR="0001243A">
        <w:rPr>
          <w:rFonts w:hint="cs"/>
          <w:rtl/>
        </w:rPr>
        <w:t>قرار گيرد</w:t>
      </w:r>
      <w:r w:rsidR="009E2E6A" w:rsidRPr="00533E26">
        <w:rPr>
          <w:rtl/>
        </w:rPr>
        <w:t>.</w:t>
      </w:r>
    </w:p>
    <w:p w:rsidR="009E2E6A" w:rsidRPr="00691384" w:rsidRDefault="00B146EC" w:rsidP="0049262D">
      <w:pPr>
        <w:pStyle w:val="Num"/>
        <w:rPr>
          <w:rtl/>
        </w:rPr>
      </w:pPr>
      <w:r w:rsidRPr="00691384">
        <w:rPr>
          <w:rFonts w:hint="cs"/>
          <w:rtl/>
        </w:rPr>
        <w:t>2</w:t>
      </w:r>
      <w:r w:rsidR="009E2E6A" w:rsidRPr="00691384">
        <w:rPr>
          <w:rFonts w:hint="cs"/>
          <w:rtl/>
        </w:rPr>
        <w:t>.</w:t>
      </w:r>
      <w:r w:rsidR="009E2E6A" w:rsidRPr="00691384">
        <w:rPr>
          <w:rtl/>
        </w:rPr>
        <w:t xml:space="preserve"> به </w:t>
      </w:r>
      <w:r w:rsidR="0001243A" w:rsidRPr="00691384">
        <w:rPr>
          <w:rFonts w:hint="cs"/>
          <w:rtl/>
        </w:rPr>
        <w:t xml:space="preserve">ساير </w:t>
      </w:r>
      <w:r w:rsidR="009E2E6A" w:rsidRPr="00691384">
        <w:rPr>
          <w:rtl/>
        </w:rPr>
        <w:t>افراد بايد دستور داده شود تا هنگام حريق از محل دور</w:t>
      </w:r>
      <w:r w:rsidR="0001243A" w:rsidRPr="00691384">
        <w:rPr>
          <w:rFonts w:hint="cs"/>
          <w:rtl/>
        </w:rPr>
        <w:t xml:space="preserve"> شوند </w:t>
      </w:r>
      <w:r w:rsidR="009E2E6A" w:rsidRPr="00691384">
        <w:rPr>
          <w:rtl/>
        </w:rPr>
        <w:t>مگر</w:t>
      </w:r>
      <w:r w:rsidR="00622534" w:rsidRPr="00691384">
        <w:rPr>
          <w:rtl/>
        </w:rPr>
        <w:t xml:space="preserve"> آن‌كه </w:t>
      </w:r>
      <w:r w:rsidR="009E2E6A" w:rsidRPr="00691384">
        <w:rPr>
          <w:rtl/>
        </w:rPr>
        <w:t>براي اجراي وظيفه</w:t>
      </w:r>
      <w:r w:rsidR="009E2E6A" w:rsidRPr="00691384">
        <w:rPr>
          <w:rFonts w:hint="cs"/>
          <w:rtl/>
        </w:rPr>
        <w:t>‌</w:t>
      </w:r>
      <w:r w:rsidR="0050294C" w:rsidRPr="00691384">
        <w:rPr>
          <w:rFonts w:hint="cs"/>
          <w:rtl/>
        </w:rPr>
        <w:t xml:space="preserve"> </w:t>
      </w:r>
      <w:r w:rsidR="009E2E6A" w:rsidRPr="00691384">
        <w:rPr>
          <w:rtl/>
        </w:rPr>
        <w:t>‌خ</w:t>
      </w:r>
      <w:r w:rsidR="0001243A" w:rsidRPr="00691384">
        <w:rPr>
          <w:rFonts w:hint="cs"/>
          <w:rtl/>
        </w:rPr>
        <w:t>ا</w:t>
      </w:r>
      <w:r w:rsidR="009E2E6A" w:rsidRPr="00691384">
        <w:rPr>
          <w:rtl/>
        </w:rPr>
        <w:t>صي احضا</w:t>
      </w:r>
      <w:r w:rsidR="009E2E6A" w:rsidRPr="00691384">
        <w:rPr>
          <w:rFonts w:hint="cs"/>
          <w:rtl/>
        </w:rPr>
        <w:t>ر</w:t>
      </w:r>
      <w:r w:rsidR="009E2E6A" w:rsidRPr="00691384">
        <w:rPr>
          <w:rtl/>
        </w:rPr>
        <w:t xml:space="preserve"> شوند.</w:t>
      </w:r>
    </w:p>
    <w:p w:rsidR="009E2E6A" w:rsidRPr="00533E26" w:rsidRDefault="00B146EC" w:rsidP="00293E98">
      <w:pPr>
        <w:pStyle w:val="T2"/>
        <w:rPr>
          <w:rFonts w:hint="cs"/>
          <w:rtl/>
        </w:rPr>
      </w:pPr>
      <w:bookmarkStart w:id="720" w:name="_Toc253294661"/>
      <w:bookmarkStart w:id="721" w:name="_Toc290573519"/>
      <w:r>
        <w:rPr>
          <w:rFonts w:hint="cs"/>
          <w:rtl/>
        </w:rPr>
        <w:t>11-3-4</w:t>
      </w:r>
      <w:r w:rsidR="009E2E6A" w:rsidRPr="00533E26">
        <w:rPr>
          <w:rFonts w:hint="cs"/>
          <w:rtl/>
        </w:rPr>
        <w:t>. وسايل اطفا</w:t>
      </w:r>
      <w:r w:rsidR="0001243A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حريق</w:t>
      </w:r>
      <w:bookmarkEnd w:id="720"/>
      <w:bookmarkEnd w:id="721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تعيين ميزان احتياج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يك ناحيه يا محل از لحاظ 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از وظا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ف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است.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نقل و انتقال لوازم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اطفا</w:t>
      </w:r>
      <w:r w:rsidR="009E2E6A" w:rsidRPr="00533E26">
        <w:rPr>
          <w:rFonts w:hint="cs"/>
          <w:rtl/>
        </w:rPr>
        <w:t>ي</w:t>
      </w:r>
      <w:r w:rsidR="0001243A">
        <w:rPr>
          <w:rtl/>
        </w:rPr>
        <w:t xml:space="preserve"> حريق از يك ناحيه يا محل به قسمت ديگر</w:t>
      </w:r>
      <w:r w:rsidR="009E2E6A" w:rsidRPr="00533E26">
        <w:rPr>
          <w:rtl/>
        </w:rPr>
        <w:t xml:space="preserve"> از </w:t>
      </w:r>
      <w:r w:rsidR="009E2E6A" w:rsidRPr="00533E26">
        <w:rPr>
          <w:rFonts w:hint="cs"/>
          <w:rtl/>
        </w:rPr>
        <w:t>وظايف 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>ي است.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تمام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كه در نقاط مختلف يك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وجود</w:t>
      </w:r>
      <w:r w:rsidR="009E2E6A">
        <w:rPr>
          <w:rtl/>
        </w:rPr>
        <w:t xml:space="preserve"> </w:t>
      </w:r>
      <w:r w:rsidR="0001243A">
        <w:rPr>
          <w:rFonts w:hint="cs"/>
          <w:rtl/>
        </w:rPr>
        <w:t xml:space="preserve">دارند </w:t>
      </w:r>
      <w:r w:rsidR="009E2E6A" w:rsidRPr="00533E26">
        <w:rPr>
          <w:rtl/>
        </w:rPr>
        <w:t>تحت نظر مستقيم</w:t>
      </w:r>
      <w:r w:rsidR="009E2E6A" w:rsidRPr="00533E26">
        <w:rPr>
          <w:rFonts w:hint="cs"/>
          <w:rtl/>
        </w:rPr>
        <w:t xml:space="preserve"> 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خواه</w:t>
      </w:r>
      <w:r w:rsidR="0001243A">
        <w:rPr>
          <w:rFonts w:hint="cs"/>
          <w:rtl/>
        </w:rPr>
        <w:t>ن</w:t>
      </w:r>
      <w:r w:rsidR="009E2E6A" w:rsidRPr="00533E26">
        <w:rPr>
          <w:rtl/>
        </w:rPr>
        <w:t>د بود. وي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است كه تمام خاموش</w:t>
      </w:r>
      <w:r w:rsidR="009E2E6A">
        <w:rPr>
          <w:rtl/>
        </w:rPr>
        <w:t>‌كننده</w:t>
      </w:r>
      <w:r w:rsidR="009E2E6A" w:rsidRPr="00533E26">
        <w:rPr>
          <w:rtl/>
        </w:rPr>
        <w:t>‌ها و لوازم را در محل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لازم قرار داده و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هميشه به بهترين وجهي براي استفاده آماده نگه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دارد.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هيچ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يك از دستگاه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را</w:t>
      </w:r>
      <w:r w:rsidR="009E2E6A">
        <w:rPr>
          <w:rtl/>
        </w:rPr>
        <w:t xml:space="preserve"> نمي‌</w:t>
      </w:r>
      <w:r w:rsidR="009E2E6A" w:rsidRPr="00533E26">
        <w:rPr>
          <w:rtl/>
        </w:rPr>
        <w:t>توان از محلي به محل ديگر بدون كسب اجازه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قبلي از </w:t>
      </w:r>
      <w:r w:rsidR="009E2E6A" w:rsidRPr="00533E26">
        <w:rPr>
          <w:rFonts w:hint="cs"/>
          <w:rtl/>
        </w:rPr>
        <w:t>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منتقل ساخت.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B146EC">
        <w:rPr>
          <w:rFonts w:hint="cs"/>
          <w:rtl/>
        </w:rPr>
        <w:lastRenderedPageBreak/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تمام موارد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خاموش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مورد استفاده قرار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tl/>
        </w:rPr>
        <w:t>گيرد بايد</w:t>
      </w:r>
      <w:r w:rsidR="009E2E6A">
        <w:rPr>
          <w:rtl/>
        </w:rPr>
        <w:t xml:space="preserve"> بي‌</w:t>
      </w:r>
      <w:r w:rsidR="009E2E6A" w:rsidRPr="00533E26">
        <w:rPr>
          <w:rtl/>
        </w:rPr>
        <w:t xml:space="preserve">درنگ به </w:t>
      </w:r>
      <w:r w:rsidR="00D56BE8">
        <w:rPr>
          <w:rFonts w:hint="cs"/>
          <w:rtl/>
        </w:rPr>
        <w:t>واحد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>ي اطلاع داده شود تا نسبت به تعويض و پر نمودن آن اقدام گردد.</w:t>
      </w:r>
    </w:p>
    <w:p w:rsidR="009E2E6A" w:rsidRPr="00533E26" w:rsidRDefault="00B146EC" w:rsidP="0001243A">
      <w:pPr>
        <w:pStyle w:val="T2"/>
        <w:rPr>
          <w:rtl/>
        </w:rPr>
      </w:pPr>
      <w:bookmarkStart w:id="722" w:name="_Toc253294662"/>
      <w:bookmarkStart w:id="723" w:name="_Toc290573520"/>
      <w:r>
        <w:rPr>
          <w:rFonts w:hint="cs"/>
          <w:rtl/>
        </w:rPr>
        <w:t>11-3-5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حوادث غيرمترقبه ديگر ب</w:t>
      </w:r>
      <w:r w:rsidR="009E2E6A" w:rsidRPr="00533E26">
        <w:rPr>
          <w:rFonts w:hint="cs"/>
          <w:rtl/>
        </w:rPr>
        <w:t>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غير از آتش</w:t>
      </w:r>
      <w:r w:rsidR="009E2E6A">
        <w:rPr>
          <w:rtl/>
        </w:rPr>
        <w:t>‌سوزي</w:t>
      </w:r>
      <w:bookmarkEnd w:id="722"/>
      <w:bookmarkEnd w:id="723"/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غير از آتش</w:t>
      </w:r>
      <w:r w:rsidR="009E2E6A">
        <w:rPr>
          <w:rtl/>
        </w:rPr>
        <w:t>‌سوزي</w:t>
      </w:r>
      <w:r w:rsidR="00975992">
        <w:rPr>
          <w:rFonts w:hint="cs"/>
          <w:rtl/>
        </w:rPr>
        <w:t xml:space="preserve">، </w:t>
      </w:r>
      <w:r w:rsidR="0001243A">
        <w:rPr>
          <w:rtl/>
        </w:rPr>
        <w:t>حوادث غير</w:t>
      </w:r>
      <w:r w:rsidR="009E2E6A" w:rsidRPr="00533E26">
        <w:rPr>
          <w:rtl/>
        </w:rPr>
        <w:t>مترقبه ديگري ممكن است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علل مختلفي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وجود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آيد كه كار</w:t>
      </w:r>
      <w:r w:rsidR="009E2E6A" w:rsidRPr="00533E26">
        <w:rPr>
          <w:rFonts w:hint="cs"/>
          <w:rtl/>
        </w:rPr>
        <w:t>كنان</w:t>
      </w:r>
      <w:r w:rsidR="009E2E6A" w:rsidRPr="00533E26">
        <w:rPr>
          <w:rtl/>
        </w:rPr>
        <w:t xml:space="preserve"> نتوانند از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>عهده</w:t>
      </w:r>
      <w:r w:rsidR="009E2E6A">
        <w:rPr>
          <w:rtl/>
        </w:rPr>
        <w:t>‌</w:t>
      </w:r>
      <w:r w:rsidR="0050294C">
        <w:rPr>
          <w:rtl/>
        </w:rPr>
        <w:t xml:space="preserve"> </w:t>
      </w:r>
      <w:r w:rsidR="009E2E6A" w:rsidRPr="00533E26">
        <w:rPr>
          <w:rtl/>
        </w:rPr>
        <w:t>مبارزه 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مقابله با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آن برآيند.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اگر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نظر عضو ارشدي كه در محل حضور دارد وقوع چنين وضعي قطعي بنمايد وي بايد پس از ذكر علت درخواست كند كه آژير عمومي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صدا درآيد. در </w:t>
      </w:r>
      <w:r w:rsidR="0001243A">
        <w:rPr>
          <w:rFonts w:hint="cs"/>
          <w:rtl/>
        </w:rPr>
        <w:t xml:space="preserve">چنين شرايطي بايد </w:t>
      </w:r>
      <w:r w:rsidR="009E2E6A" w:rsidRPr="00533E26">
        <w:rPr>
          <w:rtl/>
        </w:rPr>
        <w:t xml:space="preserve">اقداماتي كه در </w:t>
      </w:r>
      <w:r w:rsidR="0001243A">
        <w:rPr>
          <w:rFonts w:hint="cs"/>
          <w:rtl/>
        </w:rPr>
        <w:t xml:space="preserve">زمان بروز چنين حوادثي </w:t>
      </w:r>
      <w:r w:rsidR="009E2E6A" w:rsidRPr="00533E26">
        <w:rPr>
          <w:rtl/>
        </w:rPr>
        <w:t xml:space="preserve">در هر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انجام </w:t>
      </w:r>
      <w:r w:rsidR="0001243A">
        <w:rPr>
          <w:rFonts w:hint="cs"/>
          <w:rtl/>
        </w:rPr>
        <w:t>مي‌</w:t>
      </w:r>
      <w:r w:rsidR="009E2E6A" w:rsidRPr="00533E26">
        <w:rPr>
          <w:rtl/>
        </w:rPr>
        <w:t>گيرد</w:t>
      </w:r>
      <w:r w:rsidR="00D70C81">
        <w:rPr>
          <w:rtl/>
        </w:rPr>
        <w:t xml:space="preserve"> </w:t>
      </w:r>
      <w:r w:rsidR="009E2E6A" w:rsidRPr="00533E26">
        <w:rPr>
          <w:rtl/>
        </w:rPr>
        <w:t>فوراً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بسته شود.</w:t>
      </w:r>
    </w:p>
    <w:p w:rsidR="009E2E6A" w:rsidRPr="00533E26" w:rsidRDefault="00B146EC" w:rsidP="0001243A">
      <w:pPr>
        <w:pStyle w:val="T2"/>
        <w:rPr>
          <w:rtl/>
        </w:rPr>
      </w:pPr>
      <w:bookmarkStart w:id="724" w:name="_Toc253294663"/>
      <w:bookmarkStart w:id="725" w:name="_Toc290573521"/>
      <w:r>
        <w:rPr>
          <w:rFonts w:hint="cs"/>
          <w:rtl/>
        </w:rPr>
        <w:t>11-3-6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ماسك ضد گاز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تنفس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نجات</w:t>
      </w:r>
      <w:bookmarkEnd w:id="724"/>
      <w:bookmarkEnd w:id="725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01243A">
        <w:rPr>
          <w:rFonts w:hint="cs"/>
          <w:rtl/>
        </w:rPr>
        <w:t xml:space="preserve">تمامي </w:t>
      </w:r>
      <w:r w:rsidR="009E2E6A" w:rsidRPr="00533E26">
        <w:rPr>
          <w:rtl/>
        </w:rPr>
        <w:t>دستگاه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تنفس در هر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تحت نظر اداره آتش</w:t>
      </w:r>
      <w:r w:rsidR="009E2E6A">
        <w:rPr>
          <w:rtl/>
        </w:rPr>
        <w:t>‌نشان</w:t>
      </w:r>
      <w:r w:rsidR="009E2E6A" w:rsidRPr="00533E26">
        <w:rPr>
          <w:rtl/>
        </w:rPr>
        <w:t>ي آن قسمت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مرمت و براي استفاده آماده خواهد بود.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01243A">
        <w:rPr>
          <w:rFonts w:hint="cs"/>
          <w:rtl/>
        </w:rPr>
        <w:t xml:space="preserve">تمام دستگاه‌هاي </w:t>
      </w:r>
      <w:r w:rsidR="009E2E6A" w:rsidRPr="00533E26">
        <w:rPr>
          <w:rtl/>
        </w:rPr>
        <w:t>تنفس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نجاتي كه با هم مورد استفاده قرار گرفته‌اند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فواصل معين </w:t>
      </w:r>
      <w:r w:rsidR="0001243A">
        <w:rPr>
          <w:rFonts w:hint="cs"/>
          <w:rtl/>
        </w:rPr>
        <w:t xml:space="preserve">ـ </w:t>
      </w:r>
      <w:r w:rsidR="009E2E6A" w:rsidRPr="00533E26">
        <w:rPr>
          <w:rtl/>
        </w:rPr>
        <w:t>كه حدا</w:t>
      </w:r>
      <w:r w:rsidR="009E2E6A" w:rsidRPr="00533E26">
        <w:rPr>
          <w:rFonts w:hint="cs"/>
          <w:rtl/>
        </w:rPr>
        <w:t>كثر</w:t>
      </w:r>
      <w:r w:rsidR="009E2E6A" w:rsidRPr="00533E26">
        <w:rPr>
          <w:rtl/>
        </w:rPr>
        <w:t xml:space="preserve"> دو</w:t>
      </w:r>
      <w:r w:rsidR="0001243A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ماه </w:t>
      </w:r>
      <w:r w:rsidR="0001243A">
        <w:rPr>
          <w:rFonts w:hint="cs"/>
          <w:rtl/>
        </w:rPr>
        <w:t xml:space="preserve">است ـ </w:t>
      </w:r>
      <w:r w:rsidR="009E2E6A" w:rsidRPr="00533E26">
        <w:rPr>
          <w:rtl/>
        </w:rPr>
        <w:t xml:space="preserve">بازرسي وآزمايش </w:t>
      </w:r>
      <w:r w:rsidR="0001243A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هريك</w:t>
      </w:r>
      <w:r w:rsidR="009E2E6A" w:rsidRPr="00533E26">
        <w:rPr>
          <w:rtl/>
        </w:rPr>
        <w:t xml:space="preserve"> از </w:t>
      </w:r>
      <w:r w:rsidR="009E2E6A" w:rsidRPr="00533E26">
        <w:rPr>
          <w:rFonts w:hint="cs"/>
          <w:rtl/>
        </w:rPr>
        <w:t>مسئولان</w:t>
      </w:r>
      <w:r w:rsidR="009E2E6A" w:rsidRPr="00533E26">
        <w:rPr>
          <w:rtl/>
        </w:rPr>
        <w:t xml:space="preserve"> </w:t>
      </w:r>
      <w:r w:rsidR="00D56BE8">
        <w:rPr>
          <w:rFonts w:hint="cs"/>
          <w:rtl/>
        </w:rPr>
        <w:t>واحد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آتش</w:t>
      </w:r>
      <w:r w:rsidR="009E2E6A">
        <w:rPr>
          <w:rtl/>
        </w:rPr>
        <w:t>‌نشان</w:t>
      </w:r>
      <w:r w:rsidR="009E2E6A" w:rsidRPr="00533E26">
        <w:rPr>
          <w:rtl/>
        </w:rPr>
        <w:t>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پرونده‌اي حاكي از تاريخ آزمايش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شرح قسمت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تعويض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 xml:space="preserve">شده و هر نوع </w:t>
      </w:r>
      <w:r w:rsidR="0001243A">
        <w:rPr>
          <w:rFonts w:hint="cs"/>
          <w:rtl/>
        </w:rPr>
        <w:t xml:space="preserve">اقدام </w:t>
      </w:r>
      <w:r w:rsidR="009E2E6A" w:rsidRPr="00533E26">
        <w:rPr>
          <w:rtl/>
        </w:rPr>
        <w:t>ديگري كه روي يك ماسك ضد گاز</w:t>
      </w:r>
      <w:r w:rsidR="00975992">
        <w:rPr>
          <w:rFonts w:hint="cs"/>
          <w:rtl/>
        </w:rPr>
        <w:t xml:space="preserve">، </w:t>
      </w:r>
      <w:r w:rsidR="0001243A">
        <w:rPr>
          <w:rFonts w:hint="cs"/>
          <w:rtl/>
        </w:rPr>
        <w:t xml:space="preserve">دستگاه‌هاي </w:t>
      </w:r>
      <w:r w:rsidR="009E2E6A" w:rsidRPr="00533E26">
        <w:rPr>
          <w:rtl/>
        </w:rPr>
        <w:t>تنفس و يا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نجات انجام گرفته تهيه كن</w:t>
      </w:r>
      <w:r w:rsidR="0001243A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</w:t>
      </w:r>
      <w:r w:rsidR="009E2E6A" w:rsidRPr="00533E26">
        <w:rPr>
          <w:rFonts w:hint="cs"/>
          <w:rtl/>
        </w:rPr>
        <w:t>ؤ</w:t>
      </w:r>
      <w:r w:rsidR="009E2E6A" w:rsidRPr="00533E26">
        <w:rPr>
          <w:rtl/>
        </w:rPr>
        <w:t>ساي قسمت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يقين حاصل نمايند افرادي كه ممكن است از ماسك ضد گاز و يا </w:t>
      </w:r>
      <w:r w:rsidR="0001243A">
        <w:rPr>
          <w:rFonts w:hint="cs"/>
          <w:rtl/>
        </w:rPr>
        <w:t xml:space="preserve">دستگاه‌هاي </w:t>
      </w:r>
      <w:r w:rsidR="009E2E6A" w:rsidRPr="00533E26">
        <w:rPr>
          <w:rtl/>
        </w:rPr>
        <w:t>تنفسي استفاده كنند</w:t>
      </w:r>
      <w:r w:rsidR="00975992">
        <w:rPr>
          <w:rFonts w:hint="cs"/>
          <w:rtl/>
        </w:rPr>
        <w:t xml:space="preserve">، </w:t>
      </w:r>
      <w:r w:rsidR="0001243A">
        <w:rPr>
          <w:rFonts w:hint="cs"/>
          <w:rtl/>
        </w:rPr>
        <w:t xml:space="preserve">با </w:t>
      </w:r>
      <w:r w:rsidR="009E2E6A" w:rsidRPr="00533E26">
        <w:rPr>
          <w:rFonts w:hint="cs"/>
          <w:rtl/>
        </w:rPr>
        <w:t>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صحيح استفاده </w:t>
      </w:r>
      <w:r w:rsidR="009E2E6A" w:rsidRPr="00533E26">
        <w:rPr>
          <w:rFonts w:hint="cs"/>
          <w:rtl/>
        </w:rPr>
        <w:t xml:space="preserve">كردن </w:t>
      </w:r>
      <w:r w:rsidR="009E2E6A" w:rsidRPr="00533E26">
        <w:rPr>
          <w:rtl/>
        </w:rPr>
        <w:t>از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مزبور آشنا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داشته و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تعليم ديده باشند.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</w:t>
      </w:r>
      <w:r w:rsidR="0001243A">
        <w:rPr>
          <w:rFonts w:hint="cs"/>
          <w:rtl/>
        </w:rPr>
        <w:t xml:space="preserve">بايد </w:t>
      </w:r>
      <w:r w:rsidR="009E2E6A" w:rsidRPr="00533E26">
        <w:rPr>
          <w:rtl/>
        </w:rPr>
        <w:t>سابقه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01243A">
        <w:rPr>
          <w:rFonts w:hint="cs"/>
          <w:rtl/>
        </w:rPr>
        <w:t xml:space="preserve">تمام </w:t>
      </w:r>
      <w:r w:rsidR="009E2E6A" w:rsidRPr="00533E26">
        <w:rPr>
          <w:rtl/>
        </w:rPr>
        <w:t xml:space="preserve">افرادي كه براي استفاده از </w:t>
      </w:r>
      <w:r w:rsidR="0001243A">
        <w:rPr>
          <w:rFonts w:hint="cs"/>
          <w:rtl/>
        </w:rPr>
        <w:t xml:space="preserve">دستگاه‌هاي </w:t>
      </w:r>
      <w:r w:rsidR="009E2E6A" w:rsidRPr="00533E26">
        <w:rPr>
          <w:rtl/>
        </w:rPr>
        <w:t xml:space="preserve">تنفسي تعليم </w:t>
      </w:r>
      <w:r w:rsidR="0001243A">
        <w:rPr>
          <w:rFonts w:hint="cs"/>
          <w:rtl/>
        </w:rPr>
        <w:t>ديد</w:t>
      </w:r>
      <w:r w:rsidR="009E2E6A" w:rsidRPr="00533E26">
        <w:rPr>
          <w:rtl/>
        </w:rPr>
        <w:t>ه‌اند</w:t>
      </w:r>
      <w:r w:rsidR="0001243A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نگهداري </w:t>
      </w:r>
      <w:r w:rsidR="0001243A">
        <w:rPr>
          <w:rFonts w:hint="cs"/>
          <w:rtl/>
        </w:rPr>
        <w:t xml:space="preserve">كند </w:t>
      </w:r>
      <w:r w:rsidR="009E2E6A" w:rsidRPr="00533E26">
        <w:rPr>
          <w:rtl/>
        </w:rPr>
        <w:t>و اسم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تاريخ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مدت تعليم و نوع </w:t>
      </w:r>
      <w:r w:rsidR="0001243A">
        <w:rPr>
          <w:rFonts w:hint="cs"/>
          <w:rtl/>
        </w:rPr>
        <w:t xml:space="preserve">دستگاه‌هايي </w:t>
      </w:r>
      <w:r w:rsidR="009E2E6A" w:rsidRPr="00533E26">
        <w:rPr>
          <w:rtl/>
        </w:rPr>
        <w:t>كه ب</w:t>
      </w:r>
      <w:r w:rsidR="009E2E6A" w:rsidRPr="00533E26">
        <w:rPr>
          <w:rFonts w:hint="cs"/>
          <w:rtl/>
        </w:rPr>
        <w:t>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كار رفته در سابقه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مزبور ذكر گردد.</w:t>
      </w:r>
    </w:p>
    <w:p w:rsidR="009E2E6A" w:rsidRPr="00533E26" w:rsidRDefault="00B146EC" w:rsidP="0001243A">
      <w:pPr>
        <w:pStyle w:val="T2"/>
        <w:rPr>
          <w:rtl/>
        </w:rPr>
      </w:pPr>
      <w:bookmarkStart w:id="726" w:name="_Toc253294664"/>
      <w:bookmarkStart w:id="727" w:name="_Toc290573522"/>
      <w:r>
        <w:rPr>
          <w:rFonts w:hint="cs"/>
          <w:rtl/>
        </w:rPr>
        <w:t>11-3-7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تمرين دسته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جمعي</w:t>
      </w:r>
      <w:bookmarkEnd w:id="726"/>
      <w:bookmarkEnd w:id="727"/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رؤساي قسمت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يقين حاصل نمايند كه </w:t>
      </w:r>
      <w:r w:rsidR="0001243A">
        <w:rPr>
          <w:rFonts w:hint="cs"/>
          <w:rtl/>
        </w:rPr>
        <w:t xml:space="preserve">تمام </w:t>
      </w:r>
      <w:r w:rsidR="009E2E6A" w:rsidRPr="00533E26">
        <w:rPr>
          <w:rtl/>
        </w:rPr>
        <w:t xml:space="preserve">كاركنان از </w:t>
      </w:r>
      <w:r w:rsidR="009E2E6A" w:rsidRPr="00533E26">
        <w:rPr>
          <w:rFonts w:hint="cs"/>
          <w:rtl/>
        </w:rPr>
        <w:t>نحوه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بردن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كه در محل كار آنان نصب شده اطلاع كافي داشته باشند.</w:t>
      </w:r>
    </w:p>
    <w:p w:rsidR="009E2E6A" w:rsidRPr="00533E26" w:rsidRDefault="00B146EC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>شركت موظف است</w:t>
      </w:r>
      <w:r w:rsidR="009E2E6A" w:rsidRPr="00533E26">
        <w:rPr>
          <w:rtl/>
        </w:rPr>
        <w:t xml:space="preserve"> كه در مورد 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به كاركنان قسمت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مختلف تعليمات لازمه را بدهد</w:t>
      </w:r>
      <w:r w:rsidR="009E2E6A" w:rsidRPr="00533E26">
        <w:rPr>
          <w:rFonts w:hint="cs"/>
          <w:rtl/>
        </w:rPr>
        <w:t>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آنان همچنين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با همكاري اداره آموزش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پرونده‌اي متضمن سوابق افرادي كه درتعليمات آتش</w:t>
      </w:r>
      <w:r w:rsidR="009E2E6A">
        <w:rPr>
          <w:rtl/>
        </w:rPr>
        <w:t>‌نشان</w:t>
      </w:r>
      <w:r w:rsidR="009E2E6A" w:rsidRPr="00533E26">
        <w:rPr>
          <w:rtl/>
        </w:rPr>
        <w:t>ي شركت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تهيه نمايند.</w:t>
      </w:r>
    </w:p>
    <w:p w:rsidR="009E2E6A" w:rsidRPr="00533E26" w:rsidRDefault="00B146EC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سرپرست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</w:t>
      </w:r>
      <w:r w:rsidR="009E2E6A" w:rsidRPr="00533E26">
        <w:rPr>
          <w:rFonts w:hint="cs"/>
          <w:rtl/>
        </w:rPr>
        <w:t xml:space="preserve">شركت </w:t>
      </w:r>
      <w:r w:rsidR="009E2E6A" w:rsidRPr="00533E26">
        <w:rPr>
          <w:rtl/>
        </w:rPr>
        <w:t>همچنين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يقين حاصل كند كه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تعليماتي آتش</w:t>
      </w:r>
      <w:r w:rsidR="009E2E6A">
        <w:rPr>
          <w:rtl/>
        </w:rPr>
        <w:t>‌نشان</w:t>
      </w:r>
      <w:r w:rsidR="009E2E6A" w:rsidRPr="00533E26">
        <w:rPr>
          <w:rtl/>
        </w:rPr>
        <w:t>ان همه</w:t>
      </w:r>
      <w:r w:rsidR="0001243A">
        <w:rPr>
          <w:rFonts w:hint="cs"/>
          <w:rtl/>
        </w:rPr>
        <w:t>‌</w:t>
      </w:r>
      <w:r w:rsidR="009E2E6A" w:rsidRPr="00533E26">
        <w:rPr>
          <w:rtl/>
        </w:rPr>
        <w:t>روزه اجرا گردد.</w:t>
      </w:r>
    </w:p>
    <w:p w:rsidR="008C1259" w:rsidRDefault="00B146EC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بايد اطمينان حاصل نمايد در نقاطي كه خطر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آتش</w:t>
      </w:r>
      <w:r w:rsidR="009E2E6A">
        <w:rPr>
          <w:rtl/>
        </w:rPr>
        <w:t>‌سوزي</w:t>
      </w:r>
      <w:r w:rsidR="009E2E6A" w:rsidRPr="00533E26">
        <w:rPr>
          <w:rtl/>
        </w:rPr>
        <w:t xml:space="preserve"> بيشتر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عمليات تمريني آتش</w:t>
      </w:r>
      <w:r w:rsidR="009E2E6A">
        <w:rPr>
          <w:rtl/>
        </w:rPr>
        <w:t>‌نشان</w:t>
      </w:r>
      <w:r w:rsidR="009E2E6A" w:rsidRPr="00533E26">
        <w:rPr>
          <w:rtl/>
        </w:rPr>
        <w:t>ي و آزما</w:t>
      </w:r>
      <w:r w:rsidR="0001243A">
        <w:rPr>
          <w:rtl/>
        </w:rPr>
        <w:t>يش و بررسي دستورالعمل حوادث غير</w:t>
      </w:r>
      <w:r w:rsidR="009E2E6A" w:rsidRPr="00533E26">
        <w:rPr>
          <w:rtl/>
        </w:rPr>
        <w:t xml:space="preserve">مترقبه توسط </w:t>
      </w:r>
      <w:r w:rsidR="009E2E6A" w:rsidRPr="00533E26">
        <w:rPr>
          <w:rFonts w:hint="cs"/>
          <w:rtl/>
        </w:rPr>
        <w:t>مسئول</w:t>
      </w:r>
      <w:r w:rsidR="009E2E6A" w:rsidRPr="00533E26">
        <w:rPr>
          <w:rtl/>
        </w:rPr>
        <w:t xml:space="preserve"> آتش</w:t>
      </w:r>
      <w:r w:rsidR="009E2E6A">
        <w:rPr>
          <w:rtl/>
        </w:rPr>
        <w:t>‌نشان</w:t>
      </w:r>
      <w:r w:rsidR="009E2E6A" w:rsidRPr="00533E26">
        <w:rPr>
          <w:rtl/>
        </w:rPr>
        <w:t xml:space="preserve">ي و افراد قسمت </w:t>
      </w:r>
      <w:r w:rsidR="009E2E6A" w:rsidRPr="00533E26">
        <w:rPr>
          <w:rFonts w:hint="cs"/>
          <w:rtl/>
        </w:rPr>
        <w:t>پي</w:t>
      </w:r>
      <w:r w:rsidR="0001243A">
        <w:rPr>
          <w:rFonts w:hint="cs"/>
          <w:rtl/>
        </w:rPr>
        <w:t>‌</w:t>
      </w:r>
      <w:r w:rsidR="009E2E6A" w:rsidRPr="00533E26">
        <w:rPr>
          <w:rFonts w:hint="cs"/>
          <w:rtl/>
        </w:rPr>
        <w:t>درپي</w:t>
      </w:r>
      <w:r w:rsidR="009E2E6A" w:rsidRPr="00533E26">
        <w:rPr>
          <w:rtl/>
        </w:rPr>
        <w:t xml:space="preserve"> انجام پذيرد.</w:t>
      </w:r>
    </w:p>
    <w:p w:rsidR="009E2E6A" w:rsidRPr="00533E26" w:rsidRDefault="009E2E6A" w:rsidP="009E2E6A">
      <w:pPr>
        <w:widowControl w:val="0"/>
        <w:ind w:left="26"/>
        <w:jc w:val="both"/>
        <w:rPr>
          <w:rFonts w:hint="cs"/>
          <w:lang w:bidi="fa-IR"/>
        </w:rPr>
      </w:pPr>
    </w:p>
    <w:p w:rsidR="009E2E6A" w:rsidRPr="00533E26" w:rsidRDefault="00911E68" w:rsidP="009E2E6A">
      <w:pPr>
        <w:widowControl w:val="0"/>
        <w:rPr>
          <w:lang w:bidi="fa-IR"/>
        </w:rPr>
        <w:sectPr w:rsidR="009E2E6A" w:rsidRPr="00533E26" w:rsidSect="000834A6">
          <w:headerReference w:type="even" r:id="rId65"/>
          <w:headerReference w:type="default" r:id="rId66"/>
          <w:footerReference w:type="even" r:id="rId67"/>
          <w:footerReference w:type="default" r:id="rId68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rPr>
          <w:rtl/>
          <w:lang w:bidi="fa-IR"/>
        </w:rPr>
        <w:br w:type="page"/>
      </w:r>
    </w:p>
    <w:p w:rsidR="009E2E6A" w:rsidRPr="00533E26" w:rsidRDefault="00F33C78" w:rsidP="009E2E6A">
      <w:pPr>
        <w:widowControl w:val="0"/>
        <w:jc w:val="lowKashida"/>
        <w:rPr>
          <w:b/>
          <w:bCs/>
        </w:rPr>
      </w:pPr>
      <w:r>
        <w:rPr>
          <w:b/>
          <w:bCs/>
          <w:noProof/>
        </w:rPr>
        <w:lastRenderedPageBreak/>
        <w:pict>
          <v:roundrect id="_x0000_s4146" style="position:absolute;left:0;text-align:left;margin-left:2.45pt;margin-top:2pt;width:445.8pt;height:686.4pt;z-index:251624448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lang w:bidi="fa-IR"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F33C78" w:rsidP="009E2E6A">
      <w:pPr>
        <w:widowControl w:val="0"/>
        <w:jc w:val="lowKashida"/>
        <w:rPr>
          <w:b/>
          <w:bCs/>
        </w:rPr>
      </w:pPr>
      <w:r>
        <w:rPr>
          <w:b/>
          <w:bCs/>
          <w:noProof/>
        </w:rPr>
        <w:pict>
          <v:shape id="_x0000_s4147" type="#_x0000_t136" style="position:absolute;left:0;text-align:left;margin-left:0;margin-top:340.2pt;width:311.8pt;height:79.35pt;z-index:251625472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حمل‌ونقل وسايل نقليه"/>
            <w10:wrap anchorx="page" anchory="page"/>
          </v:shape>
        </w:pict>
      </w:r>
      <w:r>
        <w:rPr>
          <w:b/>
          <w:bCs/>
          <w:noProof/>
        </w:rPr>
        <w:pict>
          <v:shape id="_x0000_s4148" type="#_x0000_t136" style="position:absolute;left:0;text-align:left;margin-left:127.6pt;margin-top:181.45pt;width:132.1pt;height:59.4pt;z-index:251626496;mso-position-horizontal-relative:page;mso-position-vertical-relative:page" fillcolor="silver">
            <v:shadow on="t" opacity="52429f"/>
            <v:textpath style="font-family:&quot;B Titr&quot;;v-text-kern:t" trim="t" fitpath="t" string="فصل دوازدهم&#10;"/>
            <w10:wrap anchorx="page" anchory="page"/>
          </v:shape>
        </w:pict>
      </w:r>
      <w:r w:rsidR="009114F9">
        <w:rPr>
          <w:b/>
          <w:bCs/>
          <w:rtl/>
        </w:rPr>
        <w:br w:type="page"/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b/>
          <w:bCs/>
          <w:rtl/>
        </w:rPr>
      </w:pPr>
    </w:p>
    <w:p w:rsidR="00410C5E" w:rsidRDefault="0058117F" w:rsidP="00A46D1C">
      <w:pPr>
        <w:pStyle w:val="T1"/>
        <w:rPr>
          <w:rFonts w:hint="cs"/>
          <w:rtl/>
        </w:rPr>
      </w:pPr>
      <w:bookmarkStart w:id="728" w:name="_Toc253294665"/>
      <w:r>
        <w:rPr>
          <w:rtl/>
        </w:rPr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42669E" w:rsidP="00A46D1C">
      <w:pPr>
        <w:pStyle w:val="T1"/>
        <w:rPr>
          <w:rFonts w:cs="B Nazanin"/>
          <w:rtl/>
        </w:rPr>
      </w:pPr>
      <w:bookmarkStart w:id="729" w:name="_Toc290573523"/>
      <w:bookmarkStart w:id="730" w:name="_Toc290574512"/>
      <w:bookmarkStart w:id="731" w:name="_Toc290578080"/>
      <w:r>
        <w:rPr>
          <w:rFonts w:hint="cs"/>
          <w:rtl/>
        </w:rPr>
        <w:t>12-1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عمليات </w:t>
      </w:r>
      <w:r w:rsidR="009E2E6A">
        <w:rPr>
          <w:rtl/>
        </w:rPr>
        <w:t>حمل‌و‌نقل</w:t>
      </w:r>
      <w:bookmarkEnd w:id="728"/>
      <w:bookmarkEnd w:id="729"/>
      <w:bookmarkEnd w:id="730"/>
      <w:bookmarkEnd w:id="731"/>
    </w:p>
    <w:p w:rsidR="00293E98" w:rsidRDefault="00293E98" w:rsidP="00293E98">
      <w:pPr>
        <w:pStyle w:val="T2"/>
        <w:rPr>
          <w:rFonts w:hint="cs"/>
          <w:rtl/>
        </w:rPr>
      </w:pPr>
      <w:bookmarkStart w:id="732" w:name="_Toc290573524"/>
      <w:r>
        <w:rPr>
          <w:rFonts w:hint="cs"/>
          <w:rtl/>
        </w:rPr>
        <w:t>12-1-1. ملاحظات كلي</w:t>
      </w:r>
      <w:bookmarkEnd w:id="732"/>
    </w:p>
    <w:p w:rsidR="009E2E6A" w:rsidRPr="00691384" w:rsidRDefault="009E2E6A" w:rsidP="004B3BF4">
      <w:pPr>
        <w:pStyle w:val="Matn1"/>
        <w:rPr>
          <w:spacing w:val="-6"/>
          <w:rtl/>
        </w:rPr>
      </w:pPr>
      <w:r w:rsidRPr="00691384">
        <w:rPr>
          <w:spacing w:val="-6"/>
          <w:rtl/>
        </w:rPr>
        <w:t xml:space="preserve">با برنامه‌ريزي قبلي و اقدامات ايمني مي‌توان </w:t>
      </w:r>
      <w:r w:rsidR="004B3BF4" w:rsidRPr="00691384">
        <w:rPr>
          <w:spacing w:val="-6"/>
          <w:rtl/>
        </w:rPr>
        <w:t>از وسا</w:t>
      </w:r>
      <w:r w:rsidR="004B3BF4" w:rsidRPr="00691384">
        <w:rPr>
          <w:rFonts w:hint="cs"/>
          <w:spacing w:val="-6"/>
          <w:rtl/>
        </w:rPr>
        <w:t>ي</w:t>
      </w:r>
      <w:r w:rsidR="004B3BF4" w:rsidRPr="00691384">
        <w:rPr>
          <w:spacing w:val="-6"/>
          <w:rtl/>
        </w:rPr>
        <w:t xml:space="preserve">ل موتوري </w:t>
      </w:r>
      <w:r w:rsidRPr="00691384">
        <w:rPr>
          <w:spacing w:val="-6"/>
          <w:rtl/>
        </w:rPr>
        <w:t>ب</w:t>
      </w:r>
      <w:r w:rsidRPr="00691384">
        <w:rPr>
          <w:rFonts w:hint="cs"/>
          <w:spacing w:val="-6"/>
          <w:rtl/>
        </w:rPr>
        <w:t xml:space="preserve">ه </w:t>
      </w:r>
      <w:r w:rsidR="004B3BF4" w:rsidRPr="00691384">
        <w:rPr>
          <w:rFonts w:hint="cs"/>
          <w:spacing w:val="-6"/>
          <w:rtl/>
        </w:rPr>
        <w:t xml:space="preserve">شيوه </w:t>
      </w:r>
      <w:r w:rsidRPr="00691384">
        <w:rPr>
          <w:spacing w:val="-6"/>
          <w:rtl/>
        </w:rPr>
        <w:t>صحيح بهره‌برداري نمود.</w:t>
      </w:r>
      <w:r w:rsidRPr="00691384">
        <w:rPr>
          <w:rFonts w:hint="cs"/>
          <w:spacing w:val="-6"/>
          <w:rtl/>
        </w:rPr>
        <w:t xml:space="preserve"> </w:t>
      </w:r>
      <w:r w:rsidR="004B3BF4" w:rsidRPr="00691384">
        <w:rPr>
          <w:rFonts w:hint="cs"/>
          <w:spacing w:val="-6"/>
          <w:rtl/>
        </w:rPr>
        <w:t>به‌علاوه</w:t>
      </w:r>
      <w:r w:rsidR="00975992">
        <w:rPr>
          <w:rFonts w:hint="cs"/>
          <w:spacing w:val="-6"/>
          <w:rtl/>
        </w:rPr>
        <w:t xml:space="preserve">، </w:t>
      </w:r>
      <w:r w:rsidR="004B3BF4" w:rsidRPr="00691384">
        <w:rPr>
          <w:rFonts w:hint="cs"/>
          <w:spacing w:val="-6"/>
          <w:rtl/>
        </w:rPr>
        <w:t>بايد توجه خاصي</w:t>
      </w:r>
      <w:r w:rsidRPr="00691384">
        <w:rPr>
          <w:spacing w:val="-6"/>
          <w:rtl/>
        </w:rPr>
        <w:t xml:space="preserve"> نسبت به تهيه</w:t>
      </w:r>
      <w:r w:rsidRPr="00691384">
        <w:rPr>
          <w:rFonts w:hint="cs"/>
          <w:spacing w:val="-6"/>
          <w:rtl/>
        </w:rPr>
        <w:t>‌</w:t>
      </w:r>
      <w:r w:rsidR="0050294C" w:rsidRPr="00691384">
        <w:rPr>
          <w:rFonts w:hint="cs"/>
          <w:spacing w:val="-6"/>
          <w:rtl/>
        </w:rPr>
        <w:t xml:space="preserve"> </w:t>
      </w:r>
      <w:r w:rsidRPr="00691384">
        <w:rPr>
          <w:spacing w:val="-6"/>
          <w:rtl/>
        </w:rPr>
        <w:t xml:space="preserve">برنامه‌هاي ايمني و سرپرستي مؤثر و خوب مبذول </w:t>
      </w:r>
      <w:r w:rsidR="004B3BF4" w:rsidRPr="00691384">
        <w:rPr>
          <w:rFonts w:hint="cs"/>
          <w:spacing w:val="-6"/>
          <w:rtl/>
        </w:rPr>
        <w:t>داشت</w:t>
      </w:r>
      <w:r w:rsidRPr="00691384">
        <w:rPr>
          <w:spacing w:val="-6"/>
          <w:rtl/>
        </w:rPr>
        <w:t>. براي جلوگيري از حوادث احتمالي نه‌تنها بايد ب</w:t>
      </w:r>
      <w:r w:rsidRPr="00691384">
        <w:rPr>
          <w:rFonts w:hint="cs"/>
          <w:spacing w:val="-6"/>
          <w:rtl/>
        </w:rPr>
        <w:t xml:space="preserve">ه </w:t>
      </w:r>
      <w:r w:rsidRPr="00691384">
        <w:rPr>
          <w:spacing w:val="-6"/>
          <w:rtl/>
        </w:rPr>
        <w:t>رفع نقايص وسيله</w:t>
      </w:r>
      <w:r w:rsidRPr="00691384">
        <w:rPr>
          <w:rFonts w:hint="cs"/>
          <w:spacing w:val="-6"/>
          <w:rtl/>
        </w:rPr>
        <w:t>‌</w:t>
      </w:r>
      <w:r w:rsidR="0050294C" w:rsidRPr="00691384">
        <w:rPr>
          <w:rFonts w:hint="cs"/>
          <w:spacing w:val="-6"/>
          <w:rtl/>
        </w:rPr>
        <w:t xml:space="preserve"> </w:t>
      </w:r>
      <w:r w:rsidRPr="00691384">
        <w:rPr>
          <w:spacing w:val="-6"/>
          <w:rtl/>
        </w:rPr>
        <w:t xml:space="preserve">نقليه توجه </w:t>
      </w:r>
      <w:r w:rsidR="004B3BF4" w:rsidRPr="00691384">
        <w:rPr>
          <w:rFonts w:hint="cs"/>
          <w:spacing w:val="-6"/>
          <w:rtl/>
        </w:rPr>
        <w:t>كرد</w:t>
      </w:r>
      <w:r w:rsidR="00975992">
        <w:rPr>
          <w:rFonts w:hint="cs"/>
          <w:spacing w:val="-6"/>
          <w:rtl/>
        </w:rPr>
        <w:t xml:space="preserve">، </w:t>
      </w:r>
      <w:r w:rsidRPr="00691384">
        <w:rPr>
          <w:spacing w:val="-6"/>
          <w:rtl/>
        </w:rPr>
        <w:t>بلكه معايب راننده را بايد با كنترل در مورد انتخاب</w:t>
      </w:r>
      <w:r w:rsidR="00975992">
        <w:rPr>
          <w:rFonts w:hint="cs"/>
          <w:spacing w:val="-6"/>
          <w:rtl/>
        </w:rPr>
        <w:t xml:space="preserve">، </w:t>
      </w:r>
      <w:r w:rsidR="004B3BF4" w:rsidRPr="00691384">
        <w:rPr>
          <w:spacing w:val="-6"/>
          <w:rtl/>
        </w:rPr>
        <w:t>آموزش و نظارت بر</w:t>
      </w:r>
      <w:r w:rsidRPr="00691384">
        <w:rPr>
          <w:spacing w:val="-6"/>
          <w:rtl/>
        </w:rPr>
        <w:t>طرف ساخت.</w:t>
      </w:r>
    </w:p>
    <w:p w:rsidR="009E2E6A" w:rsidRPr="00533E26" w:rsidRDefault="009E2E6A" w:rsidP="00691384">
      <w:pPr>
        <w:pStyle w:val="Matn2"/>
        <w:rPr>
          <w:rFonts w:hint="cs"/>
          <w:rtl/>
        </w:rPr>
      </w:pPr>
      <w:r w:rsidRPr="00533E26">
        <w:rPr>
          <w:rtl/>
        </w:rPr>
        <w:t>براي ايمني وسا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ل </w:t>
      </w:r>
      <w:r w:rsidRPr="00533E26">
        <w:rPr>
          <w:rFonts w:hint="cs"/>
          <w:rtl/>
        </w:rPr>
        <w:t>نقليه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موتوري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شركت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مديران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ليت دارند اقدامات زير را به مورد اجرا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بگذارند</w:t>
      </w:r>
      <w:r w:rsidRPr="00533E26">
        <w:rPr>
          <w:rFonts w:hint="cs"/>
          <w:rtl/>
        </w:rPr>
        <w:t>:</w:t>
      </w:r>
    </w:p>
    <w:p w:rsidR="009E2E6A" w:rsidRPr="00533E26" w:rsidRDefault="00235B9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انتخاب رانندگاني كه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اصول ايمني آگاهي داشته باشند</w:t>
      </w:r>
      <w:r w:rsidR="004B3BF4">
        <w:rPr>
          <w:rFonts w:hint="cs"/>
          <w:rtl/>
        </w:rPr>
        <w:t>؛</w:t>
      </w:r>
    </w:p>
    <w:p w:rsidR="009E2E6A" w:rsidRPr="00533E26" w:rsidRDefault="00235B9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طرح و اجراي برنامه‌هاي آموزش ايمني در مورد رانندگي</w:t>
      </w:r>
      <w:r w:rsidR="004B3BF4">
        <w:rPr>
          <w:rFonts w:hint="cs"/>
          <w:rtl/>
        </w:rPr>
        <w:t>؛</w:t>
      </w:r>
    </w:p>
    <w:p w:rsidR="009E2E6A" w:rsidRPr="00533E26" w:rsidRDefault="00235B9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ايجاد سيستم مؤثر براي بررسي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گزارش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‌تجزيه و تحليل علل حوادث و همچنين اقدامات اصلاحي و نظارت بر اجراي آن</w:t>
      </w:r>
      <w:r w:rsidR="004B3BF4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4B3BF4">
        <w:rPr>
          <w:rFonts w:hint="cs"/>
          <w:rtl/>
        </w:rPr>
        <w:t>؛</w:t>
      </w:r>
    </w:p>
    <w:p w:rsidR="009E2E6A" w:rsidRPr="00533E26" w:rsidRDefault="00235B96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>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تعميراتي منظم براي جلوگيري از حوادث ناشي از نقص فني</w:t>
      </w:r>
      <w:r w:rsidR="004B3BF4">
        <w:rPr>
          <w:rFonts w:hint="cs"/>
          <w:rtl/>
        </w:rPr>
        <w:t xml:space="preserve"> 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>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4B3BF4">
        <w:rPr>
          <w:rFonts w:hint="cs"/>
          <w:rtl/>
        </w:rPr>
        <w:t>تعميرات پيشگيرانه)؛</w:t>
      </w:r>
    </w:p>
    <w:p w:rsidR="009E2E6A" w:rsidRPr="00533E26" w:rsidRDefault="00235B9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5. </w:t>
      </w:r>
      <w:r w:rsidR="009E2E6A" w:rsidRPr="00533E26">
        <w:rPr>
          <w:rFonts w:hint="cs"/>
          <w:rtl/>
        </w:rPr>
        <w:t>نظارت بر چگونگي صدور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رانندگي و رعايت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مربوطه</w:t>
      </w:r>
      <w:r w:rsidR="004B3BF4">
        <w:rPr>
          <w:rFonts w:hint="cs"/>
          <w:rtl/>
        </w:rPr>
        <w:t>.</w:t>
      </w:r>
    </w:p>
    <w:p w:rsidR="009E2E6A" w:rsidRPr="00533E26" w:rsidRDefault="0042669E" w:rsidP="00293E98">
      <w:pPr>
        <w:pStyle w:val="T2"/>
        <w:rPr>
          <w:rFonts w:hint="cs"/>
          <w:rtl/>
        </w:rPr>
      </w:pPr>
      <w:bookmarkStart w:id="733" w:name="_Toc253294666"/>
      <w:bookmarkStart w:id="734" w:name="_Toc290573525"/>
      <w:r>
        <w:rPr>
          <w:rFonts w:hint="cs"/>
          <w:rtl/>
        </w:rPr>
        <w:t>12-1-2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bookmarkEnd w:id="733"/>
      <w:r w:rsidR="0025699E">
        <w:rPr>
          <w:rFonts w:hint="cs"/>
          <w:rtl/>
        </w:rPr>
        <w:t>‌ها</w:t>
      </w:r>
      <w:bookmarkEnd w:id="734"/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يكي از اساسي‌ترين مسئوليت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هر راننده رعايت مداوم نزاكت و ادب </w:t>
      </w:r>
      <w:r w:rsidR="004B3BF4">
        <w:rPr>
          <w:rFonts w:hint="cs"/>
          <w:rtl/>
        </w:rPr>
        <w:t>است</w:t>
      </w:r>
      <w:r w:rsidR="009E2E6A" w:rsidRPr="00533E26">
        <w:rPr>
          <w:rtl/>
        </w:rPr>
        <w:t xml:space="preserve">. حتي كوچكترين عمل </w:t>
      </w:r>
      <w:r w:rsidR="009E2E6A" w:rsidRPr="00533E26">
        <w:rPr>
          <w:rFonts w:hint="cs"/>
          <w:rtl/>
        </w:rPr>
        <w:t>يا</w:t>
      </w:r>
      <w:r w:rsidR="009E2E6A" w:rsidRPr="00533E26">
        <w:rPr>
          <w:rtl/>
        </w:rPr>
        <w:t xml:space="preserve"> حركت خارج از ادب و نزاكت</w:t>
      </w:r>
      <w:r w:rsidR="004B3BF4">
        <w:rPr>
          <w:rFonts w:hint="cs"/>
          <w:rtl/>
        </w:rPr>
        <w:t>ي</w:t>
      </w:r>
      <w:r w:rsidR="009E2E6A" w:rsidRPr="00533E26">
        <w:rPr>
          <w:rtl/>
        </w:rPr>
        <w:t xml:space="preserve"> كه </w:t>
      </w:r>
      <w:r w:rsidR="004B3BF4">
        <w:rPr>
          <w:rFonts w:hint="cs"/>
          <w:rtl/>
        </w:rPr>
        <w:t xml:space="preserve">به‌هنگام </w:t>
      </w:r>
      <w:r w:rsidR="009E2E6A" w:rsidRPr="00533E26">
        <w:rPr>
          <w:rtl/>
        </w:rPr>
        <w:t xml:space="preserve">رانندگي </w:t>
      </w:r>
      <w:r w:rsidR="004B3BF4" w:rsidRPr="00533E26">
        <w:rPr>
          <w:rtl/>
        </w:rPr>
        <w:t xml:space="preserve">از راننده‌اي </w:t>
      </w:r>
      <w:r w:rsidR="009E2E6A" w:rsidRPr="00533E26">
        <w:rPr>
          <w:rFonts w:hint="cs"/>
          <w:rtl/>
        </w:rPr>
        <w:t>مشاهده شود</w:t>
      </w:r>
      <w:r w:rsidR="009E2E6A" w:rsidRPr="00533E26">
        <w:rPr>
          <w:rtl/>
        </w:rPr>
        <w:t xml:space="preserve"> موجب برافروختن خشم رانندگان ديگر مي‌شود و انجام عمل متقابل</w:t>
      </w:r>
      <w:r w:rsidR="009E2E6A">
        <w:rPr>
          <w:rtl/>
        </w:rPr>
        <w:t xml:space="preserve"> بي‌</w:t>
      </w:r>
      <w:r w:rsidR="009E2E6A" w:rsidRPr="00533E26">
        <w:rPr>
          <w:rtl/>
        </w:rPr>
        <w:t>درنگ خطر</w:t>
      </w:r>
      <w:r w:rsidR="009E2E6A" w:rsidRPr="00533E26">
        <w:rPr>
          <w:rFonts w:hint="cs"/>
          <w:rtl/>
        </w:rPr>
        <w:t>ها</w:t>
      </w:r>
      <w:r w:rsidR="007F78A2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جدي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بار مي‌آورد.</w:t>
      </w:r>
    </w:p>
    <w:p w:rsidR="009E2E6A" w:rsidRPr="0049262D" w:rsidRDefault="0042669E" w:rsidP="0049262D">
      <w:pPr>
        <w:pStyle w:val="Num"/>
        <w:rPr>
          <w:spacing w:val="-6"/>
          <w:rtl/>
        </w:rPr>
      </w:pPr>
      <w:r w:rsidRPr="0049262D">
        <w:rPr>
          <w:rFonts w:hint="cs"/>
          <w:spacing w:val="-6"/>
          <w:rtl/>
        </w:rPr>
        <w:t>2</w:t>
      </w:r>
      <w:r w:rsidR="009E2E6A" w:rsidRPr="0049262D">
        <w:rPr>
          <w:rFonts w:hint="cs"/>
          <w:spacing w:val="-6"/>
          <w:rtl/>
        </w:rPr>
        <w:t xml:space="preserve">. </w:t>
      </w:r>
      <w:r w:rsidR="009E2E6A" w:rsidRPr="0049262D">
        <w:rPr>
          <w:spacing w:val="-6"/>
          <w:rtl/>
        </w:rPr>
        <w:t>رانندگان وسايل نقليه</w:t>
      </w:r>
      <w:r w:rsidR="009E2E6A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متعلق به شركت يا وسا</w:t>
      </w:r>
      <w:r w:rsidR="009E2E6A" w:rsidRPr="0049262D">
        <w:rPr>
          <w:rFonts w:hint="cs"/>
          <w:spacing w:val="-6"/>
          <w:rtl/>
        </w:rPr>
        <w:t>ي</w:t>
      </w:r>
      <w:r w:rsidR="009E2E6A" w:rsidRPr="0049262D">
        <w:rPr>
          <w:spacing w:val="-6"/>
          <w:rtl/>
        </w:rPr>
        <w:t>ل حمل‌و‌نقل</w:t>
      </w:r>
      <w:r w:rsidR="009E2E6A" w:rsidRPr="0049262D">
        <w:rPr>
          <w:rFonts w:hint="cs"/>
          <w:spacing w:val="-6"/>
          <w:rtl/>
        </w:rPr>
        <w:t>ي</w:t>
      </w:r>
      <w:r w:rsidR="009E2E6A" w:rsidRPr="0049262D">
        <w:rPr>
          <w:spacing w:val="-6"/>
          <w:rtl/>
        </w:rPr>
        <w:t xml:space="preserve"> كه مورد استفاده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شركت قرار مي‌‌</w:t>
      </w:r>
      <w:r w:rsidR="009E2E6A" w:rsidRPr="0049262D">
        <w:rPr>
          <w:rFonts w:hint="cs"/>
          <w:spacing w:val="-6"/>
          <w:rtl/>
        </w:rPr>
        <w:t>گير</w:t>
      </w:r>
      <w:r w:rsidR="004B3BF4" w:rsidRPr="0049262D">
        <w:rPr>
          <w:rFonts w:hint="cs"/>
          <w:spacing w:val="-6"/>
          <w:rtl/>
        </w:rPr>
        <w:t>ن</w:t>
      </w:r>
      <w:r w:rsidR="009E2E6A" w:rsidRPr="0049262D">
        <w:rPr>
          <w:rFonts w:hint="cs"/>
          <w:spacing w:val="-6"/>
          <w:rtl/>
        </w:rPr>
        <w:t>د</w:t>
      </w:r>
      <w:r w:rsidR="009E2E6A" w:rsidRPr="0049262D">
        <w:rPr>
          <w:spacing w:val="-6"/>
          <w:rtl/>
        </w:rPr>
        <w:t xml:space="preserve"> بايد </w:t>
      </w:r>
      <w:r w:rsidR="0054617D" w:rsidRPr="0049262D">
        <w:rPr>
          <w:spacing w:val="-6"/>
          <w:rtl/>
        </w:rPr>
        <w:t>گواهي‌نامه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لازم و معتبر دولت جمهوري اسلامي ايران را در اختيار و همراه خويش داشته باشند (</w:t>
      </w:r>
      <w:r w:rsidR="0054617D" w:rsidRPr="0049262D">
        <w:rPr>
          <w:spacing w:val="-6"/>
          <w:rtl/>
        </w:rPr>
        <w:t>گواهي‌نامه</w:t>
      </w:r>
      <w:r w:rsidR="009E2E6A" w:rsidRPr="0049262D">
        <w:rPr>
          <w:spacing w:val="-6"/>
          <w:rtl/>
        </w:rPr>
        <w:t>‌هاي بين‌المللي صادره از طرف دولت</w:t>
      </w:r>
      <w:r w:rsidR="009E2E6A" w:rsidRPr="0049262D">
        <w:rPr>
          <w:rFonts w:hint="cs"/>
          <w:spacing w:val="-6"/>
          <w:rtl/>
        </w:rPr>
        <w:t xml:space="preserve">‌هاي </w:t>
      </w:r>
      <w:r w:rsidR="009E2E6A" w:rsidRPr="0049262D">
        <w:rPr>
          <w:spacing w:val="-6"/>
          <w:rtl/>
        </w:rPr>
        <w:t>خارجي براي مدتي كه داراي اعتبار مي‌باشد در ايران معتبر شناخته مي‌شوند مشروط بر اين</w:t>
      </w:r>
      <w:r w:rsidR="004B3BF4" w:rsidRPr="0049262D">
        <w:rPr>
          <w:rFonts w:hint="cs"/>
          <w:spacing w:val="-6"/>
          <w:rtl/>
        </w:rPr>
        <w:t>‌</w:t>
      </w:r>
      <w:r w:rsidR="009E2E6A" w:rsidRPr="0049262D">
        <w:rPr>
          <w:spacing w:val="-6"/>
          <w:rtl/>
        </w:rPr>
        <w:t xml:space="preserve">كه نام دولت جمهوري اسلامي ايران </w:t>
      </w:r>
      <w:r w:rsidR="004B3BF4" w:rsidRPr="0049262D">
        <w:rPr>
          <w:rFonts w:hint="cs"/>
          <w:spacing w:val="-6"/>
          <w:rtl/>
        </w:rPr>
        <w:t xml:space="preserve">همراه </w:t>
      </w:r>
      <w:r w:rsidR="009E2E6A" w:rsidRPr="0049262D">
        <w:rPr>
          <w:spacing w:val="-6"/>
          <w:rtl/>
        </w:rPr>
        <w:t xml:space="preserve">اسامي ساير كشورها در فهرست </w:t>
      </w:r>
      <w:r w:rsidR="0054617D" w:rsidRPr="0049262D">
        <w:rPr>
          <w:spacing w:val="-6"/>
          <w:rtl/>
        </w:rPr>
        <w:t>گواهي‌نامه</w:t>
      </w:r>
      <w:r w:rsidR="009E2E6A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ثبت و قيد شده باشد)</w:t>
      </w:r>
      <w:r w:rsidR="004B3BF4" w:rsidRPr="0049262D">
        <w:rPr>
          <w:rFonts w:hint="cs"/>
          <w:spacing w:val="-6"/>
          <w:rtl/>
        </w:rPr>
        <w:t>.</w:t>
      </w:r>
      <w:r w:rsidR="009E2E6A" w:rsidRPr="0049262D">
        <w:rPr>
          <w:spacing w:val="-6"/>
          <w:rtl/>
        </w:rPr>
        <w:t xml:space="preserve"> اين رانندگان همچنين بايد مقررات موضوعه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 xml:space="preserve">شركت را در مورد </w:t>
      </w:r>
      <w:r w:rsidR="009E2E6A" w:rsidRPr="0049262D">
        <w:rPr>
          <w:rFonts w:hint="cs"/>
          <w:spacing w:val="-6"/>
          <w:rtl/>
        </w:rPr>
        <w:t>اخذ پروانه‌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rFonts w:hint="cs"/>
          <w:spacing w:val="-6"/>
          <w:rtl/>
        </w:rPr>
        <w:t>رانندگي</w:t>
      </w:r>
      <w:r w:rsidR="00975992">
        <w:rPr>
          <w:rFonts w:hint="cs"/>
          <w:spacing w:val="-6"/>
          <w:rtl/>
        </w:rPr>
        <w:t xml:space="preserve">، </w:t>
      </w:r>
      <w:r w:rsidR="009E2E6A" w:rsidRPr="0049262D">
        <w:rPr>
          <w:spacing w:val="-6"/>
          <w:rtl/>
        </w:rPr>
        <w:t>سرعت كاربرد صحيح وسايل نقليه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و ساير مقرراتي كه درباره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استفاده از جاده‌ها در نواحي كه تردد مي‌نمايند وضع شده است مراعات نمايند.</w:t>
      </w:r>
    </w:p>
    <w:p w:rsidR="009E2E6A" w:rsidRPr="006C0158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42669E" w:rsidRPr="006C0158">
        <w:rPr>
          <w:rFonts w:hint="cs"/>
          <w:rtl/>
        </w:rPr>
        <w:lastRenderedPageBreak/>
        <w:t>3</w:t>
      </w:r>
      <w:r w:rsidR="009E2E6A" w:rsidRPr="006C0158">
        <w:rPr>
          <w:rFonts w:hint="cs"/>
          <w:rtl/>
        </w:rPr>
        <w:t xml:space="preserve">. </w:t>
      </w:r>
      <w:r w:rsidR="009E2E6A" w:rsidRPr="006C0158">
        <w:rPr>
          <w:rtl/>
        </w:rPr>
        <w:t xml:space="preserve">راننده </w:t>
      </w:r>
      <w:r w:rsidR="004B3BF4" w:rsidRPr="006C0158">
        <w:rPr>
          <w:rFonts w:hint="cs"/>
          <w:rtl/>
        </w:rPr>
        <w:t>موظف است ‌</w:t>
      </w:r>
      <w:r w:rsidR="009E2E6A" w:rsidRPr="006C0158">
        <w:rPr>
          <w:rtl/>
        </w:rPr>
        <w:t>جز در حدود مقررات</w:t>
      </w:r>
      <w:r w:rsidR="00975992">
        <w:rPr>
          <w:rFonts w:hint="cs"/>
          <w:rtl/>
        </w:rPr>
        <w:t xml:space="preserve">، </w:t>
      </w:r>
      <w:r w:rsidR="004B3BF4" w:rsidRPr="006C0158">
        <w:rPr>
          <w:rFonts w:hint="cs"/>
          <w:rtl/>
        </w:rPr>
        <w:t xml:space="preserve">از </w:t>
      </w:r>
      <w:r w:rsidR="009E2E6A" w:rsidRPr="006C0158">
        <w:rPr>
          <w:rtl/>
        </w:rPr>
        <w:t>وسيله</w:t>
      </w:r>
      <w:r w:rsidR="009E2E6A" w:rsidRPr="006C0158">
        <w:rPr>
          <w:rFonts w:hint="cs"/>
          <w:rtl/>
        </w:rPr>
        <w:t>‌</w:t>
      </w:r>
      <w:r w:rsidR="0050294C" w:rsidRPr="006C0158">
        <w:rPr>
          <w:rFonts w:hint="cs"/>
          <w:rtl/>
        </w:rPr>
        <w:t xml:space="preserve"> </w:t>
      </w:r>
      <w:r w:rsidR="009E2E6A" w:rsidRPr="006C0158">
        <w:rPr>
          <w:rtl/>
        </w:rPr>
        <w:t>نقليه</w:t>
      </w:r>
      <w:r w:rsidR="009E2E6A" w:rsidRPr="006C0158">
        <w:rPr>
          <w:rFonts w:hint="cs"/>
          <w:rtl/>
        </w:rPr>
        <w:t>‌اي كه</w:t>
      </w:r>
      <w:r w:rsidR="009E2E6A" w:rsidRPr="006C0158">
        <w:rPr>
          <w:rtl/>
        </w:rPr>
        <w:t xml:space="preserve"> </w:t>
      </w:r>
      <w:r w:rsidR="004B3BF4" w:rsidRPr="006C0158">
        <w:rPr>
          <w:rFonts w:hint="cs"/>
          <w:rtl/>
        </w:rPr>
        <w:t xml:space="preserve">در </w:t>
      </w:r>
      <w:r w:rsidR="009E2E6A" w:rsidRPr="006C0158">
        <w:rPr>
          <w:rtl/>
        </w:rPr>
        <w:t xml:space="preserve">اختيار </w:t>
      </w:r>
      <w:r w:rsidR="009E2E6A" w:rsidRPr="006C0158">
        <w:rPr>
          <w:rFonts w:hint="cs"/>
          <w:rtl/>
        </w:rPr>
        <w:t>دارد</w:t>
      </w:r>
      <w:r w:rsidR="009E2E6A" w:rsidRPr="006C0158">
        <w:rPr>
          <w:rtl/>
        </w:rPr>
        <w:t xml:space="preserve"> استفاده </w:t>
      </w:r>
      <w:r w:rsidR="004B3BF4" w:rsidRPr="006C0158">
        <w:rPr>
          <w:rFonts w:hint="cs"/>
          <w:rtl/>
        </w:rPr>
        <w:t>نكند</w:t>
      </w:r>
      <w:r w:rsidR="009E2E6A" w:rsidRPr="006C0158">
        <w:rPr>
          <w:rtl/>
        </w:rPr>
        <w:t>. راننده بايد هميشه از وضعيت چراغ</w:t>
      </w:r>
      <w:r w:rsidR="009E2E6A" w:rsidRPr="006C0158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6C0158">
        <w:rPr>
          <w:rtl/>
        </w:rPr>
        <w:t>بوق</w:t>
      </w:r>
      <w:r w:rsidR="00975992">
        <w:rPr>
          <w:rFonts w:hint="cs"/>
          <w:rtl/>
        </w:rPr>
        <w:t xml:space="preserve">، </w:t>
      </w:r>
      <w:r w:rsidR="009E2E6A" w:rsidRPr="006C0158">
        <w:rPr>
          <w:rtl/>
        </w:rPr>
        <w:t>دستگاه فرمان</w:t>
      </w:r>
      <w:r w:rsidR="00975992">
        <w:rPr>
          <w:rFonts w:hint="cs"/>
          <w:rtl/>
        </w:rPr>
        <w:t xml:space="preserve">، </w:t>
      </w:r>
      <w:r w:rsidR="009E2E6A" w:rsidRPr="006C0158">
        <w:rPr>
          <w:rtl/>
        </w:rPr>
        <w:t>علا</w:t>
      </w:r>
      <w:r w:rsidR="009E2E6A" w:rsidRPr="006C0158">
        <w:rPr>
          <w:rFonts w:hint="cs"/>
          <w:rtl/>
        </w:rPr>
        <w:t>ي</w:t>
      </w:r>
      <w:r w:rsidR="009E2E6A" w:rsidRPr="006C0158">
        <w:rPr>
          <w:rtl/>
        </w:rPr>
        <w:t>م راهنما</w:t>
      </w:r>
      <w:r w:rsidR="00975992">
        <w:rPr>
          <w:rFonts w:hint="cs"/>
          <w:rtl/>
        </w:rPr>
        <w:t xml:space="preserve">، </w:t>
      </w:r>
      <w:r w:rsidR="009E2E6A" w:rsidRPr="006C0158">
        <w:rPr>
          <w:rtl/>
        </w:rPr>
        <w:t>كمربند ايمني و لاستيك‌ها اطلاع داشته و</w:t>
      </w:r>
      <w:r w:rsidR="00622534" w:rsidRPr="006C0158">
        <w:rPr>
          <w:rtl/>
        </w:rPr>
        <w:t xml:space="preserve"> آن‌ها </w:t>
      </w:r>
      <w:r w:rsidR="009E2E6A" w:rsidRPr="006C0158">
        <w:rPr>
          <w:rtl/>
        </w:rPr>
        <w:t>را در وضع مناسب و بي‌خطري نگهداري نمايد. به رانندگان بايد دستور داده شود هرگونه عيب و نقصي را فور</w:t>
      </w:r>
      <w:r w:rsidR="009E2E6A" w:rsidRPr="006C0158">
        <w:rPr>
          <w:rFonts w:hint="cs"/>
          <w:rtl/>
        </w:rPr>
        <w:t>اً</w:t>
      </w:r>
      <w:r w:rsidR="009E2E6A" w:rsidRPr="006C0158">
        <w:rPr>
          <w:rtl/>
        </w:rPr>
        <w:t xml:space="preserve"> گزارش دهند.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هر گاه مشاهده شود </w:t>
      </w:r>
      <w:r w:rsidR="004B3BF4">
        <w:rPr>
          <w:rFonts w:hint="cs"/>
          <w:rtl/>
        </w:rPr>
        <w:t xml:space="preserve">كه </w:t>
      </w:r>
      <w:r w:rsidR="009E2E6A" w:rsidRPr="00533E26">
        <w:rPr>
          <w:rtl/>
        </w:rPr>
        <w:t>جزئي از اجزا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معيوب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قبل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 xml:space="preserve">اين وسيله را مورد استفاده قرار دهند </w:t>
      </w:r>
      <w:r w:rsidR="004B3BF4">
        <w:rPr>
          <w:rFonts w:hint="cs"/>
          <w:rtl/>
        </w:rPr>
        <w:t xml:space="preserve">بايد نسبت به </w:t>
      </w:r>
      <w:r w:rsidR="009E2E6A" w:rsidRPr="00533E26">
        <w:rPr>
          <w:rtl/>
        </w:rPr>
        <w:t xml:space="preserve">رفع عيب </w:t>
      </w:r>
      <w:r w:rsidR="004B3BF4">
        <w:rPr>
          <w:rFonts w:hint="cs"/>
          <w:rtl/>
        </w:rPr>
        <w:t xml:space="preserve">آن </w:t>
      </w:r>
      <w:r w:rsidR="009E2E6A" w:rsidRPr="00533E26">
        <w:rPr>
          <w:rtl/>
        </w:rPr>
        <w:t xml:space="preserve">اقدام </w:t>
      </w:r>
      <w:r w:rsidR="004B3BF4">
        <w:rPr>
          <w:rFonts w:hint="cs"/>
          <w:rtl/>
        </w:rPr>
        <w:t>نما</w:t>
      </w:r>
      <w:r w:rsidR="009E2E6A" w:rsidRPr="00533E26">
        <w:rPr>
          <w:rtl/>
        </w:rPr>
        <w:t xml:space="preserve">يد. هرگاه در حين رانندگي راننده عيوبي را مشاهده نمايد </w:t>
      </w:r>
      <w:r w:rsidR="004B3BF4">
        <w:rPr>
          <w:rFonts w:hint="cs"/>
          <w:rtl/>
        </w:rPr>
        <w:t xml:space="preserve">بايد به‌سرعت مورد را </w:t>
      </w:r>
      <w:r w:rsidR="009E2E6A" w:rsidRPr="00533E26">
        <w:rPr>
          <w:rtl/>
        </w:rPr>
        <w:t xml:space="preserve">گزارش نموده و در اولين فرصت ممكن </w:t>
      </w:r>
      <w:r w:rsidR="004B3BF4">
        <w:rPr>
          <w:rFonts w:hint="cs"/>
          <w:rtl/>
        </w:rPr>
        <w:t xml:space="preserve">نسبت به رفع عيوب آن اقدام </w:t>
      </w:r>
      <w:r w:rsidR="009E2E6A" w:rsidRPr="00533E26">
        <w:rPr>
          <w:rtl/>
        </w:rPr>
        <w:t>شود.</w:t>
      </w:r>
    </w:p>
    <w:p w:rsidR="009E2E6A" w:rsidRPr="00533E26" w:rsidRDefault="0042669E" w:rsidP="00293E98">
      <w:pPr>
        <w:pStyle w:val="T2"/>
        <w:rPr>
          <w:rtl/>
        </w:rPr>
      </w:pPr>
      <w:bookmarkStart w:id="735" w:name="_Toc253294667"/>
      <w:bookmarkStart w:id="736" w:name="_Toc290573526"/>
      <w:r>
        <w:rPr>
          <w:rFonts w:hint="cs"/>
          <w:rtl/>
        </w:rPr>
        <w:t>12-1-3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احتياط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ايمني</w:t>
      </w:r>
      <w:bookmarkEnd w:id="735"/>
      <w:bookmarkEnd w:id="736"/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اتومبيل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هميشه با سرعت معقول و توأم با دورانديشي رانده شود و در اين مورد راننده</w:t>
      </w:r>
      <w:r w:rsidR="00D70C81">
        <w:rPr>
          <w:rtl/>
        </w:rPr>
        <w:t xml:space="preserve"> بايد </w:t>
      </w:r>
      <w:r w:rsidR="009E2E6A" w:rsidRPr="00533E26">
        <w:rPr>
          <w:rFonts w:hint="cs"/>
          <w:rtl/>
        </w:rPr>
        <w:t>شرايط</w:t>
      </w:r>
      <w:r w:rsidR="009E2E6A" w:rsidRPr="00533E26">
        <w:rPr>
          <w:rtl/>
        </w:rPr>
        <w:t xml:space="preserve"> جوي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ميدان ديد</w:t>
      </w:r>
      <w:r w:rsidR="00975992">
        <w:rPr>
          <w:rFonts w:hint="cs"/>
          <w:rtl/>
        </w:rPr>
        <w:t xml:space="preserve">، </w:t>
      </w:r>
      <w:r w:rsidR="004B3BF4">
        <w:rPr>
          <w:rtl/>
        </w:rPr>
        <w:t>وضع عبور</w:t>
      </w:r>
      <w:r w:rsidR="009E2E6A" w:rsidRPr="00533E26">
        <w:rPr>
          <w:rtl/>
        </w:rPr>
        <w:t>ومرور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وضعيت جاده و ساير </w:t>
      </w:r>
      <w:r w:rsidR="009E2E6A" w:rsidRPr="00533E26">
        <w:rPr>
          <w:rFonts w:hint="cs"/>
          <w:rtl/>
        </w:rPr>
        <w:t>موارد</w:t>
      </w:r>
      <w:r w:rsidR="009E2E6A" w:rsidRPr="00533E26">
        <w:rPr>
          <w:rtl/>
        </w:rPr>
        <w:t xml:space="preserve"> را در نظر گرفته تا بتواند در همه حال بر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خود مسلط گردد.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 بايد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ساير</w:t>
      </w:r>
      <w:r w:rsidR="009E2E6A" w:rsidRPr="00533E26">
        <w:rPr>
          <w:rFonts w:hint="cs"/>
          <w:rtl/>
        </w:rPr>
        <w:t xml:space="preserve">ين </w:t>
      </w:r>
      <w:r w:rsidR="009E2E6A" w:rsidRPr="00533E26">
        <w:rPr>
          <w:rtl/>
        </w:rPr>
        <w:t>حق استفاده از امتياز</w:t>
      </w:r>
      <w:r w:rsidR="009E2E6A" w:rsidRPr="00533E26">
        <w:rPr>
          <w:rFonts w:hint="cs"/>
          <w:rtl/>
        </w:rPr>
        <w:t>ها</w:t>
      </w:r>
      <w:r w:rsidR="009E2E6A">
        <w:rPr>
          <w:rFonts w:hint="cs"/>
          <w:rtl/>
        </w:rPr>
        <w:t>‌</w:t>
      </w:r>
      <w:r w:rsidR="004B3BF4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جاده‌اي </w:t>
      </w:r>
      <w:r w:rsidR="00563C19">
        <w:rPr>
          <w:rFonts w:hint="cs"/>
          <w:rtl/>
        </w:rPr>
        <w:t xml:space="preserve">را </w:t>
      </w:r>
      <w:r w:rsidR="009E2E6A" w:rsidRPr="00533E26">
        <w:rPr>
          <w:rtl/>
        </w:rPr>
        <w:t>كه در آن حركت مي‌كنند بدهند و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احساس </w:t>
      </w:r>
      <w:r w:rsidR="00563C19">
        <w:rPr>
          <w:rFonts w:hint="cs"/>
          <w:rtl/>
        </w:rPr>
        <w:t xml:space="preserve">مي‌كنند </w:t>
      </w:r>
      <w:r w:rsidR="009E2E6A" w:rsidRPr="00533E26">
        <w:rPr>
          <w:rtl/>
        </w:rPr>
        <w:t xml:space="preserve">خطر بروز سانحه يا حادثه‌اي در آن </w:t>
      </w:r>
      <w:r w:rsidR="00563C19">
        <w:rPr>
          <w:rFonts w:hint="cs"/>
          <w:rtl/>
        </w:rPr>
        <w:t xml:space="preserve">وجود دارد </w:t>
      </w:r>
      <w:r w:rsidR="003C58DF">
        <w:rPr>
          <w:rtl/>
        </w:rPr>
        <w:t xml:space="preserve">نبايد </w:t>
      </w:r>
      <w:r w:rsidR="009E2E6A" w:rsidRPr="00533E26">
        <w:rPr>
          <w:rtl/>
        </w:rPr>
        <w:t xml:space="preserve">در استفاده از حق و امتياز خويش </w:t>
      </w:r>
      <w:r w:rsidR="00563C19" w:rsidRPr="00533E26">
        <w:rPr>
          <w:rtl/>
        </w:rPr>
        <w:t xml:space="preserve">اصرار </w:t>
      </w:r>
      <w:r w:rsidR="00563C19">
        <w:rPr>
          <w:rFonts w:hint="cs"/>
          <w:rtl/>
        </w:rPr>
        <w:t>ورزند</w:t>
      </w:r>
      <w:r w:rsidR="009E2E6A" w:rsidRPr="00533E26">
        <w:rPr>
          <w:rtl/>
        </w:rPr>
        <w:t>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كساني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بيمار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مجروح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خسته يا خواب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 xml:space="preserve">آلود </w:t>
      </w:r>
      <w:r w:rsidR="00563C19">
        <w:rPr>
          <w:rFonts w:hint="cs"/>
          <w:rtl/>
        </w:rPr>
        <w:t xml:space="preserve">هستند </w:t>
      </w:r>
      <w:r w:rsidR="007A1320">
        <w:rPr>
          <w:rtl/>
        </w:rPr>
        <w:t xml:space="preserve">به‌هيچ‌وجه </w:t>
      </w:r>
      <w:r w:rsidR="009E2E6A" w:rsidRPr="00533E26">
        <w:rPr>
          <w:rtl/>
        </w:rPr>
        <w:t>حق راندن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نقليه‌ را ندارند. </w:t>
      </w:r>
      <w:r w:rsidR="00563C19">
        <w:rPr>
          <w:rFonts w:hint="cs"/>
          <w:rtl/>
        </w:rPr>
        <w:t xml:space="preserve">در </w:t>
      </w:r>
      <w:r w:rsidR="009E2E6A" w:rsidRPr="00533E26">
        <w:rPr>
          <w:rtl/>
        </w:rPr>
        <w:t xml:space="preserve">اين مورد بايد </w:t>
      </w:r>
      <w:r w:rsidR="00563C19">
        <w:rPr>
          <w:rFonts w:hint="cs"/>
          <w:rtl/>
        </w:rPr>
        <w:t xml:space="preserve">به </w:t>
      </w:r>
      <w:r w:rsidR="00563C19" w:rsidRPr="00533E26">
        <w:rPr>
          <w:rtl/>
        </w:rPr>
        <w:t xml:space="preserve">رانندگان </w:t>
      </w:r>
      <w:r w:rsidR="009E2E6A" w:rsidRPr="00533E26">
        <w:rPr>
          <w:rtl/>
        </w:rPr>
        <w:t>دستور صريح داده شود و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را </w:t>
      </w:r>
      <w:r w:rsidR="00563C19">
        <w:rPr>
          <w:rFonts w:hint="cs"/>
          <w:rtl/>
        </w:rPr>
        <w:t xml:space="preserve">از </w:t>
      </w:r>
      <w:r w:rsidR="009E2E6A" w:rsidRPr="00533E26">
        <w:rPr>
          <w:rtl/>
        </w:rPr>
        <w:t xml:space="preserve">اين مقررات </w:t>
      </w:r>
      <w:r w:rsidR="00563C19">
        <w:rPr>
          <w:rFonts w:hint="cs"/>
          <w:rtl/>
        </w:rPr>
        <w:t xml:space="preserve">آگاه </w:t>
      </w:r>
      <w:r w:rsidR="009E2E6A" w:rsidRPr="00533E26">
        <w:rPr>
          <w:rtl/>
        </w:rPr>
        <w:t>سازند.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رانندگان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در روز </w:t>
      </w:r>
      <w:r w:rsidR="00563C19">
        <w:rPr>
          <w:rFonts w:hint="cs"/>
          <w:rtl/>
        </w:rPr>
        <w:t xml:space="preserve">براي </w:t>
      </w:r>
      <w:r w:rsidR="009E2E6A" w:rsidRPr="00533E26">
        <w:rPr>
          <w:rtl/>
        </w:rPr>
        <w:t xml:space="preserve">بيشتر از </w:t>
      </w:r>
      <w:smartTag w:uri="urn:schemas-microsoft-com:office:cs:smarttags" w:element="NumConv">
        <w:smartTagPr>
          <w:attr w:name="val" w:val="12"/>
        </w:smartTagPr>
        <w:r w:rsidR="009E2E6A" w:rsidRPr="00533E26">
          <w:rPr>
            <w:rtl/>
          </w:rPr>
          <w:t>12</w:t>
        </w:r>
      </w:smartTag>
      <w:r w:rsidR="009E2E6A" w:rsidRPr="00533E26">
        <w:rPr>
          <w:rtl/>
        </w:rPr>
        <w:t xml:space="preserve"> ساعت كار رجوع نمود. از آن گذشته رانندگي مداوم از </w:t>
      </w:r>
      <w:r w:rsidR="00CA43B0">
        <w:rPr>
          <w:rFonts w:hint="cs"/>
          <w:rtl/>
        </w:rPr>
        <w:t>چهار</w:t>
      </w:r>
      <w:r w:rsidR="009E2E6A" w:rsidRPr="00533E26">
        <w:rPr>
          <w:rtl/>
        </w:rPr>
        <w:t xml:space="preserve"> ساعت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تجاوز </w:t>
      </w:r>
      <w:r w:rsidR="00563C19">
        <w:rPr>
          <w:rFonts w:hint="cs"/>
          <w:rtl/>
        </w:rPr>
        <w:t>كند</w:t>
      </w:r>
      <w:r w:rsidR="009E2E6A" w:rsidRPr="00533E26">
        <w:rPr>
          <w:rtl/>
        </w:rPr>
        <w:t>.</w:t>
      </w:r>
    </w:p>
    <w:p w:rsidR="009E2E6A" w:rsidRPr="0049262D" w:rsidRDefault="0042669E" w:rsidP="0049262D">
      <w:pPr>
        <w:pStyle w:val="Num"/>
        <w:rPr>
          <w:spacing w:val="-6"/>
          <w:rtl/>
        </w:rPr>
      </w:pPr>
      <w:r w:rsidRPr="0049262D">
        <w:rPr>
          <w:rFonts w:hint="cs"/>
          <w:spacing w:val="-6"/>
          <w:rtl/>
        </w:rPr>
        <w:t>4</w:t>
      </w:r>
      <w:r w:rsidR="009E2E6A" w:rsidRPr="0049262D">
        <w:rPr>
          <w:rFonts w:hint="cs"/>
          <w:spacing w:val="-6"/>
          <w:rtl/>
        </w:rPr>
        <w:t xml:space="preserve">. </w:t>
      </w:r>
      <w:r w:rsidR="009E2E6A" w:rsidRPr="0049262D">
        <w:rPr>
          <w:spacing w:val="-6"/>
          <w:rtl/>
        </w:rPr>
        <w:t>رانندگان وسايل نقليه بايد بدون استثنا با وسيله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نقليه‌اي كه در جلو حركت مي‌</w:t>
      </w:r>
      <w:r w:rsidR="00563C19" w:rsidRPr="0049262D">
        <w:rPr>
          <w:rFonts w:hint="cs"/>
          <w:spacing w:val="-6"/>
          <w:rtl/>
        </w:rPr>
        <w:t>ك</w:t>
      </w:r>
      <w:r w:rsidR="009E2E6A" w:rsidRPr="0049262D">
        <w:rPr>
          <w:spacing w:val="-6"/>
          <w:rtl/>
        </w:rPr>
        <w:t xml:space="preserve">ند فاصله بگيرند. </w:t>
      </w:r>
      <w:r w:rsidR="009E2E6A" w:rsidRPr="0049262D">
        <w:rPr>
          <w:b/>
          <w:bCs/>
          <w:spacing w:val="-6"/>
          <w:rtl/>
        </w:rPr>
        <w:t xml:space="preserve">اين فاصله براي هر </w:t>
      </w:r>
      <w:smartTag w:uri="urn:schemas-microsoft-com:office:cs:smarttags" w:element="NumConv">
        <w:smartTagPr>
          <w:attr w:name="val" w:val="15"/>
        </w:smartTagPr>
        <w:r w:rsidR="009E2E6A" w:rsidRPr="0049262D">
          <w:rPr>
            <w:b/>
            <w:bCs/>
            <w:spacing w:val="-6"/>
            <w:rtl/>
          </w:rPr>
          <w:t>15</w:t>
        </w:r>
      </w:smartTag>
      <w:r w:rsidR="009E2E6A" w:rsidRPr="0049262D">
        <w:rPr>
          <w:b/>
          <w:bCs/>
          <w:spacing w:val="-6"/>
          <w:rtl/>
        </w:rPr>
        <w:t xml:space="preserve"> كيلومتر سرعت در ساعت طول</w:t>
      </w:r>
      <w:r w:rsidR="009E2E6A" w:rsidRPr="0049262D">
        <w:rPr>
          <w:rFonts w:hint="cs"/>
          <w:b/>
          <w:bCs/>
          <w:spacing w:val="-6"/>
          <w:rtl/>
        </w:rPr>
        <w:t xml:space="preserve"> يك</w:t>
      </w:r>
      <w:r w:rsidR="009E2E6A" w:rsidRPr="0049262D">
        <w:rPr>
          <w:b/>
          <w:bCs/>
          <w:spacing w:val="-6"/>
          <w:rtl/>
        </w:rPr>
        <w:t xml:space="preserve"> اتومبيل </w:t>
      </w:r>
      <w:r w:rsidR="00563C19" w:rsidRPr="0049262D">
        <w:rPr>
          <w:rFonts w:hint="cs"/>
          <w:b/>
          <w:bCs/>
          <w:spacing w:val="-6"/>
          <w:rtl/>
        </w:rPr>
        <w:t>است</w:t>
      </w:r>
      <w:r w:rsidR="009E2E6A" w:rsidRPr="0049262D">
        <w:rPr>
          <w:spacing w:val="-6"/>
          <w:rtl/>
        </w:rPr>
        <w:t xml:space="preserve">. رعايت اين نكته براي رانندگان داراي اهميت فراوان </w:t>
      </w:r>
      <w:r w:rsidR="00563C19" w:rsidRPr="0049262D">
        <w:rPr>
          <w:rFonts w:hint="cs"/>
          <w:spacing w:val="-6"/>
          <w:rtl/>
        </w:rPr>
        <w:t>است</w:t>
      </w:r>
      <w:r w:rsidR="009E2E6A" w:rsidRPr="0049262D">
        <w:rPr>
          <w:spacing w:val="-6"/>
          <w:rtl/>
        </w:rPr>
        <w:t>.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عملياتي كه مستلزم رانندگي در شب ‌باشد بايد حتي‌المقدور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حداقل ممكن تقليل داده شود. </w:t>
      </w:r>
      <w:r w:rsidR="00563C19">
        <w:rPr>
          <w:rFonts w:hint="cs"/>
          <w:rtl/>
        </w:rPr>
        <w:t>به‌هنگام گردو</w:t>
      </w:r>
      <w:r w:rsidR="009E2E6A" w:rsidRPr="00533E26">
        <w:rPr>
          <w:rtl/>
        </w:rPr>
        <w:t xml:space="preserve">غبار </w:t>
      </w:r>
      <w:r w:rsidR="009E2E6A" w:rsidRPr="00533E26">
        <w:rPr>
          <w:rFonts w:hint="cs"/>
          <w:rtl/>
        </w:rPr>
        <w:t xml:space="preserve">و طوفان </w:t>
      </w:r>
      <w:r w:rsidR="009E2E6A" w:rsidRPr="00533E26">
        <w:rPr>
          <w:rtl/>
        </w:rPr>
        <w:t>و پس از تاريك</w:t>
      </w:r>
      <w:r w:rsidR="00563C19">
        <w:rPr>
          <w:rFonts w:hint="cs"/>
          <w:rtl/>
        </w:rPr>
        <w:t xml:space="preserve">ي </w:t>
      </w:r>
      <w:r w:rsidR="00563C19" w:rsidRPr="00533E26">
        <w:rPr>
          <w:rtl/>
        </w:rPr>
        <w:t>هوا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 xml:space="preserve">علت كاسته شدن ميدان ديد سرعت بايد كم </w:t>
      </w:r>
      <w:r w:rsidR="00563C19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دور</w:t>
      </w:r>
      <w:r w:rsidR="00563C19">
        <w:rPr>
          <w:rFonts w:hint="cs"/>
          <w:rtl/>
        </w:rPr>
        <w:t xml:space="preserve"> </w:t>
      </w:r>
      <w:r w:rsidR="009E2E6A" w:rsidRPr="00533E26">
        <w:rPr>
          <w:rtl/>
        </w:rPr>
        <w:t>زدن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توقف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شروع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حركت يا آهسته كردن اتومبيل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علايم و 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مربوطه استفاده و به علام</w:t>
      </w:r>
      <w:r w:rsidR="009E2E6A" w:rsidRPr="00533E26">
        <w:rPr>
          <w:rFonts w:hint="cs"/>
          <w:rtl/>
        </w:rPr>
        <w:t>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ديگران نيز توجه داشت. در تمام اين موارد راننده بايد </w:t>
      </w:r>
      <w:r w:rsidR="00563C19" w:rsidRPr="00533E26">
        <w:rPr>
          <w:rtl/>
        </w:rPr>
        <w:t xml:space="preserve">حق تقدم </w:t>
      </w:r>
      <w:r w:rsidR="00563C19">
        <w:rPr>
          <w:rFonts w:hint="cs"/>
          <w:rtl/>
        </w:rPr>
        <w:t xml:space="preserve">را </w:t>
      </w:r>
      <w:r w:rsidR="009E2E6A" w:rsidRPr="00533E26">
        <w:rPr>
          <w:rtl/>
        </w:rPr>
        <w:t xml:space="preserve">به ساير وسايل نقليه داده و </w:t>
      </w:r>
      <w:r w:rsidR="009E2E6A" w:rsidRPr="00533E26">
        <w:rPr>
          <w:rFonts w:hint="cs"/>
          <w:rtl/>
        </w:rPr>
        <w:t>زماني</w:t>
      </w:r>
      <w:r w:rsidR="009E2E6A" w:rsidRPr="00533E26">
        <w:rPr>
          <w:rtl/>
        </w:rPr>
        <w:t xml:space="preserve"> اقدام به اعمال فوق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نمايد كه اطمينان حاصل </w:t>
      </w:r>
      <w:r w:rsidR="00563C19">
        <w:rPr>
          <w:rFonts w:hint="cs"/>
          <w:rtl/>
        </w:rPr>
        <w:t xml:space="preserve">كند </w:t>
      </w:r>
      <w:r w:rsidR="009E2E6A" w:rsidRPr="00533E26">
        <w:rPr>
          <w:rtl/>
        </w:rPr>
        <w:t>عمل وي بدون سانحه‌ انجام مي‌گيرد.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راننده هميشه بايد در سمت راست جاده حركت كند مگر در مواردي كه بخواهد تغيير مسير داده يا از </w:t>
      </w:r>
      <w:r w:rsidR="009E2E6A" w:rsidRPr="00533E26">
        <w:rPr>
          <w:rFonts w:hint="cs"/>
          <w:rtl/>
        </w:rPr>
        <w:t>خودرو</w:t>
      </w:r>
      <w:r w:rsidR="00563C19">
        <w:rPr>
          <w:rFonts w:hint="cs"/>
          <w:rtl/>
        </w:rPr>
        <w:t>ي</w:t>
      </w:r>
      <w:r w:rsidR="009E2E6A" w:rsidRPr="00533E26">
        <w:rPr>
          <w:rtl/>
        </w:rPr>
        <w:t xml:space="preserve"> ديگري سبقت بگيرد. </w:t>
      </w:r>
      <w:r w:rsidR="009E2E6A" w:rsidRPr="00533E26">
        <w:rPr>
          <w:rFonts w:hint="cs"/>
          <w:rtl/>
        </w:rPr>
        <w:t>هرگونه سبقت توسط خودروها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با در نظر گرفتن كامل مقررات راهنمايي و رانندگي </w:t>
      </w:r>
      <w:r w:rsidR="00563C19">
        <w:rPr>
          <w:rFonts w:hint="cs"/>
          <w:rtl/>
        </w:rPr>
        <w:t xml:space="preserve">و </w:t>
      </w:r>
      <w:r w:rsidR="009E2E6A" w:rsidRPr="00533E26">
        <w:rPr>
          <w:rFonts w:hint="cs"/>
          <w:rtl/>
        </w:rPr>
        <w:t>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ايمني شركت صورت گيرد.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راننده قبل از ورود به محل تقاطع جاده‌ها </w:t>
      </w:r>
      <w:r w:rsidR="009E2E6A" w:rsidRPr="00533E26">
        <w:rPr>
          <w:rFonts w:hint="cs"/>
          <w:rtl/>
        </w:rPr>
        <w:t>و خيابان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بايد اطمينان حاصل كند 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ديگري به آن نقطه نزديك نمي‌شود</w:t>
      </w:r>
      <w:r w:rsidR="00563C19">
        <w:rPr>
          <w:rFonts w:hint="cs"/>
          <w:rtl/>
        </w:rPr>
        <w:t xml:space="preserve">؛ </w:t>
      </w:r>
      <w:r w:rsidR="009E2E6A" w:rsidRPr="00533E26">
        <w:rPr>
          <w:rFonts w:hint="cs"/>
          <w:rtl/>
        </w:rPr>
        <w:t xml:space="preserve">زيرا </w:t>
      </w:r>
      <w:r w:rsidR="009E2E6A" w:rsidRPr="00533E26">
        <w:rPr>
          <w:rtl/>
        </w:rPr>
        <w:t>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اين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به محل تقاطع نزديك باشد احتمال تصادف وجود دارد. در محل تقاطع جاده‌ها حق تقدم با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ست كه</w:t>
      </w:r>
      <w:r w:rsidR="00563C19">
        <w:rPr>
          <w:rFonts w:hint="cs"/>
          <w:rtl/>
        </w:rPr>
        <w:t xml:space="preserve"> </w:t>
      </w:r>
      <w:r w:rsidR="009E2E6A" w:rsidRPr="00533E26">
        <w:rPr>
          <w:rtl/>
        </w:rPr>
        <w:t>از جاده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عريض</w:t>
      </w:r>
      <w:r w:rsidR="009E2E6A" w:rsidRPr="00533E26">
        <w:rPr>
          <w:rtl/>
        </w:rPr>
        <w:t>‌تر عبور مي‌كند</w:t>
      </w:r>
      <w:r w:rsidR="00563C19">
        <w:rPr>
          <w:rFonts w:hint="cs"/>
          <w:rtl/>
        </w:rPr>
        <w:t xml:space="preserve"> و </w:t>
      </w:r>
      <w:r w:rsidR="009E2E6A" w:rsidRPr="00533E26">
        <w:rPr>
          <w:rtl/>
        </w:rPr>
        <w:t>اگر عرض دو خيابان مساوي بود حق تقدم با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نقليه‌اي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 xml:space="preserve">ست كه از سمت راست </w:t>
      </w:r>
      <w:r w:rsidR="009E2E6A" w:rsidRPr="00533E26">
        <w:rPr>
          <w:rFonts w:hint="cs"/>
          <w:rtl/>
        </w:rPr>
        <w:t>خودرو</w:t>
      </w:r>
      <w:r w:rsidR="00B7331B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ديگر عبور مي‌نمايد.</w:t>
      </w:r>
    </w:p>
    <w:p w:rsidR="009E2E6A" w:rsidRPr="00533E26" w:rsidRDefault="00911E68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42669E">
        <w:rPr>
          <w:rFonts w:hint="cs"/>
          <w:rtl/>
        </w:rPr>
        <w:lastRenderedPageBreak/>
        <w:t>9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هنگام گردش به چپ </w:t>
      </w:r>
      <w:r w:rsidR="00563C19">
        <w:rPr>
          <w:rFonts w:hint="cs"/>
          <w:rtl/>
        </w:rPr>
        <w:t xml:space="preserve">براي </w:t>
      </w:r>
      <w:r w:rsidR="009E2E6A" w:rsidRPr="00533E26">
        <w:rPr>
          <w:rtl/>
        </w:rPr>
        <w:t>ورود به جاده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گر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راننده با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د</w:t>
      </w:r>
      <w:r w:rsidR="009E2E6A" w:rsidRPr="00533E26">
        <w:rPr>
          <w:rtl/>
        </w:rPr>
        <w:t xml:space="preserve"> با </w:t>
      </w:r>
      <w:r w:rsidR="00563C19">
        <w:rPr>
          <w:rFonts w:hint="cs"/>
          <w:rtl/>
        </w:rPr>
        <w:t xml:space="preserve">زدن راهنما به </w:t>
      </w:r>
      <w:r w:rsidR="009E2E6A" w:rsidRPr="00533E26">
        <w:rPr>
          <w:rtl/>
        </w:rPr>
        <w:t>كنار خط وسط خ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ابان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ا</w:t>
      </w:r>
      <w:r w:rsidR="009E2E6A" w:rsidRPr="00533E26">
        <w:rPr>
          <w:rtl/>
        </w:rPr>
        <w:t xml:space="preserve"> جاده رفته و </w:t>
      </w:r>
      <w:r w:rsidR="00563C19">
        <w:rPr>
          <w:rFonts w:hint="cs"/>
          <w:rtl/>
        </w:rPr>
        <w:t xml:space="preserve">پس از </w:t>
      </w:r>
      <w:r w:rsidR="009E2E6A" w:rsidRPr="00533E26">
        <w:rPr>
          <w:rtl/>
        </w:rPr>
        <w:t xml:space="preserve">كاهش سرعت و </w:t>
      </w:r>
      <w:r w:rsidR="00563C19">
        <w:rPr>
          <w:rFonts w:hint="cs"/>
          <w:rtl/>
        </w:rPr>
        <w:t xml:space="preserve">گاهي حتي </w:t>
      </w:r>
      <w:r w:rsidR="009E2E6A" w:rsidRPr="00533E26">
        <w:rPr>
          <w:rtl/>
        </w:rPr>
        <w:t xml:space="preserve">توقف كامل </w:t>
      </w:r>
      <w:r w:rsidR="00563C19">
        <w:rPr>
          <w:rFonts w:hint="cs"/>
          <w:rtl/>
        </w:rPr>
        <w:t xml:space="preserve">و با </w:t>
      </w:r>
      <w:r w:rsidR="009E2E6A" w:rsidRPr="00533E26">
        <w:rPr>
          <w:rtl/>
        </w:rPr>
        <w:t>رعا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ت</w:t>
      </w:r>
      <w:r w:rsidR="009E2E6A" w:rsidRPr="00533E26">
        <w:rPr>
          <w:rtl/>
        </w:rPr>
        <w:t xml:space="preserve"> حق تقدم اتومب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مقابل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اقدام به گردش </w:t>
      </w:r>
      <w:r w:rsidR="00563C19">
        <w:rPr>
          <w:rFonts w:hint="cs"/>
          <w:rtl/>
        </w:rPr>
        <w:t xml:space="preserve">به </w:t>
      </w:r>
      <w:r w:rsidR="009E2E6A" w:rsidRPr="00533E26">
        <w:rPr>
          <w:rtl/>
        </w:rPr>
        <w:t>چپ نما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د</w:t>
      </w:r>
      <w:r w:rsidR="009E2E6A" w:rsidRPr="00533E26">
        <w:rPr>
          <w:rFonts w:hint="cs"/>
          <w:rtl/>
        </w:rPr>
        <w:t>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دور زدن كامل در جاده‌هاي اصلي عمل خطرناكي است و جز در نواحي كه مجاز تشخيص داده شده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اين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كار صورت گيرد.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در روي تپه‌ها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سر</w:t>
      </w:r>
      <w:r w:rsidR="00563C19">
        <w:rPr>
          <w:rFonts w:hint="cs"/>
          <w:rtl/>
        </w:rPr>
        <w:t xml:space="preserve"> </w:t>
      </w:r>
      <w:r w:rsidR="009E2E6A" w:rsidRPr="00533E26">
        <w:rPr>
          <w:rtl/>
        </w:rPr>
        <w:t>پيچ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روي پل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تقاطع جاده‌ها و خيابان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جلو</w:t>
      </w:r>
      <w:r w:rsidR="00563C19">
        <w:rPr>
          <w:rFonts w:hint="cs"/>
          <w:rtl/>
        </w:rPr>
        <w:t>ي</w:t>
      </w:r>
      <w:r w:rsidR="009E2E6A" w:rsidRPr="00533E26">
        <w:rPr>
          <w:rtl/>
        </w:rPr>
        <w:t xml:space="preserve"> مدارس و يا تقاطع راه‌آهن از ساير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نقليه سبقت بگيرند. 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</w:t>
      </w:r>
      <w:r w:rsidR="009E2E6A" w:rsidRPr="00533E26">
        <w:rPr>
          <w:rFonts w:hint="cs"/>
          <w:rtl/>
        </w:rPr>
        <w:t xml:space="preserve"> به</w:t>
      </w:r>
      <w:r w:rsidR="009E2E6A" w:rsidRPr="00533E26">
        <w:rPr>
          <w:rtl/>
        </w:rPr>
        <w:t xml:space="preserve"> عقب </w:t>
      </w:r>
      <w:r w:rsidR="009E2E6A" w:rsidRPr="00533E26">
        <w:rPr>
          <w:rFonts w:hint="cs"/>
          <w:rtl/>
        </w:rPr>
        <w:t>برود</w:t>
      </w:r>
      <w:r w:rsidR="009E2E6A" w:rsidRPr="00533E26">
        <w:rPr>
          <w:rtl/>
        </w:rPr>
        <w:t xml:space="preserve"> مگر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قبل از عقب</w:t>
      </w:r>
      <w:r w:rsidR="009E2E6A" w:rsidRPr="00533E26">
        <w:rPr>
          <w:rFonts w:hint="cs"/>
          <w:rtl/>
        </w:rPr>
        <w:t xml:space="preserve"> رفتن </w:t>
      </w:r>
      <w:r w:rsidR="009E2E6A" w:rsidRPr="00533E26">
        <w:rPr>
          <w:rtl/>
        </w:rPr>
        <w:t>و در حين اين عمل اطمينان حاصل نمايد كه در مسير او افراد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اشيا و يا گودالي وجود ندارد. اگر در حوالي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كودكان و يا حيواناتي قرار داشته باشند رانندگان بايد مواظب</w:t>
      </w:r>
      <w:r w:rsidR="00622534">
        <w:rPr>
          <w:rtl/>
        </w:rPr>
        <w:t xml:space="preserve"> آن‌ها </w:t>
      </w:r>
      <w:r w:rsidR="00563C19">
        <w:rPr>
          <w:rFonts w:hint="cs"/>
          <w:rtl/>
        </w:rPr>
        <w:t xml:space="preserve">باشند </w:t>
      </w:r>
      <w:r w:rsidR="009E2E6A" w:rsidRPr="00533E26">
        <w:rPr>
          <w:rtl/>
        </w:rPr>
        <w:t xml:space="preserve">تا مبادا در هنگام عقب </w:t>
      </w:r>
      <w:r w:rsidR="009E2E6A" w:rsidRPr="00533E26">
        <w:rPr>
          <w:rFonts w:hint="cs"/>
          <w:rtl/>
        </w:rPr>
        <w:t>رفتن</w:t>
      </w:r>
      <w:r w:rsidR="009E2E6A" w:rsidRPr="00533E26">
        <w:rPr>
          <w:rtl/>
        </w:rPr>
        <w:t xml:space="preserve"> در مسير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او </w:t>
      </w:r>
      <w:r w:rsidR="00563C19">
        <w:rPr>
          <w:rFonts w:hint="cs"/>
          <w:rtl/>
        </w:rPr>
        <w:t>قرار گيرند</w:t>
      </w:r>
      <w:r w:rsidR="009E2E6A" w:rsidRPr="00533E26">
        <w:rPr>
          <w:rtl/>
        </w:rPr>
        <w:t xml:space="preserve">. اگر در چنين مواردي شخص ديگري در محل باشد راننده بايد از او </w:t>
      </w:r>
      <w:r w:rsidR="009E2E6A" w:rsidRPr="00533E26">
        <w:rPr>
          <w:rFonts w:hint="cs"/>
          <w:rtl/>
        </w:rPr>
        <w:t>كمك بگيرد</w:t>
      </w:r>
      <w:r w:rsidR="009E2E6A" w:rsidRPr="00533E26">
        <w:rPr>
          <w:rtl/>
        </w:rPr>
        <w:t>.</w:t>
      </w:r>
      <w:r w:rsidR="009E2E6A" w:rsidRPr="00533E26">
        <w:rPr>
          <w:rFonts w:hint="cs"/>
          <w:rtl/>
        </w:rPr>
        <w:t xml:space="preserve"> وسايل نقليه خصوص</w:t>
      </w:r>
      <w:r w:rsidR="009E2E6A">
        <w:rPr>
          <w:rFonts w:hint="cs"/>
          <w:rtl/>
        </w:rPr>
        <w:t>اً</w:t>
      </w:r>
      <w:r w:rsidR="00563C19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سنگين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مجهز به آژير دنده عقب باشند.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مواقعي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لازم باشد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 در خيابان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شهر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يا دهكده‌اي يا در جاده‌هاي عمومي متوقف </w:t>
      </w:r>
      <w:r w:rsidR="00563C19">
        <w:rPr>
          <w:rFonts w:hint="cs"/>
          <w:rtl/>
        </w:rPr>
        <w:t>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راننده بايد موتور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را خاموش نموده و درب اتومبيل را قفل نمايد. در اين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مورد</w:t>
      </w:r>
      <w:r w:rsidR="009E2E6A" w:rsidRPr="00533E26">
        <w:rPr>
          <w:rFonts w:hint="cs"/>
          <w:rtl/>
        </w:rPr>
        <w:t xml:space="preserve"> نيز</w:t>
      </w:r>
      <w:r w:rsidR="009E2E6A" w:rsidRPr="00533E26">
        <w:rPr>
          <w:rtl/>
        </w:rPr>
        <w:t xml:space="preserve"> راننده بايد دقت كند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در محلي</w:t>
      </w:r>
      <w:r w:rsidR="009E2E6A" w:rsidRPr="00533E26">
        <w:rPr>
          <w:rFonts w:hint="cs"/>
          <w:rtl/>
        </w:rPr>
        <w:t xml:space="preserve"> كه</w:t>
      </w:r>
      <w:r w:rsidR="009E2E6A" w:rsidRPr="00533E26">
        <w:rPr>
          <w:rtl/>
        </w:rPr>
        <w:t xml:space="preserve"> توقف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نمايد برخلاف</w:t>
      </w:r>
      <w:r w:rsidR="009E2E6A" w:rsidRPr="00533E26">
        <w:rPr>
          <w:rFonts w:hint="cs"/>
          <w:rtl/>
        </w:rPr>
        <w:t xml:space="preserve"> قوانين</w:t>
      </w:r>
      <w:r w:rsidR="009E2E6A" w:rsidRPr="00533E26">
        <w:rPr>
          <w:rtl/>
        </w:rPr>
        <w:t xml:space="preserve"> مقررات راهنمايي</w:t>
      </w:r>
      <w:r w:rsidR="009E2E6A" w:rsidRPr="00533E26">
        <w:rPr>
          <w:rFonts w:hint="cs"/>
          <w:rtl/>
        </w:rPr>
        <w:t xml:space="preserve"> و رانندگي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نباشد</w:t>
      </w:r>
      <w:r w:rsidR="009E2E6A" w:rsidRPr="00533E26">
        <w:rPr>
          <w:rtl/>
        </w:rPr>
        <w:t>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563C19">
        <w:rPr>
          <w:rFonts w:hint="cs"/>
          <w:rtl/>
        </w:rPr>
        <w:t xml:space="preserve">افراد مست </w:t>
      </w:r>
      <w:r w:rsidR="009E2E6A" w:rsidRPr="00533E26">
        <w:rPr>
          <w:rtl/>
        </w:rPr>
        <w:t xml:space="preserve">و يا </w:t>
      </w:r>
      <w:r w:rsidR="00563C19">
        <w:rPr>
          <w:rFonts w:hint="cs"/>
          <w:rtl/>
        </w:rPr>
        <w:t xml:space="preserve">كساني </w:t>
      </w:r>
      <w:r w:rsidR="009E2E6A" w:rsidRPr="00533E26">
        <w:rPr>
          <w:rtl/>
        </w:rPr>
        <w:t xml:space="preserve">تحت </w:t>
      </w:r>
      <w:r w:rsidR="009E2E6A">
        <w:rPr>
          <w:rtl/>
        </w:rPr>
        <w:t>تأثير</w:t>
      </w:r>
      <w:r w:rsidR="009E2E6A" w:rsidRPr="00533E26">
        <w:rPr>
          <w:rtl/>
        </w:rPr>
        <w:t xml:space="preserve"> داروهاي مخدر </w:t>
      </w:r>
      <w:r w:rsidR="00563C19">
        <w:rPr>
          <w:rFonts w:hint="cs"/>
          <w:rtl/>
        </w:rPr>
        <w:t xml:space="preserve">هستند </w:t>
      </w:r>
      <w:r w:rsidR="009E2E6A" w:rsidRPr="00533E26">
        <w:rPr>
          <w:rtl/>
        </w:rPr>
        <w:t>حق راندن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 را ندارد.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صندلي خود را طوري تنظيم كند كه پاهايش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آساني به پدال</w:t>
      </w:r>
      <w:r w:rsidR="009E2E6A">
        <w:rPr>
          <w:rFonts w:hint="cs"/>
          <w:rtl/>
        </w:rPr>
        <w:t xml:space="preserve">‌ها </w:t>
      </w:r>
      <w:r w:rsidR="00563C19">
        <w:rPr>
          <w:rFonts w:hint="cs"/>
          <w:rtl/>
        </w:rPr>
        <w:t>برسد</w:t>
      </w:r>
      <w:r w:rsidR="009E2E6A" w:rsidRPr="00533E26">
        <w:rPr>
          <w:rtl/>
        </w:rPr>
        <w:t>. كمربند ايمني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كار برده شده و محكم شود و قبل از حركت دادن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آينه</w:t>
      </w:r>
      <w:r w:rsidR="00563C19">
        <w:rPr>
          <w:rFonts w:hint="cs"/>
          <w:rtl/>
        </w:rPr>
        <w:t>‌ها تنظيم شوند</w:t>
      </w:r>
      <w:r w:rsidR="009E2E6A" w:rsidRPr="00533E26">
        <w:rPr>
          <w:rtl/>
        </w:rPr>
        <w:t>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دقت و كوشش خود را معطوف به رانندگي نموده و از اقدامي كه فكر يا چشم وي را از اين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كار منحرف سازد پرهيز كند.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تمام كوشش خود را براي جلوگيري از حوادث با </w:t>
      </w:r>
      <w:r w:rsidR="009E2E6A" w:rsidRPr="00533E26">
        <w:rPr>
          <w:rFonts w:hint="cs"/>
          <w:rtl/>
        </w:rPr>
        <w:t>روش</w:t>
      </w:r>
      <w:r w:rsidR="009E2E6A" w:rsidRPr="00533E26">
        <w:rPr>
          <w:rtl/>
        </w:rPr>
        <w:t xml:space="preserve"> رانندگي تدافعي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برند و خود را آماده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مبارزه با حالاتي كه منجر به ايجاد حادثه مي‌شود نمايند.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18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اطلاع كافي از وضعيت اتومبيل خود داشته و بتواند عيب و نقص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ب</w:t>
      </w:r>
      <w:r w:rsidR="009E2E6A" w:rsidRPr="00533E26">
        <w:rPr>
          <w:rFonts w:hint="cs"/>
          <w:rtl/>
        </w:rPr>
        <w:t>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خوبي تشخيص دهد تا در موقع بروز اشكال از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رفع آن برآيد و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تومبيل خود لطمه</w:t>
      </w:r>
      <w:r w:rsidR="00563C19">
        <w:rPr>
          <w:rFonts w:hint="cs"/>
          <w:rtl/>
        </w:rPr>
        <w:t>‌اي</w:t>
      </w:r>
      <w:r w:rsidR="009E2E6A" w:rsidRPr="00533E26">
        <w:rPr>
          <w:rtl/>
        </w:rPr>
        <w:t xml:space="preserve"> وارد نسازد.</w:t>
      </w:r>
    </w:p>
    <w:p w:rsidR="009E2E6A" w:rsidRPr="0049262D" w:rsidRDefault="0042669E" w:rsidP="0049262D">
      <w:pPr>
        <w:pStyle w:val="Num"/>
        <w:rPr>
          <w:spacing w:val="-8"/>
          <w:rtl/>
        </w:rPr>
      </w:pPr>
      <w:r w:rsidRPr="0049262D">
        <w:rPr>
          <w:rFonts w:hint="cs"/>
          <w:spacing w:val="-8"/>
          <w:rtl/>
        </w:rPr>
        <w:t>19</w:t>
      </w:r>
      <w:r w:rsidR="009E2E6A" w:rsidRPr="0049262D">
        <w:rPr>
          <w:rFonts w:hint="cs"/>
          <w:spacing w:val="-8"/>
          <w:rtl/>
        </w:rPr>
        <w:t xml:space="preserve">. </w:t>
      </w:r>
      <w:r w:rsidR="009E2E6A" w:rsidRPr="0049262D">
        <w:rPr>
          <w:spacing w:val="-8"/>
          <w:rtl/>
        </w:rPr>
        <w:t>راننده لازم است اطلاعات كافي در مورد رعايت قوانين و مقررات ويژه</w:t>
      </w:r>
      <w:r w:rsidR="009E2E6A" w:rsidRPr="0049262D">
        <w:rPr>
          <w:rFonts w:hint="cs"/>
          <w:spacing w:val="-8"/>
          <w:rtl/>
        </w:rPr>
        <w:t>‌</w:t>
      </w:r>
      <w:r w:rsidR="0050294C" w:rsidRPr="0049262D">
        <w:rPr>
          <w:rFonts w:hint="cs"/>
          <w:spacing w:val="-8"/>
          <w:rtl/>
        </w:rPr>
        <w:t xml:space="preserve"> </w:t>
      </w:r>
      <w:r w:rsidR="009E2E6A" w:rsidRPr="0049262D">
        <w:rPr>
          <w:spacing w:val="-8"/>
          <w:rtl/>
        </w:rPr>
        <w:t>مناطقي كه در آن رانندگي مي‌كند</w:t>
      </w:r>
      <w:r w:rsidR="00975992">
        <w:rPr>
          <w:rFonts w:hint="cs"/>
          <w:spacing w:val="-8"/>
          <w:rtl/>
        </w:rPr>
        <w:t xml:space="preserve">، </w:t>
      </w:r>
      <w:r w:rsidR="009E2E6A" w:rsidRPr="0049262D">
        <w:rPr>
          <w:spacing w:val="-8"/>
          <w:rtl/>
        </w:rPr>
        <w:t>داشته باشد.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مواظب بروز عيوب و نواقص فني كه ممكن است در حين مسافرت پيش آي</w:t>
      </w:r>
      <w:r w:rsidR="00563C19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باشد. اگر آن نقص با ادامه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حركت خودرو</w:t>
      </w:r>
      <w:r w:rsidR="009E2E6A" w:rsidRPr="00533E26">
        <w:rPr>
          <w:rtl/>
        </w:rPr>
        <w:t xml:space="preserve"> توليد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>ي براي خود و مسافران مي‌نمايد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فوراً توقف نموده و وضعيت خود را گزارش </w:t>
      </w:r>
      <w:r w:rsidR="00563C19">
        <w:rPr>
          <w:rFonts w:hint="cs"/>
          <w:rtl/>
        </w:rPr>
        <w:t xml:space="preserve">داده </w:t>
      </w:r>
      <w:r w:rsidR="009E2E6A" w:rsidRPr="00533E26">
        <w:rPr>
          <w:rtl/>
        </w:rPr>
        <w:t>و تقاضاي تعمير نمايد.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اطمينان حاصل نمايد كه ترمز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لاستيك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فرمان</w:t>
      </w:r>
      <w:r w:rsidR="00563C19">
        <w:rPr>
          <w:rFonts w:hint="cs"/>
          <w:rtl/>
        </w:rPr>
        <w:t xml:space="preserve"> و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طوري ميزان شده باشند كه حداكثر </w:t>
      </w:r>
      <w:r w:rsidR="009E2E6A">
        <w:rPr>
          <w:rtl/>
        </w:rPr>
        <w:t>كارايي</w:t>
      </w:r>
      <w:r w:rsidR="009E2E6A" w:rsidRPr="00533E26">
        <w:rPr>
          <w:rtl/>
        </w:rPr>
        <w:t xml:space="preserve"> را داشته باشند. او موظف است روزانه و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مرتب از فشار هواي لاستيك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اتومبيل</w:t>
      </w:r>
      <w:r w:rsidR="009E2E6A" w:rsidRPr="00533E26">
        <w:rPr>
          <w:rtl/>
        </w:rPr>
        <w:t xml:space="preserve"> خود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سيستم برق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سوخت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كفايت آب و روغن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برف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پاك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كن‌ها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ادوات كنترل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بوق و كار دينام اطمينان حاصل نمايد.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42669E">
        <w:rPr>
          <w:rFonts w:hint="cs"/>
          <w:rtl/>
        </w:rPr>
        <w:lastRenderedPageBreak/>
        <w:t>22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شيشه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جلوي وسايل نقليه و همچنين </w:t>
      </w:r>
      <w:r w:rsidR="00563C19">
        <w:rPr>
          <w:rFonts w:hint="cs"/>
          <w:rtl/>
        </w:rPr>
        <w:t>هم</w:t>
      </w:r>
      <w:r w:rsidR="009E2E6A" w:rsidRPr="00533E26">
        <w:rPr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شيشه‌هاي پنجره‌ها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تميز نگهداري شوند.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كبريت يا شعله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باز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موقع بازديد باطري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مخزن بنزين يا قسمت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ديگر اتومبيل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برده شود.</w:t>
      </w:r>
    </w:p>
    <w:p w:rsidR="009E2E6A" w:rsidRPr="0049262D" w:rsidRDefault="0042669E" w:rsidP="0049262D">
      <w:pPr>
        <w:pStyle w:val="Num"/>
        <w:rPr>
          <w:rFonts w:hint="cs"/>
          <w:spacing w:val="-8"/>
          <w:rtl/>
        </w:rPr>
      </w:pPr>
      <w:r w:rsidRPr="0049262D">
        <w:rPr>
          <w:rFonts w:hint="cs"/>
          <w:spacing w:val="-8"/>
          <w:rtl/>
        </w:rPr>
        <w:t>24</w:t>
      </w:r>
      <w:r w:rsidR="009E2E6A" w:rsidRPr="0049262D">
        <w:rPr>
          <w:rFonts w:hint="cs"/>
          <w:spacing w:val="-8"/>
          <w:rtl/>
        </w:rPr>
        <w:t xml:space="preserve">. </w:t>
      </w:r>
      <w:r w:rsidR="009E2E6A" w:rsidRPr="0049262D">
        <w:rPr>
          <w:spacing w:val="-8"/>
          <w:rtl/>
        </w:rPr>
        <w:t xml:space="preserve">در </w:t>
      </w:r>
      <w:r w:rsidR="009E2E6A" w:rsidRPr="0049262D">
        <w:rPr>
          <w:rFonts w:hint="cs"/>
          <w:spacing w:val="-8"/>
          <w:rtl/>
        </w:rPr>
        <w:t>زمان</w:t>
      </w:r>
      <w:r w:rsidR="009E2E6A" w:rsidRPr="0049262D">
        <w:rPr>
          <w:spacing w:val="-8"/>
          <w:rtl/>
        </w:rPr>
        <w:t xml:space="preserve"> سوخت‌گيري</w:t>
      </w:r>
      <w:r w:rsidR="00975992">
        <w:rPr>
          <w:rFonts w:hint="cs"/>
          <w:spacing w:val="-8"/>
          <w:rtl/>
        </w:rPr>
        <w:t xml:space="preserve">، </w:t>
      </w:r>
      <w:r w:rsidR="009E2E6A" w:rsidRPr="0049262D">
        <w:rPr>
          <w:spacing w:val="-8"/>
          <w:rtl/>
        </w:rPr>
        <w:t>موتور وسيله</w:t>
      </w:r>
      <w:r w:rsidR="009E2E6A" w:rsidRPr="0049262D">
        <w:rPr>
          <w:rFonts w:hint="cs"/>
          <w:spacing w:val="-8"/>
          <w:rtl/>
        </w:rPr>
        <w:t>‌</w:t>
      </w:r>
      <w:r w:rsidR="0050294C" w:rsidRPr="0049262D">
        <w:rPr>
          <w:rFonts w:hint="cs"/>
          <w:spacing w:val="-8"/>
          <w:rtl/>
        </w:rPr>
        <w:t xml:space="preserve"> </w:t>
      </w:r>
      <w:r w:rsidR="009E2E6A" w:rsidRPr="0049262D">
        <w:rPr>
          <w:spacing w:val="-8"/>
          <w:rtl/>
        </w:rPr>
        <w:t>نقليه</w:t>
      </w:r>
      <w:r w:rsidR="00D70C81" w:rsidRPr="0049262D">
        <w:rPr>
          <w:spacing w:val="-8"/>
          <w:rtl/>
        </w:rPr>
        <w:t xml:space="preserve"> بايد </w:t>
      </w:r>
      <w:r w:rsidR="009E2E6A" w:rsidRPr="0049262D">
        <w:rPr>
          <w:spacing w:val="-8"/>
          <w:rtl/>
        </w:rPr>
        <w:t>خاموش</w:t>
      </w:r>
      <w:r w:rsidR="009E2E6A" w:rsidRPr="0049262D">
        <w:rPr>
          <w:rFonts w:hint="cs"/>
          <w:spacing w:val="-8"/>
          <w:rtl/>
        </w:rPr>
        <w:t xml:space="preserve"> و خودرو در دنده قرار گرفته و ترمز دستي نيز كشيده شود.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هنگام اعلام حريق و همچنين در موقعي كه آمبولانس يا اتومبيل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آژير خود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صدا درمي‌آورند</w:t>
      </w:r>
      <w:r w:rsidR="00975992">
        <w:rPr>
          <w:rFonts w:hint="cs"/>
          <w:rtl/>
        </w:rPr>
        <w:t xml:space="preserve">، </w:t>
      </w:r>
      <w:r w:rsidR="00563C19">
        <w:rPr>
          <w:rFonts w:hint="cs"/>
          <w:rtl/>
        </w:rPr>
        <w:t xml:space="preserve">همه </w:t>
      </w:r>
      <w:r w:rsidR="009E2E6A" w:rsidRPr="00533E26">
        <w:rPr>
          <w:rtl/>
        </w:rPr>
        <w:t xml:space="preserve">وسايل نقليه بايد در </w:t>
      </w:r>
      <w:r w:rsidR="009E2E6A" w:rsidRPr="00533E26">
        <w:rPr>
          <w:rFonts w:hint="cs"/>
          <w:rtl/>
        </w:rPr>
        <w:t>منتهي</w:t>
      </w:r>
      <w:r w:rsidR="00563C19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اليه سمت راست و يا </w:t>
      </w:r>
      <w:r w:rsidR="009E2E6A" w:rsidRPr="00533E26">
        <w:rPr>
          <w:rtl/>
        </w:rPr>
        <w:t xml:space="preserve">كنار جاده متوقف </w:t>
      </w:r>
      <w:r w:rsidR="00563C19">
        <w:rPr>
          <w:rFonts w:hint="cs"/>
          <w:rtl/>
        </w:rPr>
        <w:t>شو</w:t>
      </w:r>
      <w:r w:rsidR="009E2E6A" w:rsidRPr="00533E26">
        <w:rPr>
          <w:rtl/>
        </w:rPr>
        <w:t>ند تا راه براي عبور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امدادي</w:t>
      </w:r>
      <w:r w:rsidR="009E2E6A" w:rsidRPr="00533E26">
        <w:rPr>
          <w:rtl/>
        </w:rPr>
        <w:t xml:space="preserve"> باز گردد.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راهنما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و رانندگي</w:t>
      </w:r>
      <w:r w:rsidR="009E2E6A" w:rsidRPr="00533E26">
        <w:rPr>
          <w:rtl/>
        </w:rPr>
        <w:t xml:space="preserve"> توجه نموده و از حدود سرعت مقرر تجاوز نكنند.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هرگز نبايد</w:t>
      </w:r>
      <w:r w:rsidR="009E2E6A" w:rsidRPr="00533E26">
        <w:rPr>
          <w:rFonts w:hint="cs"/>
          <w:rtl/>
        </w:rPr>
        <w:t xml:space="preserve"> بنزين</w:t>
      </w:r>
      <w:r w:rsidR="009E2E6A" w:rsidRPr="00533E26">
        <w:rPr>
          <w:rtl/>
        </w:rPr>
        <w:t xml:space="preserve"> توسط دهان از مخزن يا ظروف مكيده شود.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جز در موارد ضروري سوخت‌گيري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جايگاه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توزيع سوخت انجام گيرد.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مصرف هر نوع مشروب</w:t>
      </w:r>
      <w:r w:rsidR="00563C19">
        <w:rPr>
          <w:rFonts w:hint="cs"/>
          <w:rtl/>
        </w:rPr>
        <w:t>ات</w:t>
      </w:r>
      <w:r w:rsidR="009E2E6A" w:rsidRPr="00533E26">
        <w:rPr>
          <w:rtl/>
        </w:rPr>
        <w:t xml:space="preserve"> الكلي اكيداً‌ ممنوع است.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29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اطمينان حاصل </w:t>
      </w:r>
      <w:r w:rsidR="00563C19">
        <w:rPr>
          <w:rFonts w:hint="cs"/>
          <w:rtl/>
        </w:rPr>
        <w:t>ك</w:t>
      </w:r>
      <w:r w:rsidR="009E2E6A" w:rsidRPr="00533E26">
        <w:rPr>
          <w:rtl/>
        </w:rPr>
        <w:t xml:space="preserve">ند كه </w:t>
      </w:r>
      <w:r w:rsidR="00563C19">
        <w:rPr>
          <w:rFonts w:hint="cs"/>
          <w:rtl/>
        </w:rPr>
        <w:t>هم</w:t>
      </w:r>
      <w:r w:rsidR="009E2E6A" w:rsidRPr="00533E26">
        <w:rPr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مسافران </w:t>
      </w:r>
      <w:r w:rsidR="00563C19">
        <w:rPr>
          <w:rFonts w:hint="cs"/>
          <w:rtl/>
        </w:rPr>
        <w:t xml:space="preserve">سر </w:t>
      </w:r>
      <w:r w:rsidR="009E2E6A" w:rsidRPr="00533E26">
        <w:rPr>
          <w:rtl/>
        </w:rPr>
        <w:t>جاي خود نشسته و كمربندهاي خود را بسته‌اند.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سوار و پياده شدن 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در حال حركت ممنوع است.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نقليه شركت فقط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توسط كاركنان مجاز رانده شوند. اجازه‌نامه رانندگي مخصوص به اين نوع افراد داده خواهد شد.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با در نظر گرفتن قوه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درك ايمني و وضع رانندگي بي‌خطر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انتخاب شوند.</w:t>
      </w:r>
      <w:r w:rsidR="00622534">
        <w:rPr>
          <w:rtl/>
        </w:rPr>
        <w:t xml:space="preserve"> آن‌ها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tl/>
        </w:rPr>
        <w:t>براي آشنا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به فنون ايمن راندن آموزش ديده و آزمايش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استاندارد شركت نفت از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عمل آيد.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هنگام رانندگي در شب و در هنگام</w:t>
      </w:r>
      <w:r w:rsidR="00563C19">
        <w:rPr>
          <w:rFonts w:hint="cs"/>
          <w:rtl/>
        </w:rPr>
        <w:t xml:space="preserve"> مواجهه</w:t>
      </w:r>
      <w:r w:rsidR="009E2E6A" w:rsidRPr="00533E26">
        <w:rPr>
          <w:rtl/>
        </w:rPr>
        <w:t xml:space="preserve"> وسايل نقليه با يكديگر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چراغ با نور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مورد استفاده قرار گيرد و از سرعت كاسته شود. در اين مورد تا 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جاده از وسايل نقليه‌اي كه از جهت مقابل مي‌آيد خالي نشده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را خاموش كرد و يا از 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با</w:t>
      </w:r>
      <w:r w:rsidR="009E2E6A" w:rsidRPr="00533E26">
        <w:rPr>
          <w:rtl/>
        </w:rPr>
        <w:t xml:space="preserve"> نور</w:t>
      </w:r>
      <w:r w:rsidR="00563C19">
        <w:rPr>
          <w:rFonts w:hint="cs"/>
          <w:rtl/>
        </w:rPr>
        <w:t xml:space="preserve"> </w:t>
      </w:r>
      <w:r w:rsidR="009E2E6A" w:rsidRPr="00533E26">
        <w:rPr>
          <w:rtl/>
        </w:rPr>
        <w:t>بالا استفاده نمود.</w:t>
      </w:r>
    </w:p>
    <w:p w:rsidR="009E2E6A" w:rsidRPr="0049262D" w:rsidRDefault="0042669E" w:rsidP="0049262D">
      <w:pPr>
        <w:pStyle w:val="Num"/>
        <w:rPr>
          <w:rtl/>
        </w:rPr>
      </w:pPr>
      <w:r w:rsidRPr="0049262D">
        <w:rPr>
          <w:rFonts w:hint="cs"/>
          <w:rtl/>
        </w:rPr>
        <w:t>34</w:t>
      </w:r>
      <w:r w:rsidR="009E2E6A" w:rsidRPr="0049262D">
        <w:rPr>
          <w:rFonts w:hint="cs"/>
          <w:rtl/>
        </w:rPr>
        <w:t xml:space="preserve">. </w:t>
      </w:r>
      <w:r w:rsidR="009E2E6A" w:rsidRPr="0049262D">
        <w:rPr>
          <w:rtl/>
        </w:rPr>
        <w:t>وسايل نقليه</w:t>
      </w:r>
      <w:r w:rsidR="009E2E6A" w:rsidRPr="0049262D">
        <w:rPr>
          <w:rFonts w:hint="cs"/>
          <w:rtl/>
        </w:rPr>
        <w:t>‌</w:t>
      </w:r>
      <w:r w:rsidR="0050294C" w:rsidRPr="0049262D">
        <w:rPr>
          <w:rFonts w:hint="cs"/>
          <w:rtl/>
        </w:rPr>
        <w:t xml:space="preserve"> </w:t>
      </w:r>
      <w:r w:rsidR="009E2E6A" w:rsidRPr="0049262D">
        <w:rPr>
          <w:rtl/>
        </w:rPr>
        <w:t>سواري يا باري در هنگام پا</w:t>
      </w:r>
      <w:r w:rsidR="009E2E6A" w:rsidRPr="0049262D">
        <w:rPr>
          <w:rFonts w:hint="cs"/>
          <w:rtl/>
        </w:rPr>
        <w:t>ي</w:t>
      </w:r>
      <w:r w:rsidR="009E2E6A" w:rsidRPr="0049262D">
        <w:rPr>
          <w:rtl/>
        </w:rPr>
        <w:t>ين آمدن از سراشيبي تپه</w:t>
      </w:r>
      <w:r w:rsidR="007A1320" w:rsidRPr="0049262D">
        <w:rPr>
          <w:rtl/>
        </w:rPr>
        <w:t xml:space="preserve"> به‌هيچ‌وجه </w:t>
      </w:r>
      <w:r w:rsidR="009E2E6A" w:rsidRPr="0049262D">
        <w:rPr>
          <w:rtl/>
        </w:rPr>
        <w:t>نبايد با دنده</w:t>
      </w:r>
      <w:r w:rsidR="009E2E6A" w:rsidRPr="0049262D">
        <w:rPr>
          <w:rFonts w:hint="cs"/>
          <w:rtl/>
        </w:rPr>
        <w:t>‌</w:t>
      </w:r>
      <w:r w:rsidR="0050294C" w:rsidRPr="0049262D">
        <w:rPr>
          <w:rFonts w:hint="cs"/>
          <w:rtl/>
        </w:rPr>
        <w:t xml:space="preserve"> </w:t>
      </w:r>
      <w:r w:rsidR="009E2E6A" w:rsidRPr="0049262D">
        <w:rPr>
          <w:rtl/>
        </w:rPr>
        <w:t>آزاد</w:t>
      </w:r>
      <w:r w:rsidR="009E2E6A" w:rsidRPr="0049262D">
        <w:rPr>
          <w:rFonts w:hint="cs"/>
          <w:rtl/>
        </w:rPr>
        <w:t>(خلاص)</w:t>
      </w:r>
      <w:r w:rsidR="009E2E6A" w:rsidRPr="0049262D">
        <w:rPr>
          <w:rtl/>
        </w:rPr>
        <w:t xml:space="preserve"> حركت كنند.</w:t>
      </w:r>
    </w:p>
    <w:p w:rsidR="009E2E6A" w:rsidRPr="00533E26" w:rsidRDefault="0042669E" w:rsidP="0049262D">
      <w:pPr>
        <w:pStyle w:val="Num"/>
        <w:rPr>
          <w:rtl/>
        </w:rPr>
      </w:pPr>
      <w:r>
        <w:rPr>
          <w:rFonts w:hint="cs"/>
          <w:rtl/>
        </w:rPr>
        <w:t>35</w:t>
      </w:r>
      <w:r w:rsidR="009E2E6A" w:rsidRPr="00533E26">
        <w:rPr>
          <w:rFonts w:hint="cs"/>
          <w:rtl/>
        </w:rPr>
        <w:t xml:space="preserve">. </w:t>
      </w:r>
      <w:r w:rsidR="00563C19">
        <w:rPr>
          <w:rFonts w:hint="cs"/>
          <w:rtl/>
        </w:rPr>
        <w:t xml:space="preserve">هنگام </w:t>
      </w:r>
      <w:r w:rsidR="009E2E6A" w:rsidRPr="00533E26">
        <w:rPr>
          <w:rtl/>
        </w:rPr>
        <w:t>پارك كردن اتومبيل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موتور را خاموش </w:t>
      </w:r>
      <w:r w:rsidR="00563C19">
        <w:rPr>
          <w:rFonts w:hint="cs"/>
          <w:rtl/>
        </w:rPr>
        <w:t>كرده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ترمزدستي را كشيده و ماشين را در دنده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سنگين يا دنده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عقب قرار</w:t>
      </w:r>
      <w:r w:rsidR="00563C19">
        <w:rPr>
          <w:rFonts w:hint="cs"/>
          <w:rtl/>
        </w:rPr>
        <w:t xml:space="preserve"> </w:t>
      </w:r>
      <w:r w:rsidR="009E2E6A" w:rsidRPr="00533E26">
        <w:rPr>
          <w:rtl/>
        </w:rPr>
        <w:t>داد.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بوق بايد در كمال احتياط و فقط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منظور آگاهي دادن باشد.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غيرضروري</w:t>
      </w:r>
      <w:r w:rsidR="009E2E6A" w:rsidRPr="00533E26">
        <w:rPr>
          <w:rFonts w:hint="cs"/>
          <w:rtl/>
        </w:rPr>
        <w:t xml:space="preserve"> از</w:t>
      </w:r>
      <w:r w:rsidR="009E2E6A" w:rsidRPr="00533E26">
        <w:rPr>
          <w:rtl/>
        </w:rPr>
        <w:t xml:space="preserve"> بوق مجاز</w:t>
      </w:r>
      <w:r w:rsidR="009E2E6A">
        <w:rPr>
          <w:rtl/>
        </w:rPr>
        <w:t xml:space="preserve"> نمي‌</w:t>
      </w:r>
      <w:r w:rsidR="009E2E6A" w:rsidRPr="00533E26">
        <w:rPr>
          <w:rFonts w:hint="cs"/>
          <w:rtl/>
        </w:rPr>
        <w:t>باشد</w:t>
      </w:r>
      <w:r w:rsidR="009E2E6A" w:rsidRPr="00533E26">
        <w:rPr>
          <w:rtl/>
        </w:rPr>
        <w:t>.</w:t>
      </w:r>
    </w:p>
    <w:p w:rsidR="009E2E6A" w:rsidRPr="00533E26" w:rsidRDefault="0042669E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37</w:t>
      </w:r>
      <w:r w:rsidR="009E2E6A" w:rsidRPr="00533E26">
        <w:rPr>
          <w:rFonts w:hint="cs"/>
          <w:rtl/>
        </w:rPr>
        <w:t>. رانندگان هنگام رانندگي به هيچ عنوان مجاز به استفاده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از تلفن همراه</w:t>
      </w:r>
      <w:r w:rsidR="009E2E6A">
        <w:rPr>
          <w:rFonts w:hint="cs"/>
          <w:rtl/>
        </w:rPr>
        <w:t xml:space="preserve"> نمي‌</w:t>
      </w:r>
      <w:r w:rsidR="009E2E6A" w:rsidRPr="00533E26">
        <w:rPr>
          <w:rFonts w:hint="cs"/>
          <w:rtl/>
        </w:rPr>
        <w:t>باشند و براي پاسخ دادن به تلفن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در محل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مجاز توقف نمايند.</w:t>
      </w:r>
    </w:p>
    <w:p w:rsidR="009E2E6A" w:rsidRPr="00533E26" w:rsidRDefault="0042669E" w:rsidP="00293E98">
      <w:pPr>
        <w:pStyle w:val="T2"/>
        <w:rPr>
          <w:rtl/>
        </w:rPr>
      </w:pPr>
      <w:bookmarkStart w:id="737" w:name="_Toc253294668"/>
      <w:bookmarkStart w:id="738" w:name="_Toc290573527"/>
      <w:r>
        <w:rPr>
          <w:rFonts w:hint="cs"/>
          <w:rtl/>
        </w:rPr>
        <w:t>12-1-4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ايمني وسايل نقليه</w:t>
      </w:r>
      <w:bookmarkEnd w:id="737"/>
      <w:bookmarkEnd w:id="738"/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انتخاب و سفارش وسايل نقليه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 در نظر گرفتن نوع كار </w:t>
      </w:r>
      <w:r w:rsidR="009E2E6A">
        <w:rPr>
          <w:rtl/>
        </w:rPr>
        <w:t>موردنظر</w:t>
      </w:r>
      <w:r w:rsidR="009E2E6A" w:rsidRPr="00533E26">
        <w:rPr>
          <w:rtl/>
        </w:rPr>
        <w:t xml:space="preserve"> و شرا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ط اقليمي انجام گيرد و تا حد ممكن استانداردهاي لازم را دارا باشد. صندلي 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مناسب و راحت باشد. </w:t>
      </w:r>
      <w:r w:rsidR="009E2E6A">
        <w:rPr>
          <w:rtl/>
        </w:rPr>
        <w:t>معمولاً</w:t>
      </w:r>
      <w:r w:rsidR="009E2E6A" w:rsidRPr="00533E26">
        <w:rPr>
          <w:rtl/>
        </w:rPr>
        <w:t xml:space="preserve"> اتومبيل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مرتب با رنگ جالب و روشن كمتر هدف تصادفات در جاده‌ها بوده و راننده بيشتر از اتومبيل تميز خود مراقبت خواهد كرد.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C20489"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قسمت‌هاي مختلف اتومبيل از قبيل ترمز</w:t>
      </w:r>
      <w:r w:rsidR="00975992">
        <w:rPr>
          <w:rtl/>
        </w:rPr>
        <w:t xml:space="preserve">، </w:t>
      </w:r>
      <w:r w:rsidR="009E2E6A" w:rsidRPr="00533E26">
        <w:rPr>
          <w:rtl/>
        </w:rPr>
        <w:t>لاستيك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سپر جلو و عقب و مكانيزم فرمان سهم مهمي را در ايمني اتومبيل دارا بوده و بايد به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توجه مخصوص مبذول و در رفع عيوب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اقدام نمود.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كمربند ايمني از نوع شانه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گير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تمام اتومبيل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سبك هم براي راننده و هم براي تعداد مسافران تعبيه گردد.</w:t>
      </w:r>
    </w:p>
    <w:p w:rsidR="009E2E6A" w:rsidRPr="00533E26" w:rsidRDefault="00C20489" w:rsidP="00293E98">
      <w:pPr>
        <w:pStyle w:val="T2"/>
        <w:rPr>
          <w:rtl/>
        </w:rPr>
      </w:pPr>
      <w:bookmarkStart w:id="739" w:name="_Toc253294669"/>
      <w:bookmarkStart w:id="740" w:name="_Toc290573528"/>
      <w:r>
        <w:rPr>
          <w:rFonts w:hint="cs"/>
          <w:rtl/>
        </w:rPr>
        <w:t>12-1-5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عمليات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</w:t>
      </w:r>
      <w:bookmarkEnd w:id="739"/>
      <w:bookmarkEnd w:id="740"/>
    </w:p>
    <w:p w:rsidR="009E2E6A" w:rsidRPr="0049262D" w:rsidRDefault="00C20489" w:rsidP="0049262D">
      <w:pPr>
        <w:pStyle w:val="Num"/>
        <w:rPr>
          <w:spacing w:val="-6"/>
          <w:rtl/>
        </w:rPr>
      </w:pPr>
      <w:r w:rsidRPr="0049262D">
        <w:rPr>
          <w:rFonts w:hint="cs"/>
          <w:spacing w:val="-6"/>
          <w:rtl/>
        </w:rPr>
        <w:t>1</w:t>
      </w:r>
      <w:r w:rsidR="009E2E6A" w:rsidRPr="0049262D">
        <w:rPr>
          <w:rFonts w:hint="cs"/>
          <w:spacing w:val="-6"/>
          <w:rtl/>
        </w:rPr>
        <w:t xml:space="preserve">. </w:t>
      </w:r>
      <w:r w:rsidR="009E2E6A" w:rsidRPr="0049262D">
        <w:rPr>
          <w:spacing w:val="-6"/>
          <w:rtl/>
        </w:rPr>
        <w:t>وسايل نقليه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موتوري متعلق به شركت و ساير وسايل نقليه</w:t>
      </w:r>
      <w:r w:rsidR="009E2E6A" w:rsidRPr="0049262D">
        <w:rPr>
          <w:rFonts w:hint="cs"/>
          <w:spacing w:val="-6"/>
          <w:rtl/>
        </w:rPr>
        <w:t xml:space="preserve">‌اي </w:t>
      </w:r>
      <w:r w:rsidR="009E2E6A" w:rsidRPr="0049262D">
        <w:rPr>
          <w:spacing w:val="-6"/>
          <w:rtl/>
        </w:rPr>
        <w:t>كه در مناطق تحت نظارت شركت مي‌باشند از نقطه</w:t>
      </w:r>
      <w:r w:rsidR="00563C19" w:rsidRPr="0049262D">
        <w:rPr>
          <w:rFonts w:hint="cs"/>
          <w:spacing w:val="-6"/>
          <w:rtl/>
        </w:rPr>
        <w:t>‌</w:t>
      </w:r>
      <w:r w:rsidR="009E2E6A" w:rsidRPr="0049262D">
        <w:rPr>
          <w:spacing w:val="-6"/>
          <w:rtl/>
        </w:rPr>
        <w:t xml:space="preserve">نظر ايمني افراد و همچنين عدم توليد </w:t>
      </w:r>
      <w:r w:rsidR="009E2E6A" w:rsidRPr="0049262D">
        <w:rPr>
          <w:rFonts w:hint="cs"/>
          <w:spacing w:val="-6"/>
          <w:rtl/>
        </w:rPr>
        <w:t>خطرهاي</w:t>
      </w:r>
      <w:r w:rsidR="009E2E6A" w:rsidRPr="0049262D">
        <w:rPr>
          <w:spacing w:val="-6"/>
          <w:rtl/>
        </w:rPr>
        <w:t xml:space="preserve"> آتش‌سوزي بايد در وضع مرتب و بي‌خطري نگهداري شوند.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اين مورد توجه </w:t>
      </w:r>
      <w:r w:rsidR="009E2E6A" w:rsidRPr="00533E26">
        <w:rPr>
          <w:rFonts w:hint="cs"/>
          <w:rtl/>
        </w:rPr>
        <w:t>ويژه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به ترمز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لاستيك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سيم‌كشي و همچنين روشن شدن وسيله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 مبذول گردد. صداگير (اگزوز) ماشين</w:t>
      </w:r>
      <w:r w:rsidR="00D70C81">
        <w:rPr>
          <w:rtl/>
        </w:rPr>
        <w:t xml:space="preserve"> بايد </w:t>
      </w:r>
      <w:r w:rsidR="00563C19">
        <w:rPr>
          <w:rFonts w:hint="cs"/>
          <w:rtl/>
        </w:rPr>
        <w:t xml:space="preserve">همواره </w:t>
      </w:r>
      <w:r w:rsidR="009E2E6A" w:rsidRPr="00533E26">
        <w:rPr>
          <w:rtl/>
        </w:rPr>
        <w:t>در بهترين وضع نگهداري شود.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بازرسان مجاز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حق آزمايش هر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نقليه‌اي را هنگام ورود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منطقه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تحت نظارت شركت دارا مي‌باشند و در مواردي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تشخيص دهند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بي‌خطر نيست مي‌توانند از ورود آن به منطقه مزبور جلوگيري نمايند.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سوار كردن مسافر جز با استفاده 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نشيمن اكيداً ممنوع است و تخلف از اين دستور بايد</w:t>
      </w:r>
      <w:r w:rsidR="009E2E6A">
        <w:rPr>
          <w:rtl/>
        </w:rPr>
        <w:t xml:space="preserve"> بي‌</w:t>
      </w:r>
      <w:r w:rsidR="009E2E6A" w:rsidRPr="00533E26">
        <w:rPr>
          <w:rtl/>
        </w:rPr>
        <w:t>درنگ گزارش داده شود.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تعداد مسافراني كه مي‌توانند در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متعلق به شركت سوار شوند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محدود به تعداد صندلي‌ها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است كه فراهم شده است.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در صورت</w:t>
      </w:r>
      <w:r w:rsidR="009E2E6A" w:rsidRPr="00533E26">
        <w:rPr>
          <w:rFonts w:hint="cs"/>
          <w:rtl/>
        </w:rPr>
        <w:t xml:space="preserve">ي </w:t>
      </w:r>
      <w:r w:rsidR="009E2E6A" w:rsidRPr="00533E26">
        <w:rPr>
          <w:rFonts w:hint="eastAsia"/>
          <w:rtl/>
        </w:rPr>
        <w:t>كه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سرنش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وس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 w:rsidRPr="00533E26">
        <w:rPr>
          <w:rtl/>
        </w:rPr>
        <w:t xml:space="preserve"> با تعداد صندل</w:t>
      </w:r>
      <w:r w:rsidR="009E2E6A" w:rsidRPr="00533E26">
        <w:rPr>
          <w:rFonts w:hint="cs"/>
          <w:rtl/>
        </w:rPr>
        <w:t>ي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كسان</w:t>
      </w:r>
      <w:r w:rsidR="009E2E6A" w:rsidRPr="00533E26">
        <w:rPr>
          <w:rtl/>
        </w:rPr>
        <w:t xml:space="preserve"> نباشد ملاك عمل تعداد سرنش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>شده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</w:t>
      </w:r>
    </w:p>
    <w:p w:rsidR="009E2E6A" w:rsidRPr="00533E26" w:rsidRDefault="00C20489" w:rsidP="0049262D">
      <w:pPr>
        <w:pStyle w:val="Num"/>
        <w:rPr>
          <w:rFonts w:hint="cs"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 براي تحويل موادي لازم باشد 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از جاده‌هاي اصلي خارج 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مربوطه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مخصوص </w:t>
      </w:r>
      <w:r w:rsidR="00563C19">
        <w:rPr>
          <w:rFonts w:hint="cs"/>
          <w:rtl/>
        </w:rPr>
        <w:t xml:space="preserve">را گرفته </w:t>
      </w:r>
      <w:r w:rsidR="009E2E6A" w:rsidRPr="00533E26">
        <w:rPr>
          <w:rtl/>
        </w:rPr>
        <w:t xml:space="preserve">و جاده‌هاي فرعي و موقتي </w:t>
      </w:r>
      <w:r w:rsidR="00563C19">
        <w:rPr>
          <w:rFonts w:hint="cs"/>
          <w:rtl/>
        </w:rPr>
        <w:t xml:space="preserve">را براي </w:t>
      </w:r>
      <w:r w:rsidR="009E2E6A" w:rsidRPr="00533E26">
        <w:rPr>
          <w:rtl/>
        </w:rPr>
        <w:t xml:space="preserve">عبور وسايل نقليه </w:t>
      </w:r>
      <w:r w:rsidR="00563C19">
        <w:rPr>
          <w:rFonts w:hint="cs"/>
          <w:rtl/>
        </w:rPr>
        <w:t>آماده كرده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طوري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به لوله‌هاي مدفون در زمين و مجاري فاضلاب زيرزميني و غيره آسيبي نرساند.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بارگيري يا تخليه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وسايل نقليه در اسكله‌ها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روي </w:t>
      </w:r>
      <w:r w:rsidR="009E2E6A" w:rsidRPr="00533E26">
        <w:rPr>
          <w:rFonts w:hint="cs"/>
          <w:rtl/>
        </w:rPr>
        <w:t>پل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يا كرانه</w:t>
      </w:r>
      <w:r w:rsidR="00233C0D">
        <w:rPr>
          <w:rFonts w:hint="cs"/>
          <w:rtl/>
        </w:rPr>
        <w:t xml:space="preserve"> </w:t>
      </w:r>
      <w:r w:rsidR="009E2E6A" w:rsidRPr="00533E26">
        <w:rPr>
          <w:rtl/>
        </w:rPr>
        <w:t>رودخانه‌ها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لازم است موانعي زير چرخ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گذاشته شود تا بدين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ترتيب از حركت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جلوگيري ب</w:t>
      </w:r>
      <w:r w:rsidR="009E2E6A" w:rsidRPr="00533E26">
        <w:rPr>
          <w:rFonts w:hint="cs"/>
          <w:rtl/>
        </w:rPr>
        <w:t>ه</w:t>
      </w:r>
      <w:r w:rsidR="00563C19">
        <w:rPr>
          <w:rFonts w:hint="cs"/>
          <w:rtl/>
        </w:rPr>
        <w:t>‌</w:t>
      </w:r>
      <w:r w:rsidR="009E2E6A" w:rsidRPr="00533E26">
        <w:rPr>
          <w:rtl/>
        </w:rPr>
        <w:t xml:space="preserve">عمل آيد.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نقليه‌اي كه ايجاب مي‌كند در فواصل دور و محل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پخش بنزين نيست تردد نمايند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به مخزن سوخت اضافي مجهز شوند.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310BE0">
        <w:rPr>
          <w:rFonts w:hint="cs"/>
          <w:rtl/>
        </w:rPr>
        <w:t xml:space="preserve">تمام </w:t>
      </w:r>
      <w:r w:rsidR="009E2E6A" w:rsidRPr="00533E26">
        <w:rPr>
          <w:rtl/>
        </w:rPr>
        <w:t xml:space="preserve">وسايل باربري كه از پل استفاده مي‌كنند بايد داراي بارنامه باشند. </w:t>
      </w:r>
      <w:r w:rsidR="00310BE0">
        <w:rPr>
          <w:rFonts w:hint="cs"/>
          <w:rtl/>
        </w:rPr>
        <w:t xml:space="preserve">وجود </w:t>
      </w:r>
      <w:r w:rsidR="009E2E6A" w:rsidRPr="00533E26">
        <w:rPr>
          <w:rtl/>
        </w:rPr>
        <w:t>هرگونه شك و ترديدي در ميزان حقيقي بار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باعث </w:t>
      </w:r>
      <w:r w:rsidR="00310BE0">
        <w:rPr>
          <w:rFonts w:hint="cs"/>
          <w:rtl/>
        </w:rPr>
        <w:t>مي‌</w:t>
      </w:r>
      <w:r w:rsidR="009E2E6A" w:rsidRPr="00533E26">
        <w:rPr>
          <w:rtl/>
        </w:rPr>
        <w:t>ش</w:t>
      </w:r>
      <w:r w:rsidR="00310BE0">
        <w:rPr>
          <w:rFonts w:hint="cs"/>
          <w:rtl/>
        </w:rPr>
        <w:t>و</w:t>
      </w:r>
      <w:r w:rsidR="009E2E6A" w:rsidRPr="00533E26">
        <w:rPr>
          <w:rtl/>
        </w:rPr>
        <w:t>د 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باربر</w:t>
      </w:r>
      <w:r w:rsidR="00310BE0">
        <w:rPr>
          <w:rFonts w:hint="cs"/>
          <w:rtl/>
        </w:rPr>
        <w:t>ي</w:t>
      </w:r>
      <w:r w:rsidR="009E2E6A" w:rsidRPr="00533E26">
        <w:rPr>
          <w:rtl/>
        </w:rPr>
        <w:t xml:space="preserve"> را براي تحقيق ميزان بار بازگردانند.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310BE0">
        <w:rPr>
          <w:rtl/>
        </w:rPr>
        <w:t>مقررات مربوط</w:t>
      </w:r>
      <w:r w:rsidR="009E2E6A" w:rsidRPr="00533E26">
        <w:rPr>
          <w:rtl/>
        </w:rPr>
        <w:t xml:space="preserve"> به استفاده از پل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در مدخل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 xml:space="preserve">نصب گرديده است و </w:t>
      </w:r>
      <w:r w:rsidR="00310BE0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نقليه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tl/>
        </w:rPr>
        <w:t>كه از پل عبور مي‌كنند موظف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رعايت آن مقررات مي‌باشند.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حمل‌و‌نقل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اطمينان حاصل نمايد كه ميزان بارگيري وسايل باربري مطابق با ظرفيت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مي‌باشد و براي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از لغزش بار جلوگيري شود بايد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مهار نمايند.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هرگاه</w:t>
      </w:r>
      <w:r w:rsidR="009E2E6A" w:rsidRPr="00533E26">
        <w:rPr>
          <w:rFonts w:hint="cs"/>
          <w:rtl/>
        </w:rPr>
        <w:t xml:space="preserve"> طول</w:t>
      </w:r>
      <w:r w:rsidR="009E2E6A" w:rsidRPr="00533E26">
        <w:rPr>
          <w:rtl/>
        </w:rPr>
        <w:t xml:space="preserve"> محموله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از</w:t>
      </w:r>
      <w:r w:rsidR="009E2E6A" w:rsidRPr="00533E26">
        <w:rPr>
          <w:rFonts w:hint="cs"/>
          <w:rtl/>
        </w:rPr>
        <w:t xml:space="preserve"> طول</w:t>
      </w:r>
      <w:r w:rsidR="009E2E6A" w:rsidRPr="00533E26">
        <w:rPr>
          <w:rtl/>
        </w:rPr>
        <w:t xml:space="preserve">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تجاوز نم</w:t>
      </w:r>
      <w:r w:rsidR="009E2E6A" w:rsidRPr="00533E26">
        <w:rPr>
          <w:rFonts w:hint="cs"/>
          <w:rtl/>
        </w:rPr>
        <w:t>ايد</w:t>
      </w:r>
      <w:r w:rsidR="009E2E6A" w:rsidRPr="00533E26">
        <w:rPr>
          <w:rtl/>
        </w:rPr>
        <w:t xml:space="preserve"> بايد با 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كار بردن پرچم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سرخ </w:t>
      </w:r>
      <w:r w:rsidR="009E2E6A" w:rsidRPr="00533E26">
        <w:rPr>
          <w:rFonts w:hint="cs"/>
          <w:rtl/>
        </w:rPr>
        <w:t>و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علايم استاندارد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توجه ساير استفاده</w:t>
      </w:r>
      <w:r w:rsidR="009E2E6A">
        <w:rPr>
          <w:rtl/>
        </w:rPr>
        <w:t>‌كنندگان</w:t>
      </w:r>
      <w:r w:rsidR="009E2E6A" w:rsidRPr="00533E26">
        <w:rPr>
          <w:rtl/>
        </w:rPr>
        <w:t xml:space="preserve"> از جاده را به حجم و ميزان بيرون بودن بار 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جلب نمود. بارهاي غيرمتعارف را هنگام تاريكي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حمل </w:t>
      </w:r>
      <w:r w:rsidR="00310BE0">
        <w:rPr>
          <w:rFonts w:hint="cs"/>
          <w:rtl/>
        </w:rPr>
        <w:t>كرد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مگر با </w:t>
      </w:r>
      <w:r w:rsidR="009E2E6A" w:rsidRPr="00533E26">
        <w:rPr>
          <w:rFonts w:hint="cs"/>
          <w:rtl/>
        </w:rPr>
        <w:t>هماهنگي وزارت راه</w:t>
      </w:r>
      <w:r w:rsidR="00310BE0">
        <w:rPr>
          <w:rFonts w:hint="cs"/>
          <w:rtl/>
        </w:rPr>
        <w:t>‌</w:t>
      </w:r>
      <w:r w:rsidR="009E2E6A" w:rsidRPr="00533E26">
        <w:rPr>
          <w:rFonts w:hint="cs"/>
          <w:rtl/>
        </w:rPr>
        <w:t>وترابري و پليس راه كه</w:t>
      </w:r>
      <w:r w:rsidR="009E2E6A" w:rsidRPr="00533E26">
        <w:rPr>
          <w:rtl/>
        </w:rPr>
        <w:t xml:space="preserve"> در اين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صورت بايد قبلاً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مناسب</w:t>
      </w:r>
      <w:r w:rsidR="009E2E6A" w:rsidRPr="00533E26">
        <w:rPr>
          <w:rFonts w:hint="cs"/>
          <w:rtl/>
        </w:rPr>
        <w:t xml:space="preserve"> </w:t>
      </w:r>
      <w:r w:rsidR="00310BE0">
        <w:rPr>
          <w:rFonts w:hint="cs"/>
          <w:rtl/>
        </w:rPr>
        <w:t xml:space="preserve">نيز </w:t>
      </w:r>
      <w:r w:rsidR="009E2E6A" w:rsidRPr="00533E26">
        <w:rPr>
          <w:rtl/>
        </w:rPr>
        <w:t>فراهم شده باشد.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423D8A">
        <w:rPr>
          <w:rFonts w:hint="cs"/>
          <w:rtl/>
        </w:rPr>
        <w:lastRenderedPageBreak/>
        <w:t>1</w:t>
      </w:r>
      <w:r w:rsidR="00C20489"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310BE0">
        <w:rPr>
          <w:rFonts w:hint="cs"/>
          <w:rtl/>
        </w:rPr>
        <w:t xml:space="preserve">هنگام </w:t>
      </w:r>
      <w:r w:rsidR="009E2E6A" w:rsidRPr="00533E26">
        <w:rPr>
          <w:rtl/>
        </w:rPr>
        <w:t>بازديد رادياتور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صورت عدم رعايت احتياط ممكن است بخار و آب جوش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اطراف پاشيده و باعث صدمه گردد. بازديد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بايد از دستكش </w:t>
      </w:r>
      <w:r w:rsidR="009E2E6A" w:rsidRPr="00533E26">
        <w:rPr>
          <w:rFonts w:hint="cs"/>
          <w:rtl/>
        </w:rPr>
        <w:t xml:space="preserve">كار </w:t>
      </w:r>
      <w:r w:rsidR="009E2E6A" w:rsidRPr="00533E26">
        <w:rPr>
          <w:rtl/>
        </w:rPr>
        <w:t xml:space="preserve">استفاده نموده و در رادياتور را پس از اطمينان از </w:t>
      </w:r>
      <w:r w:rsidR="009E2E6A" w:rsidRPr="00533E26">
        <w:rPr>
          <w:rFonts w:hint="cs"/>
          <w:rtl/>
        </w:rPr>
        <w:t xml:space="preserve">سرد شدن رادياتور و </w:t>
      </w:r>
      <w:r w:rsidR="009E2E6A" w:rsidRPr="00533E26">
        <w:rPr>
          <w:rtl/>
        </w:rPr>
        <w:t>آزاد شدن فشار باز كند.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نقليه‌اي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داراي قلاب يا چنگك مي‌باشند بايد سالي يك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بار مورد بازرسي قرار گيرند. چنگك و يا قلاب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موقتي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مورد استفاده قرار گيرند.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نقليه‌اي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9E2E6A">
        <w:rPr>
          <w:rtl/>
        </w:rPr>
        <w:t>مأمور</w:t>
      </w:r>
      <w:r w:rsidR="009E2E6A" w:rsidRPr="00533E26">
        <w:rPr>
          <w:rtl/>
        </w:rPr>
        <w:t xml:space="preserve"> حمل مشتقات نفت يا مواد قابل اشتعال و مواد منفجره </w:t>
      </w:r>
      <w:r w:rsidR="00310BE0">
        <w:rPr>
          <w:rFonts w:hint="cs"/>
          <w:rtl/>
        </w:rPr>
        <w:t xml:space="preserve">هستند </w:t>
      </w:r>
      <w:r w:rsidR="00D70C81">
        <w:rPr>
          <w:rtl/>
        </w:rPr>
        <w:t xml:space="preserve">بايد </w:t>
      </w:r>
      <w:r w:rsidR="00310BE0">
        <w:rPr>
          <w:rFonts w:hint="cs"/>
          <w:rtl/>
        </w:rPr>
        <w:t xml:space="preserve">به </w:t>
      </w:r>
      <w:r w:rsidR="009E2E6A" w:rsidRPr="00533E26">
        <w:rPr>
          <w:rtl/>
        </w:rPr>
        <w:t>دستگاه 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مناسب </w:t>
      </w:r>
      <w:r w:rsidR="009E2E6A" w:rsidRPr="00533E26">
        <w:rPr>
          <w:rFonts w:hint="cs"/>
          <w:rtl/>
        </w:rPr>
        <w:t xml:space="preserve">و همچنين به سيستم </w:t>
      </w:r>
      <w:r w:rsidR="00973380">
        <w:rPr>
          <w:rFonts w:hint="cs"/>
          <w:rtl/>
        </w:rPr>
        <w:t>اتصال به زمين</w:t>
      </w:r>
      <w:r w:rsidR="009E2E6A" w:rsidRPr="00533E26">
        <w:rPr>
          <w:rFonts w:hint="cs"/>
          <w:rtl/>
        </w:rPr>
        <w:t xml:space="preserve"> مجهز باشند</w:t>
      </w:r>
      <w:r w:rsidR="009E2E6A" w:rsidRPr="00533E26">
        <w:rPr>
          <w:rtl/>
        </w:rPr>
        <w:t>.</w:t>
      </w:r>
    </w:p>
    <w:p w:rsidR="009E2E6A" w:rsidRPr="00533E26" w:rsidRDefault="00C20489" w:rsidP="00293E98">
      <w:pPr>
        <w:pStyle w:val="T2"/>
        <w:rPr>
          <w:rtl/>
        </w:rPr>
      </w:pPr>
      <w:bookmarkStart w:id="741" w:name="_Toc253294670"/>
      <w:bookmarkStart w:id="742" w:name="_Toc290573529"/>
      <w:r>
        <w:rPr>
          <w:rFonts w:hint="cs"/>
          <w:rtl/>
        </w:rPr>
        <w:t>12-1-6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حمل مسافر</w:t>
      </w:r>
      <w:bookmarkEnd w:id="741"/>
      <w:bookmarkEnd w:id="742"/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 شركت و ساير افرادي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براي انجام كار</w:t>
      </w:r>
      <w:r w:rsidR="00310BE0">
        <w:rPr>
          <w:rFonts w:hint="cs"/>
          <w:rtl/>
        </w:rPr>
        <w:t>هاي</w:t>
      </w:r>
      <w:r w:rsidR="009E2E6A" w:rsidRPr="00533E26">
        <w:rPr>
          <w:rtl/>
        </w:rPr>
        <w:t xml:space="preserve"> شركت مسافرت مي‌</w:t>
      </w:r>
      <w:r w:rsidR="00310BE0">
        <w:rPr>
          <w:rFonts w:hint="cs"/>
          <w:rtl/>
        </w:rPr>
        <w:t>ك</w:t>
      </w:r>
      <w:r w:rsidR="009E2E6A" w:rsidRPr="00533E26">
        <w:rPr>
          <w:rtl/>
        </w:rPr>
        <w:t>نند حق</w:t>
      </w:r>
      <w:r w:rsidR="009E2E6A" w:rsidRPr="00533E26">
        <w:rPr>
          <w:rFonts w:hint="cs"/>
          <w:rtl/>
        </w:rPr>
        <w:t xml:space="preserve"> دارند</w:t>
      </w:r>
      <w:r w:rsidR="009E2E6A" w:rsidRPr="00533E26">
        <w:rPr>
          <w:rtl/>
        </w:rPr>
        <w:t xml:space="preserve"> از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متعلق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شركت </w:t>
      </w:r>
      <w:r w:rsidR="009E2E6A" w:rsidRPr="00533E26">
        <w:rPr>
          <w:rFonts w:hint="cs"/>
          <w:rtl/>
        </w:rPr>
        <w:t>استفاده نمايند</w:t>
      </w:r>
      <w:r w:rsidR="009E2E6A" w:rsidRPr="00533E26">
        <w:rPr>
          <w:rtl/>
        </w:rPr>
        <w:t>.</w:t>
      </w:r>
    </w:p>
    <w:p w:rsidR="009E2E6A" w:rsidRPr="00BF554D" w:rsidRDefault="00C20489" w:rsidP="0049262D">
      <w:pPr>
        <w:pStyle w:val="Num"/>
        <w:rPr>
          <w:rtl/>
        </w:rPr>
      </w:pPr>
      <w:r w:rsidRPr="00BF554D">
        <w:rPr>
          <w:rFonts w:hint="cs"/>
          <w:rtl/>
        </w:rPr>
        <w:t>2</w:t>
      </w:r>
      <w:r w:rsidR="009E2E6A" w:rsidRPr="00BF554D">
        <w:rPr>
          <w:rFonts w:hint="cs"/>
          <w:rtl/>
        </w:rPr>
        <w:t xml:space="preserve">. </w:t>
      </w:r>
      <w:r w:rsidR="009E2E6A" w:rsidRPr="00BF554D">
        <w:rPr>
          <w:rtl/>
        </w:rPr>
        <w:t>مس</w:t>
      </w:r>
      <w:r w:rsidR="009E2E6A" w:rsidRPr="00BF554D">
        <w:rPr>
          <w:rFonts w:hint="cs"/>
          <w:rtl/>
        </w:rPr>
        <w:t>ئو</w:t>
      </w:r>
      <w:r w:rsidR="009E2E6A" w:rsidRPr="00BF554D">
        <w:rPr>
          <w:rtl/>
        </w:rPr>
        <w:t>ليت سلامتي مسافران ب</w:t>
      </w:r>
      <w:r w:rsidR="00310BE0">
        <w:rPr>
          <w:rFonts w:hint="cs"/>
          <w:rtl/>
        </w:rPr>
        <w:t>ه</w:t>
      </w:r>
      <w:r w:rsidR="009E2E6A" w:rsidRPr="00BF554D">
        <w:rPr>
          <w:rtl/>
        </w:rPr>
        <w:t xml:space="preserve"> عهده</w:t>
      </w:r>
      <w:r w:rsidR="009E2E6A" w:rsidRPr="00BF554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BF554D">
        <w:rPr>
          <w:rtl/>
        </w:rPr>
        <w:t xml:space="preserve">راننده </w:t>
      </w:r>
      <w:r w:rsidR="00310BE0">
        <w:rPr>
          <w:rFonts w:hint="cs"/>
          <w:rtl/>
        </w:rPr>
        <w:t>است</w:t>
      </w:r>
      <w:r w:rsidR="009E2E6A" w:rsidRPr="00BF554D">
        <w:rPr>
          <w:rtl/>
        </w:rPr>
        <w:t>. از جمله وظا</w:t>
      </w:r>
      <w:r w:rsidR="009E2E6A" w:rsidRPr="00BF554D">
        <w:rPr>
          <w:rFonts w:hint="cs"/>
          <w:rtl/>
        </w:rPr>
        <w:t>ي</w:t>
      </w:r>
      <w:r w:rsidR="009E2E6A" w:rsidRPr="00BF554D">
        <w:rPr>
          <w:rtl/>
        </w:rPr>
        <w:t xml:space="preserve">ف </w:t>
      </w:r>
      <w:r w:rsidR="009E2E6A" w:rsidRPr="00BF554D">
        <w:rPr>
          <w:rFonts w:hint="cs"/>
          <w:rtl/>
        </w:rPr>
        <w:t>رانندگان</w:t>
      </w:r>
      <w:r w:rsidR="009E2E6A" w:rsidRPr="00BF554D">
        <w:rPr>
          <w:rtl/>
        </w:rPr>
        <w:t xml:space="preserve"> آن</w:t>
      </w:r>
      <w:r w:rsidR="009E2E6A" w:rsidRPr="00BF554D">
        <w:rPr>
          <w:rFonts w:hint="cs"/>
          <w:rtl/>
        </w:rPr>
        <w:t xml:space="preserve"> ا</w:t>
      </w:r>
      <w:r w:rsidR="009E2E6A" w:rsidRPr="00BF554D">
        <w:rPr>
          <w:rtl/>
        </w:rPr>
        <w:t xml:space="preserve">ست كه </w:t>
      </w:r>
      <w:r w:rsidR="00310BE0">
        <w:rPr>
          <w:rFonts w:hint="cs"/>
          <w:rtl/>
        </w:rPr>
        <w:t>مراقب باشند</w:t>
      </w:r>
      <w:r w:rsidR="009E2E6A" w:rsidRPr="00BF554D">
        <w:rPr>
          <w:rtl/>
        </w:rPr>
        <w:t xml:space="preserve"> مسافران قوانين و مقر</w:t>
      </w:r>
      <w:r w:rsidR="00310BE0">
        <w:rPr>
          <w:rtl/>
        </w:rPr>
        <w:t>رات موضوعه را رعايت نمايند و هر</w:t>
      </w:r>
      <w:r w:rsidR="009E2E6A" w:rsidRPr="00BF554D">
        <w:rPr>
          <w:rtl/>
        </w:rPr>
        <w:t>گاه مسافري از رعايت مقررات سر</w:t>
      </w:r>
      <w:r w:rsidR="00310BE0">
        <w:rPr>
          <w:rFonts w:hint="cs"/>
          <w:rtl/>
        </w:rPr>
        <w:t xml:space="preserve"> </w:t>
      </w:r>
      <w:r w:rsidR="009E2E6A" w:rsidRPr="00BF554D">
        <w:rPr>
          <w:rtl/>
        </w:rPr>
        <w:t>باز زند</w:t>
      </w:r>
      <w:r w:rsidR="00975992">
        <w:rPr>
          <w:rFonts w:hint="cs"/>
          <w:rtl/>
        </w:rPr>
        <w:t xml:space="preserve">، </w:t>
      </w:r>
      <w:r w:rsidR="009E2E6A" w:rsidRPr="00BF554D">
        <w:rPr>
          <w:rtl/>
        </w:rPr>
        <w:t>راننده بايد بي‌درنگ وسيله</w:t>
      </w:r>
      <w:r w:rsidR="009E2E6A" w:rsidRPr="00BF554D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BF554D">
        <w:rPr>
          <w:rtl/>
        </w:rPr>
        <w:t xml:space="preserve">نقليه را متوقف ساخته و تا نظر او </w:t>
      </w:r>
      <w:r w:rsidR="00310BE0">
        <w:rPr>
          <w:rFonts w:hint="cs"/>
          <w:rtl/>
        </w:rPr>
        <w:t xml:space="preserve">را </w:t>
      </w:r>
      <w:r w:rsidR="009E2E6A" w:rsidRPr="00BF554D">
        <w:rPr>
          <w:rtl/>
        </w:rPr>
        <w:t xml:space="preserve">اجابت </w:t>
      </w:r>
      <w:r w:rsidR="00310BE0">
        <w:rPr>
          <w:rFonts w:hint="cs"/>
          <w:rtl/>
        </w:rPr>
        <w:t xml:space="preserve">نكرده </w:t>
      </w:r>
      <w:r w:rsidR="009E2E6A" w:rsidRPr="00BF554D">
        <w:rPr>
          <w:rtl/>
        </w:rPr>
        <w:t>و</w:t>
      </w:r>
      <w:r w:rsidR="009E2E6A" w:rsidRPr="00BF554D">
        <w:rPr>
          <w:rFonts w:hint="cs"/>
          <w:rtl/>
        </w:rPr>
        <w:t xml:space="preserve"> مقررات</w:t>
      </w:r>
      <w:r w:rsidR="009E2E6A" w:rsidRPr="00BF554D">
        <w:rPr>
          <w:rtl/>
        </w:rPr>
        <w:t xml:space="preserve"> رعايت نشود نبايد ب</w:t>
      </w:r>
      <w:r w:rsidR="009E2E6A" w:rsidRPr="00BF554D">
        <w:rPr>
          <w:rFonts w:hint="cs"/>
          <w:rtl/>
        </w:rPr>
        <w:t xml:space="preserve">ه </w:t>
      </w:r>
      <w:r w:rsidR="009E2E6A" w:rsidRPr="00BF554D">
        <w:rPr>
          <w:rtl/>
        </w:rPr>
        <w:t>حركت ادامه دهد.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 </w:t>
      </w:r>
      <w:r w:rsidR="00310BE0">
        <w:rPr>
          <w:rFonts w:hint="cs"/>
          <w:rtl/>
        </w:rPr>
        <w:t xml:space="preserve">همه </w:t>
      </w:r>
      <w:r w:rsidR="009E2E6A" w:rsidRPr="00533E26">
        <w:rPr>
          <w:rFonts w:hint="cs"/>
          <w:rtl/>
        </w:rPr>
        <w:t>اتومبيل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بيش از يك نفر حق ندارد پهلوي راننده بنشيند.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310BE0">
        <w:rPr>
          <w:rFonts w:hint="cs"/>
          <w:rtl/>
        </w:rPr>
        <w:t xml:space="preserve">تمام </w:t>
      </w:r>
      <w:r w:rsidR="009E2E6A" w:rsidRPr="00533E26">
        <w:rPr>
          <w:rtl/>
        </w:rPr>
        <w:t xml:space="preserve">كاركناني كه </w:t>
      </w:r>
      <w:r w:rsidR="00310BE0" w:rsidRPr="00533E26">
        <w:rPr>
          <w:rtl/>
        </w:rPr>
        <w:t xml:space="preserve">سوار </w:t>
      </w:r>
      <w:r w:rsidR="009E2E6A" w:rsidRPr="00533E26">
        <w:rPr>
          <w:rtl/>
        </w:rPr>
        <w:t>وسايل نقليه مي‌شوند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روي صندلي بنشينند.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كساني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</w:t>
      </w:r>
      <w:r w:rsidR="00310BE0" w:rsidRPr="00533E26">
        <w:rPr>
          <w:rtl/>
        </w:rPr>
        <w:t xml:space="preserve">سوار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نقليه‌ مي‌شوند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نبايد دست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پا و يا ساير اعضا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بدن را از طرفين يا عقب </w:t>
      </w:r>
      <w:r w:rsidR="009E2E6A" w:rsidRPr="00533E26">
        <w:rPr>
          <w:rFonts w:hint="cs"/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نقليه</w:t>
      </w:r>
      <w:r w:rsidR="009E2E6A" w:rsidRPr="00533E26">
        <w:rPr>
          <w:rtl/>
        </w:rPr>
        <w:t xml:space="preserve"> بيرون بگذارند.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نقليه‌اي در </w:t>
      </w:r>
      <w:r w:rsidR="009E2E6A" w:rsidRPr="00533E26">
        <w:rPr>
          <w:rFonts w:hint="cs"/>
          <w:rtl/>
        </w:rPr>
        <w:t xml:space="preserve">حال </w:t>
      </w:r>
      <w:r w:rsidR="009E2E6A" w:rsidRPr="00533E26">
        <w:rPr>
          <w:rtl/>
        </w:rPr>
        <w:t>حركت است كسي اجازه ندارد در روي ركاب يا ساير قسمت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آن ايستاده و يا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روي سقف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سپر يا طرفين و يا عقب آن بنشيند.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مسافران اجازه ندارند در حالي كه ماشين در </w:t>
      </w:r>
      <w:r w:rsidR="009E2E6A" w:rsidRPr="00533E26">
        <w:rPr>
          <w:rFonts w:hint="cs"/>
          <w:rtl/>
        </w:rPr>
        <w:t xml:space="preserve">حال </w:t>
      </w:r>
      <w:r w:rsidR="009E2E6A" w:rsidRPr="00533E26">
        <w:rPr>
          <w:rtl/>
        </w:rPr>
        <w:t>حركت است سوار يا پياده شوند.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رانندگان در حين راندن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مسافربري حق استعمال دخانيات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خوردن و آشاميدن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صحبت و مكالمه با مسافران</w:t>
      </w:r>
      <w:r w:rsidR="009E2E6A" w:rsidRPr="00533E26">
        <w:rPr>
          <w:rFonts w:hint="cs"/>
          <w:rtl/>
        </w:rPr>
        <w:t xml:space="preserve"> يا تلفن همراه</w:t>
      </w:r>
      <w:r w:rsidR="009E2E6A" w:rsidRPr="00533E26">
        <w:rPr>
          <w:rtl/>
        </w:rPr>
        <w:t xml:space="preserve"> را ندارند.</w:t>
      </w:r>
    </w:p>
    <w:p w:rsidR="009E2E6A" w:rsidRPr="00533E26" w:rsidRDefault="00C20489" w:rsidP="00310BE0">
      <w:pPr>
        <w:pStyle w:val="T2"/>
        <w:rPr>
          <w:rtl/>
        </w:rPr>
      </w:pPr>
      <w:bookmarkStart w:id="743" w:name="_Toc253294671"/>
      <w:bookmarkStart w:id="744" w:name="_Toc290573530"/>
      <w:r>
        <w:rPr>
          <w:rFonts w:hint="cs"/>
          <w:rtl/>
        </w:rPr>
        <w:t>12-1-7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گاز</w:t>
      </w:r>
      <w:r w:rsidR="009E2E6A" w:rsidRPr="00533E26">
        <w:rPr>
          <w:rFonts w:hint="cs"/>
          <w:rtl/>
        </w:rPr>
        <w:t xml:space="preserve"> دي</w:t>
      </w:r>
      <w:r w:rsidR="00310BE0">
        <w:rPr>
          <w:rFonts w:hint="cs"/>
          <w:rtl/>
        </w:rPr>
        <w:t>‌</w:t>
      </w:r>
      <w:r w:rsidR="009E2E6A" w:rsidRPr="00533E26">
        <w:rPr>
          <w:rFonts w:hint="cs"/>
          <w:rtl/>
        </w:rPr>
        <w:t>اكسيد</w:t>
      </w:r>
      <w:r w:rsidR="009E2E6A" w:rsidRPr="00533E26">
        <w:rPr>
          <w:rtl/>
        </w:rPr>
        <w:t>كربن</w:t>
      </w:r>
      <w:bookmarkEnd w:id="743"/>
      <w:bookmarkEnd w:id="744"/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رانندگان بايد </w:t>
      </w:r>
      <w:r w:rsidR="00310BE0">
        <w:rPr>
          <w:rFonts w:hint="cs"/>
          <w:rtl/>
        </w:rPr>
        <w:t xml:space="preserve">تمامي </w:t>
      </w:r>
      <w:r w:rsidR="009E2E6A" w:rsidRPr="00533E26">
        <w:rPr>
          <w:rtl/>
        </w:rPr>
        <w:t xml:space="preserve">اقدامات احتياطي را در برابر مخاطرات تنفس گاز </w:t>
      </w:r>
      <w:r w:rsidR="009E2E6A" w:rsidRPr="00533E26">
        <w:rPr>
          <w:rFonts w:hint="cs"/>
          <w:rtl/>
        </w:rPr>
        <w:t>دي</w:t>
      </w:r>
      <w:r w:rsidR="00310BE0">
        <w:rPr>
          <w:rFonts w:hint="cs"/>
          <w:rtl/>
        </w:rPr>
        <w:t>‌</w:t>
      </w:r>
      <w:r w:rsidR="009E2E6A" w:rsidRPr="00533E26">
        <w:rPr>
          <w:rFonts w:hint="cs"/>
          <w:rtl/>
        </w:rPr>
        <w:t>اكسيدكربن</w:t>
      </w:r>
      <w:r w:rsidR="009E2E6A" w:rsidRPr="00533E26">
        <w:rPr>
          <w:rtl/>
        </w:rPr>
        <w:t xml:space="preserve"> معمول دارند و بايد به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دستور داده شود كه</w:t>
      </w:r>
      <w:r w:rsidR="009E2E6A">
        <w:rPr>
          <w:rtl/>
        </w:rPr>
        <w:t>: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 xml:space="preserve">در گاراژ دربسته موتور را نبايد روشن نگه دارند و يا زير ماشين </w:t>
      </w:r>
      <w:r w:rsidRPr="00533E26">
        <w:rPr>
          <w:rFonts w:hint="cs"/>
          <w:rtl/>
        </w:rPr>
        <w:t>اقدام به تعمير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نقليه نمايند</w:t>
      </w:r>
      <w:r w:rsidR="00310BE0">
        <w:rPr>
          <w:rFonts w:hint="cs"/>
          <w:rtl/>
        </w:rPr>
        <w:t>؛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لوله‌ها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از موتور به لوله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خروج دود متصل مي‌شود و همچنين واشرهاي لوله‌ها را بايد مكرراً بازرسي نمود و </w:t>
      </w:r>
      <w:r w:rsidR="00310BE0">
        <w:rPr>
          <w:rFonts w:hint="cs"/>
          <w:rtl/>
        </w:rPr>
        <w:t>هر زمان كه لازم ب</w:t>
      </w:r>
      <w:r w:rsidRPr="00533E26">
        <w:rPr>
          <w:rtl/>
        </w:rPr>
        <w:t xml:space="preserve">اشد محكم </w:t>
      </w:r>
      <w:r w:rsidR="00310BE0">
        <w:rPr>
          <w:rFonts w:hint="cs"/>
          <w:rtl/>
        </w:rPr>
        <w:t xml:space="preserve">كرد. </w:t>
      </w:r>
      <w:r w:rsidRPr="00533E26">
        <w:rPr>
          <w:rtl/>
        </w:rPr>
        <w:t>به</w:t>
      </w:r>
      <w:r w:rsidRPr="00533E26">
        <w:rPr>
          <w:rFonts w:hint="cs"/>
          <w:rtl/>
        </w:rPr>
        <w:t xml:space="preserve"> ه</w:t>
      </w:r>
      <w:r w:rsidRPr="00533E26">
        <w:rPr>
          <w:rtl/>
        </w:rPr>
        <w:t>مين ترتيب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كف</w:t>
      </w:r>
      <w:r w:rsidR="003C58DF">
        <w:rPr>
          <w:rtl/>
        </w:rPr>
        <w:t xml:space="preserve"> اتاق</w:t>
      </w:r>
      <w:r w:rsidRPr="00533E26">
        <w:rPr>
          <w:rtl/>
        </w:rPr>
        <w:t xml:space="preserve"> ماشين كه بين صندلي راننده و موتور قر</w:t>
      </w:r>
      <w:r w:rsidR="00310BE0">
        <w:rPr>
          <w:rtl/>
        </w:rPr>
        <w:t>ار دارد بايد عايق‌بندي شده باشد</w:t>
      </w:r>
      <w:r w:rsidR="00310BE0">
        <w:rPr>
          <w:rFonts w:hint="cs"/>
          <w:rtl/>
        </w:rPr>
        <w:t>؛</w:t>
      </w:r>
    </w:p>
    <w:p w:rsidR="009E2E6A" w:rsidRPr="00533E26" w:rsidRDefault="0049262D" w:rsidP="00310BE0">
      <w:pPr>
        <w:pStyle w:val="bulletgerd"/>
        <w:rPr>
          <w:rtl/>
        </w:rPr>
      </w:pPr>
      <w:r>
        <w:rPr>
          <w:rtl/>
        </w:rPr>
        <w:br w:type="page"/>
      </w:r>
      <w:r w:rsidR="009E2E6A" w:rsidRPr="00533E26">
        <w:rPr>
          <w:rtl/>
        </w:rPr>
        <w:lastRenderedPageBreak/>
        <w:t>هنگامي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راننده </w:t>
      </w:r>
      <w:r w:rsidR="009E2E6A" w:rsidRPr="00533E26">
        <w:rPr>
          <w:rFonts w:hint="cs"/>
          <w:rtl/>
        </w:rPr>
        <w:t>متوجه شود</w:t>
      </w:r>
      <w:r w:rsidR="009E2E6A" w:rsidRPr="00533E26">
        <w:rPr>
          <w:rtl/>
        </w:rPr>
        <w:t xml:space="preserve"> كه در داخل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 xml:space="preserve">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نقليه گاز </w:t>
      </w:r>
      <w:r w:rsidR="009E2E6A" w:rsidRPr="00533E26">
        <w:rPr>
          <w:rFonts w:hint="cs"/>
          <w:rtl/>
        </w:rPr>
        <w:t>دي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اكسيد</w:t>
      </w:r>
      <w:r w:rsidR="009E2E6A" w:rsidRPr="00533E26">
        <w:rPr>
          <w:rFonts w:hint="cs"/>
          <w:rtl/>
        </w:rPr>
        <w:t>كربن</w:t>
      </w:r>
      <w:r w:rsidR="009E2E6A" w:rsidRPr="00533E26">
        <w:rPr>
          <w:rtl/>
        </w:rPr>
        <w:t xml:space="preserve"> وجود دارد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تمامي پنجره‌ها را باز كند تا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ين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ترتيب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كافي صورت گيرد. هرگاه چنين حالتي مشاهده شد </w:t>
      </w:r>
      <w:r w:rsidR="00310BE0">
        <w:rPr>
          <w:rFonts w:hint="cs"/>
          <w:rtl/>
        </w:rPr>
        <w:t xml:space="preserve">بايد به سرعت نسبت به </w:t>
      </w:r>
      <w:r w:rsidR="009E2E6A" w:rsidRPr="00533E26">
        <w:rPr>
          <w:rtl/>
        </w:rPr>
        <w:t xml:space="preserve">برطرف ساختن گاز اقدام </w:t>
      </w:r>
      <w:r w:rsidR="00310BE0">
        <w:rPr>
          <w:rFonts w:hint="cs"/>
          <w:rtl/>
        </w:rPr>
        <w:t>شود</w:t>
      </w:r>
      <w:r w:rsidR="009E2E6A" w:rsidRPr="00533E26">
        <w:rPr>
          <w:rtl/>
        </w:rPr>
        <w:t>. اتصالي‌هاي معيوب لوله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خروج دود را بايد مرمت كرد و زير پاي راننده را چنان </w:t>
      </w:r>
      <w:r w:rsidR="009E2E6A" w:rsidRPr="00533E26">
        <w:rPr>
          <w:rFonts w:hint="cs"/>
          <w:rtl/>
        </w:rPr>
        <w:t>عايق</w:t>
      </w:r>
      <w:r w:rsidR="009E2E6A">
        <w:rPr>
          <w:rFonts w:hint="cs"/>
          <w:rtl/>
        </w:rPr>
        <w:t xml:space="preserve">‌بندي </w:t>
      </w:r>
      <w:r w:rsidR="009E2E6A" w:rsidRPr="00533E26">
        <w:rPr>
          <w:rFonts w:hint="cs"/>
          <w:rtl/>
        </w:rPr>
        <w:t>نمود</w:t>
      </w:r>
      <w:r w:rsidR="009E2E6A" w:rsidRPr="00533E26">
        <w:rPr>
          <w:rtl/>
        </w:rPr>
        <w:t xml:space="preserve"> كه هواي موتور وارد</w:t>
      </w:r>
      <w:r w:rsidR="003C58DF">
        <w:rPr>
          <w:rtl/>
        </w:rPr>
        <w:t xml:space="preserve"> اتاق</w:t>
      </w:r>
      <w:r w:rsidR="009E2E6A" w:rsidRPr="00533E26">
        <w:rPr>
          <w:rtl/>
        </w:rPr>
        <w:t xml:space="preserve"> راننده نشود.</w:t>
      </w:r>
    </w:p>
    <w:p w:rsidR="009E2E6A" w:rsidRPr="00533E26" w:rsidRDefault="00C20489" w:rsidP="00293E98">
      <w:pPr>
        <w:pStyle w:val="T2"/>
        <w:rPr>
          <w:rtl/>
        </w:rPr>
      </w:pPr>
      <w:bookmarkStart w:id="745" w:name="_Toc253294672"/>
      <w:bookmarkStart w:id="746" w:name="_Toc290573531"/>
      <w:r>
        <w:rPr>
          <w:rFonts w:hint="cs"/>
          <w:rtl/>
        </w:rPr>
        <w:t>12-1-8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سنگين</w:t>
      </w:r>
      <w:bookmarkEnd w:id="745"/>
      <w:bookmarkEnd w:id="746"/>
      <w:r w:rsidR="009E2E6A" w:rsidRPr="00533E26">
        <w:rPr>
          <w:rtl/>
        </w:rPr>
        <w:t xml:space="preserve">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نقطه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نظر ايمني راننده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اطمينان حاصل </w:t>
      </w:r>
      <w:r w:rsidR="00310BE0">
        <w:rPr>
          <w:rFonts w:hint="cs"/>
          <w:rtl/>
        </w:rPr>
        <w:t xml:space="preserve">كند </w:t>
      </w:r>
      <w:r w:rsidR="009E2E6A" w:rsidRPr="00533E26">
        <w:rPr>
          <w:rtl/>
        </w:rPr>
        <w:t>كه احتياجات ضروري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وي در وضع مناسب و خوبي </w:t>
      </w:r>
      <w:r w:rsidR="00310BE0">
        <w:rPr>
          <w:rFonts w:hint="cs"/>
          <w:rtl/>
        </w:rPr>
        <w:t>قرار دارد</w:t>
      </w:r>
      <w:r w:rsidR="009E2E6A" w:rsidRPr="00533E26">
        <w:rPr>
          <w:rtl/>
        </w:rPr>
        <w:t>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مقررات مربوط به حجم و ظرفيت و </w:t>
      </w:r>
      <w:r w:rsidR="009E2E6A" w:rsidRPr="00533E26">
        <w:rPr>
          <w:rFonts w:hint="cs"/>
          <w:rtl/>
        </w:rPr>
        <w:t>وس</w:t>
      </w:r>
      <w:r w:rsidR="009E2E6A" w:rsidRPr="00533E26">
        <w:rPr>
          <w:rtl/>
        </w:rPr>
        <w:t>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حمل بايد مراعات گردد.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ممكن است در اثر حركت جاب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جا شوند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مهار يا بسته شوند.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مهار (طناب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زنجير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تير چوبي)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به انتهاي محموله محكم </w:t>
      </w:r>
      <w:r w:rsidR="00310BE0">
        <w:rPr>
          <w:rFonts w:hint="cs"/>
          <w:rtl/>
        </w:rPr>
        <w:t>شوند</w:t>
      </w:r>
      <w:r w:rsidR="009E2E6A" w:rsidRPr="00533E26">
        <w:rPr>
          <w:rtl/>
        </w:rPr>
        <w:t xml:space="preserve">. همچنين قوانين جاده‌ها </w:t>
      </w:r>
      <w:r w:rsidR="00310BE0" w:rsidRPr="00533E26">
        <w:rPr>
          <w:rtl/>
        </w:rPr>
        <w:t xml:space="preserve">مراعات </w:t>
      </w:r>
      <w:r w:rsidR="009E2E6A" w:rsidRPr="00533E26">
        <w:rPr>
          <w:rtl/>
        </w:rPr>
        <w:t>شو</w:t>
      </w:r>
      <w:r w:rsidR="00310BE0">
        <w:rPr>
          <w:rFonts w:hint="cs"/>
          <w:rtl/>
        </w:rPr>
        <w:t>ن</w:t>
      </w:r>
      <w:r w:rsidR="009E2E6A" w:rsidRPr="00533E26">
        <w:rPr>
          <w:rtl/>
        </w:rPr>
        <w:t>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اگر محموله از انتهاي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نقليه به بيرون امتداد پيدا </w:t>
      </w:r>
      <w:r w:rsidR="00310BE0">
        <w:rPr>
          <w:rFonts w:hint="cs"/>
          <w:rtl/>
        </w:rPr>
        <w:t>كند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بايد يك پرچم قرمز </w:t>
      </w:r>
      <w:r w:rsidR="00310BE0">
        <w:rPr>
          <w:rFonts w:hint="cs"/>
          <w:rtl/>
        </w:rPr>
        <w:t xml:space="preserve">در روز و </w:t>
      </w:r>
      <w:r w:rsidR="009E2E6A" w:rsidRPr="00533E26">
        <w:rPr>
          <w:rtl/>
        </w:rPr>
        <w:t xml:space="preserve">در شب </w:t>
      </w:r>
      <w:r w:rsidR="00310BE0">
        <w:rPr>
          <w:rFonts w:hint="cs"/>
          <w:rtl/>
        </w:rPr>
        <w:t xml:space="preserve">يك </w:t>
      </w:r>
      <w:r w:rsidR="009E2E6A" w:rsidRPr="00533E26">
        <w:rPr>
          <w:rtl/>
        </w:rPr>
        <w:t>چراغ قرمز</w:t>
      </w:r>
      <w:r w:rsidR="00310BE0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به انتهاي اضافي محموله نصب </w:t>
      </w:r>
      <w:r w:rsidR="00310BE0">
        <w:rPr>
          <w:rFonts w:hint="cs"/>
          <w:rtl/>
        </w:rPr>
        <w:t>شود</w:t>
      </w:r>
      <w:r w:rsidR="009E2E6A" w:rsidRPr="00533E26">
        <w:rPr>
          <w:rtl/>
        </w:rPr>
        <w:t>. در اين مورد مراعات قوانين جاده‌ها ضروري است.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بارگيري يا تخليه</w:t>
      </w:r>
      <w:r w:rsidR="009E2E6A">
        <w:rPr>
          <w:rFonts w:hint="cs"/>
          <w:rtl/>
        </w:rPr>
        <w:t>‌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حمل‌و‌نقل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حالت ترمز بوده و با قراردادن شي</w:t>
      </w:r>
      <w:r w:rsidR="00310BE0">
        <w:rPr>
          <w:rFonts w:hint="cs"/>
          <w:rtl/>
        </w:rPr>
        <w:t>ء</w:t>
      </w:r>
      <w:r w:rsidR="009E2E6A" w:rsidRPr="00533E26">
        <w:rPr>
          <w:rtl/>
        </w:rPr>
        <w:t xml:space="preserve"> يا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تخته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چرخ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مهار </w:t>
      </w:r>
      <w:r w:rsidR="00310BE0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تمام مقررات مربوط به عمليات صحيح و ايمن جاب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 xml:space="preserve">جا كردن اجناس </w:t>
      </w:r>
      <w:r w:rsidR="00310BE0">
        <w:rPr>
          <w:rFonts w:hint="cs"/>
          <w:rtl/>
        </w:rPr>
        <w:t xml:space="preserve">و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و يا كافي بودن نفرات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مراعات </w:t>
      </w:r>
      <w:r w:rsidR="00310BE0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41438D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مواقعي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اتومبيلي با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باربر</w:t>
      </w:r>
      <w:r w:rsidR="00310BE0">
        <w:rPr>
          <w:rFonts w:hint="cs"/>
          <w:rtl/>
        </w:rPr>
        <w:t>ي</w:t>
      </w:r>
      <w:r w:rsidR="009E2E6A" w:rsidRPr="00533E26">
        <w:rPr>
          <w:rtl/>
        </w:rPr>
        <w:t xml:space="preserve"> حمل مي‌</w:t>
      </w:r>
      <w:r w:rsidR="00310BE0">
        <w:rPr>
          <w:rFonts w:hint="cs"/>
          <w:rtl/>
        </w:rPr>
        <w:t xml:space="preserve">شود </w:t>
      </w:r>
      <w:r w:rsidR="009E2E6A" w:rsidRPr="00533E26">
        <w:rPr>
          <w:rtl/>
        </w:rPr>
        <w:t>يا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قرار</w:t>
      </w:r>
      <w:r w:rsidR="00310BE0">
        <w:rPr>
          <w:rFonts w:hint="cs"/>
          <w:rtl/>
        </w:rPr>
        <w:t xml:space="preserve"> </w:t>
      </w:r>
      <w:r w:rsidR="009E2E6A" w:rsidRPr="00533E26">
        <w:rPr>
          <w:rtl/>
        </w:rPr>
        <w:t>دادن چرخ</w:t>
      </w:r>
      <w:r w:rsidR="009E2E6A">
        <w:rPr>
          <w:rFonts w:hint="cs"/>
          <w:rtl/>
        </w:rPr>
        <w:t xml:space="preserve">‌هاي </w:t>
      </w:r>
      <w:r w:rsidR="00310BE0">
        <w:rPr>
          <w:rtl/>
        </w:rPr>
        <w:t>جلو روي كف بار</w:t>
      </w:r>
      <w:r w:rsidR="009E2E6A" w:rsidRPr="00533E26">
        <w:rPr>
          <w:rtl/>
        </w:rPr>
        <w:t>بر اتومبيل يدك كشيده مي‌شود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اتومبيل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 xml:space="preserve">ثابت محكم </w:t>
      </w:r>
      <w:r w:rsidR="00310BE0">
        <w:rPr>
          <w:rFonts w:hint="cs"/>
          <w:rtl/>
        </w:rPr>
        <w:t>ش</w:t>
      </w:r>
      <w:r w:rsidR="009E2E6A" w:rsidRPr="00533E26">
        <w:rPr>
          <w:rtl/>
        </w:rPr>
        <w:t>ده و افراد حق ندارند در ماشين حمل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شونده سوار شوند.</w:t>
      </w:r>
    </w:p>
    <w:p w:rsidR="009E2E6A" w:rsidRPr="00533E26" w:rsidRDefault="00C2048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زنجير باربند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به محموله‌ها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مانند لوله و غيره محكم بسته شود.</w:t>
      </w:r>
      <w:r w:rsidR="007A1320">
        <w:rPr>
          <w:rtl/>
        </w:rPr>
        <w:t xml:space="preserve"> به‌هيچ‌وجه </w:t>
      </w:r>
      <w:r w:rsidR="009E2E6A" w:rsidRPr="00533E26">
        <w:rPr>
          <w:rFonts w:hint="cs"/>
          <w:rtl/>
        </w:rPr>
        <w:t xml:space="preserve">نبايد هنگام مهار بار در </w:t>
      </w:r>
      <w:r w:rsidR="009E2E6A" w:rsidRPr="00533E26">
        <w:rPr>
          <w:rtl/>
        </w:rPr>
        <w:t xml:space="preserve">زير </w:t>
      </w:r>
      <w:r w:rsidR="009E2E6A" w:rsidRPr="00533E26">
        <w:rPr>
          <w:rFonts w:hint="cs"/>
          <w:rtl/>
        </w:rPr>
        <w:t>آن</w:t>
      </w:r>
      <w:r w:rsidR="009E2E6A" w:rsidRPr="00533E26">
        <w:rPr>
          <w:rtl/>
        </w:rPr>
        <w:t xml:space="preserve"> يا در </w:t>
      </w:r>
      <w:r w:rsidR="009E2E6A" w:rsidRPr="00533E26">
        <w:rPr>
          <w:rFonts w:hint="cs"/>
          <w:rtl/>
        </w:rPr>
        <w:t xml:space="preserve">اطراف </w:t>
      </w:r>
      <w:r w:rsidR="009E2E6A" w:rsidRPr="00533E26">
        <w:rPr>
          <w:rtl/>
        </w:rPr>
        <w:t xml:space="preserve">زنجير مهار قرار </w:t>
      </w:r>
      <w:r w:rsidR="009E2E6A" w:rsidRPr="00533E26">
        <w:rPr>
          <w:rFonts w:hint="cs"/>
          <w:rtl/>
        </w:rPr>
        <w:t>گرفت.</w:t>
      </w:r>
    </w:p>
    <w:p w:rsidR="009E2E6A" w:rsidRPr="00533E26" w:rsidRDefault="00C20489" w:rsidP="00293E98">
      <w:pPr>
        <w:pStyle w:val="T2"/>
        <w:rPr>
          <w:rtl/>
        </w:rPr>
      </w:pPr>
      <w:bookmarkStart w:id="747" w:name="_Toc253294673"/>
      <w:bookmarkStart w:id="748" w:name="_Toc290573532"/>
      <w:r>
        <w:rPr>
          <w:rFonts w:hint="cs"/>
          <w:rtl/>
        </w:rPr>
        <w:t>12-1-9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سنگين موتوري</w:t>
      </w:r>
      <w:bookmarkEnd w:id="747"/>
      <w:bookmarkEnd w:id="748"/>
      <w:r w:rsidR="009E2E6A" w:rsidRPr="00533E26">
        <w:rPr>
          <w:rtl/>
        </w:rPr>
        <w:t xml:space="preserve">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310BE0">
        <w:rPr>
          <w:rFonts w:hint="cs"/>
          <w:rtl/>
        </w:rPr>
        <w:t xml:space="preserve">تمامي </w:t>
      </w:r>
      <w:r w:rsidR="009E2E6A" w:rsidRPr="00533E26">
        <w:rPr>
          <w:rtl/>
        </w:rPr>
        <w:t>جاده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صاف‌كن‌ها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تراكتورها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ل مشابه كه جهت عمليات </w:t>
      </w:r>
      <w:r w:rsidR="00310BE0">
        <w:rPr>
          <w:rFonts w:hint="cs"/>
          <w:rtl/>
        </w:rPr>
        <w:t>م</w:t>
      </w:r>
      <w:r w:rsidR="009E2E6A" w:rsidRPr="00533E26">
        <w:rPr>
          <w:rtl/>
        </w:rPr>
        <w:t>سطح</w:t>
      </w:r>
      <w:r w:rsidR="00310BE0">
        <w:rPr>
          <w:rFonts w:hint="cs"/>
          <w:rtl/>
        </w:rPr>
        <w:t xml:space="preserve">‌سازي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كار مي‌روند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تا حد امكان به حفاظ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سپر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سايبان و نرده مجهز شوند تا راننده را در مقابل خطر سقوط يا برخورد اشيا مصون نگه</w:t>
      </w:r>
      <w:r w:rsidR="00310BE0">
        <w:rPr>
          <w:rFonts w:hint="cs"/>
          <w:rtl/>
        </w:rPr>
        <w:t xml:space="preserve"> </w:t>
      </w:r>
      <w:r w:rsidR="009E2E6A" w:rsidRPr="00533E26">
        <w:rPr>
          <w:rtl/>
        </w:rPr>
        <w:t>دار</w:t>
      </w:r>
      <w:r w:rsidR="00310BE0">
        <w:rPr>
          <w:rFonts w:hint="cs"/>
          <w:rtl/>
        </w:rPr>
        <w:t>ن</w:t>
      </w:r>
      <w:r w:rsidR="009E2E6A" w:rsidRPr="00533E26">
        <w:rPr>
          <w:rtl/>
        </w:rPr>
        <w:t>د.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سنگين مجهز به چرخ لاستيكي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زنجيري و يا چرخ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پره‌اي باد‌دار </w:t>
      </w:r>
      <w:r w:rsidR="00310BE0">
        <w:rPr>
          <w:rFonts w:hint="cs"/>
          <w:rtl/>
        </w:rPr>
        <w:t xml:space="preserve">كه </w:t>
      </w:r>
      <w:r w:rsidR="009E2E6A" w:rsidRPr="00533E26">
        <w:rPr>
          <w:rtl/>
        </w:rPr>
        <w:t>براي خاك‌برداري يا كارهاي مشابهي 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كار مي‌روند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به سايبان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فلزي مجهز شوند.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سيم جراثقال‌ها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توسط اداره بازرسي </w:t>
      </w:r>
      <w:r w:rsidR="009E2E6A" w:rsidRPr="00533E26">
        <w:rPr>
          <w:rFonts w:hint="cs"/>
          <w:rtl/>
        </w:rPr>
        <w:t>فني</w:t>
      </w:r>
      <w:r w:rsidR="009E2E6A" w:rsidRPr="00533E26">
        <w:rPr>
          <w:rtl/>
        </w:rPr>
        <w:t xml:space="preserve"> بازرسي شده و در صورت مشاهده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آثار فرسودگي نسبت به تعويض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اقدام شود.</w:t>
      </w:r>
    </w:p>
    <w:p w:rsidR="009E2E6A" w:rsidRPr="00BF554D" w:rsidRDefault="00C20489" w:rsidP="0049262D">
      <w:pPr>
        <w:pStyle w:val="Num"/>
        <w:rPr>
          <w:rtl/>
        </w:rPr>
      </w:pPr>
      <w:r w:rsidRPr="00BF554D">
        <w:rPr>
          <w:rFonts w:hint="cs"/>
          <w:rtl/>
        </w:rPr>
        <w:t>3</w:t>
      </w:r>
      <w:r w:rsidR="009E2E6A" w:rsidRPr="00BF554D">
        <w:rPr>
          <w:rFonts w:hint="cs"/>
          <w:rtl/>
        </w:rPr>
        <w:t xml:space="preserve">. </w:t>
      </w:r>
      <w:r w:rsidR="009E2E6A" w:rsidRPr="00BF554D">
        <w:rPr>
          <w:rtl/>
        </w:rPr>
        <w:t>رانندگان موظف</w:t>
      </w:r>
      <w:r w:rsidR="009E2E6A" w:rsidRPr="00BF554D">
        <w:rPr>
          <w:rFonts w:hint="cs"/>
          <w:rtl/>
        </w:rPr>
        <w:t xml:space="preserve"> مي‌‌باشند</w:t>
      </w:r>
      <w:r w:rsidR="009E2E6A" w:rsidRPr="00BF554D">
        <w:rPr>
          <w:rtl/>
        </w:rPr>
        <w:t xml:space="preserve"> وضعيت جراثقال و سيم</w:t>
      </w:r>
      <w:r w:rsidR="009E2E6A" w:rsidRPr="00BF554D">
        <w:rPr>
          <w:rFonts w:hint="cs"/>
          <w:rtl/>
        </w:rPr>
        <w:t xml:space="preserve">‌هاي </w:t>
      </w:r>
      <w:r w:rsidR="009E2E6A" w:rsidRPr="00BF554D">
        <w:rPr>
          <w:rtl/>
        </w:rPr>
        <w:t>آن</w:t>
      </w:r>
      <w:r w:rsidR="009E2E6A" w:rsidRPr="00BF554D">
        <w:rPr>
          <w:rFonts w:hint="cs"/>
          <w:rtl/>
        </w:rPr>
        <w:t xml:space="preserve"> </w:t>
      </w:r>
      <w:r w:rsidR="009E2E6A" w:rsidRPr="00BF554D">
        <w:rPr>
          <w:rtl/>
        </w:rPr>
        <w:t>را گزارش كنند.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نقليه‌اي كه به محور گردنده</w:t>
      </w:r>
      <w:r w:rsidR="00254B17" w:rsidRPr="00254B17">
        <w:rPr>
          <w:vertAlign w:val="superscript"/>
          <w:rtl/>
        </w:rPr>
        <w:footnoteReference w:id="17"/>
      </w:r>
      <w:r w:rsidR="009E2E6A" w:rsidRPr="00310BE0">
        <w:rPr>
          <w:vertAlign w:val="superscript"/>
          <w:rtl/>
        </w:rPr>
        <w:t xml:space="preserve"> </w:t>
      </w:r>
      <w:r w:rsidR="009E2E6A" w:rsidRPr="00533E26">
        <w:rPr>
          <w:rtl/>
        </w:rPr>
        <w:t>مجهز هستند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داراي حفاظ باشند. 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وسايل نقليه‌اي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در اثر اضافه بار قسمت جلويشان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 xml:space="preserve">سمت بالا متمايل مي‌شود </w:t>
      </w:r>
      <w:r w:rsidR="00310BE0">
        <w:rPr>
          <w:rFonts w:hint="cs"/>
          <w:rtl/>
        </w:rPr>
        <w:t xml:space="preserve">هرگز </w:t>
      </w:r>
      <w:r w:rsidR="003C58DF">
        <w:rPr>
          <w:rtl/>
        </w:rPr>
        <w:t xml:space="preserve">نبايد </w:t>
      </w:r>
      <w:r w:rsidR="009E2E6A" w:rsidRPr="00533E26">
        <w:rPr>
          <w:rtl/>
        </w:rPr>
        <w:t>از افراد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>وزنه براي ايجاد تعادل استفاده كرده و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روي سپر قرار داد.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41438D">
        <w:rPr>
          <w:rFonts w:hint="cs"/>
          <w:rtl/>
        </w:rPr>
        <w:lastRenderedPageBreak/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قلاب انتهاي سيم جراثقال يا محور ب</w:t>
      </w:r>
      <w:r w:rsidR="009E2E6A"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="009E2E6A" w:rsidRPr="00533E26">
        <w:rPr>
          <w:rtl/>
        </w:rPr>
        <w:t>جز در مواقع استعمال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محكم مهار و بسته شوند.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دستورالعمل بازرسي مداوم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تدوين و اجرا گردد. بعضي از قسمت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بازرسي شوند عبارتند از: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طناب سيمي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محور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پيچ و تاب و محل اصطكاك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رشته‌هاي بريده</w:t>
      </w:r>
      <w:r w:rsidR="00310BE0">
        <w:rPr>
          <w:rFonts w:hint="cs"/>
          <w:rtl/>
        </w:rPr>
        <w:t>‌</w:t>
      </w:r>
      <w:r w:rsidRPr="00533E26">
        <w:rPr>
          <w:rtl/>
        </w:rPr>
        <w:t>شده طناب سيمي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حفره</w:t>
      </w:r>
      <w:r w:rsidR="00310BE0">
        <w:rPr>
          <w:rFonts w:hint="cs"/>
          <w:rtl/>
        </w:rPr>
        <w:t>‌</w:t>
      </w:r>
      <w:r w:rsidRPr="00533E26">
        <w:rPr>
          <w:rtl/>
        </w:rPr>
        <w:t>گيره‌ها</w:t>
      </w:r>
      <w:r w:rsidR="00975992">
        <w:rPr>
          <w:rFonts w:hint="cs"/>
          <w:rtl/>
        </w:rPr>
        <w:t xml:space="preserve">، </w:t>
      </w:r>
      <w:r w:rsidR="00310BE0">
        <w:rPr>
          <w:rtl/>
        </w:rPr>
        <w:t>اتصال‌ها و غيره</w:t>
      </w:r>
      <w:r w:rsidR="00310BE0">
        <w:rPr>
          <w:rFonts w:hint="cs"/>
          <w:rtl/>
        </w:rPr>
        <w:t>؛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دنده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كلاچ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زنجيرگردان</w:t>
      </w:r>
      <w:r w:rsidR="00310BE0">
        <w:rPr>
          <w:rFonts w:hint="cs"/>
          <w:rtl/>
        </w:rPr>
        <w:t>؛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قلاب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زنجير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سيم‌هاي نقاله از فرسودگي و زنگ</w:t>
      </w:r>
      <w:r w:rsidR="00310BE0">
        <w:rPr>
          <w:rFonts w:hint="cs"/>
          <w:rtl/>
        </w:rPr>
        <w:t>‌</w:t>
      </w:r>
      <w:r w:rsidRPr="00533E26">
        <w:rPr>
          <w:rtl/>
        </w:rPr>
        <w:t>خوردگي مانع‌ها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واشرها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محكم</w:t>
      </w:r>
      <w:r>
        <w:rPr>
          <w:rtl/>
        </w:rPr>
        <w:t>‌كننده</w:t>
      </w:r>
      <w:r w:rsidRPr="00533E26">
        <w:rPr>
          <w:rtl/>
        </w:rPr>
        <w:t>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قرقره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طناب</w:t>
      </w:r>
      <w:r w:rsidR="00310BE0">
        <w:rPr>
          <w:rFonts w:hint="cs"/>
          <w:rtl/>
        </w:rPr>
        <w:t>‌</w:t>
      </w:r>
      <w:r w:rsidRPr="00533E26">
        <w:rPr>
          <w:rtl/>
        </w:rPr>
        <w:t>خور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موتور ترمز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مانع‌هاي مكانيكي يا برقي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قفل</w:t>
      </w:r>
      <w:r>
        <w:rPr>
          <w:rtl/>
        </w:rPr>
        <w:t>‌كننده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اهرم و پدال پا</w:t>
      </w:r>
      <w:r w:rsidR="00310BE0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و ادوات ايمني (حفاظ‌ها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كليدهاي ضامن و غيره)</w:t>
      </w:r>
      <w:r w:rsidR="00310BE0">
        <w:rPr>
          <w:rFonts w:hint="cs"/>
          <w:rtl/>
        </w:rPr>
        <w:t>؛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بازوي جراثقال</w:t>
      </w:r>
      <w:r w:rsidR="00310BE0">
        <w:rPr>
          <w:rFonts w:hint="cs"/>
          <w:rtl/>
        </w:rPr>
        <w:t>؛</w:t>
      </w:r>
    </w:p>
    <w:p w:rsidR="009E2E6A" w:rsidRPr="00533E26" w:rsidRDefault="009E2E6A" w:rsidP="00310BE0">
      <w:pPr>
        <w:pStyle w:val="bulletgerd"/>
        <w:rPr>
          <w:rtl/>
        </w:rPr>
      </w:pPr>
      <w:r w:rsidRPr="00533E26">
        <w:rPr>
          <w:rtl/>
        </w:rPr>
        <w:t>روغن</w:t>
      </w:r>
      <w:r w:rsidR="00310BE0">
        <w:rPr>
          <w:rFonts w:hint="cs"/>
          <w:rtl/>
        </w:rPr>
        <w:t>‌</w:t>
      </w:r>
      <w:r w:rsidRPr="00533E26">
        <w:rPr>
          <w:rtl/>
        </w:rPr>
        <w:t>كاري.</w:t>
      </w:r>
    </w:p>
    <w:p w:rsidR="0041438D" w:rsidRDefault="0041438D" w:rsidP="00A46D1C">
      <w:pPr>
        <w:pStyle w:val="T1"/>
        <w:rPr>
          <w:rFonts w:hint="cs"/>
          <w:rtl/>
        </w:rPr>
      </w:pPr>
      <w:bookmarkStart w:id="749" w:name="_Toc253294674"/>
    </w:p>
    <w:p w:rsidR="009E2E6A" w:rsidRPr="00533E26" w:rsidRDefault="00C20489" w:rsidP="00A46D1C">
      <w:pPr>
        <w:pStyle w:val="T1"/>
        <w:rPr>
          <w:rtl/>
        </w:rPr>
      </w:pPr>
      <w:bookmarkStart w:id="750" w:name="_Toc290573533"/>
      <w:bookmarkStart w:id="751" w:name="_Toc290574513"/>
      <w:bookmarkStart w:id="752" w:name="_Toc290578081"/>
      <w:r>
        <w:rPr>
          <w:rFonts w:hint="cs"/>
          <w:rtl/>
        </w:rPr>
        <w:t>12-2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تعمير و نگهداري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</w:t>
      </w:r>
      <w:bookmarkEnd w:id="749"/>
      <w:bookmarkEnd w:id="750"/>
      <w:bookmarkEnd w:id="751"/>
      <w:bookmarkEnd w:id="752"/>
    </w:p>
    <w:p w:rsidR="009E2E6A" w:rsidRPr="00533E26" w:rsidRDefault="00C20489" w:rsidP="00293E98">
      <w:pPr>
        <w:pStyle w:val="T2"/>
        <w:rPr>
          <w:rtl/>
        </w:rPr>
      </w:pPr>
      <w:bookmarkStart w:id="753" w:name="_Toc253294675"/>
      <w:bookmarkStart w:id="754" w:name="_Toc290573534"/>
      <w:r>
        <w:rPr>
          <w:rFonts w:hint="cs"/>
          <w:rtl/>
        </w:rPr>
        <w:t>12-2-1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ملاحظات كلي</w:t>
      </w:r>
      <w:bookmarkEnd w:id="753"/>
      <w:bookmarkEnd w:id="754"/>
      <w:r w:rsidR="009E2E6A" w:rsidRPr="00533E26">
        <w:rPr>
          <w:rtl/>
        </w:rPr>
        <w:t xml:space="preserve"> </w:t>
      </w:r>
    </w:p>
    <w:p w:rsidR="009E2E6A" w:rsidRPr="00533E26" w:rsidRDefault="009E2E6A" w:rsidP="00310BE0">
      <w:pPr>
        <w:pStyle w:val="Matn1"/>
        <w:rPr>
          <w:rtl/>
        </w:rPr>
      </w:pPr>
      <w:r w:rsidRPr="00533E26">
        <w:rPr>
          <w:rtl/>
        </w:rPr>
        <w:t>بدون در نظر گرفتن اين</w:t>
      </w:r>
      <w:r w:rsidR="00310BE0">
        <w:rPr>
          <w:rFonts w:hint="cs"/>
          <w:rtl/>
        </w:rPr>
        <w:t>‌</w:t>
      </w:r>
      <w:r w:rsidRPr="00533E26">
        <w:rPr>
          <w:rtl/>
        </w:rPr>
        <w:t>كه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نقليه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مورد استفاده شركت متعلق به پيمانكار و يا شركت بوده و يا </w:t>
      </w:r>
      <w:r w:rsidR="00310BE0">
        <w:rPr>
          <w:rFonts w:hint="cs"/>
          <w:rtl/>
        </w:rPr>
        <w:t xml:space="preserve">تعمير </w:t>
      </w:r>
      <w:r w:rsidRPr="00533E26">
        <w:rPr>
          <w:rtl/>
        </w:rPr>
        <w:t>و نگهداري آن در تعميرگاه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شركت و يا پيمانكاري انجام مي‌گيرد</w:t>
      </w:r>
      <w:r w:rsidR="00975992">
        <w:rPr>
          <w:rtl/>
        </w:rPr>
        <w:t xml:space="preserve">، </w:t>
      </w:r>
      <w:r w:rsidRPr="00533E26">
        <w:rPr>
          <w:rtl/>
        </w:rPr>
        <w:t>وظيفه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تعمير و نگهداري وسايل موتوري و ماشين‌آلات سنگين </w:t>
      </w:r>
      <w:r w:rsidR="00310BE0">
        <w:rPr>
          <w:rFonts w:hint="cs"/>
          <w:rtl/>
        </w:rPr>
        <w:t xml:space="preserve">است </w:t>
      </w:r>
      <w:r w:rsidRPr="00533E26">
        <w:rPr>
          <w:rtl/>
        </w:rPr>
        <w:t xml:space="preserve">كه اطمينان حاصل </w:t>
      </w:r>
      <w:r w:rsidR="00310BE0">
        <w:rPr>
          <w:rFonts w:hint="cs"/>
          <w:rtl/>
        </w:rPr>
        <w:t xml:space="preserve">كند تمامي </w:t>
      </w:r>
      <w:r w:rsidRPr="00533E26">
        <w:rPr>
          <w:rtl/>
        </w:rPr>
        <w:t>وسايل مورد استفاده در موقعيتي بي‌خطر نگهداري و ب</w:t>
      </w:r>
      <w:r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Pr="00533E26">
        <w:rPr>
          <w:rtl/>
        </w:rPr>
        <w:t xml:space="preserve">كار برده مي‌شوند. </w:t>
      </w:r>
    </w:p>
    <w:p w:rsidR="009E2E6A" w:rsidRPr="00533E26" w:rsidRDefault="00C20489" w:rsidP="00293E98">
      <w:pPr>
        <w:pStyle w:val="T2"/>
        <w:rPr>
          <w:rtl/>
        </w:rPr>
      </w:pPr>
      <w:bookmarkStart w:id="755" w:name="_Toc253294676"/>
      <w:bookmarkStart w:id="756" w:name="_Toc290573535"/>
      <w:r>
        <w:rPr>
          <w:rFonts w:hint="cs"/>
          <w:rtl/>
        </w:rPr>
        <w:t>12-2-2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ترمزها</w:t>
      </w:r>
      <w:bookmarkEnd w:id="755"/>
      <w:bookmarkEnd w:id="756"/>
    </w:p>
    <w:p w:rsidR="009E2E6A" w:rsidRPr="00533E26" w:rsidRDefault="009E2E6A" w:rsidP="00310BE0">
      <w:pPr>
        <w:pStyle w:val="Matn1"/>
        <w:rPr>
          <w:rtl/>
        </w:rPr>
      </w:pPr>
      <w:r>
        <w:rPr>
          <w:rtl/>
        </w:rPr>
        <w:t>مهم‌تر</w:t>
      </w:r>
      <w:r w:rsidRPr="00533E26">
        <w:rPr>
          <w:rtl/>
        </w:rPr>
        <w:t>ين عامل براي جلوگيري از تصادفات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توانا</w:t>
      </w:r>
      <w:r w:rsidRPr="00533E26">
        <w:rPr>
          <w:rFonts w:hint="cs"/>
          <w:rtl/>
        </w:rPr>
        <w:t>ي</w:t>
      </w:r>
      <w:r w:rsidRPr="00533E26">
        <w:rPr>
          <w:rtl/>
        </w:rPr>
        <w:t>ي راننده در امر متوقف نمودن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نقليه </w:t>
      </w:r>
      <w:r w:rsidR="00310BE0">
        <w:rPr>
          <w:rFonts w:hint="cs"/>
          <w:rtl/>
        </w:rPr>
        <w:t>است</w:t>
      </w:r>
      <w:r w:rsidRPr="00533E26">
        <w:rPr>
          <w:rtl/>
        </w:rPr>
        <w:t>. هرگاه ترمزها قادر به انجام كار خود نباشند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نقليه نمي‌تواند متوقف شود</w:t>
      </w:r>
      <w:r w:rsidR="00310BE0">
        <w:rPr>
          <w:rFonts w:hint="cs"/>
          <w:rtl/>
        </w:rPr>
        <w:t>.</w:t>
      </w:r>
      <w:r w:rsidRPr="00533E26">
        <w:rPr>
          <w:rtl/>
        </w:rPr>
        <w:t xml:space="preserve"> همچنين اگر ترمزهاي وسايل نقليه ب</w:t>
      </w:r>
      <w:r w:rsidRPr="00533E26">
        <w:rPr>
          <w:rFonts w:hint="cs"/>
          <w:rtl/>
        </w:rPr>
        <w:t>ه</w:t>
      </w:r>
      <w:r w:rsidR="00310BE0">
        <w:rPr>
          <w:rFonts w:hint="cs"/>
          <w:rtl/>
        </w:rPr>
        <w:t>‌</w:t>
      </w:r>
      <w:r w:rsidRPr="00533E26">
        <w:rPr>
          <w:rtl/>
        </w:rPr>
        <w:t xml:space="preserve">خوبي ميزان نشده باشند </w:t>
      </w:r>
      <w:r w:rsidR="00310BE0">
        <w:rPr>
          <w:rFonts w:hint="cs"/>
          <w:rtl/>
        </w:rPr>
        <w:t>ا</w:t>
      </w:r>
      <w:r>
        <w:rPr>
          <w:rtl/>
        </w:rPr>
        <w:t>ثر</w:t>
      </w:r>
      <w:r w:rsidRPr="00533E26">
        <w:rPr>
          <w:rtl/>
        </w:rPr>
        <w:t>ات نامطلوبي در امر هدايت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وجود مي‌آورند</w:t>
      </w:r>
      <w:r w:rsidR="00310BE0">
        <w:rPr>
          <w:rFonts w:hint="cs"/>
          <w:rtl/>
        </w:rPr>
        <w:t>؛</w:t>
      </w:r>
      <w:r w:rsidRPr="00533E26">
        <w:rPr>
          <w:rtl/>
        </w:rPr>
        <w:t xml:space="preserve"> ب</w:t>
      </w:r>
      <w:r w:rsidRPr="00533E26">
        <w:rPr>
          <w:rFonts w:hint="cs"/>
          <w:rtl/>
        </w:rPr>
        <w:t>ه</w:t>
      </w:r>
      <w:r w:rsidR="00310BE0">
        <w:rPr>
          <w:rFonts w:hint="cs"/>
          <w:rtl/>
        </w:rPr>
        <w:t xml:space="preserve">‌ويژه </w:t>
      </w:r>
      <w:r w:rsidRPr="00533E26">
        <w:rPr>
          <w:rtl/>
        </w:rPr>
        <w:t>هنگام توقف فوري در موقعيت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اضطراري.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بنابراين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Pr="00533E26">
        <w:rPr>
          <w:rtl/>
        </w:rPr>
        <w:t xml:space="preserve">توجه </w:t>
      </w:r>
      <w:r w:rsidR="00310BE0">
        <w:rPr>
          <w:rFonts w:hint="cs"/>
          <w:rtl/>
        </w:rPr>
        <w:t xml:space="preserve">ويژه‌اي </w:t>
      </w:r>
      <w:r w:rsidRPr="00533E26">
        <w:rPr>
          <w:rtl/>
        </w:rPr>
        <w:t>نسبت به نگهداري و تعمير ترمزهاي وسايل نقليه مبذول داشت.</w:t>
      </w:r>
    </w:p>
    <w:p w:rsidR="009E2E6A" w:rsidRPr="00533E26" w:rsidRDefault="00C20489" w:rsidP="00293E98">
      <w:pPr>
        <w:pStyle w:val="T2"/>
        <w:rPr>
          <w:rFonts w:hint="cs"/>
          <w:rtl/>
        </w:rPr>
      </w:pPr>
      <w:bookmarkStart w:id="757" w:name="_Toc253294677"/>
      <w:bookmarkStart w:id="758" w:name="_Toc290573536"/>
      <w:r>
        <w:rPr>
          <w:rFonts w:hint="cs"/>
          <w:rtl/>
        </w:rPr>
        <w:t>12-2-3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لاستيك</w:t>
      </w:r>
      <w:r w:rsidR="009E2E6A">
        <w:rPr>
          <w:rFonts w:hint="cs"/>
          <w:rtl/>
        </w:rPr>
        <w:t>‌ها</w:t>
      </w:r>
      <w:bookmarkEnd w:id="757"/>
      <w:bookmarkEnd w:id="758"/>
      <w:r w:rsidR="009E2E6A">
        <w:rPr>
          <w:rFonts w:hint="cs"/>
          <w:rtl/>
        </w:rPr>
        <w:t xml:space="preserve"> </w:t>
      </w:r>
    </w:p>
    <w:p w:rsidR="009E2E6A" w:rsidRPr="00533E26" w:rsidRDefault="009E2E6A" w:rsidP="00310BE0">
      <w:pPr>
        <w:pStyle w:val="Matn1"/>
        <w:rPr>
          <w:rtl/>
        </w:rPr>
      </w:pPr>
      <w:r w:rsidRPr="00533E26">
        <w:rPr>
          <w:rtl/>
        </w:rPr>
        <w:t xml:space="preserve">تركيدن ناگهاني </w:t>
      </w:r>
      <w:r w:rsidRPr="00533E26">
        <w:rPr>
          <w:rFonts w:hint="cs"/>
          <w:rtl/>
        </w:rPr>
        <w:t>لاستيك</w:t>
      </w:r>
      <w:r w:rsidRPr="00533E26">
        <w:rPr>
          <w:rtl/>
        </w:rPr>
        <w:t xml:space="preserve"> باعث خارج شدن كنترل ماشين از دست راننده و منجر به تصادفات شديد مي‌گردد</w:t>
      </w:r>
      <w:r w:rsidR="00310BE0">
        <w:rPr>
          <w:rFonts w:hint="cs"/>
          <w:rtl/>
        </w:rPr>
        <w:t>.</w:t>
      </w:r>
      <w:r w:rsidRPr="00533E26">
        <w:rPr>
          <w:rtl/>
        </w:rPr>
        <w:t xml:space="preserve"> همچنين </w:t>
      </w:r>
      <w:r w:rsidRPr="00533E26">
        <w:rPr>
          <w:rFonts w:hint="cs"/>
          <w:rtl/>
        </w:rPr>
        <w:t>لاستيك</w:t>
      </w:r>
      <w:r w:rsidRPr="00533E26">
        <w:rPr>
          <w:rtl/>
        </w:rPr>
        <w:t xml:space="preserve"> با فشار هواي كم ممكن است باعث آتش‌سوزي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خطرناك گردد. بالانس و ميزان كردن بي‌اصول و ناصحيح فرمان و چرخ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وسايل نقليه</w:t>
      </w:r>
      <w:r>
        <w:rPr>
          <w:rtl/>
        </w:rPr>
        <w:t xml:space="preserve"> نه‌تنها </w:t>
      </w:r>
      <w:r w:rsidRPr="00533E26">
        <w:rPr>
          <w:rtl/>
        </w:rPr>
        <w:t xml:space="preserve">سبب استهلاك سريع </w:t>
      </w:r>
      <w:r w:rsidRPr="00533E26">
        <w:rPr>
          <w:rFonts w:hint="cs"/>
          <w:rtl/>
        </w:rPr>
        <w:t>لاستيك</w:t>
      </w:r>
      <w:r w:rsidRPr="00533E26">
        <w:rPr>
          <w:rtl/>
        </w:rPr>
        <w:t xml:space="preserve"> مي‌گردد بلكه </w:t>
      </w:r>
      <w:r>
        <w:rPr>
          <w:rtl/>
        </w:rPr>
        <w:t>تأثير</w:t>
      </w:r>
      <w:r w:rsidRPr="00533E26">
        <w:rPr>
          <w:rtl/>
        </w:rPr>
        <w:t xml:space="preserve"> </w:t>
      </w:r>
      <w:r>
        <w:rPr>
          <w:rtl/>
        </w:rPr>
        <w:t>به‌سزا</w:t>
      </w:r>
      <w:r w:rsidRPr="00533E26">
        <w:rPr>
          <w:rFonts w:hint="cs"/>
          <w:rtl/>
        </w:rPr>
        <w:t>ي</w:t>
      </w:r>
      <w:r w:rsidRPr="00533E26">
        <w:rPr>
          <w:rtl/>
        </w:rPr>
        <w:t>ي در كنترل و هدايت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نقليه دارد. بنابراين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لاستيك</w:t>
      </w:r>
      <w:r>
        <w:rPr>
          <w:rFonts w:hint="cs"/>
          <w:rtl/>
        </w:rPr>
        <w:t xml:space="preserve">‌ها </w:t>
      </w:r>
      <w:r w:rsidRPr="00533E26">
        <w:rPr>
          <w:rtl/>
        </w:rPr>
        <w:t>و چرخ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وسايل نقليه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Pr="00533E26">
        <w:rPr>
          <w:rtl/>
        </w:rPr>
        <w:t>صحيح ميزان گرديده و موازنه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چرخ</w:t>
      </w:r>
      <w:r>
        <w:rPr>
          <w:rFonts w:hint="cs"/>
          <w:rtl/>
        </w:rPr>
        <w:t xml:space="preserve">‌ها </w:t>
      </w:r>
      <w:r w:rsidRPr="00533E26">
        <w:rPr>
          <w:rtl/>
        </w:rPr>
        <w:t>بايد در حد متعارف باشند.</w:t>
      </w:r>
    </w:p>
    <w:p w:rsidR="009E2E6A" w:rsidRPr="00533E26" w:rsidRDefault="009E2E6A" w:rsidP="00E31DAC">
      <w:pPr>
        <w:pStyle w:val="Matn2"/>
        <w:rPr>
          <w:rtl/>
        </w:rPr>
      </w:pPr>
      <w:r w:rsidRPr="00533E26">
        <w:rPr>
          <w:rtl/>
        </w:rPr>
        <w:t>لاستيك</w:t>
      </w:r>
      <w:r>
        <w:rPr>
          <w:rFonts w:hint="cs"/>
          <w:rtl/>
        </w:rPr>
        <w:t xml:space="preserve">‌ها </w:t>
      </w:r>
      <w:r w:rsidRPr="00533E26">
        <w:rPr>
          <w:rtl/>
        </w:rPr>
        <w:t>بايد اصطكاك كافي روي سطح جاده داشته باشند</w:t>
      </w:r>
      <w:r w:rsidRPr="00533E26">
        <w:rPr>
          <w:rFonts w:hint="cs"/>
          <w:rtl/>
        </w:rPr>
        <w:t>.</w:t>
      </w:r>
      <w:r w:rsidR="00E31DAC">
        <w:rPr>
          <w:rFonts w:hint="cs"/>
          <w:rtl/>
        </w:rPr>
        <w:t xml:space="preserve"> </w:t>
      </w: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عمق شيارهاي لاستيكي از </w:t>
      </w:r>
      <w:r w:rsidR="00E31DAC">
        <w:rPr>
          <w:rFonts w:hint="cs"/>
          <w:rtl/>
        </w:rPr>
        <w:t>دو</w:t>
      </w:r>
      <w:r w:rsidRPr="00533E26">
        <w:rPr>
          <w:rtl/>
        </w:rPr>
        <w:t xml:space="preserve"> ميلي</w:t>
      </w:r>
      <w:r w:rsidR="00E31DAC">
        <w:rPr>
          <w:rFonts w:hint="cs"/>
          <w:rtl/>
        </w:rPr>
        <w:t>‌</w:t>
      </w:r>
      <w:r w:rsidRPr="00533E26">
        <w:rPr>
          <w:rtl/>
        </w:rPr>
        <w:t xml:space="preserve">متر كمتر و يا پهناي اين شيارها كمتر از </w:t>
      </w:r>
      <w:r w:rsidR="00E31DAC" w:rsidRPr="0041438D">
        <w:rPr>
          <w:position w:val="-26"/>
        </w:rPr>
        <w:object w:dxaOrig="240" w:dyaOrig="660">
          <v:shape id="_x0000_i1025" type="#_x0000_t75" style="width:12.1pt;height:32.85pt" o:ole="" fillcolor="window">
            <v:imagedata r:id="rId69" o:title=""/>
          </v:shape>
          <o:OLEObject Type="Embed" ProgID="Equation.3" ShapeID="_x0000_i1025" DrawAspect="Content" ObjectID="_1389427423" r:id="rId70"/>
        </w:object>
      </w:r>
      <w:r w:rsidRPr="00533E26">
        <w:rPr>
          <w:rtl/>
        </w:rPr>
        <w:t xml:space="preserve"> پهناي خود عاج باشد</w:t>
      </w:r>
      <w:r w:rsidR="00D70C81">
        <w:rPr>
          <w:rtl/>
        </w:rPr>
        <w:t xml:space="preserve"> بايد </w:t>
      </w:r>
      <w:r w:rsidRPr="00533E26">
        <w:rPr>
          <w:rtl/>
        </w:rPr>
        <w:t>لاستيك را تعويض نمود.</w:t>
      </w:r>
    </w:p>
    <w:p w:rsidR="009E2E6A" w:rsidRPr="00533E26" w:rsidRDefault="0049262D" w:rsidP="00293E98">
      <w:pPr>
        <w:pStyle w:val="T2"/>
        <w:rPr>
          <w:rtl/>
        </w:rPr>
      </w:pPr>
      <w:bookmarkStart w:id="759" w:name="_Toc253294678"/>
      <w:r>
        <w:rPr>
          <w:rtl/>
        </w:rPr>
        <w:br w:type="page"/>
      </w:r>
      <w:bookmarkStart w:id="760" w:name="_Toc290573537"/>
      <w:r w:rsidR="00C20489">
        <w:rPr>
          <w:rFonts w:hint="cs"/>
          <w:rtl/>
        </w:rPr>
        <w:lastRenderedPageBreak/>
        <w:t>12-2-4</w:t>
      </w:r>
      <w:r w:rsidR="009E2E6A" w:rsidRPr="00533E26">
        <w:rPr>
          <w:rFonts w:hint="cs"/>
          <w:rtl/>
        </w:rPr>
        <w:t>. ر</w:t>
      </w:r>
      <w:r w:rsidR="009E2E6A" w:rsidRPr="00533E26">
        <w:rPr>
          <w:rtl/>
        </w:rPr>
        <w:t>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bookmarkEnd w:id="759"/>
      <w:bookmarkEnd w:id="760"/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ماشين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 xml:space="preserve">مرتب ميزان </w:t>
      </w:r>
      <w:r w:rsidR="00E31DAC">
        <w:rPr>
          <w:rFonts w:hint="cs"/>
          <w:rtl/>
        </w:rPr>
        <w:t xml:space="preserve">شوند </w:t>
      </w:r>
      <w:r w:rsidR="009E2E6A" w:rsidRPr="00533E26">
        <w:rPr>
          <w:rtl/>
        </w:rPr>
        <w:t>كه حداكثر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جاده را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كرده و </w:t>
      </w:r>
      <w:r w:rsidR="009E2E6A" w:rsidRPr="00533E26">
        <w:rPr>
          <w:rFonts w:hint="cs"/>
          <w:rtl/>
        </w:rPr>
        <w:t>موجب كاهش ديد</w:t>
      </w:r>
      <w:r w:rsidR="009E2E6A" w:rsidRPr="00533E26">
        <w:rPr>
          <w:rtl/>
        </w:rPr>
        <w:t xml:space="preserve"> رانندگان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ديگر </w:t>
      </w:r>
      <w:r w:rsidR="009E2E6A" w:rsidRPr="00533E26">
        <w:rPr>
          <w:rFonts w:hint="cs"/>
          <w:rtl/>
        </w:rPr>
        <w:t>نگردد</w:t>
      </w:r>
      <w:r w:rsidR="009E2E6A" w:rsidRPr="00533E26">
        <w:rPr>
          <w:rtl/>
        </w:rPr>
        <w:t>.</w:t>
      </w:r>
    </w:p>
    <w:p w:rsidR="009E2E6A" w:rsidRPr="00533E26" w:rsidRDefault="00C20489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خطر عقب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دنده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عقب</w:t>
      </w:r>
      <w:r w:rsidR="00975992">
        <w:rPr>
          <w:rtl/>
        </w:rPr>
        <w:t xml:space="preserve">، </w:t>
      </w:r>
      <w:r w:rsidR="009E2E6A" w:rsidRPr="00533E26">
        <w:rPr>
          <w:rtl/>
        </w:rPr>
        <w:t>راهنما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بزرگ و كوچك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روشنا</w:t>
      </w:r>
      <w:r w:rsidR="009E2E6A" w:rsidRPr="00533E26">
        <w:rPr>
          <w:rFonts w:hint="cs"/>
          <w:rtl/>
        </w:rPr>
        <w:t>يي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مرتب</w:t>
      </w:r>
      <w:r w:rsidR="009E2E6A">
        <w:rPr>
          <w:rtl/>
        </w:rPr>
        <w:t>اً</w:t>
      </w:r>
      <w:r w:rsidR="0041438D">
        <w:rPr>
          <w:rFonts w:hint="cs"/>
          <w:rtl/>
        </w:rPr>
        <w:t xml:space="preserve"> </w:t>
      </w:r>
      <w:r w:rsidR="009E2E6A" w:rsidRPr="00533E26">
        <w:rPr>
          <w:rtl/>
        </w:rPr>
        <w:t>بازرس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</w:t>
      </w:r>
      <w:r w:rsidR="00E31DAC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C20489" w:rsidP="00293E98">
      <w:pPr>
        <w:pStyle w:val="T2"/>
        <w:rPr>
          <w:rtl/>
        </w:rPr>
      </w:pPr>
      <w:bookmarkStart w:id="761" w:name="_Toc253294679"/>
      <w:bookmarkStart w:id="762" w:name="_Toc290573538"/>
      <w:r>
        <w:rPr>
          <w:rFonts w:hint="cs"/>
          <w:rtl/>
        </w:rPr>
        <w:t>12-2-5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مكانيزم فرمان</w:t>
      </w:r>
      <w:bookmarkEnd w:id="761"/>
      <w:bookmarkEnd w:id="762"/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بازرسي كامل از مكانيزم فرمان در زمان گريس‌كاري وسايل نقليه ضروري است. اين بازرسي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باعث جلوگيري از خرابي و نواقص خطرناك مكانيزم فرمان در شاهراه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مي‌</w:t>
      </w:r>
      <w:r w:rsidR="00E31DAC">
        <w:rPr>
          <w:rFonts w:hint="cs"/>
          <w:rtl/>
        </w:rPr>
        <w:t>شو</w:t>
      </w:r>
      <w:r w:rsidR="009E2E6A" w:rsidRPr="00533E26">
        <w:rPr>
          <w:rtl/>
        </w:rPr>
        <w:t>د. هرگونه</w:t>
      </w:r>
      <w:r w:rsidR="00E31DAC">
        <w:rPr>
          <w:rFonts w:hint="cs"/>
          <w:rtl/>
        </w:rPr>
        <w:t xml:space="preserve"> </w:t>
      </w:r>
      <w:r w:rsidR="009E2E6A">
        <w:rPr>
          <w:rtl/>
        </w:rPr>
        <w:t>‌نشان</w:t>
      </w:r>
      <w:r w:rsidR="009E2E6A" w:rsidRPr="00533E26">
        <w:rPr>
          <w:rtl/>
        </w:rPr>
        <w:t>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فرسودگي بيش از حد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بازرسي و علت آن </w:t>
      </w:r>
      <w:r w:rsidR="00E31DAC">
        <w:rPr>
          <w:rFonts w:hint="cs"/>
          <w:rtl/>
        </w:rPr>
        <w:t>مشخص شود</w:t>
      </w:r>
      <w:r w:rsidR="009E2E6A" w:rsidRPr="00533E26">
        <w:rPr>
          <w:rtl/>
        </w:rPr>
        <w:t>.</w:t>
      </w:r>
    </w:p>
    <w:p w:rsidR="009E2E6A" w:rsidRPr="00533E26" w:rsidRDefault="00585558" w:rsidP="00293E98">
      <w:pPr>
        <w:pStyle w:val="T2"/>
        <w:rPr>
          <w:rtl/>
        </w:rPr>
      </w:pPr>
      <w:bookmarkStart w:id="763" w:name="_Toc253294680"/>
      <w:bookmarkStart w:id="764" w:name="_Toc290573539"/>
      <w:r>
        <w:rPr>
          <w:rFonts w:hint="cs"/>
          <w:rtl/>
        </w:rPr>
        <w:t>12-2-6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سيم</w:t>
      </w:r>
      <w:r w:rsidR="009E2E6A">
        <w:rPr>
          <w:rFonts w:hint="cs"/>
          <w:rtl/>
        </w:rPr>
        <w:t xml:space="preserve">‌كشي‌هاي </w:t>
      </w:r>
      <w:r w:rsidR="009E2E6A" w:rsidRPr="00533E26">
        <w:rPr>
          <w:rtl/>
        </w:rPr>
        <w:t>برقي</w:t>
      </w:r>
      <w:bookmarkEnd w:id="763"/>
      <w:bookmarkEnd w:id="764"/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سيم</w:t>
      </w:r>
      <w:r w:rsidR="009E2E6A">
        <w:rPr>
          <w:rFonts w:hint="cs"/>
          <w:rtl/>
        </w:rPr>
        <w:t xml:space="preserve">‌كشي‌هاي </w:t>
      </w:r>
      <w:r w:rsidR="009E2E6A" w:rsidRPr="00533E26">
        <w:rPr>
          <w:rtl/>
        </w:rPr>
        <w:t>برقي</w:t>
      </w:r>
      <w:r w:rsidR="00D70C81">
        <w:rPr>
          <w:rtl/>
        </w:rPr>
        <w:t xml:space="preserve">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 xml:space="preserve">مداوم </w:t>
      </w:r>
      <w:r w:rsidR="00E31DAC">
        <w:rPr>
          <w:rFonts w:hint="cs"/>
          <w:rtl/>
        </w:rPr>
        <w:t xml:space="preserve">براي </w:t>
      </w:r>
      <w:r w:rsidR="009E2E6A" w:rsidRPr="00533E26">
        <w:rPr>
          <w:rtl/>
        </w:rPr>
        <w:t>جلوگيري از ب</w:t>
      </w:r>
      <w:r w:rsidR="009E2E6A" w:rsidRPr="00533E26">
        <w:rPr>
          <w:rFonts w:hint="cs"/>
          <w:rtl/>
        </w:rPr>
        <w:t>ه</w:t>
      </w:r>
      <w:r w:rsidR="00E31DAC">
        <w:rPr>
          <w:rFonts w:hint="cs"/>
          <w:rtl/>
        </w:rPr>
        <w:t>‌</w:t>
      </w:r>
      <w:r w:rsidR="009E2E6A" w:rsidRPr="00533E26">
        <w:rPr>
          <w:rtl/>
        </w:rPr>
        <w:t>وجود آمدن خرابي در سيستم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و ادوات برقي بازرسي </w:t>
      </w:r>
      <w:r w:rsidR="00E31DAC">
        <w:rPr>
          <w:rFonts w:hint="cs"/>
          <w:rtl/>
        </w:rPr>
        <w:t>شو</w:t>
      </w:r>
      <w:r w:rsidR="009E2E6A" w:rsidRPr="00533E26">
        <w:rPr>
          <w:rtl/>
        </w:rPr>
        <w:t>ند.</w:t>
      </w:r>
    </w:p>
    <w:p w:rsidR="009E2E6A" w:rsidRPr="00533E26" w:rsidRDefault="00585558" w:rsidP="00293E98">
      <w:pPr>
        <w:pStyle w:val="T2"/>
        <w:rPr>
          <w:rtl/>
        </w:rPr>
      </w:pPr>
      <w:bookmarkStart w:id="765" w:name="_Toc253294681"/>
      <w:bookmarkStart w:id="766" w:name="_Toc290573540"/>
      <w:r>
        <w:rPr>
          <w:rFonts w:hint="cs"/>
          <w:rtl/>
        </w:rPr>
        <w:t>12-2-7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متفرقه</w:t>
      </w:r>
      <w:bookmarkEnd w:id="765"/>
      <w:bookmarkEnd w:id="766"/>
    </w:p>
    <w:p w:rsidR="009E2E6A" w:rsidRPr="00533E26" w:rsidRDefault="00585558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ايمني در نگهداري و استفاده از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نكات زير قبل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براي استفاده آماده تلقي 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توسط متصدي تعميرگاه و يا بازرسي تعميرات بازديد </w:t>
      </w:r>
      <w:r w:rsidR="00E31DAC">
        <w:rPr>
          <w:rFonts w:hint="cs"/>
          <w:rtl/>
        </w:rPr>
        <w:t>شوند</w:t>
      </w:r>
      <w:r w:rsidR="009E2E6A">
        <w:rPr>
          <w:rFonts w:hint="cs"/>
          <w:rtl/>
        </w:rPr>
        <w:t>: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ميزان فشار روغن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دما و ميزان آب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مولد برق (دينام)</w:t>
      </w:r>
      <w:r w:rsidR="00E31DAC">
        <w:rPr>
          <w:rFonts w:hint="cs"/>
          <w:rtl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بوق و چراغ</w:t>
      </w:r>
      <w:r w:rsidR="00E31DAC">
        <w:rPr>
          <w:rFonts w:hint="cs"/>
          <w:rtl/>
        </w:rPr>
        <w:t>‌</w:t>
      </w:r>
      <w:r w:rsidRPr="00533E26">
        <w:rPr>
          <w:rtl/>
        </w:rPr>
        <w:t>ها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سرعت</w:t>
      </w:r>
      <w:r>
        <w:rPr>
          <w:rFonts w:hint="cs"/>
          <w:rtl/>
        </w:rPr>
        <w:t>‌</w:t>
      </w:r>
      <w:r w:rsidRPr="00533E26">
        <w:rPr>
          <w:rtl/>
        </w:rPr>
        <w:t>سنج</w:t>
      </w:r>
      <w:r w:rsidR="00E31DAC">
        <w:rPr>
          <w:rFonts w:hint="cs"/>
          <w:rtl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استارتر</w:t>
      </w:r>
      <w:r w:rsidR="00E31DAC" w:rsidRPr="00254B17">
        <w:rPr>
          <w:vertAlign w:val="superscript"/>
          <w:rtl/>
        </w:rPr>
        <w:footnoteReference w:id="18"/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باطري</w:t>
      </w:r>
      <w:r w:rsidR="00E31DAC">
        <w:rPr>
          <w:rFonts w:hint="cs"/>
          <w:rtl/>
          <w:lang w:bidi="fa-IR"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رينگ چرخ و لاستيك</w:t>
      </w:r>
      <w:r w:rsidR="00E31DAC">
        <w:rPr>
          <w:rFonts w:hint="cs"/>
          <w:rtl/>
        </w:rPr>
        <w:t>‌</w:t>
      </w:r>
      <w:r w:rsidRPr="00533E26">
        <w:rPr>
          <w:rtl/>
        </w:rPr>
        <w:t>ها</w:t>
      </w:r>
      <w:r w:rsidR="00E31DAC">
        <w:rPr>
          <w:rFonts w:hint="cs"/>
          <w:rtl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برف</w:t>
      </w:r>
      <w:r w:rsidR="00E31DAC">
        <w:rPr>
          <w:rFonts w:hint="cs"/>
          <w:rtl/>
        </w:rPr>
        <w:t>‌</w:t>
      </w:r>
      <w:r w:rsidRPr="00533E26">
        <w:rPr>
          <w:rtl/>
        </w:rPr>
        <w:t>پاك‌كن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آينه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ماشين جهت ديدن عقب</w:t>
      </w:r>
      <w:r w:rsidR="00E31DAC">
        <w:rPr>
          <w:rFonts w:hint="cs"/>
          <w:rtl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فنر و كمك</w:t>
      </w:r>
      <w:r w:rsidR="00E31DAC">
        <w:rPr>
          <w:rFonts w:hint="cs"/>
          <w:rtl/>
        </w:rPr>
        <w:t>‌</w:t>
      </w:r>
      <w:r w:rsidRPr="00533E26">
        <w:rPr>
          <w:rtl/>
        </w:rPr>
        <w:t>فنر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سر و صداي موتور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سيستم برق و جرقه</w:t>
      </w:r>
      <w:r>
        <w:rPr>
          <w:rtl/>
        </w:rPr>
        <w:t>‌رساني</w:t>
      </w:r>
      <w:r w:rsidRPr="00533E26">
        <w:rPr>
          <w:rtl/>
        </w:rPr>
        <w:t xml:space="preserve"> به موتور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كنترل كم و زياد كردن هوا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سيستم سوخت‌رساني</w:t>
      </w:r>
      <w:r w:rsidR="00E31DAC">
        <w:rPr>
          <w:rFonts w:hint="cs"/>
          <w:rtl/>
        </w:rPr>
        <w:t>؛</w:t>
      </w:r>
      <w:r w:rsidRPr="00533E26">
        <w:rPr>
          <w:rtl/>
        </w:rPr>
        <w:t xml:space="preserve"> </w:t>
      </w:r>
    </w:p>
    <w:p w:rsidR="009E2E6A" w:rsidRPr="00533E26" w:rsidRDefault="0049262D" w:rsidP="00E31DAC">
      <w:pPr>
        <w:pStyle w:val="bulletgerd"/>
        <w:rPr>
          <w:rtl/>
        </w:rPr>
      </w:pPr>
      <w:r>
        <w:rPr>
          <w:rtl/>
        </w:rPr>
        <w:br w:type="page"/>
      </w:r>
      <w:r w:rsidR="009E2E6A" w:rsidRPr="00533E26">
        <w:rPr>
          <w:rtl/>
        </w:rPr>
        <w:lastRenderedPageBreak/>
        <w:t>كلاچ</w:t>
      </w:r>
      <w:r w:rsidR="00E31DAC" w:rsidRPr="00254B17">
        <w:rPr>
          <w:vertAlign w:val="superscript"/>
          <w:rtl/>
        </w:rPr>
        <w:footnoteReference w:id="19"/>
      </w:r>
      <w:r w:rsidR="00E31DAC">
        <w:rPr>
          <w:rFonts w:hint="cs"/>
          <w:rtl/>
        </w:rPr>
        <w:t>؛</w:t>
      </w:r>
    </w:p>
    <w:p w:rsidR="009E2E6A" w:rsidRPr="00533E26" w:rsidRDefault="009E2E6A" w:rsidP="00E31DAC">
      <w:pPr>
        <w:pStyle w:val="bulletgerd"/>
        <w:rPr>
          <w:rtl/>
        </w:rPr>
      </w:pPr>
      <w:r w:rsidRPr="00533E26">
        <w:rPr>
          <w:rtl/>
        </w:rPr>
        <w:t>دنده و جعبه</w:t>
      </w:r>
      <w:r w:rsidR="00E31DAC">
        <w:rPr>
          <w:rFonts w:hint="cs"/>
          <w:rtl/>
        </w:rPr>
        <w:t>‌</w:t>
      </w:r>
      <w:r w:rsidRPr="00533E26">
        <w:rPr>
          <w:rtl/>
        </w:rPr>
        <w:t>دنده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سيستم ترمز</w:t>
      </w:r>
      <w:r w:rsidR="00E31DAC">
        <w:rPr>
          <w:rFonts w:hint="cs"/>
          <w:rtl/>
        </w:rPr>
        <w:t xml:space="preserve"> </w:t>
      </w:r>
      <w:r w:rsidRPr="00533E26">
        <w:rPr>
          <w:rtl/>
        </w:rPr>
        <w:t>پا</w:t>
      </w:r>
      <w:r w:rsidRPr="00533E26">
        <w:rPr>
          <w:rFonts w:hint="cs"/>
          <w:rtl/>
        </w:rPr>
        <w:t>ي</w:t>
      </w:r>
      <w:r w:rsidRPr="00533E26">
        <w:rPr>
          <w:rtl/>
        </w:rPr>
        <w:t>ي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سيستم ترمز</w:t>
      </w:r>
      <w:r w:rsidR="00E31DAC">
        <w:rPr>
          <w:rFonts w:hint="cs"/>
          <w:rtl/>
        </w:rPr>
        <w:t xml:space="preserve"> </w:t>
      </w:r>
      <w:r w:rsidRPr="00533E26">
        <w:rPr>
          <w:rtl/>
        </w:rPr>
        <w:t>دستي</w:t>
      </w:r>
      <w:r w:rsidR="00975992">
        <w:rPr>
          <w:rFonts w:hint="cs"/>
          <w:rtl/>
        </w:rPr>
        <w:t xml:space="preserve">، 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قدرت حركت اوليه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ماشين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Fonts w:hint="cs"/>
        </w:rPr>
      </w:pPr>
      <w:r w:rsidRPr="00533E26">
        <w:rPr>
          <w:rtl/>
        </w:rPr>
        <w:t>تراوش روغن</w:t>
      </w:r>
      <w:r w:rsidR="00975992">
        <w:rPr>
          <w:rtl/>
        </w:rPr>
        <w:t xml:space="preserve">، </w:t>
      </w:r>
      <w:r w:rsidRPr="00533E26">
        <w:rPr>
          <w:rtl/>
        </w:rPr>
        <w:t>بنزين و آب</w:t>
      </w:r>
      <w:r w:rsidR="00E31DAC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Fonts w:hint="cs"/>
          <w:rtl/>
        </w:rPr>
        <w:t>كمربند ايمني</w:t>
      </w:r>
      <w:r w:rsidR="00E31DAC">
        <w:rPr>
          <w:rFonts w:hint="cs"/>
          <w:rtl/>
        </w:rPr>
        <w:t>.</w:t>
      </w:r>
    </w:p>
    <w:p w:rsidR="009E2E6A" w:rsidRPr="00533E26" w:rsidRDefault="00585558" w:rsidP="00293E98">
      <w:pPr>
        <w:pStyle w:val="T2"/>
        <w:rPr>
          <w:rtl/>
        </w:rPr>
      </w:pPr>
      <w:bookmarkStart w:id="767" w:name="_Toc253294682"/>
      <w:bookmarkStart w:id="768" w:name="_Toc290573541"/>
      <w:r>
        <w:rPr>
          <w:rFonts w:hint="cs"/>
          <w:rtl/>
        </w:rPr>
        <w:t>12-2-8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تعميراتي جهت پيشگيري از نواقص و تصادفات</w:t>
      </w:r>
      <w:bookmarkEnd w:id="767"/>
      <w:bookmarkEnd w:id="768"/>
    </w:p>
    <w:p w:rsidR="009E2E6A" w:rsidRPr="00533E26" w:rsidRDefault="009E2E6A" w:rsidP="00E31DAC">
      <w:pPr>
        <w:pStyle w:val="Matn1"/>
        <w:rPr>
          <w:rtl/>
        </w:rPr>
      </w:pPr>
      <w:r w:rsidRPr="00533E26">
        <w:rPr>
          <w:rtl/>
        </w:rPr>
        <w:t xml:space="preserve">اين نوع تعميرات </w:t>
      </w:r>
      <w:r>
        <w:rPr>
          <w:rtl/>
        </w:rPr>
        <w:t>معمولاً</w:t>
      </w:r>
      <w:r w:rsidRPr="00533E26">
        <w:rPr>
          <w:rtl/>
        </w:rPr>
        <w:t xml:space="preserve"> </w:t>
      </w:r>
      <w:r>
        <w:rPr>
          <w:rtl/>
        </w:rPr>
        <w:t>برحسب</w:t>
      </w:r>
      <w:r w:rsidRPr="00533E26">
        <w:rPr>
          <w:rtl/>
        </w:rPr>
        <w:t xml:space="preserve"> كيلومتر كاركرد و يا مدت زمان معين برنامه </w:t>
      </w:r>
      <w:r w:rsidR="00E31DAC">
        <w:rPr>
          <w:rFonts w:hint="cs"/>
          <w:rtl/>
        </w:rPr>
        <w:t xml:space="preserve">انجام </w:t>
      </w:r>
      <w:r w:rsidRPr="00533E26">
        <w:rPr>
          <w:rtl/>
        </w:rPr>
        <w:t>مي‌شود. ب</w:t>
      </w:r>
      <w:r w:rsidRPr="00533E26">
        <w:rPr>
          <w:rFonts w:hint="cs"/>
          <w:rtl/>
        </w:rPr>
        <w:t>ه ا</w:t>
      </w:r>
      <w:r w:rsidRPr="00533E26">
        <w:rPr>
          <w:rtl/>
        </w:rPr>
        <w:t>ين</w:t>
      </w:r>
      <w:r w:rsidRPr="00533E26">
        <w:rPr>
          <w:rFonts w:hint="cs"/>
          <w:rtl/>
        </w:rPr>
        <w:t xml:space="preserve"> </w:t>
      </w:r>
      <w:r w:rsidR="00E31DAC">
        <w:rPr>
          <w:rtl/>
        </w:rPr>
        <w:t>وسيله تعيين مي‌گردد كه چه موقع</w:t>
      </w:r>
      <w:r w:rsidR="00D70C81">
        <w:rPr>
          <w:rtl/>
        </w:rPr>
        <w:t xml:space="preserve"> بايد </w:t>
      </w:r>
      <w:r w:rsidRPr="00533E26">
        <w:rPr>
          <w:rtl/>
        </w:rPr>
        <w:t>روغن عوض شود</w:t>
      </w:r>
      <w:r w:rsidR="00975992">
        <w:rPr>
          <w:rtl/>
        </w:rPr>
        <w:t xml:space="preserve">، </w:t>
      </w:r>
      <w:r w:rsidRPr="00533E26">
        <w:rPr>
          <w:rtl/>
        </w:rPr>
        <w:t>لاستيك</w:t>
      </w:r>
      <w:r>
        <w:rPr>
          <w:rFonts w:hint="cs"/>
          <w:rtl/>
        </w:rPr>
        <w:t xml:space="preserve">‌ها </w:t>
      </w:r>
      <w:r w:rsidRPr="00533E26">
        <w:rPr>
          <w:rtl/>
        </w:rPr>
        <w:t>جاب</w:t>
      </w:r>
      <w:r w:rsidRPr="00533E26">
        <w:rPr>
          <w:rFonts w:hint="cs"/>
          <w:rtl/>
        </w:rPr>
        <w:t>ه</w:t>
      </w:r>
      <w:r w:rsidR="00E31DAC">
        <w:rPr>
          <w:rFonts w:hint="cs"/>
          <w:rtl/>
        </w:rPr>
        <w:t>‌</w:t>
      </w:r>
      <w:r w:rsidRPr="00533E26">
        <w:rPr>
          <w:rtl/>
        </w:rPr>
        <w:t xml:space="preserve">جا شوند و تعميرات </w:t>
      </w:r>
      <w:r>
        <w:rPr>
          <w:rtl/>
        </w:rPr>
        <w:t>جزئي</w:t>
      </w:r>
      <w:r w:rsidRPr="00533E26">
        <w:rPr>
          <w:rtl/>
        </w:rPr>
        <w:t xml:space="preserve"> و كلي صورت گيرد</w:t>
      </w:r>
      <w:r w:rsidR="00E31DAC">
        <w:rPr>
          <w:rFonts w:hint="cs"/>
          <w:rtl/>
        </w:rPr>
        <w:t>.</w:t>
      </w:r>
      <w:r w:rsidRPr="00533E26">
        <w:rPr>
          <w:rtl/>
        </w:rPr>
        <w:t xml:space="preserve"> سابقه كارهاي انجام</w:t>
      </w:r>
      <w:r w:rsidR="00E31DAC">
        <w:rPr>
          <w:rFonts w:hint="cs"/>
          <w:rtl/>
        </w:rPr>
        <w:t>‌</w:t>
      </w:r>
      <w:r w:rsidRPr="00533E26">
        <w:rPr>
          <w:rtl/>
        </w:rPr>
        <w:t xml:space="preserve">شده توسط </w:t>
      </w:r>
      <w:r w:rsidRPr="00533E26">
        <w:rPr>
          <w:rFonts w:hint="cs"/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ترابري</w:t>
      </w:r>
      <w:r w:rsidRPr="00533E26">
        <w:rPr>
          <w:rtl/>
        </w:rPr>
        <w:t xml:space="preserve"> نگهداري مي‌</w:t>
      </w:r>
      <w:r w:rsidR="00E31DAC">
        <w:rPr>
          <w:rFonts w:hint="cs"/>
          <w:rtl/>
        </w:rPr>
        <w:t>شو</w:t>
      </w:r>
      <w:r w:rsidRPr="00533E26">
        <w:rPr>
          <w:rtl/>
        </w:rPr>
        <w:t>د.</w:t>
      </w:r>
    </w:p>
    <w:p w:rsidR="009E2E6A" w:rsidRPr="00533E26" w:rsidRDefault="009E2E6A" w:rsidP="00E31DAC">
      <w:pPr>
        <w:pStyle w:val="Matn2"/>
        <w:rPr>
          <w:rtl/>
        </w:rPr>
      </w:pPr>
      <w:r w:rsidRPr="00533E26">
        <w:rPr>
          <w:rtl/>
        </w:rPr>
        <w:t>دلايل انجام چنين تعميراتي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قرار زير است:</w:t>
      </w:r>
    </w:p>
    <w:p w:rsidR="009E2E6A" w:rsidRPr="00533E26" w:rsidRDefault="0041438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جلوگيري از تصادفات و </w:t>
      </w:r>
      <w:r w:rsidR="009E2E6A">
        <w:rPr>
          <w:rtl/>
        </w:rPr>
        <w:t>تأخير</w:t>
      </w:r>
      <w:r w:rsidR="009E2E6A" w:rsidRPr="00533E26">
        <w:rPr>
          <w:rtl/>
        </w:rPr>
        <w:t xml:space="preserve"> در برنامه‌ها</w:t>
      </w:r>
      <w:r w:rsidR="00E31DAC">
        <w:rPr>
          <w:rFonts w:hint="cs"/>
          <w:rtl/>
        </w:rPr>
        <w:t>؛</w:t>
      </w:r>
    </w:p>
    <w:p w:rsidR="009E2E6A" w:rsidRPr="00533E26" w:rsidRDefault="0041438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به حداقل رساندن مدت زماني كه ماشين ب</w:t>
      </w:r>
      <w:r w:rsidR="009E2E6A" w:rsidRPr="00533E26">
        <w:rPr>
          <w:rFonts w:hint="cs"/>
          <w:rtl/>
        </w:rPr>
        <w:t>ه</w:t>
      </w:r>
      <w:r w:rsidR="00E31DAC">
        <w:rPr>
          <w:rFonts w:hint="cs"/>
          <w:rtl/>
        </w:rPr>
        <w:t>‌د</w:t>
      </w:r>
      <w:r w:rsidR="009E2E6A" w:rsidRPr="00533E26">
        <w:rPr>
          <w:rtl/>
        </w:rPr>
        <w:t>ل</w:t>
      </w:r>
      <w:r w:rsidR="00E31DAC">
        <w:rPr>
          <w:rFonts w:hint="cs"/>
          <w:rtl/>
        </w:rPr>
        <w:t>يل</w:t>
      </w:r>
      <w:r w:rsidR="00E31DAC">
        <w:rPr>
          <w:rtl/>
        </w:rPr>
        <w:t xml:space="preserve"> تعمير از سرويس خارج مي‌گردد</w:t>
      </w:r>
      <w:r w:rsidR="00E31DAC">
        <w:rPr>
          <w:rFonts w:hint="cs"/>
          <w:rtl/>
        </w:rPr>
        <w:t>؛</w:t>
      </w:r>
    </w:p>
    <w:p w:rsidR="009E2E6A" w:rsidRPr="00533E26" w:rsidRDefault="0041438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جلوگيري از فرسودگي و پيشگيري از خرابي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مهم</w:t>
      </w:r>
      <w:r w:rsidR="00E31DAC">
        <w:rPr>
          <w:rFonts w:hint="cs"/>
          <w:rtl/>
        </w:rPr>
        <w:t>.</w:t>
      </w:r>
    </w:p>
    <w:p w:rsidR="009E2E6A" w:rsidRPr="00533E26" w:rsidRDefault="00E31DAC" w:rsidP="00E31DAC">
      <w:pPr>
        <w:pStyle w:val="Matn2"/>
        <w:rPr>
          <w:rtl/>
        </w:rPr>
      </w:pPr>
      <w:r>
        <w:rPr>
          <w:rFonts w:hint="cs"/>
          <w:rtl/>
        </w:rPr>
        <w:t xml:space="preserve">تمام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و ادواتي كه ايمني وسايل نقليه ب</w:t>
      </w:r>
      <w:r w:rsidR="009E2E6A" w:rsidRPr="00533E26">
        <w:rPr>
          <w:rFonts w:hint="cs"/>
          <w:rtl/>
        </w:rPr>
        <w:t>ه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بستگي</w:t>
      </w:r>
      <w:r w:rsidR="009E2E6A" w:rsidRPr="00533E26">
        <w:rPr>
          <w:rtl/>
        </w:rPr>
        <w:t xml:space="preserve"> دارد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برنامه‌هاي تعمير و نگهداري گنجانده شوند</w:t>
      </w:r>
      <w:r>
        <w:rPr>
          <w:rFonts w:hint="cs"/>
          <w:rtl/>
        </w:rPr>
        <w:t>.</w:t>
      </w:r>
      <w:r w:rsidR="009E2E6A" w:rsidRPr="00533E26">
        <w:rPr>
          <w:rtl/>
        </w:rPr>
        <w:t xml:space="preserve"> اين ادوات عبارتند از:</w:t>
      </w:r>
      <w:r w:rsidR="0041438D">
        <w:rPr>
          <w:rFonts w:hint="cs"/>
          <w:rtl/>
        </w:rPr>
        <w:t xml:space="preserve"> </w:t>
      </w:r>
      <w:r w:rsidR="009E2E6A" w:rsidRPr="00533E26">
        <w:rPr>
          <w:rtl/>
        </w:rPr>
        <w:t>ترمزها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جلو و عقب ماشين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راهنما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و رانندگي</w:t>
      </w:r>
      <w:r w:rsidR="00975992">
        <w:rPr>
          <w:rtl/>
        </w:rPr>
        <w:t xml:space="preserve">، </w:t>
      </w:r>
      <w:r w:rsidR="009E2E6A" w:rsidRPr="00533E26">
        <w:rPr>
          <w:rtl/>
        </w:rPr>
        <w:t>لاستيك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برف</w:t>
      </w:r>
      <w:r>
        <w:rPr>
          <w:rFonts w:hint="cs"/>
          <w:rtl/>
        </w:rPr>
        <w:t>‌</w:t>
      </w:r>
      <w:r w:rsidR="009E2E6A" w:rsidRPr="00533E26">
        <w:rPr>
          <w:rtl/>
        </w:rPr>
        <w:t>‌پاكن‌ها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صداخفه‌كن و سيستم دود</w:t>
      </w:r>
      <w:r w:rsidR="00975992">
        <w:rPr>
          <w:rtl/>
        </w:rPr>
        <w:t xml:space="preserve">، </w:t>
      </w:r>
      <w:r w:rsidR="009E2E6A" w:rsidRPr="00533E26">
        <w:rPr>
          <w:rtl/>
        </w:rPr>
        <w:t>مكانيزم فرمان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شيشه‌ها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بوق و آينه</w:t>
      </w:r>
      <w:r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>.</w:t>
      </w:r>
    </w:p>
    <w:p w:rsidR="009E2E6A" w:rsidRPr="00533E26" w:rsidRDefault="00585558" w:rsidP="00E31DAC">
      <w:pPr>
        <w:pStyle w:val="T2"/>
        <w:rPr>
          <w:rtl/>
        </w:rPr>
      </w:pPr>
      <w:bookmarkStart w:id="769" w:name="_Toc253294683"/>
      <w:bookmarkStart w:id="770" w:name="_Toc290573542"/>
      <w:r>
        <w:rPr>
          <w:rFonts w:hint="cs"/>
          <w:rtl/>
        </w:rPr>
        <w:t>12-2-9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آزمايش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بازرسي</w:t>
      </w:r>
      <w:r w:rsidR="00E31DAC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769"/>
      <w:bookmarkEnd w:id="770"/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>آزمايش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بازرسي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مداوم روي </w:t>
      </w:r>
      <w:r w:rsidR="00E31DAC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نقليه صورت گيرد</w:t>
      </w:r>
      <w:r w:rsidR="00E31DAC">
        <w:rPr>
          <w:rFonts w:hint="cs"/>
          <w:rtl/>
        </w:rPr>
        <w:t xml:space="preserve">. </w:t>
      </w:r>
      <w:r w:rsidR="009E2E6A" w:rsidRPr="00533E26">
        <w:rPr>
          <w:rtl/>
        </w:rPr>
        <w:t>با در نظر گرفتن طول عمر و كيلومتر كاركرد وسايل نقليه فواصل زماني آزمايش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بازرسي</w:t>
      </w:r>
      <w:r w:rsidR="009E2E6A">
        <w:rPr>
          <w:rFonts w:hint="cs"/>
          <w:rtl/>
        </w:rPr>
        <w:t>‌ها</w:t>
      </w:r>
      <w:r w:rsidR="003C58DF">
        <w:rPr>
          <w:rFonts w:hint="cs"/>
          <w:rtl/>
        </w:rPr>
        <w:t xml:space="preserve"> نبايد </w:t>
      </w:r>
      <w:r w:rsidR="009E2E6A" w:rsidRPr="00533E26">
        <w:rPr>
          <w:rtl/>
        </w:rPr>
        <w:t xml:space="preserve">از سه ماه تجاوز </w:t>
      </w:r>
      <w:r w:rsidR="00E31DAC">
        <w:rPr>
          <w:rFonts w:hint="cs"/>
          <w:rtl/>
        </w:rPr>
        <w:t>كند</w:t>
      </w:r>
      <w:r w:rsidR="009E2E6A" w:rsidRPr="00533E26">
        <w:rPr>
          <w:rtl/>
        </w:rPr>
        <w:t>.</w:t>
      </w:r>
      <w:r w:rsidR="00E31DAC">
        <w:rPr>
          <w:rFonts w:hint="cs"/>
          <w:rtl/>
        </w:rPr>
        <w:t xml:space="preserve"> </w:t>
      </w:r>
      <w:r w:rsidR="009E2E6A" w:rsidRPr="00533E26">
        <w:rPr>
          <w:rtl/>
        </w:rPr>
        <w:t>همچنين بازرسي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ايمني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توسط بازرس تعيين</w:t>
      </w:r>
      <w:r w:rsidR="00E31DAC">
        <w:rPr>
          <w:rFonts w:hint="cs"/>
          <w:rtl/>
        </w:rPr>
        <w:t>‌</w:t>
      </w:r>
      <w:r w:rsidR="009E2E6A" w:rsidRPr="00533E26">
        <w:rPr>
          <w:rtl/>
        </w:rPr>
        <w:t xml:space="preserve">شده جهت اين امر انجام </w:t>
      </w:r>
      <w:r w:rsidR="00E31DAC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585558" w:rsidP="00E31DAC">
      <w:pPr>
        <w:pStyle w:val="T2"/>
        <w:rPr>
          <w:rtl/>
        </w:rPr>
      </w:pPr>
      <w:bookmarkStart w:id="771" w:name="_Toc253294684"/>
      <w:bookmarkStart w:id="772" w:name="_Toc290573543"/>
      <w:r>
        <w:rPr>
          <w:rFonts w:hint="cs"/>
          <w:rtl/>
        </w:rPr>
        <w:t>12-2-10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روش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ايمني مورد </w:t>
      </w:r>
      <w:r w:rsidR="00E31DAC">
        <w:rPr>
          <w:rFonts w:hint="cs"/>
          <w:rtl/>
        </w:rPr>
        <w:t xml:space="preserve">استفاده </w:t>
      </w:r>
      <w:r w:rsidR="009E2E6A" w:rsidRPr="00533E26">
        <w:rPr>
          <w:rtl/>
        </w:rPr>
        <w:t>در تعميرگاه</w:t>
      </w:r>
      <w:r w:rsidR="00E31DAC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771"/>
      <w:bookmarkEnd w:id="772"/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E31DAC">
        <w:rPr>
          <w:rFonts w:hint="cs"/>
          <w:rtl/>
        </w:rPr>
        <w:t xml:space="preserve">براي </w:t>
      </w:r>
      <w:r w:rsidR="009E2E6A" w:rsidRPr="00533E26">
        <w:rPr>
          <w:rtl/>
        </w:rPr>
        <w:t>بلند كردن قطعات يدكي و ادوات از كاميون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براي جاب</w:t>
      </w:r>
      <w:r w:rsidR="009E2E6A" w:rsidRPr="00533E26">
        <w:rPr>
          <w:rFonts w:hint="cs"/>
          <w:rtl/>
        </w:rPr>
        <w:t>ه</w:t>
      </w:r>
      <w:r w:rsidR="00EE4957">
        <w:rPr>
          <w:rFonts w:hint="cs"/>
          <w:rtl/>
        </w:rPr>
        <w:t>‌</w:t>
      </w:r>
      <w:r w:rsidR="009E2E6A" w:rsidRPr="00533E26">
        <w:rPr>
          <w:rtl/>
        </w:rPr>
        <w:t xml:space="preserve">جا </w:t>
      </w:r>
      <w:r w:rsidR="00EE4957">
        <w:rPr>
          <w:rFonts w:hint="cs"/>
          <w:rtl/>
        </w:rPr>
        <w:t>كردن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>در تعميرگاه</w:t>
      </w:r>
      <w:r w:rsidR="009E2E6A">
        <w:rPr>
          <w:rFonts w:hint="cs"/>
          <w:rtl/>
        </w:rPr>
        <w:t xml:space="preserve">‌ها </w:t>
      </w:r>
      <w:r w:rsidR="00EE4957">
        <w:rPr>
          <w:rFonts w:hint="cs"/>
          <w:rtl/>
        </w:rPr>
        <w:t xml:space="preserve">تا جاي ممكن </w:t>
      </w:r>
      <w:r w:rsidR="009E2E6A" w:rsidRPr="00533E26">
        <w:rPr>
          <w:rtl/>
        </w:rPr>
        <w:t>بايد از باربلند‌كن‌ها استفاده كرد.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با قرار</w:t>
      </w:r>
      <w:r w:rsidR="00EE4957">
        <w:rPr>
          <w:rFonts w:hint="cs"/>
          <w:rtl/>
        </w:rPr>
        <w:t xml:space="preserve"> </w:t>
      </w:r>
      <w:r w:rsidR="009E2E6A" w:rsidRPr="00533E26">
        <w:rPr>
          <w:rtl/>
        </w:rPr>
        <w:t>دادن زيرسري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در زير چرخ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و استفاده از ترمزها </w:t>
      </w:r>
      <w:r w:rsidR="00EE4957">
        <w:rPr>
          <w:rFonts w:hint="cs"/>
          <w:rtl/>
        </w:rPr>
        <w:t xml:space="preserve">بايد </w:t>
      </w:r>
      <w:r w:rsidR="009E2E6A" w:rsidRPr="00533E26">
        <w:rPr>
          <w:rtl/>
        </w:rPr>
        <w:t>از حركت غيرمنتظره وسايل نقليه</w:t>
      </w:r>
      <w:r w:rsidR="00D70C81">
        <w:rPr>
          <w:rtl/>
        </w:rPr>
        <w:t xml:space="preserve"> </w:t>
      </w:r>
      <w:r w:rsidR="009E2E6A" w:rsidRPr="00533E26">
        <w:rPr>
          <w:rtl/>
        </w:rPr>
        <w:t xml:space="preserve">جلوگيري </w:t>
      </w:r>
      <w:r w:rsidR="00EE4957">
        <w:rPr>
          <w:rFonts w:hint="cs"/>
          <w:rtl/>
        </w:rPr>
        <w:t>كرد</w:t>
      </w:r>
      <w:r w:rsidR="009E2E6A" w:rsidRPr="00533E26">
        <w:rPr>
          <w:rtl/>
        </w:rPr>
        <w:t>. براي اطمينان از عدم سقوط ناگهاني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نقليه‌اي كه جهت تعمير و يا بازديد بالا برده شده است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مخصوص اين كار استفاده كرد.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جك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در موقعيتي </w:t>
      </w:r>
      <w:r w:rsidR="00EE4957">
        <w:rPr>
          <w:rFonts w:hint="cs"/>
          <w:rtl/>
        </w:rPr>
        <w:t xml:space="preserve">ثابت </w:t>
      </w:r>
      <w:r w:rsidR="009E2E6A" w:rsidRPr="00533E26">
        <w:rPr>
          <w:rtl/>
        </w:rPr>
        <w:t>مورد استفاده قرار گير</w:t>
      </w:r>
      <w:r w:rsidR="00EE4957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EE4957">
        <w:rPr>
          <w:rFonts w:hint="cs"/>
          <w:rtl/>
        </w:rPr>
        <w:t>.</w:t>
      </w:r>
      <w:r w:rsidR="009E2E6A" w:rsidRPr="00533E26">
        <w:rPr>
          <w:rtl/>
        </w:rPr>
        <w:t xml:space="preserve"> اين مسئله بسيار مهم است كه جك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روي شالوده استوار و محكمي قرار گرفته و </w:t>
      </w:r>
      <w:r w:rsidR="009E2E6A">
        <w:rPr>
          <w:rtl/>
        </w:rPr>
        <w:t>كاملاً</w:t>
      </w:r>
      <w:r w:rsidR="009E2E6A" w:rsidRPr="00533E26">
        <w:rPr>
          <w:rtl/>
        </w:rPr>
        <w:t>‌ در حالت عمودي مورد استفاده قرار گيرند.</w:t>
      </w:r>
    </w:p>
    <w:p w:rsidR="009E2E6A" w:rsidRPr="00533E26" w:rsidRDefault="0049262D" w:rsidP="0049262D">
      <w:pPr>
        <w:pStyle w:val="Num"/>
        <w:rPr>
          <w:rtl/>
        </w:rPr>
      </w:pPr>
      <w:r>
        <w:rPr>
          <w:rtl/>
        </w:rPr>
        <w:br w:type="page"/>
      </w:r>
      <w:bookmarkStart w:id="773" w:name="ث"/>
      <w:bookmarkEnd w:id="773"/>
      <w:r w:rsidR="00585558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شروع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در جوار پروانه‌هاي موتور و يا ديگر قطعات متحرك ماشين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از خاموش بودن موتور آن اطمينان حاصل كرد.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ا</w:t>
      </w:r>
      <w:r w:rsidR="009E2E6A" w:rsidRPr="00533E26">
        <w:rPr>
          <w:rtl/>
        </w:rPr>
        <w:t>ستفاده از بنزين و ديگر مواد قابل اشتعال در نزديكي موتورهاي داغ و يا پاشيدن اين مواد بر روي موتورها ممكن است آتش‌سوزي‌هاي بزرگ</w:t>
      </w:r>
      <w:r w:rsidR="00EE4957">
        <w:rPr>
          <w:rFonts w:hint="cs"/>
          <w:rtl/>
        </w:rPr>
        <w:t>ي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EE4957">
        <w:rPr>
          <w:rFonts w:hint="cs"/>
          <w:rtl/>
        </w:rPr>
        <w:t xml:space="preserve">بار </w:t>
      </w:r>
      <w:r w:rsidR="009E2E6A" w:rsidRPr="00533E26">
        <w:rPr>
          <w:rtl/>
        </w:rPr>
        <w:t xml:space="preserve">آورد. </w:t>
      </w:r>
      <w:r w:rsidR="00EE4957">
        <w:rPr>
          <w:rtl/>
        </w:rPr>
        <w:t xml:space="preserve">بايد </w:t>
      </w:r>
      <w:r w:rsidR="009E2E6A" w:rsidRPr="00533E26">
        <w:rPr>
          <w:rtl/>
        </w:rPr>
        <w:t xml:space="preserve">از </w:t>
      </w:r>
      <w:r w:rsidR="00EE4957">
        <w:rPr>
          <w:rFonts w:hint="cs"/>
          <w:rtl/>
        </w:rPr>
        <w:t xml:space="preserve">پاشيدن </w:t>
      </w:r>
      <w:r w:rsidR="009E2E6A" w:rsidRPr="00533E26">
        <w:rPr>
          <w:rtl/>
        </w:rPr>
        <w:t>سوخت وسايل نقليه بر روي نقاط گرم</w:t>
      </w:r>
      <w:r w:rsidR="00D70C81">
        <w:rPr>
          <w:rtl/>
        </w:rPr>
        <w:t xml:space="preserve"> </w:t>
      </w:r>
      <w:r w:rsidR="009E2E6A" w:rsidRPr="00533E26">
        <w:rPr>
          <w:rtl/>
        </w:rPr>
        <w:t xml:space="preserve">جلوگيري </w:t>
      </w:r>
      <w:r w:rsidR="00EE4957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49262D" w:rsidRDefault="00585558" w:rsidP="0049262D">
      <w:pPr>
        <w:pStyle w:val="Num"/>
        <w:rPr>
          <w:spacing w:val="-6"/>
          <w:rtl/>
        </w:rPr>
      </w:pPr>
      <w:r w:rsidRPr="0049262D">
        <w:rPr>
          <w:rFonts w:hint="cs"/>
          <w:spacing w:val="-6"/>
          <w:rtl/>
        </w:rPr>
        <w:t>6</w:t>
      </w:r>
      <w:r w:rsidR="009E2E6A" w:rsidRPr="0049262D">
        <w:rPr>
          <w:rFonts w:hint="cs"/>
          <w:spacing w:val="-6"/>
          <w:rtl/>
        </w:rPr>
        <w:t xml:space="preserve">. </w:t>
      </w:r>
      <w:r w:rsidR="009E2E6A" w:rsidRPr="0049262D">
        <w:rPr>
          <w:spacing w:val="-6"/>
          <w:rtl/>
        </w:rPr>
        <w:t>افرادي مي‌توانند به بازرسي</w:t>
      </w:r>
      <w:r w:rsidR="00975992">
        <w:rPr>
          <w:spacing w:val="-6"/>
          <w:rtl/>
        </w:rPr>
        <w:t xml:space="preserve">، </w:t>
      </w:r>
      <w:r w:rsidR="009E2E6A" w:rsidRPr="0049262D">
        <w:rPr>
          <w:spacing w:val="-6"/>
          <w:rtl/>
        </w:rPr>
        <w:t>نصب</w:t>
      </w:r>
      <w:r w:rsidR="00975992">
        <w:rPr>
          <w:spacing w:val="-6"/>
          <w:rtl/>
        </w:rPr>
        <w:t xml:space="preserve">، </w:t>
      </w:r>
      <w:r w:rsidR="009E2E6A" w:rsidRPr="0049262D">
        <w:rPr>
          <w:spacing w:val="-6"/>
          <w:rtl/>
        </w:rPr>
        <w:t>تعمير و تعويض لاستيك و چرخ</w:t>
      </w:r>
      <w:r w:rsidR="009E2E6A" w:rsidRPr="0049262D">
        <w:rPr>
          <w:rFonts w:hint="cs"/>
          <w:spacing w:val="-6"/>
          <w:rtl/>
        </w:rPr>
        <w:t xml:space="preserve">‌هاي </w:t>
      </w:r>
      <w:r w:rsidR="009E2E6A" w:rsidRPr="0049262D">
        <w:rPr>
          <w:spacing w:val="-6"/>
          <w:rtl/>
        </w:rPr>
        <w:t>وسايل نقليه اقدام نمايند كه كاملاً</w:t>
      </w:r>
      <w:r w:rsidR="00EE4957" w:rsidRPr="0049262D">
        <w:rPr>
          <w:spacing w:val="-6"/>
          <w:rtl/>
        </w:rPr>
        <w:t xml:space="preserve"> با</w:t>
      </w:r>
      <w:r w:rsidR="009E2E6A" w:rsidRPr="0049262D">
        <w:rPr>
          <w:spacing w:val="-6"/>
          <w:rtl/>
        </w:rPr>
        <w:t xml:space="preserve">تجربه بوده و </w:t>
      </w:r>
      <w:r w:rsidR="009E2E6A" w:rsidRPr="0049262D">
        <w:rPr>
          <w:rFonts w:hint="cs"/>
          <w:spacing w:val="-6"/>
          <w:rtl/>
        </w:rPr>
        <w:t>روش</w:t>
      </w:r>
      <w:r w:rsidR="009E2E6A" w:rsidRPr="0049262D">
        <w:rPr>
          <w:spacing w:val="-6"/>
          <w:rtl/>
        </w:rPr>
        <w:t xml:space="preserve"> صحيح كار با لاستيك را دانسته و </w:t>
      </w:r>
      <w:r w:rsidR="009E2E6A" w:rsidRPr="0049262D">
        <w:rPr>
          <w:rFonts w:hint="cs"/>
          <w:spacing w:val="-6"/>
          <w:rtl/>
        </w:rPr>
        <w:t>آگاه</w:t>
      </w:r>
      <w:r w:rsidR="009E2E6A" w:rsidRPr="0049262D">
        <w:rPr>
          <w:spacing w:val="-6"/>
          <w:rtl/>
        </w:rPr>
        <w:t xml:space="preserve"> به امور ايمني براي جلوگيري از خطر</w:t>
      </w:r>
      <w:r w:rsidR="009E2E6A" w:rsidRPr="0049262D">
        <w:rPr>
          <w:rFonts w:hint="cs"/>
          <w:spacing w:val="-6"/>
          <w:rtl/>
        </w:rPr>
        <w:t>ها</w:t>
      </w:r>
      <w:r w:rsidR="00B7331B" w:rsidRPr="0049262D">
        <w:rPr>
          <w:rFonts w:hint="cs"/>
          <w:spacing w:val="-6"/>
          <w:rtl/>
        </w:rPr>
        <w:t>ي</w:t>
      </w:r>
      <w:r w:rsidR="009E2E6A" w:rsidRPr="0049262D">
        <w:rPr>
          <w:rFonts w:hint="cs"/>
          <w:spacing w:val="-6"/>
          <w:rtl/>
        </w:rPr>
        <w:t>‌</w:t>
      </w:r>
      <w:r w:rsidR="0050294C" w:rsidRPr="0049262D">
        <w:rPr>
          <w:rFonts w:hint="cs"/>
          <w:spacing w:val="-6"/>
          <w:rtl/>
        </w:rPr>
        <w:t xml:space="preserve"> </w:t>
      </w:r>
      <w:r w:rsidR="009E2E6A" w:rsidRPr="0049262D">
        <w:rPr>
          <w:spacing w:val="-6"/>
          <w:rtl/>
        </w:rPr>
        <w:t>احتمالي باشند.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از </w:t>
      </w:r>
      <w:r w:rsidR="00EE4957">
        <w:rPr>
          <w:rFonts w:hint="cs"/>
          <w:rtl/>
        </w:rPr>
        <w:t xml:space="preserve">مصرف </w:t>
      </w:r>
      <w:r w:rsidR="009E2E6A" w:rsidRPr="00533E26">
        <w:rPr>
          <w:rtl/>
        </w:rPr>
        <w:t>بنزين و ديگر مايعات</w:t>
      </w:r>
      <w:r w:rsidR="00EE4957">
        <w:rPr>
          <w:rFonts w:hint="cs"/>
          <w:rtl/>
        </w:rPr>
        <w:t xml:space="preserve"> با</w:t>
      </w:r>
      <w:r w:rsidR="009E2E6A" w:rsidRPr="00533E26">
        <w:rPr>
          <w:rtl/>
        </w:rPr>
        <w:t xml:space="preserve"> قابليت اشتعال</w:t>
      </w:r>
      <w:r w:rsidR="00D70C81">
        <w:rPr>
          <w:rtl/>
        </w:rPr>
        <w:t xml:space="preserve"> </w:t>
      </w:r>
      <w:r w:rsidR="00EE4957">
        <w:rPr>
          <w:rFonts w:hint="cs"/>
          <w:rtl/>
        </w:rPr>
        <w:t xml:space="preserve">بالا </w:t>
      </w:r>
      <w:r w:rsidR="00A86E23">
        <w:rPr>
          <w:rtl/>
        </w:rPr>
        <w:t xml:space="preserve">به‌عنوان </w:t>
      </w:r>
      <w:r w:rsidR="009E2E6A" w:rsidRPr="00533E26">
        <w:rPr>
          <w:rtl/>
        </w:rPr>
        <w:t>محلول تميز</w:t>
      </w:r>
      <w:r w:rsidR="009E2E6A">
        <w:rPr>
          <w:rtl/>
        </w:rPr>
        <w:t>‌كننده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خودداري </w:t>
      </w:r>
      <w:r w:rsidR="00EE4957">
        <w:rPr>
          <w:rFonts w:hint="cs"/>
          <w:rtl/>
        </w:rPr>
        <w:t xml:space="preserve">شود </w:t>
      </w:r>
      <w:r w:rsidR="009E2E6A" w:rsidRPr="00533E26">
        <w:rPr>
          <w:rtl/>
        </w:rPr>
        <w:t>و در صورت لزوم محلول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تميز</w:t>
      </w:r>
      <w:r w:rsidR="009E2E6A">
        <w:rPr>
          <w:rtl/>
        </w:rPr>
        <w:t>‌كننده</w:t>
      </w:r>
      <w:r w:rsidR="009E2E6A" w:rsidRPr="00533E26">
        <w:rPr>
          <w:rtl/>
        </w:rPr>
        <w:t>‌اي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قابليت اشتعال نداشته و اثرات نامطلوبي </w:t>
      </w:r>
      <w:r w:rsidR="00EE4957">
        <w:rPr>
          <w:rFonts w:hint="cs"/>
          <w:rtl/>
        </w:rPr>
        <w:t xml:space="preserve">بر </w:t>
      </w:r>
      <w:r w:rsidR="009E2E6A" w:rsidRPr="00533E26">
        <w:rPr>
          <w:rtl/>
        </w:rPr>
        <w:t xml:space="preserve">پوست نمي‌گذارند مورد استفاده قرار گيرند. 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جلوگيري از خطر زمين خوردن كاركنان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كف تعميرگاه</w:t>
      </w:r>
      <w:r w:rsidR="009E2E6A">
        <w:rPr>
          <w:rFonts w:hint="cs"/>
          <w:rtl/>
        </w:rPr>
        <w:t>‌ها</w:t>
      </w:r>
      <w:r w:rsidR="003C58DF">
        <w:rPr>
          <w:rFonts w:hint="cs"/>
          <w:rtl/>
        </w:rPr>
        <w:t xml:space="preserve"> نبايد </w:t>
      </w:r>
      <w:r w:rsidR="00EE4957">
        <w:rPr>
          <w:rtl/>
        </w:rPr>
        <w:t>آلوده به روغن و گريس باشد. ريخت</w:t>
      </w:r>
      <w:r w:rsidR="00EE4957">
        <w:rPr>
          <w:rFonts w:hint="cs"/>
          <w:rtl/>
        </w:rPr>
        <w:t>‌</w:t>
      </w:r>
      <w:r w:rsidR="009E2E6A" w:rsidRPr="00533E26">
        <w:rPr>
          <w:rtl/>
        </w:rPr>
        <w:t xml:space="preserve">وپاشي كه در </w:t>
      </w:r>
      <w:r w:rsidR="00EE4957">
        <w:rPr>
          <w:rFonts w:hint="cs"/>
          <w:rtl/>
        </w:rPr>
        <w:t xml:space="preserve">هنگام </w:t>
      </w:r>
      <w:r w:rsidR="009E2E6A" w:rsidRPr="00533E26">
        <w:rPr>
          <w:rtl/>
        </w:rPr>
        <w:t>كار</w:t>
      </w:r>
      <w:r w:rsidR="00EE4957">
        <w:rPr>
          <w:rFonts w:hint="cs"/>
          <w:rtl/>
        </w:rPr>
        <w:t>هاي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تعميراتي</w:t>
      </w:r>
      <w:r w:rsidR="009E2E6A" w:rsidRPr="00533E26">
        <w:rPr>
          <w:rtl/>
        </w:rPr>
        <w:t xml:space="preserve"> صورت مي‌گيرد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بلافاصله با موادي كه روغن را جذب </w:t>
      </w:r>
      <w:r w:rsidR="00EE4957">
        <w:rPr>
          <w:rFonts w:hint="cs"/>
          <w:rtl/>
        </w:rPr>
        <w:t xml:space="preserve">مي‌كنند تميز </w:t>
      </w:r>
      <w:r w:rsidR="009E2E6A" w:rsidRPr="00533E26">
        <w:rPr>
          <w:rtl/>
        </w:rPr>
        <w:t>شود.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پاك كردن دست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آلوده به روغن و گريس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محلول و يا كرم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پاك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استفاده شود.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بردن بنزين در اين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tl/>
        </w:rPr>
        <w:t>موارد بسيار خطرناك است. بهتر است قبل از شروع به كار از كرم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محافظت پوست استفاده شود.</w:t>
      </w:r>
    </w:p>
    <w:p w:rsidR="009E2E6A" w:rsidRPr="00533E26" w:rsidRDefault="00585558" w:rsidP="0049262D">
      <w:pPr>
        <w:pStyle w:val="Num"/>
        <w:rPr>
          <w:rtl/>
        </w:rPr>
      </w:pPr>
      <w:r>
        <w:rPr>
          <w:rFonts w:hint="cs"/>
          <w:rtl/>
        </w:rPr>
        <w:t>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بنزين ريخته</w:t>
      </w:r>
      <w:r w:rsidR="00EE4957">
        <w:rPr>
          <w:rFonts w:hint="cs"/>
          <w:rtl/>
        </w:rPr>
        <w:t>‌</w:t>
      </w:r>
      <w:r w:rsidR="009E2E6A" w:rsidRPr="00533E26">
        <w:rPr>
          <w:rtl/>
        </w:rPr>
        <w:t>شده روي زمين بلافاصله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تميز </w:t>
      </w:r>
      <w:r w:rsidR="00EE4957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0D2F63" w:rsidP="00B17099">
      <w:pPr>
        <w:pStyle w:val="T2"/>
        <w:rPr>
          <w:rtl/>
        </w:rPr>
      </w:pPr>
      <w:bookmarkStart w:id="774" w:name="_Toc253294685"/>
      <w:bookmarkStart w:id="775" w:name="_Toc290573544"/>
      <w:r>
        <w:rPr>
          <w:rFonts w:hint="cs"/>
          <w:rtl/>
        </w:rPr>
        <w:t>12-2-11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استفاده از آتش روباز در تعمير</w:t>
      </w:r>
      <w:r w:rsidR="00B17099">
        <w:rPr>
          <w:rFonts w:hint="cs"/>
          <w:rtl/>
        </w:rPr>
        <w:t xml:space="preserve"> </w:t>
      </w:r>
      <w:r w:rsidR="009E2E6A" w:rsidRPr="00533E26">
        <w:rPr>
          <w:rtl/>
        </w:rPr>
        <w:t>وسايل نقليه</w:t>
      </w:r>
      <w:bookmarkEnd w:id="774"/>
      <w:bookmarkEnd w:id="775"/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آتش روباز در تعمير</w:t>
      </w:r>
      <w:r w:rsidR="00B17099">
        <w:rPr>
          <w:rFonts w:hint="cs"/>
          <w:rtl/>
        </w:rPr>
        <w:t xml:space="preserve"> </w:t>
      </w:r>
      <w:r w:rsidR="009E2E6A" w:rsidRPr="00533E26">
        <w:rPr>
          <w:rtl/>
        </w:rPr>
        <w:t>وسايل نقليه‌اي كه بار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مواد نفتي (بنزين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مايعات قابل تبخير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نفت گاز و يا نفت كوره) </w:t>
      </w:r>
      <w:r w:rsidR="00B17099">
        <w:rPr>
          <w:rFonts w:hint="cs"/>
          <w:rtl/>
        </w:rPr>
        <w:t xml:space="preserve">است </w:t>
      </w:r>
      <w:r w:rsidR="009E2E6A" w:rsidRPr="00533E26">
        <w:rPr>
          <w:rtl/>
        </w:rPr>
        <w:t>و يا با اين سوخت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كار مي‌كن</w:t>
      </w:r>
      <w:r w:rsidR="00B17099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پس از كسب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انجام پذيرد. استفاده از دستگاه جوشكاري اكسي</w:t>
      </w:r>
      <w:r w:rsidR="00B17099">
        <w:rPr>
          <w:rFonts w:hint="cs"/>
          <w:rtl/>
        </w:rPr>
        <w:t xml:space="preserve"> ـ </w:t>
      </w:r>
      <w:r w:rsidR="009E2E6A" w:rsidRPr="00533E26">
        <w:rPr>
          <w:rtl/>
        </w:rPr>
        <w:t>استيلن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دستگاه برش يا جوشكاري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جوش برقي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لحيم</w:t>
      </w:r>
      <w:r w:rsidR="00B17099">
        <w:rPr>
          <w:rFonts w:hint="cs"/>
          <w:rtl/>
        </w:rPr>
        <w:t>‌</w:t>
      </w:r>
      <w:r w:rsidR="009E2E6A" w:rsidRPr="00533E26">
        <w:rPr>
          <w:rtl/>
        </w:rPr>
        <w:t>كاري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پريموس و غيره نيز </w:t>
      </w:r>
      <w:r w:rsidR="00B17099">
        <w:rPr>
          <w:rFonts w:hint="cs"/>
          <w:rtl/>
        </w:rPr>
        <w:t xml:space="preserve">نيازمند </w:t>
      </w:r>
      <w:r w:rsidR="009E2E6A" w:rsidRPr="00533E26">
        <w:rPr>
          <w:rtl/>
        </w:rPr>
        <w:t>اين پروانه مي‌باشد ولي ابزارهاي دستي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آچار و غيره مشمول </w:t>
      </w:r>
      <w:r w:rsidR="00B17099">
        <w:rPr>
          <w:rFonts w:hint="cs"/>
          <w:rtl/>
        </w:rPr>
        <w:t xml:space="preserve">اين </w:t>
      </w:r>
      <w:r w:rsidR="009E2E6A" w:rsidRPr="00533E26">
        <w:rPr>
          <w:rtl/>
        </w:rPr>
        <w:t>مقررات نمي‌</w:t>
      </w:r>
      <w:r w:rsidR="00B17099">
        <w:rPr>
          <w:rFonts w:hint="cs"/>
          <w:rtl/>
        </w:rPr>
        <w:t>شون</w:t>
      </w:r>
      <w:r w:rsidR="009E2E6A" w:rsidRPr="00533E26">
        <w:rPr>
          <w:rtl/>
        </w:rPr>
        <w:t>د.</w:t>
      </w:r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صادر گردد بايد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و اطراف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از مواد نفتي ريخته</w:t>
      </w:r>
      <w:r w:rsidR="00B17099">
        <w:rPr>
          <w:rFonts w:hint="cs"/>
          <w:rtl/>
        </w:rPr>
        <w:t>‌</w:t>
      </w:r>
      <w:r w:rsidR="009E2E6A" w:rsidRPr="00533E26">
        <w:rPr>
          <w:rtl/>
        </w:rPr>
        <w:t>شده</w:t>
      </w:r>
      <w:r w:rsidR="00B17099">
        <w:rPr>
          <w:rFonts w:hint="cs"/>
          <w:rtl/>
        </w:rPr>
        <w:t xml:space="preserve">‌ </w:t>
      </w:r>
      <w:r w:rsidR="009E2E6A" w:rsidRPr="00533E26">
        <w:rPr>
          <w:rtl/>
        </w:rPr>
        <w:t xml:space="preserve">و همچنين از مواد قابل اشتعال پاك كرد. در </w:t>
      </w:r>
      <w:r w:rsidR="00B17099">
        <w:rPr>
          <w:rFonts w:hint="cs"/>
          <w:rtl/>
        </w:rPr>
        <w:t xml:space="preserve">طول </w:t>
      </w:r>
      <w:r w:rsidR="009E2E6A" w:rsidRPr="00533E26">
        <w:rPr>
          <w:rtl/>
        </w:rPr>
        <w:t>مدتي كه آتش روباز ب</w:t>
      </w:r>
      <w:r w:rsidR="009E2E6A" w:rsidRPr="00533E26">
        <w:rPr>
          <w:rFonts w:hint="cs"/>
          <w:rtl/>
        </w:rPr>
        <w:t>ه</w:t>
      </w:r>
      <w:r w:rsidR="00B17099">
        <w:rPr>
          <w:rFonts w:hint="cs"/>
          <w:rtl/>
        </w:rPr>
        <w:t>‌</w:t>
      </w:r>
      <w:r w:rsidR="009E2E6A" w:rsidRPr="00533E26">
        <w:rPr>
          <w:rtl/>
        </w:rPr>
        <w:t>كار برده مي‌شود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تعمير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م</w:t>
      </w:r>
      <w:r w:rsidR="009E2E6A" w:rsidRPr="00533E26">
        <w:rPr>
          <w:rFonts w:hint="cs"/>
          <w:rtl/>
        </w:rPr>
        <w:t>وظف</w:t>
      </w:r>
      <w:r w:rsidR="009E2E6A" w:rsidRPr="00533E26">
        <w:rPr>
          <w:rtl/>
        </w:rPr>
        <w:t xml:space="preserve"> است كه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را تميز نگه داشته و وسايل اطفا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حريق مناسب را </w:t>
      </w:r>
      <w:r w:rsidR="00B17099">
        <w:rPr>
          <w:rFonts w:hint="cs"/>
          <w:rtl/>
        </w:rPr>
        <w:t xml:space="preserve">در دسترس </w:t>
      </w:r>
      <w:r w:rsidR="009E2E6A" w:rsidRPr="00533E26">
        <w:rPr>
          <w:rtl/>
        </w:rPr>
        <w:t>نگه</w:t>
      </w:r>
      <w:r w:rsidR="00B17099">
        <w:rPr>
          <w:rFonts w:hint="cs"/>
          <w:rtl/>
        </w:rPr>
        <w:t xml:space="preserve"> </w:t>
      </w:r>
      <w:r w:rsidR="009E2E6A" w:rsidRPr="00533E26">
        <w:rPr>
          <w:rtl/>
        </w:rPr>
        <w:t>دارد.</w:t>
      </w:r>
    </w:p>
    <w:p w:rsidR="009E2E6A" w:rsidRPr="00533E26" w:rsidRDefault="000D2F6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پروانه‌ها</w:t>
      </w:r>
      <w:r w:rsidR="009E2E6A" w:rsidRPr="00533E26">
        <w:rPr>
          <w:rFonts w:hint="cs"/>
          <w:rtl/>
        </w:rPr>
        <w:t>ي لازم</w:t>
      </w:r>
      <w:r w:rsidR="009E2E6A" w:rsidRPr="00533E26">
        <w:rPr>
          <w:rtl/>
        </w:rPr>
        <w:t xml:space="preserve"> </w:t>
      </w:r>
      <w:r w:rsidR="001110CB">
        <w:rPr>
          <w:rFonts w:hint="cs"/>
          <w:rtl/>
        </w:rPr>
        <w:t>براي موارد فوق مطابق با مقررات پروانه‌هاي كار (فصل هفتم</w:t>
      </w:r>
      <w:r w:rsidR="000F55F3">
        <w:rPr>
          <w:rFonts w:hint="cs"/>
          <w:rtl/>
        </w:rPr>
        <w:t xml:space="preserve"> مقررات عمومي</w:t>
      </w:r>
      <w:r w:rsidR="001110CB">
        <w:rPr>
          <w:rFonts w:hint="cs"/>
          <w:rtl/>
        </w:rPr>
        <w:t xml:space="preserve">) </w:t>
      </w:r>
      <w:r w:rsidR="009E2E6A" w:rsidRPr="00533E26">
        <w:rPr>
          <w:rtl/>
        </w:rPr>
        <w:t>صادر و كنترل مي‌شو</w:t>
      </w:r>
      <w:r w:rsidR="001110CB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>.</w:t>
      </w:r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استفاده از آتش روباز در مواردي كه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مخزن‌دار </w:t>
      </w:r>
      <w:r w:rsidR="00433F4B">
        <w:rPr>
          <w:rFonts w:hint="cs"/>
          <w:rtl/>
        </w:rPr>
        <w:t xml:space="preserve">حاوي </w:t>
      </w:r>
      <w:r w:rsidR="009E2E6A" w:rsidRPr="00533E26">
        <w:rPr>
          <w:rtl/>
        </w:rPr>
        <w:t>مواد نفتي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تحت تعمير قرار مي‌گيرد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احتياج به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جداگانه‌اي دارد كه پس از </w:t>
      </w:r>
      <w:r w:rsidR="0054617D">
        <w:rPr>
          <w:rtl/>
        </w:rPr>
        <w:t>گواهي‌نامه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آزمايش</w:t>
      </w:r>
      <w:r w:rsidR="009E2E6A" w:rsidRPr="00533E26">
        <w:rPr>
          <w:rtl/>
        </w:rPr>
        <w:t xml:space="preserve"> گاز</w:t>
      </w:r>
      <w:r w:rsidR="009E2E6A" w:rsidRPr="00533E26">
        <w:rPr>
          <w:rFonts w:hint="cs"/>
          <w:rtl/>
        </w:rPr>
        <w:t xml:space="preserve"> (</w:t>
      </w:r>
      <w:r w:rsidR="00433F4B">
        <w:rPr>
          <w:rFonts w:hint="cs"/>
          <w:rtl/>
        </w:rPr>
        <w:t xml:space="preserve">فصل </w:t>
      </w:r>
      <w:r w:rsidR="009E2E6A" w:rsidRPr="00533E26">
        <w:rPr>
          <w:rFonts w:hint="cs"/>
          <w:rtl/>
        </w:rPr>
        <w:t>هفتم مقررات</w:t>
      </w:r>
      <w:r w:rsidR="00433F4B">
        <w:rPr>
          <w:rFonts w:hint="cs"/>
          <w:rtl/>
        </w:rPr>
        <w:t xml:space="preserve"> عمومي</w:t>
      </w:r>
      <w:r w:rsidR="009E2E6A" w:rsidRPr="00533E26">
        <w:rPr>
          <w:rFonts w:hint="cs"/>
          <w:rtl/>
        </w:rPr>
        <w:t>)</w:t>
      </w:r>
      <w:r w:rsidR="009E2E6A" w:rsidRPr="00533E26">
        <w:rPr>
          <w:rtl/>
        </w:rPr>
        <w:t xml:space="preserve"> صادر مي‌شود.</w:t>
      </w:r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مخزن سوخت وسايل نقليه‌اي كه با گازوئيل يا نفت كوره كار مي‌ك</w:t>
      </w:r>
      <w:r w:rsidR="00433F4B">
        <w:rPr>
          <w:rFonts w:hint="cs"/>
          <w:rtl/>
        </w:rPr>
        <w:t>ن</w:t>
      </w:r>
      <w:r w:rsidR="009E2E6A" w:rsidRPr="00533E26">
        <w:rPr>
          <w:rtl/>
        </w:rPr>
        <w:t xml:space="preserve">ند نيز بايد قبل از شروع عمليات تعمير با آتش روباز پياده شود. </w:t>
      </w:r>
      <w:r w:rsidR="009E2E6A" w:rsidRPr="00533E26">
        <w:rPr>
          <w:rFonts w:hint="cs"/>
          <w:rtl/>
        </w:rPr>
        <w:t>تنها</w:t>
      </w:r>
      <w:r w:rsidR="009E2E6A" w:rsidRPr="00533E26">
        <w:rPr>
          <w:rtl/>
        </w:rPr>
        <w:t xml:space="preserve"> استثنا در مورد جراثق</w:t>
      </w:r>
      <w:r w:rsidR="00433F4B">
        <w:rPr>
          <w:rFonts w:hint="cs"/>
          <w:rtl/>
        </w:rPr>
        <w:t>ا</w:t>
      </w:r>
      <w:r w:rsidR="009E2E6A" w:rsidRPr="00533E26">
        <w:rPr>
          <w:rtl/>
        </w:rPr>
        <w:t>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متحرك است</w:t>
      </w:r>
      <w:r w:rsidR="00433F4B">
        <w:rPr>
          <w:rFonts w:hint="cs"/>
          <w:rtl/>
        </w:rPr>
        <w:t>.</w:t>
      </w:r>
      <w:r w:rsidR="009E2E6A" w:rsidRPr="00533E26">
        <w:rPr>
          <w:rtl/>
        </w:rPr>
        <w:t xml:space="preserve"> در اين نوع جراثقال مي‌توان بدون پياده كردن مخزن سوخت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عمليات تعمير را در روي بازوي جراثقال انجام داد به</w:t>
      </w:r>
      <w:r w:rsidR="00433F4B">
        <w:rPr>
          <w:rFonts w:hint="cs"/>
          <w:rtl/>
        </w:rPr>
        <w:t>‌</w:t>
      </w:r>
      <w:r w:rsidR="009E2E6A" w:rsidRPr="00533E26">
        <w:rPr>
          <w:rtl/>
        </w:rPr>
        <w:t>شرط</w:t>
      </w:r>
      <w:r w:rsidR="00622534">
        <w:rPr>
          <w:rtl/>
        </w:rPr>
        <w:t xml:space="preserve"> آن‌كه </w:t>
      </w:r>
      <w:r w:rsidR="009E2E6A" w:rsidRPr="00533E26">
        <w:rPr>
          <w:rtl/>
        </w:rPr>
        <w:t>پروانه كار جداگانه‌اي صادر شده باشد.</w:t>
      </w:r>
    </w:p>
    <w:p w:rsidR="009E2E6A" w:rsidRPr="00533E26" w:rsidRDefault="00911E68" w:rsidP="0049262D">
      <w:pPr>
        <w:pStyle w:val="Num"/>
        <w:rPr>
          <w:rtl/>
        </w:rPr>
      </w:pPr>
      <w:r>
        <w:rPr>
          <w:rtl/>
        </w:rPr>
        <w:br w:type="page"/>
      </w:r>
      <w:r w:rsidR="000D2F63">
        <w:rPr>
          <w:rFonts w:hint="cs"/>
          <w:rtl/>
        </w:rPr>
        <w:lastRenderedPageBreak/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هرگونه استفاده از آتش روباز در تعميرات مخزن سوخت وسايل نقليه بايد پس از پياده كردن مخزن و پاك كردن آن انجام گيرد. ب</w:t>
      </w:r>
      <w:r w:rsidR="009E2E6A" w:rsidRPr="00533E26">
        <w:rPr>
          <w:rFonts w:hint="cs"/>
          <w:rtl/>
        </w:rPr>
        <w:t>ه</w:t>
      </w:r>
      <w:r w:rsidR="00433F4B">
        <w:rPr>
          <w:rFonts w:hint="cs"/>
          <w:rtl/>
        </w:rPr>
        <w:t>‌</w:t>
      </w:r>
      <w:r w:rsidR="009E2E6A" w:rsidRPr="00533E26">
        <w:rPr>
          <w:rtl/>
        </w:rPr>
        <w:t>علاوه قبل از اقدام به تعمير بايد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كار </w:t>
      </w:r>
      <w:r w:rsidR="009E2E6A" w:rsidRPr="00533E26">
        <w:rPr>
          <w:rFonts w:hint="cs"/>
          <w:rtl/>
        </w:rPr>
        <w:t>گرم اخذ</w:t>
      </w:r>
      <w:r w:rsidR="009E2E6A" w:rsidRPr="00533E26">
        <w:rPr>
          <w:rtl/>
        </w:rPr>
        <w:t xml:space="preserve"> گردد.</w:t>
      </w:r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مقررات مربوط به پياده كردن مخزن سوخت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وسايل نقليه‌اي </w:t>
      </w:r>
      <w:r w:rsidR="00433F4B">
        <w:rPr>
          <w:rFonts w:hint="cs"/>
          <w:rtl/>
        </w:rPr>
        <w:t xml:space="preserve">را </w:t>
      </w:r>
      <w:r w:rsidR="009E2E6A" w:rsidRPr="00533E26">
        <w:rPr>
          <w:rtl/>
        </w:rPr>
        <w:t>كه داراي مخزن</w:t>
      </w:r>
      <w:r w:rsidR="00433F4B">
        <w:rPr>
          <w:rFonts w:hint="cs"/>
          <w:rtl/>
        </w:rPr>
        <w:t>ي</w:t>
      </w:r>
      <w:r w:rsidR="009E2E6A" w:rsidRPr="00533E26">
        <w:rPr>
          <w:rtl/>
        </w:rPr>
        <w:t xml:space="preserve"> براي حمل مواد نفتي </w:t>
      </w:r>
      <w:r w:rsidR="00433F4B">
        <w:rPr>
          <w:rFonts w:hint="cs"/>
          <w:rtl/>
        </w:rPr>
        <w:t>هستند</w:t>
      </w:r>
      <w:r w:rsidR="00975992">
        <w:rPr>
          <w:rFonts w:hint="cs"/>
          <w:rtl/>
        </w:rPr>
        <w:t xml:space="preserve">، </w:t>
      </w:r>
      <w:r w:rsidR="00433F4B" w:rsidRPr="00533E26">
        <w:rPr>
          <w:rtl/>
        </w:rPr>
        <w:t>شامل</w:t>
      </w:r>
      <w:r w:rsidR="00433F4B">
        <w:rPr>
          <w:rFonts w:hint="cs"/>
          <w:rtl/>
        </w:rPr>
        <w:t xml:space="preserve"> نمي‌شود</w:t>
      </w:r>
      <w:r w:rsidR="009E2E6A" w:rsidRPr="00533E26">
        <w:rPr>
          <w:rtl/>
        </w:rPr>
        <w:t xml:space="preserve">. عمليات تعمير با آتش روباز در اين نوع وسايل نقليه بايد پس از تحصيل </w:t>
      </w:r>
      <w:r w:rsidR="00433F4B">
        <w:rPr>
          <w:rFonts w:hint="cs"/>
          <w:rtl/>
        </w:rPr>
        <w:t xml:space="preserve">يك </w:t>
      </w:r>
      <w:r w:rsidR="009E2E6A" w:rsidRPr="00533E26">
        <w:rPr>
          <w:rtl/>
        </w:rPr>
        <w:t>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مج</w:t>
      </w:r>
      <w:r w:rsidR="009E2E6A" w:rsidRPr="00533E26">
        <w:rPr>
          <w:rFonts w:hint="cs"/>
          <w:rtl/>
        </w:rPr>
        <w:t>ز</w:t>
      </w:r>
      <w:r w:rsidR="009E2E6A" w:rsidRPr="00533E26">
        <w:rPr>
          <w:rtl/>
        </w:rPr>
        <w:t>ا انجام گيرد و در آن مسئله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پياده كردن مخزن ذكر </w:t>
      </w:r>
      <w:r w:rsidR="00433F4B">
        <w:rPr>
          <w:rFonts w:hint="cs"/>
          <w:rtl/>
        </w:rPr>
        <w:t>شو</w:t>
      </w:r>
      <w:r w:rsidR="009E2E6A" w:rsidRPr="00533E26">
        <w:rPr>
          <w:rtl/>
        </w:rPr>
        <w:t xml:space="preserve">د. </w:t>
      </w:r>
    </w:p>
    <w:p w:rsidR="0041438D" w:rsidRDefault="0041438D" w:rsidP="00A46D1C">
      <w:pPr>
        <w:pStyle w:val="T1"/>
        <w:rPr>
          <w:rFonts w:hint="cs"/>
          <w:rtl/>
        </w:rPr>
      </w:pPr>
      <w:bookmarkStart w:id="776" w:name="_Toc253294686"/>
    </w:p>
    <w:p w:rsidR="009E2E6A" w:rsidRPr="00533E26" w:rsidRDefault="000D2F63" w:rsidP="00A46D1C">
      <w:pPr>
        <w:pStyle w:val="T1"/>
        <w:rPr>
          <w:rtl/>
        </w:rPr>
      </w:pPr>
      <w:bookmarkStart w:id="777" w:name="_Toc290573545"/>
      <w:bookmarkStart w:id="778" w:name="_Toc290574514"/>
      <w:bookmarkStart w:id="779" w:name="_Toc290578082"/>
      <w:r>
        <w:rPr>
          <w:rFonts w:hint="cs"/>
          <w:rtl/>
        </w:rPr>
        <w:t>12</w:t>
      </w:r>
      <w:bookmarkStart w:id="780" w:name="ت"/>
      <w:bookmarkEnd w:id="780"/>
      <w:r>
        <w:rPr>
          <w:rFonts w:hint="cs"/>
          <w:rtl/>
        </w:rPr>
        <w:t>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تصادفات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موتوري</w:t>
      </w:r>
      <w:bookmarkEnd w:id="776"/>
      <w:bookmarkEnd w:id="777"/>
      <w:bookmarkEnd w:id="778"/>
      <w:bookmarkEnd w:id="779"/>
    </w:p>
    <w:p w:rsidR="009E2E6A" w:rsidRPr="00533E26" w:rsidRDefault="000D2F63" w:rsidP="00293E98">
      <w:pPr>
        <w:pStyle w:val="T2"/>
        <w:rPr>
          <w:rtl/>
        </w:rPr>
      </w:pPr>
      <w:bookmarkStart w:id="781" w:name="_Toc253294687"/>
      <w:bookmarkStart w:id="782" w:name="_Toc290573546"/>
      <w:r>
        <w:rPr>
          <w:rFonts w:hint="cs"/>
          <w:rtl/>
        </w:rPr>
        <w:t>12-3-1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كلي</w:t>
      </w:r>
      <w:bookmarkEnd w:id="781"/>
      <w:bookmarkEnd w:id="782"/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راننده شركت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حداكثر كوشش خود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عمل آورد تا با سوانح وسايل نقليه روب</w:t>
      </w:r>
      <w:r w:rsidR="009E2E6A" w:rsidRPr="00533E26">
        <w:rPr>
          <w:rFonts w:hint="cs"/>
          <w:rtl/>
        </w:rPr>
        <w:t>ه</w:t>
      </w:r>
      <w:r w:rsidR="00DB6DCE">
        <w:rPr>
          <w:rFonts w:hint="cs"/>
          <w:rtl/>
        </w:rPr>
        <w:t>‌</w:t>
      </w:r>
      <w:r w:rsidR="009E2E6A" w:rsidRPr="00533E26">
        <w:rPr>
          <w:rtl/>
        </w:rPr>
        <w:t xml:space="preserve">رو </w:t>
      </w:r>
      <w:r w:rsidR="00DB6DCE">
        <w:rPr>
          <w:rFonts w:hint="cs"/>
          <w:rtl/>
        </w:rPr>
        <w:t xml:space="preserve">نشود. </w:t>
      </w:r>
      <w:r w:rsidR="009E2E6A" w:rsidRPr="00533E26">
        <w:rPr>
          <w:rtl/>
        </w:rPr>
        <w:t>هر</w:t>
      </w:r>
      <w:r w:rsidR="00DB6DCE">
        <w:rPr>
          <w:rFonts w:hint="cs"/>
          <w:rtl/>
        </w:rPr>
        <w:t xml:space="preserve">گاه </w:t>
      </w:r>
      <w:r w:rsidR="009E2E6A" w:rsidRPr="00533E26">
        <w:rPr>
          <w:rtl/>
        </w:rPr>
        <w:t>چنين سانحه‌اي رخ دهد شركت</w:t>
      </w:r>
      <w:r w:rsidR="009E2E6A" w:rsidRPr="00533E26">
        <w:rPr>
          <w:rFonts w:hint="cs"/>
          <w:rtl/>
        </w:rPr>
        <w:t xml:space="preserve"> نفت</w:t>
      </w:r>
      <w:r w:rsidR="009E2E6A" w:rsidRPr="00533E26">
        <w:rPr>
          <w:rtl/>
        </w:rPr>
        <w:t xml:space="preserve"> و شركت بيمه </w:t>
      </w:r>
      <w:r w:rsidR="00DB6DCE">
        <w:rPr>
          <w:rFonts w:hint="cs"/>
          <w:rtl/>
        </w:rPr>
        <w:t xml:space="preserve">تمامي </w:t>
      </w:r>
      <w:r w:rsidR="009E2E6A" w:rsidRPr="00533E26">
        <w:rPr>
          <w:rtl/>
        </w:rPr>
        <w:t>تعهدات خود را در مورد صدمات جسمي و يا خسارات مالي وارده انجام خواهند داد. شركت همچنين از طريق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روابط خواهد كوشيد تا خسارات و زيان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وارده به وسايل نقليه جبران گردد. رانندگاني كه اتومبيل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شركت را </w:t>
      </w:r>
      <w:r w:rsidR="009E2E6A" w:rsidRPr="00533E26">
        <w:rPr>
          <w:rFonts w:hint="cs"/>
          <w:rtl/>
        </w:rPr>
        <w:t>هدايت</w:t>
      </w:r>
      <w:r w:rsidR="009E2E6A" w:rsidRPr="00533E26">
        <w:rPr>
          <w:rtl/>
        </w:rPr>
        <w:t xml:space="preserve"> مي‌كنند در صورت تصادف </w:t>
      </w:r>
      <w:r w:rsidR="00DB6DCE">
        <w:rPr>
          <w:rFonts w:hint="cs"/>
          <w:rtl/>
        </w:rPr>
        <w:t xml:space="preserve">بايد </w:t>
      </w:r>
      <w:r w:rsidR="009E2E6A" w:rsidRPr="00533E26">
        <w:rPr>
          <w:rtl/>
        </w:rPr>
        <w:t xml:space="preserve">از رانندگي محروم </w:t>
      </w:r>
      <w:r w:rsidR="00DB6DCE">
        <w:rPr>
          <w:rFonts w:hint="cs"/>
          <w:rtl/>
        </w:rPr>
        <w:t xml:space="preserve">شوند. </w:t>
      </w:r>
      <w:r w:rsidR="009E2E6A" w:rsidRPr="00533E26">
        <w:rPr>
          <w:rtl/>
        </w:rPr>
        <w:t>از وظا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ف رؤسا و مديران سازمان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مختلف است كه با راننده‌اي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تصادف </w:t>
      </w:r>
      <w:r w:rsidR="00DB6DCE">
        <w:rPr>
          <w:rFonts w:hint="cs"/>
          <w:rtl/>
        </w:rPr>
        <w:t>كرده</w:t>
      </w:r>
      <w:r w:rsidR="009E2E6A" w:rsidRPr="00533E26">
        <w:rPr>
          <w:rtl/>
        </w:rPr>
        <w:t xml:space="preserve"> مصاحبه ب</w:t>
      </w:r>
      <w:r w:rsidR="009E2E6A" w:rsidRPr="00533E26">
        <w:rPr>
          <w:rFonts w:hint="cs"/>
          <w:rtl/>
        </w:rPr>
        <w:t>ه</w:t>
      </w:r>
      <w:r w:rsidR="00DB6DCE">
        <w:rPr>
          <w:rFonts w:hint="cs"/>
          <w:rtl/>
        </w:rPr>
        <w:t>‌‌</w:t>
      </w:r>
      <w:r w:rsidR="009E2E6A" w:rsidRPr="00533E26">
        <w:rPr>
          <w:rtl/>
        </w:rPr>
        <w:t>عمل آورند. غرض از اين مصاحبه آن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>ست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كه:</w:t>
      </w:r>
    </w:p>
    <w:p w:rsidR="009E2E6A" w:rsidRPr="00533E26" w:rsidRDefault="00DB6DCE" w:rsidP="00DB6DCE">
      <w:pPr>
        <w:pStyle w:val="bulletgerd"/>
        <w:rPr>
          <w:rtl/>
        </w:rPr>
      </w:pPr>
      <w:r>
        <w:rPr>
          <w:rFonts w:hint="cs"/>
          <w:rtl/>
        </w:rPr>
        <w:t xml:space="preserve">بر </w:t>
      </w:r>
      <w:r w:rsidR="009E2E6A" w:rsidRPr="00533E26">
        <w:rPr>
          <w:rtl/>
        </w:rPr>
        <w:t xml:space="preserve">اهميت ايمني در رانندگي </w:t>
      </w:r>
      <w:r w:rsidR="009E2E6A">
        <w:rPr>
          <w:rtl/>
        </w:rPr>
        <w:t>تأكيد</w:t>
      </w:r>
      <w:r>
        <w:rPr>
          <w:rtl/>
        </w:rPr>
        <w:t xml:space="preserve"> شود</w:t>
      </w:r>
      <w:r>
        <w:rPr>
          <w:rFonts w:hint="cs"/>
          <w:rtl/>
        </w:rPr>
        <w:t>؛</w:t>
      </w:r>
    </w:p>
    <w:p w:rsidR="009E2E6A" w:rsidRPr="00533E26" w:rsidRDefault="009E2E6A" w:rsidP="007E6EBC">
      <w:pPr>
        <w:pStyle w:val="bulletgerd"/>
        <w:rPr>
          <w:rtl/>
        </w:rPr>
      </w:pP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راننده تفهيم گردد كه در صورت رعا</w:t>
      </w:r>
      <w:r w:rsidRPr="00533E26">
        <w:rPr>
          <w:rFonts w:hint="cs"/>
          <w:rtl/>
        </w:rPr>
        <w:t>ي</w:t>
      </w:r>
      <w:r w:rsidRPr="00533E26">
        <w:rPr>
          <w:rtl/>
        </w:rPr>
        <w:t>ت اصول ايمني از تصادفات موتوري مي‌توان جلوگيري نمود</w:t>
      </w:r>
      <w:r w:rsidR="007E6EBC">
        <w:rPr>
          <w:rFonts w:hint="cs"/>
          <w:rtl/>
        </w:rPr>
        <w:t>؛</w:t>
      </w:r>
    </w:p>
    <w:p w:rsidR="009E2E6A" w:rsidRPr="00533E26" w:rsidRDefault="009E2E6A" w:rsidP="00B7331B">
      <w:pPr>
        <w:pStyle w:val="bulletgerd"/>
        <w:rPr>
          <w:rtl/>
        </w:rPr>
      </w:pPr>
      <w:r w:rsidRPr="00533E26">
        <w:rPr>
          <w:rtl/>
        </w:rPr>
        <w:t>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 xml:space="preserve">راننده فرصت داده شود كه از علل تصادف خود آگاه شده و از </w:t>
      </w:r>
      <w:r w:rsidR="00DB6DCE">
        <w:rPr>
          <w:rFonts w:hint="cs"/>
          <w:rtl/>
        </w:rPr>
        <w:t xml:space="preserve">اين </w:t>
      </w:r>
      <w:r w:rsidRPr="00533E26">
        <w:rPr>
          <w:rtl/>
        </w:rPr>
        <w:t xml:space="preserve">حادثه </w:t>
      </w:r>
      <w:r w:rsidRPr="00533E26">
        <w:rPr>
          <w:rFonts w:hint="cs"/>
          <w:rtl/>
        </w:rPr>
        <w:t>درس</w:t>
      </w:r>
      <w:r w:rsidRPr="00533E26">
        <w:rPr>
          <w:rtl/>
        </w:rPr>
        <w:t xml:space="preserve"> </w:t>
      </w:r>
      <w:r w:rsidR="00DB6DCE">
        <w:rPr>
          <w:rFonts w:hint="cs"/>
          <w:rtl/>
        </w:rPr>
        <w:t>ب</w:t>
      </w:r>
      <w:r w:rsidRPr="00533E26">
        <w:rPr>
          <w:rtl/>
        </w:rPr>
        <w:t>گيرد. علل و عوامل تصادف</w:t>
      </w:r>
      <w:r w:rsidR="00D70C81">
        <w:rPr>
          <w:rtl/>
        </w:rPr>
        <w:t xml:space="preserve"> بايد </w:t>
      </w:r>
      <w:r w:rsidRPr="00533E26">
        <w:rPr>
          <w:rtl/>
        </w:rPr>
        <w:t>در كميسيون مخصوصي بررسي شده و پيشنهاد</w:t>
      </w:r>
      <w:r w:rsidRPr="00533E26">
        <w:rPr>
          <w:rFonts w:hint="cs"/>
          <w:rtl/>
        </w:rPr>
        <w:t>ه</w:t>
      </w:r>
      <w:r w:rsidRPr="00533E26">
        <w:rPr>
          <w:rtl/>
        </w:rPr>
        <w:t>ا</w:t>
      </w:r>
      <w:r w:rsidR="00B7331B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اصلاحي ارائه شو</w:t>
      </w:r>
      <w:r w:rsidR="00DB6DCE">
        <w:rPr>
          <w:rFonts w:hint="cs"/>
          <w:rtl/>
        </w:rPr>
        <w:t>ن</w:t>
      </w:r>
      <w:r w:rsidRPr="00533E26">
        <w:rPr>
          <w:rtl/>
        </w:rPr>
        <w:t>د. در ضمن</w:t>
      </w:r>
      <w:r w:rsidR="00975992">
        <w:rPr>
          <w:rFonts w:hint="cs"/>
          <w:rtl/>
        </w:rPr>
        <w:t xml:space="preserve">، </w:t>
      </w:r>
      <w:r w:rsidR="00DB6DCE">
        <w:rPr>
          <w:rFonts w:hint="cs"/>
          <w:rtl/>
        </w:rPr>
        <w:t xml:space="preserve">بايد </w:t>
      </w:r>
      <w:r w:rsidRPr="00533E26">
        <w:rPr>
          <w:rtl/>
        </w:rPr>
        <w:t>توجه خاصي به كساني كه تصادف</w:t>
      </w:r>
      <w:r w:rsidR="00DB6DCE">
        <w:rPr>
          <w:rFonts w:hint="cs"/>
          <w:rtl/>
        </w:rPr>
        <w:t>ات</w:t>
      </w:r>
      <w:r w:rsidRPr="00533E26">
        <w:rPr>
          <w:rtl/>
        </w:rPr>
        <w:t xml:space="preserve"> مكرر دا</w:t>
      </w:r>
      <w:r w:rsidR="00424DC9">
        <w:rPr>
          <w:rFonts w:hint="cs"/>
          <w:rtl/>
        </w:rPr>
        <w:t>شته‌اند</w:t>
      </w:r>
      <w:r w:rsidRPr="00533E26">
        <w:rPr>
          <w:rtl/>
        </w:rPr>
        <w:t xml:space="preserve"> مبذول داشت. </w:t>
      </w:r>
      <w:r w:rsidR="00424DC9">
        <w:rPr>
          <w:rFonts w:hint="cs"/>
          <w:rtl/>
        </w:rPr>
        <w:t xml:space="preserve">بعد </w:t>
      </w:r>
      <w:r w:rsidRPr="00533E26">
        <w:rPr>
          <w:rtl/>
        </w:rPr>
        <w:t>از مصاحبه در صورت لزوم و اطمينان از متنبه شدن راننده اجازه</w:t>
      </w:r>
      <w:r>
        <w:rPr>
          <w:rFonts w:hint="cs"/>
          <w:rtl/>
        </w:rPr>
        <w:t>‌</w:t>
      </w:r>
      <w:r w:rsidRPr="00533E26">
        <w:rPr>
          <w:rtl/>
        </w:rPr>
        <w:t>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رانندگي و</w:t>
      </w:r>
      <w:r w:rsidR="00424DC9">
        <w:rPr>
          <w:rFonts w:hint="cs"/>
          <w:rtl/>
        </w:rPr>
        <w:t>ي</w:t>
      </w:r>
      <w:r w:rsidRPr="00533E26">
        <w:rPr>
          <w:rtl/>
        </w:rPr>
        <w:t xml:space="preserve"> تمديد گردد.</w:t>
      </w:r>
    </w:p>
    <w:p w:rsidR="009E2E6A" w:rsidRPr="00533E26" w:rsidRDefault="000D2F63" w:rsidP="00293E98">
      <w:pPr>
        <w:pStyle w:val="T2"/>
        <w:rPr>
          <w:rtl/>
        </w:rPr>
      </w:pPr>
      <w:bookmarkStart w:id="783" w:name="_Toc253294688"/>
      <w:bookmarkStart w:id="784" w:name="_Toc290573547"/>
      <w:r>
        <w:rPr>
          <w:rFonts w:hint="cs"/>
          <w:rtl/>
        </w:rPr>
        <w:t>12-3-2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گزارش تصادفات موتوري</w:t>
      </w:r>
      <w:bookmarkEnd w:id="783"/>
      <w:bookmarkEnd w:id="784"/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424DC9">
        <w:rPr>
          <w:rtl/>
        </w:rPr>
        <w:t>كليات</w:t>
      </w:r>
      <w:r w:rsidR="00424DC9">
        <w:rPr>
          <w:rFonts w:hint="cs"/>
          <w:rtl/>
        </w:rPr>
        <w:t>؛</w:t>
      </w:r>
      <w:r w:rsidR="0041438D" w:rsidRPr="00424DC9">
        <w:rPr>
          <w:rFonts w:hint="cs"/>
          <w:b/>
          <w:bCs/>
          <w:rtl/>
        </w:rPr>
        <w:t xml:space="preserve"> </w:t>
      </w:r>
      <w:r w:rsidR="009E2E6A" w:rsidRPr="00533E26">
        <w:rPr>
          <w:rtl/>
        </w:rPr>
        <w:t xml:space="preserve">گزارش كتبي </w:t>
      </w:r>
      <w:r w:rsidR="00424DC9">
        <w:rPr>
          <w:rFonts w:hint="cs"/>
          <w:rtl/>
        </w:rPr>
        <w:t xml:space="preserve">بايد </w:t>
      </w:r>
      <w:r w:rsidR="009E2E6A" w:rsidRPr="00533E26">
        <w:rPr>
          <w:rtl/>
        </w:rPr>
        <w:t>در فرم مخصوص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حمل‌و‌نقل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منطقه/شركت</w:t>
      </w:r>
      <w:r w:rsidR="009E2E6A" w:rsidRPr="00533E26">
        <w:rPr>
          <w:rtl/>
        </w:rPr>
        <w:t xml:space="preserve"> تهيه </w:t>
      </w:r>
      <w:r w:rsidR="00424DC9">
        <w:rPr>
          <w:rFonts w:hint="cs"/>
          <w:rtl/>
        </w:rPr>
        <w:t>شود</w:t>
      </w:r>
      <w:r w:rsidR="009E2E6A" w:rsidRPr="00533E26">
        <w:rPr>
          <w:rtl/>
        </w:rPr>
        <w:t>. اصل گزارش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به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رونوشت به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اداره </w:t>
      </w:r>
      <w:r w:rsidR="009E2E6A">
        <w:rPr>
          <w:rtl/>
        </w:rPr>
        <w:t>حمل‌و‌نقل</w:t>
      </w:r>
      <w:r w:rsidR="009E2E6A" w:rsidRPr="00533E26">
        <w:rPr>
          <w:rtl/>
        </w:rPr>
        <w:t xml:space="preserve"> و نسخه ديگر به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روابط </w:t>
      </w:r>
      <w:r w:rsidR="009E2E6A" w:rsidRPr="00533E26">
        <w:rPr>
          <w:rFonts w:hint="cs"/>
          <w:rtl/>
        </w:rPr>
        <w:t>كار</w:t>
      </w:r>
      <w:r w:rsidR="009E2E6A" w:rsidRPr="00533E26">
        <w:rPr>
          <w:rtl/>
        </w:rPr>
        <w:t xml:space="preserve"> و نسخه‌هاي ديگر در صورت لزوم به ادارات تابعه ارسال گردد.</w:t>
      </w:r>
    </w:p>
    <w:p w:rsidR="009E2E6A" w:rsidRPr="00533E26" w:rsidRDefault="000D2F63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گزارش تصادفات موتوري كه منجر به آسيب </w:t>
      </w:r>
      <w:r w:rsidR="00424DC9">
        <w:rPr>
          <w:rFonts w:hint="cs"/>
          <w:rtl/>
        </w:rPr>
        <w:t xml:space="preserve">ديدن </w:t>
      </w:r>
      <w:r w:rsidR="009E2E6A" w:rsidRPr="00533E26">
        <w:rPr>
          <w:rtl/>
        </w:rPr>
        <w:t>فردي از كاركنان گردد</w:t>
      </w:r>
      <w:r w:rsidR="0041438D">
        <w:rPr>
          <w:rFonts w:hint="cs"/>
          <w:rtl/>
        </w:rPr>
        <w:t xml:space="preserve">؛ </w:t>
      </w:r>
      <w:r w:rsidR="009E2E6A" w:rsidRPr="00533E26">
        <w:rPr>
          <w:rtl/>
        </w:rPr>
        <w:t>اگر در اثر سانحه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افرادي آسيب وارد آيد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فرم مخصوص گزارش آسيب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براي هر فرد آسيب</w:t>
      </w:r>
      <w:r w:rsidR="00424DC9">
        <w:rPr>
          <w:rFonts w:hint="cs"/>
          <w:rtl/>
        </w:rPr>
        <w:t>‌</w:t>
      </w:r>
      <w:r w:rsidR="009E2E6A" w:rsidRPr="00533E26">
        <w:rPr>
          <w:rtl/>
        </w:rPr>
        <w:t>ديده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جداگانه تهيه و نسخه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اصلي آن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lang w:val="en-GB"/>
        </w:rPr>
        <w:t>HSE</w:t>
      </w:r>
      <w:r w:rsidR="009E2E6A" w:rsidRPr="00533E26">
        <w:rPr>
          <w:rtl/>
        </w:rPr>
        <w:t xml:space="preserve"> و نسخه ديگر به</w:t>
      </w:r>
      <w:r w:rsidR="009E2E6A" w:rsidRPr="00533E26">
        <w:rPr>
          <w:rFonts w:hint="cs"/>
          <w:rtl/>
        </w:rPr>
        <w:t xml:space="preserve"> سازمان بهداشت و درمان منطقه</w:t>
      </w:r>
      <w:r w:rsidR="009E2E6A" w:rsidRPr="00533E26">
        <w:rPr>
          <w:rtl/>
        </w:rPr>
        <w:t xml:space="preserve"> و بالاخره نسخه‌اي به </w:t>
      </w:r>
      <w:r w:rsidR="009E2E6A" w:rsidRPr="00533E26">
        <w:rPr>
          <w:rFonts w:hint="cs"/>
          <w:rtl/>
        </w:rPr>
        <w:t>امور اداري كاركنان</w:t>
      </w:r>
      <w:r w:rsidR="009E2E6A" w:rsidRPr="00533E26">
        <w:rPr>
          <w:rtl/>
        </w:rPr>
        <w:t xml:space="preserve"> محل براي ضبط در پرونده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پرسنلي ارسال گردد. 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سانحه منجر به جر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 xml:space="preserve">حات شديد يا مرگ گردد گزارش حادثه </w:t>
      </w:r>
      <w:r w:rsidR="00424DC9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كتب</w:t>
      </w:r>
      <w:r w:rsidR="009E2E6A">
        <w:rPr>
          <w:rFonts w:hint="cs"/>
          <w:rtl/>
        </w:rPr>
        <w:t>اً</w:t>
      </w:r>
      <w:r w:rsidR="00424DC9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مطابق با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مصوب</w:t>
      </w:r>
      <w:r w:rsidR="009E2E6A" w:rsidRPr="00533E26">
        <w:rPr>
          <w:rtl/>
        </w:rPr>
        <w:t xml:space="preserve"> به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گزارش شود.</w:t>
      </w:r>
    </w:p>
    <w:p w:rsidR="009E2E6A" w:rsidRPr="00533E26" w:rsidRDefault="00F349D2" w:rsidP="00293E98">
      <w:pPr>
        <w:pStyle w:val="T2"/>
        <w:rPr>
          <w:rtl/>
        </w:rPr>
      </w:pPr>
      <w:bookmarkStart w:id="785" w:name="_Toc253294689"/>
      <w:r>
        <w:rPr>
          <w:rtl/>
        </w:rPr>
        <w:br w:type="page"/>
      </w:r>
      <w:bookmarkStart w:id="786" w:name="_Toc290573548"/>
      <w:r w:rsidR="000D2F63">
        <w:rPr>
          <w:rFonts w:hint="cs"/>
          <w:rtl/>
        </w:rPr>
        <w:lastRenderedPageBreak/>
        <w:t>12-3-3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تصادفات</w:t>
      </w:r>
      <w:bookmarkEnd w:id="785"/>
      <w:bookmarkEnd w:id="786"/>
    </w:p>
    <w:p w:rsidR="009E2E6A" w:rsidRPr="00533E26" w:rsidRDefault="000D2F6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تصادفات موتوري كه بين دو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شركتي بدون آسيب به كاركنان اتفاق افتد</w:t>
      </w:r>
      <w:r w:rsidR="0041438D">
        <w:rPr>
          <w:rFonts w:hint="cs"/>
          <w:rtl/>
        </w:rPr>
        <w:t>:</w:t>
      </w:r>
    </w:p>
    <w:p w:rsidR="009E2E6A" w:rsidRPr="00533E26" w:rsidRDefault="009E2E6A" w:rsidP="00424DC9">
      <w:pPr>
        <w:pStyle w:val="bulletgerd"/>
        <w:rPr>
          <w:rtl/>
        </w:rPr>
      </w:pPr>
      <w:r>
        <w:rPr>
          <w:rtl/>
        </w:rPr>
        <w:t>رئيس</w:t>
      </w:r>
      <w:r w:rsidRPr="00533E26">
        <w:rPr>
          <w:rtl/>
        </w:rPr>
        <w:t xml:space="preserve"> اداره </w:t>
      </w:r>
      <w:r>
        <w:rPr>
          <w:rtl/>
        </w:rPr>
        <w:t>حمل‌و‌نقل</w:t>
      </w:r>
      <w:r w:rsidRPr="00533E26">
        <w:rPr>
          <w:rtl/>
        </w:rPr>
        <w:t xml:space="preserve"> و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منطقه و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روابط</w:t>
      </w:r>
      <w:r w:rsidRPr="00533E26">
        <w:rPr>
          <w:rFonts w:hint="cs"/>
          <w:rtl/>
        </w:rPr>
        <w:t xml:space="preserve"> كار و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حراست</w:t>
      </w:r>
      <w:r w:rsidRPr="00533E26">
        <w:rPr>
          <w:rtl/>
        </w:rPr>
        <w:t xml:space="preserve"> بدون فوت وقت </w:t>
      </w:r>
      <w:r w:rsidR="00424DC9" w:rsidRPr="00533E26">
        <w:rPr>
          <w:rtl/>
        </w:rPr>
        <w:t>بايد از صحنه</w:t>
      </w:r>
      <w:r w:rsidR="00424DC9">
        <w:rPr>
          <w:rFonts w:hint="cs"/>
          <w:rtl/>
        </w:rPr>
        <w:t xml:space="preserve">‌ </w:t>
      </w:r>
      <w:r w:rsidR="00424DC9" w:rsidRPr="00533E26">
        <w:rPr>
          <w:rtl/>
        </w:rPr>
        <w:t xml:space="preserve">تصادف </w:t>
      </w:r>
      <w:r w:rsidRPr="00533E26">
        <w:rPr>
          <w:rtl/>
        </w:rPr>
        <w:t>بازديد ب</w:t>
      </w:r>
      <w:r w:rsidRPr="00533E26">
        <w:rPr>
          <w:rFonts w:hint="cs"/>
          <w:rtl/>
        </w:rPr>
        <w:t>ه</w:t>
      </w:r>
      <w:r w:rsidR="00424DC9">
        <w:rPr>
          <w:rFonts w:hint="cs"/>
          <w:rtl/>
        </w:rPr>
        <w:t>‌</w:t>
      </w:r>
      <w:r w:rsidRPr="00533E26">
        <w:rPr>
          <w:rtl/>
        </w:rPr>
        <w:t xml:space="preserve">عمل آورند. علل و عوامل تصادف </w:t>
      </w:r>
      <w:r w:rsidRPr="00533E26">
        <w:rPr>
          <w:rFonts w:hint="cs"/>
          <w:rtl/>
        </w:rPr>
        <w:t>كه توسط كارشناس اداره راهنمايي و رانندگي تعيين</w:t>
      </w:r>
      <w:r>
        <w:rPr>
          <w:rFonts w:hint="cs"/>
          <w:rtl/>
        </w:rPr>
        <w:t xml:space="preserve"> مي‌‌</w:t>
      </w:r>
      <w:r w:rsidRPr="00533E26">
        <w:rPr>
          <w:rFonts w:hint="cs"/>
          <w:rtl/>
        </w:rPr>
        <w:t>گردد</w:t>
      </w:r>
      <w:r w:rsidR="00975992">
        <w:rPr>
          <w:rFonts w:hint="cs"/>
          <w:rtl/>
        </w:rPr>
        <w:t xml:space="preserve">، </w:t>
      </w:r>
      <w:r w:rsidR="005E6A0D">
        <w:rPr>
          <w:rFonts w:hint="cs"/>
          <w:rtl/>
        </w:rPr>
        <w:t xml:space="preserve">به‌وسيله‌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حمل‌و‌نقل</w:t>
      </w:r>
      <w:r w:rsidRPr="00533E26">
        <w:rPr>
          <w:rtl/>
        </w:rPr>
        <w:t xml:space="preserve"> و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rPr>
          <w:lang w:val="en-GB"/>
        </w:rPr>
        <w:t>HSE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مورد </w:t>
      </w:r>
      <w:r w:rsidRPr="00533E26">
        <w:rPr>
          <w:rtl/>
        </w:rPr>
        <w:t xml:space="preserve">بررسي </w:t>
      </w:r>
      <w:r w:rsidRPr="00533E26">
        <w:rPr>
          <w:rFonts w:hint="cs"/>
          <w:rtl/>
        </w:rPr>
        <w:t xml:space="preserve">قرار </w:t>
      </w:r>
      <w:r w:rsidRPr="00533E26">
        <w:rPr>
          <w:rtl/>
        </w:rPr>
        <w:t>مي‌گ</w:t>
      </w:r>
      <w:r w:rsidRPr="00533E26">
        <w:rPr>
          <w:rFonts w:hint="cs"/>
          <w:rtl/>
        </w:rPr>
        <w:t>يرد</w:t>
      </w:r>
      <w:r w:rsidRPr="00533E26">
        <w:rPr>
          <w:rtl/>
        </w:rPr>
        <w:t>.</w:t>
      </w:r>
      <w:r w:rsidR="00424DC9">
        <w:rPr>
          <w:rFonts w:hint="cs"/>
          <w:rtl/>
        </w:rPr>
        <w:t xml:space="preserve"> </w:t>
      </w: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كه راننده مقصر </w:t>
      </w:r>
      <w:r w:rsidR="00424DC9">
        <w:rPr>
          <w:rFonts w:hint="cs"/>
          <w:rtl/>
        </w:rPr>
        <w:t>شناخته شود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اقدامات انضباطي </w:t>
      </w:r>
      <w:r w:rsidRPr="00533E26">
        <w:rPr>
          <w:rFonts w:hint="cs"/>
          <w:rtl/>
        </w:rPr>
        <w:t>مطابق با آيين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نامه مربوطه</w:t>
      </w:r>
      <w:r w:rsidR="005E6A0D">
        <w:rPr>
          <w:rFonts w:hint="cs"/>
          <w:rtl/>
        </w:rPr>
        <w:t xml:space="preserve"> به‌وسيله‌ </w:t>
      </w:r>
      <w:r w:rsidRPr="00533E26">
        <w:rPr>
          <w:rFonts w:hint="cs"/>
          <w:rtl/>
        </w:rPr>
        <w:t>امور اداري كاركنان به مورد اجرا گذارده خواهد شد</w:t>
      </w:r>
      <w:r w:rsidRPr="00533E26">
        <w:rPr>
          <w:rtl/>
        </w:rPr>
        <w:t>.</w:t>
      </w:r>
    </w:p>
    <w:p w:rsidR="009E2E6A" w:rsidRPr="00533E26" w:rsidRDefault="000D2F6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تصادف وسيله نقليه شركتي و آسيب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افراد</w:t>
      </w:r>
      <w:r w:rsidR="0041438D">
        <w:rPr>
          <w:rFonts w:hint="cs"/>
          <w:rtl/>
        </w:rPr>
        <w:t>:</w:t>
      </w:r>
    </w:p>
    <w:p w:rsidR="009E2E6A" w:rsidRPr="00533E26" w:rsidRDefault="009E2E6A" w:rsidP="00424DC9">
      <w:pPr>
        <w:pStyle w:val="bulletgerd"/>
        <w:rPr>
          <w:rFonts w:hint="cs"/>
          <w:rtl/>
        </w:rPr>
      </w:pPr>
      <w:r w:rsidRPr="00533E26">
        <w:rPr>
          <w:rtl/>
        </w:rPr>
        <w:t xml:space="preserve">فرد مصدوم </w:t>
      </w:r>
      <w:r w:rsidR="00424DC9">
        <w:rPr>
          <w:rFonts w:hint="cs"/>
          <w:rtl/>
        </w:rPr>
        <w:t xml:space="preserve">بايد </w:t>
      </w:r>
      <w:r w:rsidRPr="00533E26">
        <w:rPr>
          <w:rtl/>
        </w:rPr>
        <w:t xml:space="preserve">پس از </w:t>
      </w:r>
      <w:r w:rsidR="00424DC9">
        <w:rPr>
          <w:rFonts w:hint="cs"/>
          <w:rtl/>
        </w:rPr>
        <w:t xml:space="preserve">انجام </w:t>
      </w:r>
      <w:r w:rsidRPr="00533E26">
        <w:rPr>
          <w:rtl/>
        </w:rPr>
        <w:t>كمك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اوليه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در صورت لزوم</w:t>
      </w:r>
      <w:r w:rsidR="005E6A0D">
        <w:rPr>
          <w:rtl/>
        </w:rPr>
        <w:t xml:space="preserve"> به‌وسيله‌ </w:t>
      </w:r>
      <w:r w:rsidRPr="00533E26">
        <w:rPr>
          <w:rtl/>
        </w:rPr>
        <w:t>آمبولانس به مراكز درماني فرستاده شود. در صورت</w:t>
      </w:r>
      <w:r w:rsidRPr="00533E26">
        <w:rPr>
          <w:rFonts w:hint="cs"/>
          <w:rtl/>
        </w:rPr>
        <w:t xml:space="preserve"> </w:t>
      </w:r>
      <w:r w:rsidR="00424DC9">
        <w:rPr>
          <w:rFonts w:hint="cs"/>
          <w:rtl/>
        </w:rPr>
        <w:t xml:space="preserve">فوت </w:t>
      </w:r>
      <w:r w:rsidRPr="00533E26">
        <w:rPr>
          <w:rtl/>
        </w:rPr>
        <w:t>فرد آسيب</w:t>
      </w:r>
      <w:r w:rsidR="00424DC9">
        <w:rPr>
          <w:rFonts w:hint="cs"/>
          <w:rtl/>
        </w:rPr>
        <w:t>‌</w:t>
      </w:r>
      <w:r w:rsidRPr="00533E26">
        <w:rPr>
          <w:rtl/>
        </w:rPr>
        <w:t>ديده</w:t>
      </w:r>
      <w:r w:rsidR="00975992">
        <w:rPr>
          <w:rFonts w:hint="cs"/>
          <w:rtl/>
        </w:rPr>
        <w:t xml:space="preserve">، </w:t>
      </w:r>
      <w:r w:rsidR="00424DC9">
        <w:rPr>
          <w:rFonts w:hint="cs"/>
          <w:rtl/>
        </w:rPr>
        <w:t xml:space="preserve">نبايد </w:t>
      </w:r>
      <w:r w:rsidRPr="00533E26">
        <w:rPr>
          <w:rtl/>
        </w:rPr>
        <w:t xml:space="preserve">تا </w:t>
      </w:r>
      <w:r w:rsidR="00424DC9">
        <w:rPr>
          <w:rFonts w:hint="cs"/>
          <w:rtl/>
        </w:rPr>
        <w:t xml:space="preserve">پيش از بازديد محل حادثه توسط </w:t>
      </w:r>
      <w:r w:rsidRPr="00533E26">
        <w:rPr>
          <w:rtl/>
        </w:rPr>
        <w:t>مقامات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 xml:space="preserve">ل محلي </w:t>
      </w:r>
      <w:r w:rsidRPr="00533E26">
        <w:rPr>
          <w:rFonts w:hint="cs"/>
          <w:rtl/>
        </w:rPr>
        <w:t>(</w:t>
      </w:r>
      <w:r w:rsidRPr="00533E26">
        <w:rPr>
          <w:rtl/>
        </w:rPr>
        <w:t>مقامات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لي كه از محل تصادف بازديد خواهند كرد عبارتند از</w:t>
      </w:r>
      <w:r w:rsidR="00424DC9">
        <w:rPr>
          <w:rFonts w:hint="cs"/>
          <w:rtl/>
        </w:rPr>
        <w:t>:</w:t>
      </w:r>
      <w:r w:rsidRPr="00533E26">
        <w:rPr>
          <w:rtl/>
        </w:rPr>
        <w:t xml:space="preserve"> پزشك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 قانوني و دادستان يا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ايشان</w:t>
      </w:r>
      <w:r w:rsidRPr="00533E26">
        <w:rPr>
          <w:rFonts w:hint="cs"/>
          <w:rtl/>
        </w:rPr>
        <w:t>)</w:t>
      </w:r>
      <w:r w:rsidRPr="00533E26">
        <w:rPr>
          <w:rtl/>
        </w:rPr>
        <w:t xml:space="preserve"> </w:t>
      </w:r>
      <w:r w:rsidR="00424DC9" w:rsidRPr="00533E26">
        <w:rPr>
          <w:rtl/>
        </w:rPr>
        <w:t xml:space="preserve">جنازه </w:t>
      </w:r>
      <w:r w:rsidRPr="00533E26">
        <w:rPr>
          <w:rtl/>
        </w:rPr>
        <w:t>حركت داده شود</w:t>
      </w:r>
      <w:r w:rsidR="007E6EBC">
        <w:rPr>
          <w:rFonts w:hint="cs"/>
          <w:rtl/>
        </w:rPr>
        <w:t>؛</w:t>
      </w:r>
    </w:p>
    <w:p w:rsidR="009E2E6A" w:rsidRPr="00533E26" w:rsidRDefault="009E2E6A" w:rsidP="007E6EBC">
      <w:pPr>
        <w:pStyle w:val="bulletgerd"/>
        <w:rPr>
          <w:rtl/>
        </w:rPr>
      </w:pPr>
      <w:r w:rsidRPr="00533E26">
        <w:rPr>
          <w:rtl/>
        </w:rPr>
        <w:t>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حمل‌و‌نقل</w:t>
      </w:r>
      <w:r w:rsidR="00975992">
        <w:rPr>
          <w:rtl/>
        </w:rPr>
        <w:t xml:space="preserve">، </w:t>
      </w:r>
      <w:r>
        <w:rPr>
          <w:rtl/>
        </w:rPr>
        <w:t>رئيس</w:t>
      </w:r>
      <w:r w:rsidRPr="00533E26">
        <w:rPr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منطقه</w:t>
      </w:r>
      <w:r w:rsidRPr="00533E26">
        <w:rPr>
          <w:rFonts w:hint="cs"/>
          <w:rtl/>
        </w:rPr>
        <w:t>/شركت</w:t>
      </w:r>
      <w:r w:rsidRPr="00533E26">
        <w:rPr>
          <w:rtl/>
        </w:rPr>
        <w:t xml:space="preserve"> و </w:t>
      </w:r>
      <w:r>
        <w:rPr>
          <w:rtl/>
        </w:rPr>
        <w:t>رئيس</w:t>
      </w:r>
      <w:r w:rsidRPr="00533E26">
        <w:rPr>
          <w:rtl/>
        </w:rPr>
        <w:t xml:space="preserve"> يا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روابط </w:t>
      </w:r>
      <w:r w:rsidRPr="00533E26">
        <w:rPr>
          <w:rFonts w:hint="cs"/>
          <w:rtl/>
        </w:rPr>
        <w:t>كار</w:t>
      </w:r>
      <w:r w:rsidR="005E6A0D">
        <w:rPr>
          <w:rtl/>
        </w:rPr>
        <w:t xml:space="preserve"> به‌وسيله‌ </w:t>
      </w:r>
      <w:r w:rsidRPr="00533E26">
        <w:rPr>
          <w:rtl/>
        </w:rPr>
        <w:t>مركز كنترل ناحيه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مربوطه از تصادف مطلع مي‌</w:t>
      </w:r>
      <w:r w:rsidR="007E6EBC">
        <w:rPr>
          <w:rFonts w:hint="cs"/>
          <w:rtl/>
        </w:rPr>
        <w:t>شون</w:t>
      </w:r>
      <w:r w:rsidRPr="00533E26">
        <w:rPr>
          <w:rtl/>
        </w:rPr>
        <w:t>د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روابط </w:t>
      </w:r>
      <w:r w:rsidRPr="00533E26">
        <w:rPr>
          <w:rFonts w:hint="cs"/>
          <w:rtl/>
        </w:rPr>
        <w:t xml:space="preserve">كار </w:t>
      </w:r>
      <w:r w:rsidRPr="00533E26">
        <w:rPr>
          <w:rtl/>
        </w:rPr>
        <w:t>موظف است كه جريان واقعه را فوراً ب</w:t>
      </w:r>
      <w:r w:rsidRPr="00533E26">
        <w:rPr>
          <w:rFonts w:hint="cs"/>
          <w:rtl/>
        </w:rPr>
        <w:t xml:space="preserve">ه </w:t>
      </w:r>
      <w:r w:rsidRPr="00533E26">
        <w:rPr>
          <w:rtl/>
        </w:rPr>
        <w:t>مقامات پليس و نيروي انتظامي اطلاع دهد. مس</w:t>
      </w:r>
      <w:r w:rsidRPr="00533E26">
        <w:rPr>
          <w:rFonts w:hint="cs"/>
          <w:rtl/>
        </w:rPr>
        <w:t>ئو</w:t>
      </w:r>
      <w:r w:rsidRPr="00533E26">
        <w:rPr>
          <w:rtl/>
        </w:rPr>
        <w:t>لان</w:t>
      </w:r>
      <w:r w:rsidR="00D70C81">
        <w:rPr>
          <w:rtl/>
        </w:rPr>
        <w:t xml:space="preserve"> </w:t>
      </w:r>
      <w:r w:rsidR="007E6EBC">
        <w:rPr>
          <w:rFonts w:hint="cs"/>
          <w:rtl/>
        </w:rPr>
        <w:t xml:space="preserve">نامبرده بايد </w:t>
      </w:r>
      <w:r w:rsidRPr="00533E26">
        <w:rPr>
          <w:rtl/>
        </w:rPr>
        <w:t>در محل تصادف حاضر شده و از واقعه صورت</w:t>
      </w:r>
      <w:r w:rsidR="007E6EBC">
        <w:rPr>
          <w:rFonts w:hint="cs"/>
          <w:rtl/>
        </w:rPr>
        <w:t>‌</w:t>
      </w:r>
      <w:r w:rsidRPr="00533E26">
        <w:rPr>
          <w:rtl/>
        </w:rPr>
        <w:t>مجلس تهيه كنند.</w:t>
      </w:r>
    </w:p>
    <w:p w:rsidR="009E2E6A" w:rsidRPr="00533E26" w:rsidRDefault="000D2F63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تصادفات موتوري كه </w:t>
      </w:r>
      <w:r w:rsidR="007E6EBC">
        <w:rPr>
          <w:rFonts w:hint="cs"/>
          <w:rtl/>
        </w:rPr>
        <w:t>ب</w:t>
      </w:r>
      <w:r w:rsidR="009E2E6A" w:rsidRPr="00533E26">
        <w:rPr>
          <w:rtl/>
        </w:rPr>
        <w:t>ين دو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شركتي و غيرشركتي </w:t>
      </w:r>
      <w:r w:rsidR="007E6EBC">
        <w:rPr>
          <w:rFonts w:hint="cs"/>
          <w:rtl/>
        </w:rPr>
        <w:t xml:space="preserve">رخ دهد </w:t>
      </w:r>
      <w:r w:rsidR="009E2E6A" w:rsidRPr="00533E26">
        <w:rPr>
          <w:rtl/>
        </w:rPr>
        <w:t xml:space="preserve"> و يا ب</w:t>
      </w:r>
      <w:r w:rsidR="009E2E6A" w:rsidRPr="00533E26">
        <w:rPr>
          <w:rFonts w:hint="cs"/>
          <w:rtl/>
        </w:rPr>
        <w:t>ه ا</w:t>
      </w:r>
      <w:r w:rsidR="009E2E6A" w:rsidRPr="00533E26">
        <w:rPr>
          <w:rtl/>
        </w:rPr>
        <w:t>موال خصوصي آسيب وارد شود</w:t>
      </w:r>
      <w:r w:rsidR="0041438D">
        <w:rPr>
          <w:rFonts w:hint="cs"/>
          <w:rtl/>
        </w:rPr>
        <w:t>:</w:t>
      </w:r>
    </w:p>
    <w:p w:rsidR="009E2E6A" w:rsidRPr="00533E26" w:rsidRDefault="009E2E6A" w:rsidP="007E6EBC">
      <w:pPr>
        <w:pStyle w:val="bulletgerd"/>
        <w:rPr>
          <w:rFonts w:hint="cs"/>
          <w:rtl/>
        </w:rPr>
      </w:pP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حمل‌و‌نقل</w:t>
      </w:r>
      <w:r w:rsidR="00975992">
        <w:rPr>
          <w:rtl/>
        </w:rPr>
        <w:t xml:space="preserve">،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منطقه</w:t>
      </w:r>
      <w:r w:rsidR="007E6EBC">
        <w:rPr>
          <w:rFonts w:hint="cs"/>
          <w:rtl/>
        </w:rPr>
        <w:t xml:space="preserve"> و</w:t>
      </w:r>
      <w:r w:rsidRPr="00533E26">
        <w:rPr>
          <w:rtl/>
        </w:rPr>
        <w:t xml:space="preserve">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روابط </w:t>
      </w:r>
      <w:r w:rsidRPr="00533E26">
        <w:rPr>
          <w:rFonts w:hint="cs"/>
          <w:rtl/>
        </w:rPr>
        <w:t xml:space="preserve">كار </w:t>
      </w:r>
      <w:r w:rsidRPr="00533E26">
        <w:rPr>
          <w:rtl/>
        </w:rPr>
        <w:t xml:space="preserve">از طريق مركز كنترل بهره‌برداري يا ارتباطات </w:t>
      </w:r>
      <w:r w:rsidR="007E6EBC">
        <w:rPr>
          <w:rFonts w:hint="cs"/>
          <w:rtl/>
        </w:rPr>
        <w:t>از حادثه باخبر مي‌شوند</w:t>
      </w:r>
      <w:r w:rsidRPr="00533E26">
        <w:rPr>
          <w:rFonts w:hint="cs"/>
          <w:rtl/>
        </w:rPr>
        <w:t>.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حراست </w:t>
      </w:r>
      <w:r w:rsidRPr="00533E26">
        <w:rPr>
          <w:rtl/>
        </w:rPr>
        <w:t xml:space="preserve">به </w:t>
      </w:r>
      <w:r w:rsidRPr="00533E26">
        <w:rPr>
          <w:rFonts w:hint="cs"/>
          <w:rtl/>
        </w:rPr>
        <w:t>نيروي انتظامي</w:t>
      </w:r>
      <w:r w:rsidR="007E6EBC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w:r w:rsidRPr="00533E26">
        <w:rPr>
          <w:rFonts w:hint="cs"/>
          <w:rtl/>
        </w:rPr>
        <w:t>راهنمايي و رانندگي)</w:t>
      </w:r>
      <w:r w:rsidRPr="00533E26">
        <w:rPr>
          <w:rtl/>
        </w:rPr>
        <w:t xml:space="preserve"> و پليس محل واقعه گزارش مي‌دهد تا از محل بازديد </w:t>
      </w:r>
      <w:r w:rsidR="007E6EBC">
        <w:rPr>
          <w:rFonts w:hint="cs"/>
          <w:rtl/>
        </w:rPr>
        <w:t xml:space="preserve">كرده </w:t>
      </w:r>
      <w:r w:rsidRPr="00533E26">
        <w:rPr>
          <w:rtl/>
        </w:rPr>
        <w:t>و صورت</w:t>
      </w:r>
      <w:r w:rsidR="007E6EBC">
        <w:rPr>
          <w:rFonts w:hint="cs"/>
          <w:rtl/>
        </w:rPr>
        <w:t>‌</w:t>
      </w:r>
      <w:r w:rsidRPr="00533E26">
        <w:rPr>
          <w:rtl/>
        </w:rPr>
        <w:t>مجلس تهيه گردد (چه وسيله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نقليه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شركتي و چه خصوصي</w:t>
      </w:r>
      <w:r w:rsidR="003C58DF">
        <w:rPr>
          <w:rtl/>
        </w:rPr>
        <w:t xml:space="preserve"> نبايد </w:t>
      </w:r>
      <w:r w:rsidRPr="00533E26">
        <w:rPr>
          <w:rtl/>
        </w:rPr>
        <w:t>از محل حادثه حركت داده شود تا صورت</w:t>
      </w:r>
      <w:r w:rsidR="007E6EBC">
        <w:rPr>
          <w:rFonts w:hint="cs"/>
          <w:rtl/>
        </w:rPr>
        <w:t>‌</w:t>
      </w:r>
      <w:r w:rsidRPr="00533E26">
        <w:rPr>
          <w:rtl/>
        </w:rPr>
        <w:t>مجلس تكميل گردد)</w:t>
      </w:r>
      <w:r w:rsidR="007E6EBC">
        <w:rPr>
          <w:rFonts w:hint="cs"/>
          <w:rtl/>
        </w:rPr>
        <w:t>؛</w:t>
      </w:r>
    </w:p>
    <w:p w:rsidR="009E2E6A" w:rsidRPr="00533E26" w:rsidRDefault="009E2E6A" w:rsidP="00191753">
      <w:pPr>
        <w:pStyle w:val="bulletgerd"/>
        <w:rPr>
          <w:rtl/>
        </w:rPr>
      </w:pPr>
      <w:r w:rsidRPr="00533E26">
        <w:rPr>
          <w:rtl/>
        </w:rPr>
        <w:t>خسارات وارده</w:t>
      </w:r>
      <w:r w:rsidR="005E6A0D">
        <w:rPr>
          <w:rtl/>
        </w:rPr>
        <w:t xml:space="preserve"> به</w:t>
      </w:r>
      <w:r w:rsidR="007E6EBC">
        <w:rPr>
          <w:rFonts w:hint="cs"/>
          <w:rtl/>
        </w:rPr>
        <w:t xml:space="preserve"> </w:t>
      </w:r>
      <w:r w:rsidR="005E6A0D">
        <w:rPr>
          <w:rtl/>
        </w:rPr>
        <w:t xml:space="preserve">وسيله‌ </w:t>
      </w:r>
      <w:r w:rsidRPr="00533E26">
        <w:rPr>
          <w:rtl/>
        </w:rPr>
        <w:t>نقليه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شركتي و يا غيرشركتي</w:t>
      </w:r>
      <w:r w:rsidR="00D70C81">
        <w:rPr>
          <w:rtl/>
        </w:rPr>
        <w:t xml:space="preserve"> بايد</w:t>
      </w:r>
      <w:r w:rsidR="005E6A0D">
        <w:rPr>
          <w:rtl/>
        </w:rPr>
        <w:t xml:space="preserve"> به‌وسيله‌ </w:t>
      </w:r>
      <w:r w:rsidRPr="00533E26">
        <w:rPr>
          <w:rFonts w:hint="cs"/>
          <w:rtl/>
        </w:rPr>
        <w:t>كارشناسان راهنمايي و رانندگي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>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شركت برآورد شود. دو نسخه از صورت</w:t>
      </w:r>
      <w:r w:rsidR="007E6EBC">
        <w:rPr>
          <w:rFonts w:hint="cs"/>
          <w:rtl/>
        </w:rPr>
        <w:t>‌</w:t>
      </w:r>
      <w:r w:rsidRPr="00533E26">
        <w:rPr>
          <w:rtl/>
        </w:rPr>
        <w:t>مجلس</w:t>
      </w:r>
      <w:r>
        <w:rPr>
          <w:rtl/>
        </w:rPr>
        <w:t xml:space="preserve"> </w:t>
      </w:r>
      <w:r w:rsidR="007E6EBC">
        <w:rPr>
          <w:rFonts w:hint="cs"/>
          <w:rtl/>
        </w:rPr>
        <w:t xml:space="preserve">بايد </w:t>
      </w:r>
      <w:r w:rsidRPr="00533E26">
        <w:rPr>
          <w:rtl/>
        </w:rPr>
        <w:t>به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روابط </w:t>
      </w:r>
      <w:r w:rsidRPr="00533E26">
        <w:rPr>
          <w:rFonts w:hint="cs"/>
          <w:rtl/>
        </w:rPr>
        <w:t>كار و امور حقوقي</w:t>
      </w:r>
      <w:r w:rsidRPr="00533E26">
        <w:rPr>
          <w:rtl/>
        </w:rPr>
        <w:t xml:space="preserve"> و ن</w:t>
      </w:r>
      <w:r w:rsidRPr="00533E26">
        <w:rPr>
          <w:rFonts w:hint="cs"/>
          <w:rtl/>
        </w:rPr>
        <w:t>س</w:t>
      </w:r>
      <w:r w:rsidRPr="00533E26">
        <w:rPr>
          <w:rtl/>
        </w:rPr>
        <w:t xml:space="preserve">خه‌هاي ديگري از آن به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حمل‌و‌نقل</w:t>
      </w:r>
      <w:r w:rsidRPr="00533E26">
        <w:rPr>
          <w:rtl/>
        </w:rPr>
        <w:t xml:space="preserve"> و </w:t>
      </w:r>
      <w:r w:rsidRPr="00533E26">
        <w:rPr>
          <w:lang w:val="en-GB"/>
        </w:rPr>
        <w:t>HSE</w:t>
      </w:r>
      <w:r w:rsidR="00191753">
        <w:rPr>
          <w:rtl/>
        </w:rPr>
        <w:t xml:space="preserve"> ارسال گردد</w:t>
      </w:r>
      <w:r w:rsidR="00191753">
        <w:rPr>
          <w:rFonts w:hint="cs"/>
          <w:rtl/>
        </w:rPr>
        <w:t>؛</w:t>
      </w:r>
    </w:p>
    <w:p w:rsidR="009E2E6A" w:rsidRPr="00533E26" w:rsidRDefault="009E2E6A" w:rsidP="00191753">
      <w:pPr>
        <w:pStyle w:val="bulletgerd"/>
        <w:rPr>
          <w:rtl/>
        </w:rPr>
      </w:pPr>
      <w:r w:rsidRPr="00533E26">
        <w:rPr>
          <w:rtl/>
        </w:rPr>
        <w:t>اگر راننده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شركت مقصر باشد اقدامات انضباطي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توسط </w:t>
      </w:r>
      <w:r w:rsidRPr="00533E26">
        <w:rPr>
          <w:rFonts w:hint="cs"/>
          <w:rtl/>
        </w:rPr>
        <w:t>كميته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بررسي تصادفات موتوري تعيين و توسط </w:t>
      </w:r>
      <w:r>
        <w:rPr>
          <w:rFonts w:hint="cs"/>
          <w:rtl/>
        </w:rPr>
        <w:t>رئيس</w:t>
      </w:r>
      <w:r w:rsidRPr="00533E26">
        <w:rPr>
          <w:rFonts w:hint="cs"/>
          <w:rtl/>
        </w:rPr>
        <w:t xml:space="preserve"> امور اداري كاركنان مربوطه </w:t>
      </w:r>
      <w:r w:rsidRPr="00533E26">
        <w:rPr>
          <w:rtl/>
        </w:rPr>
        <w:t>اجرا</w:t>
      </w:r>
      <w:r w:rsidRPr="00533E26">
        <w:rPr>
          <w:rFonts w:hint="cs"/>
          <w:rtl/>
        </w:rPr>
        <w:t xml:space="preserve"> گردد</w:t>
      </w:r>
      <w:r w:rsidRPr="00533E26">
        <w:rPr>
          <w:rtl/>
        </w:rPr>
        <w:t xml:space="preserve"> و خسارت </w:t>
      </w:r>
      <w:r w:rsidR="00191753">
        <w:rPr>
          <w:rFonts w:hint="cs"/>
          <w:rtl/>
        </w:rPr>
        <w:t xml:space="preserve">وارده </w:t>
      </w:r>
      <w:r w:rsidRPr="00533E26">
        <w:rPr>
          <w:rtl/>
        </w:rPr>
        <w:t xml:space="preserve">به شخص ثالث از طريق </w:t>
      </w:r>
      <w:r w:rsidRPr="00533E26">
        <w:rPr>
          <w:rFonts w:hint="cs"/>
          <w:rtl/>
        </w:rPr>
        <w:t>امور اداري</w:t>
      </w:r>
      <w:r w:rsidRPr="00533E26">
        <w:rPr>
          <w:rtl/>
        </w:rPr>
        <w:t xml:space="preserve"> جبران </w:t>
      </w:r>
      <w:r w:rsidRPr="00533E26">
        <w:rPr>
          <w:rFonts w:hint="cs"/>
          <w:rtl/>
        </w:rPr>
        <w:t>شو</w:t>
      </w:r>
      <w:r w:rsidRPr="00533E26">
        <w:rPr>
          <w:rtl/>
        </w:rPr>
        <w:t>د</w:t>
      </w:r>
      <w:r w:rsidR="00191753">
        <w:rPr>
          <w:rFonts w:hint="cs"/>
          <w:rtl/>
        </w:rPr>
        <w:t>؛</w:t>
      </w:r>
    </w:p>
    <w:p w:rsidR="009E2E6A" w:rsidRPr="00533E26" w:rsidRDefault="009E2E6A" w:rsidP="00191753">
      <w:pPr>
        <w:pStyle w:val="bulletgerd"/>
        <w:rPr>
          <w:rtl/>
        </w:rPr>
      </w:pPr>
      <w:r w:rsidRPr="00533E26">
        <w:rPr>
          <w:rtl/>
        </w:rPr>
        <w:t>اگر راننده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غيرشركتي مقصر 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مقامات </w:t>
      </w:r>
      <w:r w:rsidRPr="00533E26">
        <w:rPr>
          <w:rFonts w:hint="cs"/>
          <w:rtl/>
        </w:rPr>
        <w:t>نيروي انتظامي</w:t>
      </w:r>
      <w:r w:rsidRPr="00533E26">
        <w:rPr>
          <w:rtl/>
        </w:rPr>
        <w:t xml:space="preserve"> و پليس اقدامات لازم را انجام خواهند داد</w:t>
      </w:r>
      <w:r w:rsidR="00191753">
        <w:rPr>
          <w:rFonts w:hint="cs"/>
          <w:rtl/>
        </w:rPr>
        <w:t>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اگر راننده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غيرشركتي مقصر باشد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 xml:space="preserve">زيان به </w:t>
      </w:r>
      <w:r w:rsidRPr="00533E26">
        <w:rPr>
          <w:rFonts w:hint="cs"/>
          <w:rtl/>
        </w:rPr>
        <w:t>خودرو</w:t>
      </w:r>
      <w:r w:rsidR="00191753">
        <w:rPr>
          <w:rFonts w:hint="cs"/>
          <w:rtl/>
        </w:rPr>
        <w:t>ي</w:t>
      </w:r>
      <w:r w:rsidRPr="00533E26">
        <w:rPr>
          <w:rtl/>
        </w:rPr>
        <w:t xml:space="preserve"> شركت از طريق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 xml:space="preserve">روابط </w:t>
      </w:r>
      <w:r w:rsidRPr="00533E26">
        <w:rPr>
          <w:rFonts w:hint="cs"/>
          <w:rtl/>
        </w:rPr>
        <w:t>كار</w:t>
      </w:r>
      <w:r w:rsidRPr="00533E26">
        <w:rPr>
          <w:rtl/>
        </w:rPr>
        <w:t xml:space="preserve"> و </w:t>
      </w:r>
      <w:r w:rsidRPr="00533E26">
        <w:rPr>
          <w:rFonts w:hint="cs"/>
          <w:rtl/>
        </w:rPr>
        <w:t>امور حقوقي</w:t>
      </w:r>
      <w:r w:rsidRPr="00533E26">
        <w:rPr>
          <w:rtl/>
        </w:rPr>
        <w:t xml:space="preserve"> تعقيب مي‌گردد.</w:t>
      </w:r>
    </w:p>
    <w:p w:rsidR="009E2E6A" w:rsidRPr="00533E26" w:rsidRDefault="00F349D2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EF2169">
        <w:rPr>
          <w:rFonts w:hint="cs"/>
          <w:rtl/>
        </w:rPr>
        <w:lastRenderedPageBreak/>
        <w:t>4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تصادفات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غيرشركتي كه منجر به آسيب به اموال شركت گردد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(بدون صدمه به افراد)</w:t>
      </w:r>
      <w:r w:rsidR="0041438D">
        <w:rPr>
          <w:rFonts w:hint="cs"/>
          <w:rtl/>
        </w:rPr>
        <w:t>:</w:t>
      </w:r>
    </w:p>
    <w:p w:rsidR="009E2E6A" w:rsidRPr="00533E26" w:rsidRDefault="009E2E6A" w:rsidP="00191753">
      <w:pPr>
        <w:pStyle w:val="bulletgerd"/>
        <w:rPr>
          <w:rtl/>
        </w:rPr>
      </w:pPr>
      <w:r>
        <w:rPr>
          <w:rtl/>
        </w:rPr>
        <w:t>همان‌طور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در بند</w:t>
      </w:r>
      <w:r w:rsidR="0041438D">
        <w:rPr>
          <w:rFonts w:hint="cs"/>
          <w:rtl/>
        </w:rPr>
        <w:t xml:space="preserve"> 3 فوق</w:t>
      </w:r>
      <w:r w:rsidRPr="00533E26">
        <w:rPr>
          <w:rtl/>
        </w:rPr>
        <w:t xml:space="preserve"> ذكر </w:t>
      </w:r>
      <w:r w:rsidR="00191753">
        <w:rPr>
          <w:rFonts w:hint="cs"/>
          <w:rtl/>
        </w:rPr>
        <w:t>شد</w:t>
      </w:r>
      <w:r w:rsidR="00975992">
        <w:rPr>
          <w:rFonts w:hint="cs"/>
          <w:rtl/>
        </w:rPr>
        <w:t xml:space="preserve">، </w:t>
      </w:r>
      <w:r w:rsidR="00191753">
        <w:rPr>
          <w:rFonts w:hint="cs"/>
          <w:rtl/>
        </w:rPr>
        <w:t xml:space="preserve">ميزان </w:t>
      </w:r>
      <w:r w:rsidRPr="00533E26">
        <w:rPr>
          <w:rtl/>
        </w:rPr>
        <w:t>خسارت</w:t>
      </w:r>
      <w:r>
        <w:rPr>
          <w:rtl/>
        </w:rPr>
        <w:t xml:space="preserve"> </w:t>
      </w:r>
      <w:r w:rsidR="00191753">
        <w:rPr>
          <w:rFonts w:hint="cs"/>
          <w:rtl/>
        </w:rPr>
        <w:t xml:space="preserve">وارده بايد </w:t>
      </w:r>
      <w:r w:rsidRPr="00533E26">
        <w:rPr>
          <w:rtl/>
        </w:rPr>
        <w:t>برآورد گردد.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روابط</w:t>
      </w:r>
      <w:r w:rsidRPr="00533E26">
        <w:rPr>
          <w:rFonts w:hint="cs"/>
          <w:rtl/>
        </w:rPr>
        <w:t xml:space="preserve"> كار و كارشناسان راهنمايي و رانندگي از </w:t>
      </w:r>
      <w:r w:rsidRPr="00533E26">
        <w:rPr>
          <w:rtl/>
        </w:rPr>
        <w:t>محل بازديد كرده و پس از تحقيقات كافي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گزارش</w:t>
      </w:r>
      <w:r w:rsidR="00191753">
        <w:rPr>
          <w:rFonts w:hint="cs"/>
          <w:rtl/>
        </w:rPr>
        <w:t>ي</w:t>
      </w:r>
      <w:r w:rsidRPr="00533E26">
        <w:rPr>
          <w:rtl/>
        </w:rPr>
        <w:t xml:space="preserve"> در اين مورد تهيه خواهند كرد.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>
        <w:rPr>
          <w:rtl/>
        </w:rPr>
        <w:t>حمل‌و‌نقل</w:t>
      </w:r>
      <w:r w:rsidRPr="00533E26">
        <w:rPr>
          <w:rtl/>
        </w:rPr>
        <w:t xml:space="preserve"> ناحيه اصل گزارش را به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 w:rsidRPr="00533E26">
        <w:rPr>
          <w:rFonts w:hint="cs"/>
          <w:rtl/>
        </w:rPr>
        <w:t xml:space="preserve"> </w:t>
      </w:r>
      <w:r w:rsidRPr="00533E26">
        <w:t>HSE</w:t>
      </w:r>
      <w:r w:rsidRPr="00533E26">
        <w:rPr>
          <w:rtl/>
        </w:rPr>
        <w:t xml:space="preserve"> و نماينده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روابط</w:t>
      </w:r>
      <w:r w:rsidRPr="00533E26">
        <w:rPr>
          <w:rFonts w:hint="cs"/>
          <w:rtl/>
        </w:rPr>
        <w:t xml:space="preserve"> كار و امور حقوقي</w:t>
      </w:r>
      <w:r w:rsidRPr="00533E26">
        <w:rPr>
          <w:rtl/>
        </w:rPr>
        <w:t xml:space="preserve"> منطقه و در صورت لزوم به دواير ديگر ارسال خواهد </w:t>
      </w:r>
      <w:r w:rsidR="00191753">
        <w:rPr>
          <w:rFonts w:hint="cs"/>
          <w:rtl/>
        </w:rPr>
        <w:t>كرد؛</w:t>
      </w:r>
    </w:p>
    <w:p w:rsidR="009E2E6A" w:rsidRPr="00533E26" w:rsidRDefault="009E2E6A" w:rsidP="0041438D">
      <w:pPr>
        <w:pStyle w:val="bulletgerd"/>
        <w:rPr>
          <w:rtl/>
        </w:rPr>
      </w:pPr>
      <w:r w:rsidRPr="00533E26">
        <w:rPr>
          <w:rtl/>
        </w:rPr>
        <w:t>خسارت وارده</w:t>
      </w:r>
      <w:r w:rsidR="005E6A0D">
        <w:rPr>
          <w:rtl/>
        </w:rPr>
        <w:t xml:space="preserve"> به‌وسيله‌ </w:t>
      </w:r>
      <w:r w:rsidRPr="00533E26">
        <w:rPr>
          <w:rtl/>
        </w:rPr>
        <w:t>مسئولان سازمان مربوطه</w:t>
      </w:r>
      <w:r w:rsidR="00975992">
        <w:rPr>
          <w:rFonts w:hint="cs"/>
          <w:rtl/>
        </w:rPr>
        <w:t xml:space="preserve">، </w:t>
      </w:r>
      <w:r>
        <w:rPr>
          <w:rtl/>
        </w:rPr>
        <w:t>تأمين</w:t>
      </w:r>
      <w:r w:rsidRPr="00533E26">
        <w:rPr>
          <w:rtl/>
        </w:rPr>
        <w:t xml:space="preserve"> و به </w:t>
      </w:r>
      <w:r>
        <w:rPr>
          <w:rtl/>
        </w:rPr>
        <w:t>رئيس</w:t>
      </w:r>
      <w:r w:rsidRPr="00533E26">
        <w:rPr>
          <w:rtl/>
        </w:rPr>
        <w:t xml:space="preserve">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كار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جهت</w:t>
      </w:r>
      <w:r w:rsidRPr="00533E26">
        <w:rPr>
          <w:rtl/>
        </w:rPr>
        <w:t xml:space="preserve"> </w:t>
      </w:r>
      <w:r w:rsidR="00191753">
        <w:rPr>
          <w:rFonts w:hint="cs"/>
          <w:rtl/>
        </w:rPr>
        <w:t xml:space="preserve">انجام </w:t>
      </w:r>
      <w:r w:rsidRPr="00533E26">
        <w:rPr>
          <w:rtl/>
        </w:rPr>
        <w:t>اقدامات لازم گزارش خواهد شد.</w:t>
      </w:r>
    </w:p>
    <w:p w:rsidR="009E2E6A" w:rsidRPr="00533E26" w:rsidRDefault="00EF216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تصادف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نقليه‌اي كه منجر به آسيب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كاركن</w:t>
      </w:r>
      <w:r w:rsidR="0041438D">
        <w:rPr>
          <w:rtl/>
        </w:rPr>
        <w:t>ان شركت در حين انجام وظيفه گردد</w:t>
      </w:r>
      <w:r w:rsidR="0041438D">
        <w:rPr>
          <w:rFonts w:hint="cs"/>
          <w:rtl/>
        </w:rPr>
        <w:t>:</w:t>
      </w:r>
    </w:p>
    <w:p w:rsidR="009E2E6A" w:rsidRPr="00533E26" w:rsidRDefault="009E2E6A" w:rsidP="00CA43B0">
      <w:pPr>
        <w:pStyle w:val="bulletgerd"/>
        <w:rPr>
          <w:rtl/>
        </w:rPr>
      </w:pPr>
      <w:r w:rsidRPr="00533E26">
        <w:rPr>
          <w:rtl/>
        </w:rPr>
        <w:t xml:space="preserve">تحقيقات در مورد تصادف </w:t>
      </w:r>
      <w:r>
        <w:rPr>
          <w:rtl/>
        </w:rPr>
        <w:t>همان‌طور</w:t>
      </w:r>
      <w:r w:rsidRPr="00533E26">
        <w:rPr>
          <w:rFonts w:hint="cs"/>
          <w:rtl/>
        </w:rPr>
        <w:t xml:space="preserve"> كه </w:t>
      </w:r>
      <w:r w:rsidRPr="00533E26">
        <w:rPr>
          <w:rtl/>
        </w:rPr>
        <w:t>در بند</w:t>
      </w:r>
      <w:r w:rsidR="00CA43B0">
        <w:rPr>
          <w:rFonts w:hint="cs"/>
          <w:rtl/>
        </w:rPr>
        <w:t>(</w:t>
      </w:r>
      <w:r w:rsidR="00EA26FE">
        <w:rPr>
          <w:rFonts w:hint="cs"/>
          <w:rtl/>
        </w:rPr>
        <w:t>3</w:t>
      </w:r>
      <w:r w:rsidR="00CA43B0">
        <w:rPr>
          <w:rFonts w:hint="cs"/>
          <w:rtl/>
        </w:rPr>
        <w:t>)</w:t>
      </w:r>
      <w:r w:rsidR="00EA26FE">
        <w:rPr>
          <w:rFonts w:hint="cs"/>
          <w:rtl/>
        </w:rPr>
        <w:t xml:space="preserve"> فوق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 xml:space="preserve">ذكر </w:t>
      </w:r>
      <w:r w:rsidR="00191753">
        <w:rPr>
          <w:rFonts w:hint="cs"/>
          <w:rtl/>
        </w:rPr>
        <w:t xml:space="preserve">شد </w:t>
      </w:r>
      <w:r w:rsidRPr="00533E26">
        <w:rPr>
          <w:rtl/>
        </w:rPr>
        <w:t>بايد انجام گيرد.</w:t>
      </w:r>
    </w:p>
    <w:p w:rsidR="009E2E6A" w:rsidRPr="00533E26" w:rsidRDefault="00EF2169" w:rsidP="00293E98">
      <w:pPr>
        <w:pStyle w:val="T2"/>
        <w:rPr>
          <w:rFonts w:hint="cs"/>
          <w:rtl/>
        </w:rPr>
      </w:pPr>
      <w:bookmarkStart w:id="787" w:name="_Toc253294690"/>
      <w:bookmarkStart w:id="788" w:name="_Toc290573549"/>
      <w:r>
        <w:rPr>
          <w:rFonts w:hint="cs"/>
          <w:rtl/>
        </w:rPr>
        <w:t>12-3-4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تشويق</w:t>
      </w:r>
      <w:bookmarkEnd w:id="787"/>
      <w:bookmarkEnd w:id="788"/>
    </w:p>
    <w:p w:rsidR="009E2E6A" w:rsidRPr="00533E26" w:rsidRDefault="00EF216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سوابق دقيق در مورد تصادفات موتوري كه مي‌تواند براي تشويق كاركنان مورد استفاده قرار گيرد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توسط 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تهيه گردد. براي تشويق كاركناني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در امر رانندگي اصول ايمني را رعايت كرده و </w:t>
      </w:r>
      <w:r w:rsidR="00191753">
        <w:rPr>
          <w:rFonts w:hint="cs"/>
          <w:rtl/>
        </w:rPr>
        <w:t xml:space="preserve">در </w:t>
      </w:r>
      <w:r w:rsidR="009E2E6A" w:rsidRPr="00533E26">
        <w:rPr>
          <w:rtl/>
        </w:rPr>
        <w:t xml:space="preserve">جلوگيري از </w:t>
      </w:r>
      <w:r w:rsidR="00191753">
        <w:rPr>
          <w:rFonts w:hint="cs"/>
          <w:rtl/>
        </w:rPr>
        <w:t xml:space="preserve">بروز </w:t>
      </w:r>
      <w:r w:rsidR="009E2E6A" w:rsidRPr="00533E26">
        <w:rPr>
          <w:rtl/>
        </w:rPr>
        <w:t>تصادفات كوش</w:t>
      </w:r>
      <w:r w:rsidR="00191753">
        <w:rPr>
          <w:rFonts w:hint="cs"/>
          <w:rtl/>
        </w:rPr>
        <w:t>ي</w:t>
      </w:r>
      <w:r w:rsidR="009E2E6A" w:rsidRPr="00533E26">
        <w:rPr>
          <w:rtl/>
        </w:rPr>
        <w:t>ده‌اند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جوا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ز افتخاري تهيه و به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اهدا مي‌گردد.</w:t>
      </w:r>
    </w:p>
    <w:p w:rsidR="009E2E6A" w:rsidRPr="00533E26" w:rsidRDefault="009E2E6A" w:rsidP="009E2E6A">
      <w:pPr>
        <w:widowControl w:val="0"/>
        <w:ind w:left="409" w:hanging="409"/>
        <w:rPr>
          <w:lang w:bidi="fa-IR"/>
        </w:rPr>
      </w:pPr>
    </w:p>
    <w:p w:rsidR="009E2E6A" w:rsidRPr="00533E26" w:rsidRDefault="009E2E6A" w:rsidP="009E2E6A">
      <w:pPr>
        <w:widowControl w:val="0"/>
        <w:jc w:val="lowKashida"/>
      </w:pPr>
    </w:p>
    <w:p w:rsidR="009E2E6A" w:rsidRPr="00533E26" w:rsidRDefault="009E2E6A" w:rsidP="009E2E6A">
      <w:pPr>
        <w:widowControl w:val="0"/>
        <w:rPr>
          <w:lang w:bidi="fa-IR"/>
        </w:rPr>
        <w:sectPr w:rsidR="009E2E6A" w:rsidRPr="00533E26" w:rsidSect="000834A6">
          <w:headerReference w:type="even" r:id="rId71"/>
          <w:headerReference w:type="default" r:id="rId72"/>
          <w:footerReference w:type="even" r:id="rId73"/>
          <w:footerReference w:type="default" r:id="rId74"/>
          <w:headerReference w:type="first" r:id="rId75"/>
          <w:footerReference w:type="first" r:id="rId76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49" style="position:absolute;left:0;text-align:left;margin-left:0;margin-top:2pt;width:445.8pt;height:686.4pt;z-index:251621376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51" type="#_x0000_t136" style="position:absolute;left:0;text-align:left;margin-left:127.6pt;margin-top:181.45pt;width:129.25pt;height:59.4pt;z-index:251623424;mso-position-horizontal-relative:page;mso-position-vertical-relative:page" fillcolor="silver">
            <v:shadow on="t" opacity="52429f"/>
            <v:textpath style="font-family:&quot;B Titr&quot;;v-text-kern:t" trim="t" fitpath="t" string="فصل سيزده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center"/>
        <w:rPr>
          <w:rFonts w:cs="B Titr" w:hint="cs"/>
          <w:b/>
          <w:bCs/>
          <w:szCs w:val="72"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50" type="#_x0000_t136" style="position:absolute;left:0;text-align:left;margin-left:0;margin-top:340.2pt;width:311.8pt;height:76.55pt;z-index:251622400;mso-position-horizontal:center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ايمني ساختمان‌هاي اداري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A84BFB" w:rsidRDefault="00A84BFB" w:rsidP="009E2E6A">
      <w:pPr>
        <w:widowControl w:val="0"/>
        <w:jc w:val="lowKashida"/>
        <w:rPr>
          <w:rFonts w:hint="cs"/>
          <w:rtl/>
        </w:rPr>
      </w:pPr>
    </w:p>
    <w:p w:rsidR="00A84BFB" w:rsidRDefault="00A84BFB" w:rsidP="009E2E6A">
      <w:pPr>
        <w:widowControl w:val="0"/>
        <w:jc w:val="lowKashida"/>
        <w:rPr>
          <w:rFonts w:hint="cs"/>
          <w:rtl/>
        </w:rPr>
      </w:pPr>
    </w:p>
    <w:p w:rsidR="00A84BFB" w:rsidRDefault="00A84BFB" w:rsidP="009E2E6A">
      <w:pPr>
        <w:widowControl w:val="0"/>
        <w:jc w:val="lowKashida"/>
        <w:rPr>
          <w:rFonts w:hint="cs"/>
          <w:rtl/>
        </w:rPr>
      </w:pPr>
    </w:p>
    <w:p w:rsidR="00A84BFB" w:rsidRDefault="00A84BFB" w:rsidP="009E2E6A">
      <w:pPr>
        <w:widowControl w:val="0"/>
        <w:jc w:val="lowKashida"/>
        <w:rPr>
          <w:rFonts w:hint="cs"/>
          <w:rtl/>
        </w:rPr>
      </w:pPr>
    </w:p>
    <w:p w:rsidR="00A84BFB" w:rsidRDefault="00A84BFB" w:rsidP="009E2E6A">
      <w:pPr>
        <w:widowControl w:val="0"/>
        <w:jc w:val="lowKashida"/>
        <w:rPr>
          <w:rFonts w:hint="cs"/>
          <w:rtl/>
        </w:rPr>
      </w:pPr>
    </w:p>
    <w:p w:rsidR="00A84BFB" w:rsidRDefault="00A84BFB" w:rsidP="00FF55EC">
      <w:pPr>
        <w:widowControl w:val="0"/>
        <w:jc w:val="center"/>
        <w:rPr>
          <w:rFonts w:cs="B Titr" w:hint="cs"/>
          <w:b/>
          <w:bCs/>
          <w:szCs w:val="72"/>
          <w:rtl/>
        </w:rPr>
      </w:pPr>
    </w:p>
    <w:p w:rsidR="00FF55EC" w:rsidRDefault="00FF55EC" w:rsidP="00FF55EC">
      <w:pPr>
        <w:widowControl w:val="0"/>
        <w:jc w:val="center"/>
        <w:rPr>
          <w:rFonts w:cs="B Titr" w:hint="cs"/>
          <w:b/>
          <w:bCs/>
          <w:szCs w:val="72"/>
          <w:rtl/>
        </w:rPr>
      </w:pPr>
    </w:p>
    <w:p w:rsidR="00FF55EC" w:rsidRDefault="00FF55EC" w:rsidP="00FF55EC">
      <w:pPr>
        <w:widowControl w:val="0"/>
        <w:jc w:val="center"/>
        <w:rPr>
          <w:rFonts w:cs="B Titr" w:hint="cs"/>
          <w:b/>
          <w:bCs/>
          <w:szCs w:val="72"/>
          <w:rtl/>
        </w:rPr>
      </w:pPr>
    </w:p>
    <w:p w:rsidR="00410C5E" w:rsidRDefault="00E85374" w:rsidP="00A46D1C">
      <w:pPr>
        <w:pStyle w:val="T1"/>
        <w:rPr>
          <w:rFonts w:hint="cs"/>
          <w:rtl/>
        </w:rPr>
      </w:pPr>
      <w:bookmarkStart w:id="789" w:name="_Toc253294691"/>
      <w:r>
        <w:rPr>
          <w:rtl/>
        </w:rPr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F229CB" w:rsidP="00A46D1C">
      <w:pPr>
        <w:pStyle w:val="T1"/>
        <w:rPr>
          <w:rtl/>
        </w:rPr>
      </w:pPr>
      <w:bookmarkStart w:id="790" w:name="_Toc290573550"/>
      <w:bookmarkStart w:id="791" w:name="_Toc290574515"/>
      <w:bookmarkStart w:id="792" w:name="_Toc290578083"/>
      <w:r>
        <w:rPr>
          <w:rFonts w:hint="cs"/>
          <w:rtl/>
        </w:rPr>
        <w:t>13-1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كليات</w:t>
      </w:r>
      <w:bookmarkEnd w:id="789"/>
      <w:bookmarkEnd w:id="790"/>
      <w:bookmarkEnd w:id="791"/>
      <w:bookmarkEnd w:id="792"/>
    </w:p>
    <w:p w:rsidR="009E2E6A" w:rsidRPr="00533E26" w:rsidRDefault="00F229CB" w:rsidP="00293E98">
      <w:pPr>
        <w:pStyle w:val="T2"/>
        <w:rPr>
          <w:rtl/>
        </w:rPr>
      </w:pPr>
      <w:bookmarkStart w:id="793" w:name="_Toc253294692"/>
      <w:bookmarkStart w:id="794" w:name="_Toc290573551"/>
      <w:r>
        <w:rPr>
          <w:rFonts w:hint="cs"/>
          <w:rtl/>
        </w:rPr>
        <w:t>13-1-1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اهم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ت</w:t>
      </w:r>
      <w:r w:rsidR="009E2E6A" w:rsidRPr="00533E26">
        <w:rPr>
          <w:rtl/>
        </w:rPr>
        <w:t xml:space="preserve"> ساختما</w:t>
      </w:r>
      <w:r w:rsidR="009E2E6A" w:rsidRPr="00533E26">
        <w:rPr>
          <w:rFonts w:hint="cs"/>
          <w:rtl/>
        </w:rPr>
        <w:t>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از نظر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من</w:t>
      </w:r>
      <w:r w:rsidR="009E2E6A" w:rsidRPr="00533E26">
        <w:rPr>
          <w:rFonts w:hint="cs"/>
          <w:rtl/>
        </w:rPr>
        <w:t>ي</w:t>
      </w:r>
      <w:bookmarkEnd w:id="793"/>
      <w:bookmarkEnd w:id="794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ساختمان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اداري به علت بيشترين تماس با نيروي انساني و بالاترين پيامد در صورت وقوع حادثه از اهميت </w:t>
      </w:r>
      <w:r w:rsidR="009E2E6A">
        <w:rPr>
          <w:rFonts w:hint="cs"/>
          <w:rtl/>
        </w:rPr>
        <w:t>به‌سزا</w:t>
      </w:r>
      <w:r w:rsidR="009E2E6A" w:rsidRPr="00533E26">
        <w:rPr>
          <w:rFonts w:hint="cs"/>
          <w:rtl/>
        </w:rPr>
        <w:t>يي برخوردار</w:t>
      </w:r>
      <w:r w:rsidR="00C279FC">
        <w:rPr>
          <w:rFonts w:hint="cs"/>
          <w:rtl/>
        </w:rPr>
        <w:t xml:space="preserve"> هستند</w:t>
      </w:r>
      <w:r w:rsidR="009E2E6A" w:rsidRPr="00533E26">
        <w:rPr>
          <w:rFonts w:hint="cs"/>
          <w:rtl/>
        </w:rPr>
        <w:t>. لذا شناسايي مخاطرات و اتخاذ روش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كنترلي بسيار ضروري است.</w:t>
      </w:r>
    </w:p>
    <w:p w:rsidR="009E2E6A" w:rsidRPr="00533E26" w:rsidRDefault="00F229CB" w:rsidP="00293E98">
      <w:pPr>
        <w:pStyle w:val="T2"/>
        <w:rPr>
          <w:rtl/>
        </w:rPr>
      </w:pPr>
      <w:bookmarkStart w:id="795" w:name="_Toc253294693"/>
      <w:bookmarkStart w:id="796" w:name="_Toc290573552"/>
      <w:r>
        <w:rPr>
          <w:rFonts w:hint="cs"/>
          <w:rtl/>
        </w:rPr>
        <w:t>13-1-2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شناسنامه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ساختمان</w:t>
      </w:r>
      <w:bookmarkEnd w:id="795"/>
      <w:bookmarkEnd w:id="796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براي كنترل و پيشگيري از </w:t>
      </w:r>
      <w:r w:rsidR="009E2E6A" w:rsidRPr="00533E26">
        <w:rPr>
          <w:rFonts w:hint="cs"/>
          <w:rtl/>
        </w:rPr>
        <w:t>حوادث در ساختمان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اداري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اولين اقدام اساسي </w:t>
      </w:r>
      <w:r w:rsidR="009E2E6A" w:rsidRPr="00533E26">
        <w:rPr>
          <w:rFonts w:hint="cs"/>
          <w:rtl/>
        </w:rPr>
        <w:t xml:space="preserve">شناسايي وضعيت موجود ساختمان </w:t>
      </w:r>
      <w:r w:rsidR="00C279FC">
        <w:rPr>
          <w:rFonts w:hint="cs"/>
          <w:rtl/>
        </w:rPr>
        <w:t>است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شناسنامه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ساختمان مجموعه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اي است حاوي اطلاعات ضروري جهت شناسايي وضعيت عمومي ساختمان. اطلاعات جامع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تر در </w:t>
      </w:r>
      <w:r w:rsidR="00C279FC">
        <w:rPr>
          <w:rFonts w:hint="cs"/>
          <w:rtl/>
        </w:rPr>
        <w:t xml:space="preserve">اين مورد </w:t>
      </w:r>
      <w:r w:rsidR="009E2E6A" w:rsidRPr="00533E26">
        <w:rPr>
          <w:rFonts w:hint="cs"/>
          <w:rtl/>
        </w:rPr>
        <w:t xml:space="preserve">در </w:t>
      </w:r>
      <w:r w:rsidR="005A36F2">
        <w:rPr>
          <w:rFonts w:hint="cs"/>
          <w:rtl/>
        </w:rPr>
        <w:t>بند</w:t>
      </w:r>
      <w:r w:rsidR="00C279FC">
        <w:rPr>
          <w:rFonts w:hint="cs"/>
          <w:rtl/>
        </w:rPr>
        <w:t xml:space="preserve"> </w:t>
      </w:r>
      <w:r w:rsidR="00281498">
        <w:rPr>
          <w:rFonts w:hint="cs"/>
          <w:rtl/>
        </w:rPr>
        <w:t>(</w:t>
      </w:r>
      <w:r w:rsidR="00CA43B0">
        <w:rPr>
          <w:rFonts w:hint="cs"/>
          <w:rtl/>
        </w:rPr>
        <w:t>13-2</w:t>
      </w:r>
      <w:r w:rsidR="00281498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ارائه</w:t>
      </w:r>
      <w:r w:rsidR="009E2E6A" w:rsidRPr="00533E26">
        <w:rPr>
          <w:rFonts w:hint="cs"/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شناسنامه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ساختمان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توسط گروه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خدماتي (تخصصي</w:t>
      </w:r>
      <w:r w:rsidR="00281498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نگهداري ايمني ساختمان</w:t>
      </w:r>
      <w:r w:rsidR="00281498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ها) تكميل شده و حداكثر به</w:t>
      </w:r>
      <w:r w:rsidR="00281498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صورت ساليانه بازنگري </w:t>
      </w:r>
      <w:r w:rsidR="00281498">
        <w:rPr>
          <w:rFonts w:hint="cs"/>
          <w:rtl/>
        </w:rPr>
        <w:t>شود</w:t>
      </w:r>
      <w:r w:rsidR="009E2E6A" w:rsidRPr="00533E26">
        <w:rPr>
          <w:rFonts w:hint="cs"/>
          <w:rtl/>
        </w:rPr>
        <w:t xml:space="preserve">. </w:t>
      </w:r>
    </w:p>
    <w:p w:rsidR="009E2E6A" w:rsidRPr="00533E26" w:rsidRDefault="00F229CB" w:rsidP="0049262D">
      <w:pPr>
        <w:pStyle w:val="Num"/>
        <w:rPr>
          <w:rFonts w:cs="Times New Roman"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>. در صورت وقوع هرگونه تغيير در ساختمان</w:t>
      </w:r>
      <w:r w:rsidR="00975992">
        <w:rPr>
          <w:rFonts w:hint="cs"/>
          <w:rtl/>
        </w:rPr>
        <w:t xml:space="preserve">، </w:t>
      </w:r>
      <w:r w:rsidR="00562562">
        <w:rPr>
          <w:rFonts w:hint="cs"/>
          <w:rtl/>
        </w:rPr>
        <w:t xml:space="preserve">مسئولان </w:t>
      </w:r>
      <w:r w:rsidR="009E2E6A" w:rsidRPr="00533E26">
        <w:rPr>
          <w:rFonts w:hint="cs"/>
          <w:rtl/>
        </w:rPr>
        <w:t>ساختمان نسبت به بازنگري شناسنامه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ساختمان اقدام نمايند.</w:t>
      </w:r>
    </w:p>
    <w:p w:rsidR="009E2E6A" w:rsidRPr="00533E26" w:rsidRDefault="00F229CB" w:rsidP="00293E98">
      <w:pPr>
        <w:pStyle w:val="T2"/>
        <w:rPr>
          <w:rtl/>
        </w:rPr>
      </w:pPr>
      <w:bookmarkStart w:id="797" w:name="_Toc253294694"/>
      <w:bookmarkStart w:id="798" w:name="_Toc290573553"/>
      <w:r>
        <w:rPr>
          <w:rFonts w:hint="cs"/>
          <w:rtl/>
        </w:rPr>
        <w:t>13-1-3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اصلاح</w:t>
      </w:r>
      <w:r w:rsidR="009E2E6A" w:rsidRPr="00533E26">
        <w:rPr>
          <w:rFonts w:hint="cs"/>
          <w:rtl/>
        </w:rPr>
        <w:t>ي</w:t>
      </w:r>
      <w:bookmarkEnd w:id="797"/>
      <w:bookmarkEnd w:id="798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اصلاحي برنامه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اي است كه پس از شناسايي مخاطرات موجود در ساختمان جهت مديريت و اصلاح وضعيت </w:t>
      </w:r>
      <w:r w:rsidR="00281498">
        <w:rPr>
          <w:rFonts w:hint="cs"/>
          <w:rtl/>
        </w:rPr>
        <w:t xml:space="preserve">كنوني </w:t>
      </w:r>
      <w:r w:rsidR="009E2E6A" w:rsidRPr="00533E26">
        <w:rPr>
          <w:rFonts w:hint="cs"/>
          <w:rtl/>
        </w:rPr>
        <w:t>تدوين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شود</w:t>
      </w:r>
      <w:r w:rsidR="00281498">
        <w:rPr>
          <w:rFonts w:hint="cs"/>
          <w:rtl/>
        </w:rPr>
        <w:t>.</w:t>
      </w:r>
    </w:p>
    <w:p w:rsidR="00DC369F" w:rsidRDefault="00DC369F" w:rsidP="00A46D1C">
      <w:pPr>
        <w:pStyle w:val="T1"/>
        <w:rPr>
          <w:rFonts w:hint="cs"/>
          <w:rtl/>
        </w:rPr>
      </w:pPr>
      <w:bookmarkStart w:id="799" w:name="_Toc253294695"/>
    </w:p>
    <w:p w:rsidR="009E2E6A" w:rsidRPr="00533E26" w:rsidRDefault="00F229CB" w:rsidP="00A46D1C">
      <w:pPr>
        <w:pStyle w:val="T1"/>
        <w:rPr>
          <w:rtl/>
        </w:rPr>
      </w:pPr>
      <w:bookmarkStart w:id="800" w:name="_Toc290573554"/>
      <w:bookmarkStart w:id="801" w:name="_Toc290574516"/>
      <w:bookmarkStart w:id="802" w:name="_Toc290578084"/>
      <w:r>
        <w:rPr>
          <w:rFonts w:hint="cs"/>
          <w:rtl/>
        </w:rPr>
        <w:t>13-2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شناسنامه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ساختمان</w:t>
      </w:r>
      <w:bookmarkEnd w:id="799"/>
      <w:bookmarkEnd w:id="800"/>
      <w:bookmarkEnd w:id="801"/>
      <w:bookmarkEnd w:id="802"/>
    </w:p>
    <w:p w:rsidR="009E2E6A" w:rsidRPr="00533E26" w:rsidRDefault="00F229CB" w:rsidP="00293E98">
      <w:pPr>
        <w:pStyle w:val="T2"/>
        <w:rPr>
          <w:rtl/>
        </w:rPr>
      </w:pPr>
      <w:bookmarkStart w:id="803" w:name="_Toc253294696"/>
      <w:bookmarkStart w:id="804" w:name="_Toc290573555"/>
      <w:r>
        <w:rPr>
          <w:rFonts w:hint="cs"/>
          <w:rtl/>
        </w:rPr>
        <w:t>13-2-1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ملاحظات عمومي</w:t>
      </w:r>
      <w:bookmarkEnd w:id="803"/>
      <w:bookmarkEnd w:id="804"/>
    </w:p>
    <w:p w:rsidR="009E2E6A" w:rsidRPr="00533E26" w:rsidRDefault="009E2E6A" w:rsidP="00547FF3">
      <w:pPr>
        <w:pStyle w:val="Matn1"/>
        <w:rPr>
          <w:rFonts w:hint="cs"/>
          <w:i/>
          <w:iCs/>
          <w:shadow/>
          <w:rtl/>
        </w:rPr>
      </w:pPr>
      <w:r w:rsidRPr="00533E26">
        <w:rPr>
          <w:rFonts w:hint="cs"/>
          <w:rtl/>
        </w:rPr>
        <w:t>شناسنامه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ساختمان</w:t>
      </w:r>
      <w:r w:rsidR="00997A12">
        <w:rPr>
          <w:rFonts w:hint="cs"/>
          <w:rtl/>
        </w:rPr>
        <w:t xml:space="preserve"> بايد </w:t>
      </w:r>
      <w:r w:rsidRPr="00533E26">
        <w:rPr>
          <w:rFonts w:hint="cs"/>
          <w:rtl/>
        </w:rPr>
        <w:t>شامل اجزا</w:t>
      </w:r>
      <w:r>
        <w:rPr>
          <w:rFonts w:hint="cs"/>
          <w:rtl/>
        </w:rPr>
        <w:t>‌</w:t>
      </w:r>
      <w:r w:rsidR="00CB4850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ذيل مطابق با مقررات ملي ساختمان باشد: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مشخصات عمومي ساختمان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سيستم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اعلام و اطفا</w:t>
      </w:r>
      <w:r w:rsidR="00281498">
        <w:rPr>
          <w:rFonts w:hint="cs"/>
          <w:rtl/>
        </w:rPr>
        <w:t>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حريق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tl/>
        </w:rPr>
        <w:t xml:space="preserve">.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الكتريكي و مكانيكي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4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استحكام و مقاومت در برابر حريق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آسانسورها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مقابله با شرايط اضطراري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7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ارگونومي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8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نور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9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صدا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10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آلودگي هوا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11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درمانگاه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12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كمك</w:t>
      </w:r>
      <w:r w:rsidR="00281498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اوليه</w:t>
      </w:r>
      <w:r w:rsidR="00281498">
        <w:rPr>
          <w:rFonts w:hint="cs"/>
          <w:rtl/>
        </w:rPr>
        <w:t>؛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13</w:t>
      </w:r>
      <w:r w:rsidR="009E2E6A" w:rsidRPr="00533E26">
        <w:rPr>
          <w:rtl/>
        </w:rPr>
        <w:t xml:space="preserve">. </w:t>
      </w:r>
      <w:r w:rsidR="009E2E6A" w:rsidRPr="00533E26">
        <w:rPr>
          <w:rFonts w:hint="cs"/>
          <w:rtl/>
        </w:rPr>
        <w:t>تصفيه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پساب</w:t>
      </w:r>
      <w:r w:rsidR="00281498">
        <w:rPr>
          <w:rFonts w:hint="cs"/>
          <w:rtl/>
        </w:rPr>
        <w:t>.</w:t>
      </w:r>
    </w:p>
    <w:p w:rsidR="009E2E6A" w:rsidRPr="00533E26" w:rsidRDefault="009E2E6A" w:rsidP="00281498">
      <w:pPr>
        <w:pStyle w:val="Matn2"/>
        <w:rPr>
          <w:rFonts w:hint="cs"/>
          <w:rtl/>
        </w:rPr>
      </w:pPr>
      <w:r w:rsidRPr="00533E26">
        <w:rPr>
          <w:rFonts w:hint="cs"/>
          <w:rtl/>
        </w:rPr>
        <w:t>ديگر اطلاعات تكميلي</w:t>
      </w:r>
      <w:r w:rsidR="00A25E31">
        <w:rPr>
          <w:rFonts w:hint="cs"/>
          <w:rtl/>
        </w:rPr>
        <w:t xml:space="preserve"> موردنياز</w:t>
      </w:r>
      <w:r w:rsidR="00997A12">
        <w:rPr>
          <w:rFonts w:hint="cs"/>
          <w:rtl/>
        </w:rPr>
        <w:t xml:space="preserve"> بايد </w:t>
      </w:r>
      <w:r w:rsidR="00281498">
        <w:rPr>
          <w:rFonts w:hint="cs"/>
          <w:rtl/>
        </w:rPr>
        <w:t>بر</w:t>
      </w:r>
      <w:r w:rsidRPr="00533E26">
        <w:rPr>
          <w:rFonts w:hint="cs"/>
          <w:rtl/>
        </w:rPr>
        <w:t>حسب مورد و با نظر اداره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خدمات تخصصي و مسئولان ايمني ساختمان اضافه </w:t>
      </w:r>
      <w:r w:rsidR="00281498">
        <w:rPr>
          <w:rFonts w:hint="cs"/>
          <w:rtl/>
        </w:rPr>
        <w:t>شو</w:t>
      </w:r>
      <w:r w:rsidRPr="00533E26">
        <w:rPr>
          <w:rFonts w:hint="cs"/>
          <w:rtl/>
        </w:rPr>
        <w:t>د.</w:t>
      </w:r>
    </w:p>
    <w:p w:rsidR="00DC369F" w:rsidRDefault="00DC369F" w:rsidP="00A46D1C">
      <w:pPr>
        <w:pStyle w:val="T1"/>
        <w:rPr>
          <w:rFonts w:hint="cs"/>
          <w:rtl/>
        </w:rPr>
      </w:pPr>
      <w:bookmarkStart w:id="805" w:name="_Toc253294697"/>
    </w:p>
    <w:p w:rsidR="009E2E6A" w:rsidRPr="00533E26" w:rsidRDefault="00F229CB" w:rsidP="00A46D1C">
      <w:pPr>
        <w:pStyle w:val="T1"/>
        <w:rPr>
          <w:rtl/>
        </w:rPr>
      </w:pPr>
      <w:bookmarkStart w:id="806" w:name="_Toc290573556"/>
      <w:bookmarkStart w:id="807" w:name="_Toc290574517"/>
      <w:bookmarkStart w:id="808" w:name="_Toc290578085"/>
      <w:r>
        <w:rPr>
          <w:rFonts w:hint="cs"/>
          <w:rtl/>
        </w:rPr>
        <w:t>13-3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اصلاح</w:t>
      </w:r>
      <w:r w:rsidR="009E2E6A" w:rsidRPr="00533E26">
        <w:rPr>
          <w:rFonts w:hint="cs"/>
          <w:rtl/>
        </w:rPr>
        <w:t>ي</w:t>
      </w:r>
      <w:bookmarkEnd w:id="805"/>
      <w:bookmarkEnd w:id="806"/>
      <w:bookmarkEnd w:id="807"/>
      <w:bookmarkEnd w:id="808"/>
    </w:p>
    <w:p w:rsidR="009E2E6A" w:rsidRPr="00533E26" w:rsidRDefault="00F229CB" w:rsidP="00293E98">
      <w:pPr>
        <w:pStyle w:val="T2"/>
        <w:rPr>
          <w:rFonts w:hint="cs"/>
          <w:rtl/>
        </w:rPr>
      </w:pPr>
      <w:bookmarkStart w:id="809" w:name="_Toc253294698"/>
      <w:bookmarkStart w:id="810" w:name="_Toc290573557"/>
      <w:r>
        <w:rPr>
          <w:rFonts w:hint="cs"/>
          <w:rtl/>
        </w:rPr>
        <w:t>13-3-1</w:t>
      </w:r>
      <w:r w:rsidR="009E2E6A" w:rsidRPr="00533E26">
        <w:rPr>
          <w:rFonts w:hint="cs"/>
          <w:rtl/>
        </w:rPr>
        <w:t>. تعيين شاخص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ارزيابي</w:t>
      </w:r>
      <w:bookmarkEnd w:id="809"/>
      <w:bookmarkEnd w:id="810"/>
    </w:p>
    <w:p w:rsidR="009E2E6A" w:rsidRPr="00533E26" w:rsidRDefault="00DC369F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>
        <w:rPr>
          <w:rFonts w:hint="cs"/>
          <w:rtl/>
        </w:rPr>
        <w:t>مهم‌تر</w:t>
      </w:r>
      <w:r w:rsidR="009E2E6A" w:rsidRPr="00533E26">
        <w:rPr>
          <w:rFonts w:hint="cs"/>
          <w:rtl/>
        </w:rPr>
        <w:t>ين قسمت در تدوين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اصلاحي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تعيين شاخص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ارزيابي است كه بر اساس آن انحرافات از شرايط استاندارد مشخص گردد.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در اين مقررات معيارهاي استاندارد به ترتيب اولويت مقررات ملي ساختمان</w:t>
      </w:r>
      <w:r w:rsidR="00975992">
        <w:rPr>
          <w:rFonts w:hint="cs"/>
          <w:rtl/>
        </w:rPr>
        <w:t xml:space="preserve">، </w:t>
      </w:r>
      <w:r w:rsidR="009E2E6A" w:rsidRPr="00533E26">
        <w:t>IPS</w:t>
      </w:r>
      <w:r w:rsidR="00975992">
        <w:rPr>
          <w:rFonts w:hint="cs"/>
          <w:rtl/>
        </w:rPr>
        <w:t xml:space="preserve">، </w:t>
      </w:r>
      <w:r w:rsidR="009E2E6A" w:rsidRPr="00533E26">
        <w:t>NFPA</w:t>
      </w:r>
      <w:r w:rsidR="00975992">
        <w:rPr>
          <w:rFonts w:hint="cs"/>
          <w:rtl/>
        </w:rPr>
        <w:t xml:space="preserve">، </w:t>
      </w:r>
      <w:r w:rsidR="009E2E6A" w:rsidRPr="00533E26">
        <w:t>WHO</w:t>
      </w:r>
      <w:r w:rsidR="009E2E6A" w:rsidRPr="00533E26">
        <w:rPr>
          <w:rFonts w:hint="cs"/>
          <w:rtl/>
        </w:rPr>
        <w:t xml:space="preserve"> و </w:t>
      </w:r>
      <w:r w:rsidR="009E2E6A" w:rsidRPr="00533E26">
        <w:t>ACGIH</w:t>
      </w:r>
      <w:r w:rsidR="009E2E6A" w:rsidRPr="00533E26">
        <w:rPr>
          <w:rFonts w:hint="cs"/>
          <w:rtl/>
        </w:rPr>
        <w:t xml:space="preserve"> مي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F229CB" w:rsidP="00293E98">
      <w:pPr>
        <w:pStyle w:val="T2"/>
        <w:rPr>
          <w:rFonts w:hint="cs"/>
          <w:rtl/>
        </w:rPr>
      </w:pPr>
      <w:bookmarkStart w:id="811" w:name="_Toc253294699"/>
      <w:bookmarkStart w:id="812" w:name="_Toc290573558"/>
      <w:r>
        <w:rPr>
          <w:rFonts w:hint="cs"/>
          <w:rtl/>
        </w:rPr>
        <w:t>13-3-2</w:t>
      </w:r>
      <w:r w:rsidR="009E2E6A" w:rsidRPr="00533E26">
        <w:rPr>
          <w:rFonts w:hint="cs"/>
          <w:rtl/>
        </w:rPr>
        <w:t>. اولويت</w:t>
      </w:r>
      <w:r w:rsidR="009E2E6A">
        <w:rPr>
          <w:rFonts w:hint="cs"/>
          <w:rtl/>
        </w:rPr>
        <w:t>‌بندي</w:t>
      </w:r>
      <w:bookmarkEnd w:id="811"/>
      <w:bookmarkEnd w:id="812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پس از مشخص شدن انحراف از مقررات و استانداردها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مشكلات بر اساس ميزان خطرهاي ناشي از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>اولويت</w:t>
      </w:r>
      <w:r w:rsidR="009E2E6A">
        <w:rPr>
          <w:rFonts w:hint="cs"/>
          <w:rtl/>
        </w:rPr>
        <w:t xml:space="preserve">‌بندي </w:t>
      </w:r>
      <w:r w:rsidR="00281498">
        <w:rPr>
          <w:rFonts w:hint="cs"/>
          <w:rtl/>
        </w:rPr>
        <w:t>شوند</w:t>
      </w:r>
      <w:r w:rsidR="009E2E6A" w:rsidRPr="00533E26">
        <w:rPr>
          <w:rFonts w:hint="cs"/>
          <w:rtl/>
        </w:rPr>
        <w:t>.</w:t>
      </w:r>
    </w:p>
    <w:p w:rsidR="009E2E6A" w:rsidRPr="00533E26" w:rsidRDefault="00F229CB" w:rsidP="00293E98">
      <w:pPr>
        <w:pStyle w:val="T2"/>
        <w:rPr>
          <w:rFonts w:hint="cs"/>
          <w:rtl/>
        </w:rPr>
      </w:pPr>
      <w:bookmarkStart w:id="813" w:name="_Toc253294700"/>
      <w:bookmarkStart w:id="814" w:name="_Toc290573559"/>
      <w:r>
        <w:rPr>
          <w:rFonts w:hint="cs"/>
          <w:rtl/>
        </w:rPr>
        <w:t>13-3-3</w:t>
      </w:r>
      <w:r w:rsidR="009E2E6A" w:rsidRPr="00533E26">
        <w:rPr>
          <w:rFonts w:hint="cs"/>
          <w:rtl/>
        </w:rPr>
        <w:t>. تدوين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اصلاحي</w:t>
      </w:r>
      <w:bookmarkEnd w:id="813"/>
      <w:bookmarkEnd w:id="814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اصلاحي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به</w:t>
      </w:r>
      <w:r w:rsidR="00281498">
        <w:rPr>
          <w:rFonts w:hint="cs"/>
          <w:rtl/>
        </w:rPr>
        <w:t>‌</w:t>
      </w:r>
      <w:r w:rsidR="009E2E6A" w:rsidRPr="00533E26">
        <w:rPr>
          <w:rFonts w:hint="cs"/>
          <w:rtl/>
        </w:rPr>
        <w:t>نحوي تدوين شود كه در حداقل زمان ممكن مخاطرات ساختمان به حداقل برسد.</w:t>
      </w:r>
    </w:p>
    <w:p w:rsidR="009E2E6A" w:rsidRPr="00533E26" w:rsidRDefault="009E2E6A" w:rsidP="0049262D">
      <w:pPr>
        <w:pStyle w:val="Num"/>
        <w:rPr>
          <w:rFonts w:hint="cs"/>
        </w:rPr>
      </w:pPr>
      <w:r w:rsidRPr="00533E26">
        <w:rPr>
          <w:rFonts w:hint="cs"/>
          <w:b/>
          <w:bCs/>
          <w:rtl/>
        </w:rPr>
        <w:t>توجه:</w:t>
      </w:r>
      <w:r w:rsidRPr="00533E26">
        <w:rPr>
          <w:rFonts w:hint="cs"/>
          <w:rtl/>
        </w:rPr>
        <w:t xml:space="preserve"> در مواردي همچون مقاوم</w:t>
      </w:r>
      <w:r>
        <w:rPr>
          <w:rFonts w:hint="cs"/>
          <w:rtl/>
        </w:rPr>
        <w:t>‌سازي</w:t>
      </w:r>
      <w:r w:rsidRPr="00533E26">
        <w:rPr>
          <w:rFonts w:hint="cs"/>
          <w:rtl/>
        </w:rPr>
        <w:t xml:space="preserve"> ساختمان در برابر زلزله كه توسط مجلس شوراي اسلامي و </w:t>
      </w:r>
      <w:r>
        <w:rPr>
          <w:rFonts w:hint="cs"/>
          <w:rtl/>
        </w:rPr>
        <w:t>هيئت</w:t>
      </w:r>
      <w:r w:rsidRPr="00533E26">
        <w:rPr>
          <w:rFonts w:hint="cs"/>
          <w:rtl/>
        </w:rPr>
        <w:t xml:space="preserve"> دولت به</w:t>
      </w:r>
      <w:r w:rsidR="00281498">
        <w:rPr>
          <w:rFonts w:hint="cs"/>
          <w:rtl/>
        </w:rPr>
        <w:t>‌</w:t>
      </w:r>
      <w:r w:rsidRPr="00533E26">
        <w:rPr>
          <w:rFonts w:hint="cs"/>
          <w:rtl/>
        </w:rPr>
        <w:t>صورت قانون ابلاغ مي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گردد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شركت موظف به ارزيابي ساختمان</w:t>
      </w:r>
      <w:r>
        <w:rPr>
          <w:rFonts w:hint="cs"/>
          <w:rtl/>
        </w:rPr>
        <w:t xml:space="preserve">‌ها </w:t>
      </w:r>
      <w:r w:rsidRPr="00533E26">
        <w:rPr>
          <w:rFonts w:hint="cs"/>
          <w:rtl/>
        </w:rPr>
        <w:t>و انطباق</w:t>
      </w:r>
      <w:r w:rsidR="00622534">
        <w:rPr>
          <w:rFonts w:hint="cs"/>
          <w:rtl/>
        </w:rPr>
        <w:t xml:space="preserve"> آن‌ها </w:t>
      </w:r>
      <w:r w:rsidRPr="00533E26">
        <w:rPr>
          <w:rFonts w:hint="cs"/>
          <w:rtl/>
        </w:rPr>
        <w:t xml:space="preserve">با قانون ابلاغي </w:t>
      </w:r>
      <w:r w:rsidR="00281498">
        <w:rPr>
          <w:rFonts w:hint="cs"/>
          <w:rtl/>
        </w:rPr>
        <w:t>است</w:t>
      </w:r>
      <w:r w:rsidRPr="00533E26">
        <w:rPr>
          <w:rFonts w:hint="cs"/>
          <w:rtl/>
        </w:rPr>
        <w:t xml:space="preserve">. در </w:t>
      </w:r>
      <w:r w:rsidR="00281498">
        <w:rPr>
          <w:rFonts w:hint="cs"/>
          <w:rtl/>
        </w:rPr>
        <w:t xml:space="preserve">بحث </w:t>
      </w:r>
      <w:r w:rsidRPr="00533E26">
        <w:rPr>
          <w:rFonts w:hint="cs"/>
          <w:rtl/>
        </w:rPr>
        <w:t>اولويت</w:t>
      </w:r>
      <w:r>
        <w:rPr>
          <w:rFonts w:hint="cs"/>
          <w:rtl/>
        </w:rPr>
        <w:t>‌بندي</w:t>
      </w:r>
      <w:r w:rsidR="00997A12">
        <w:rPr>
          <w:rFonts w:hint="cs"/>
          <w:rtl/>
        </w:rPr>
        <w:t xml:space="preserve"> </w:t>
      </w:r>
      <w:r w:rsidR="00281498">
        <w:rPr>
          <w:rFonts w:hint="cs"/>
          <w:rtl/>
        </w:rPr>
        <w:t xml:space="preserve">اين مورد </w:t>
      </w:r>
      <w:r w:rsidR="00997A12">
        <w:rPr>
          <w:rFonts w:hint="cs"/>
          <w:rtl/>
        </w:rPr>
        <w:t xml:space="preserve">بايد </w:t>
      </w:r>
      <w:r w:rsidRPr="00533E26">
        <w:rPr>
          <w:rFonts w:hint="cs"/>
          <w:rtl/>
        </w:rPr>
        <w:t>در اولويت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اوليه قرار گيرد و برنامه</w:t>
      </w:r>
      <w:r>
        <w:rPr>
          <w:rFonts w:hint="cs"/>
          <w:rtl/>
        </w:rPr>
        <w:t>‌</w:t>
      </w:r>
      <w:r w:rsidRPr="00533E26">
        <w:rPr>
          <w:rFonts w:hint="cs"/>
          <w:rtl/>
        </w:rPr>
        <w:t>هاي اصلاحي مطابق آن تدوين شود.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815" w:name="_Toc253294701"/>
    </w:p>
    <w:p w:rsidR="009E2E6A" w:rsidRPr="00533E26" w:rsidRDefault="00F229CB" w:rsidP="00A46D1C">
      <w:pPr>
        <w:pStyle w:val="T1"/>
        <w:rPr>
          <w:rFonts w:hint="cs"/>
          <w:rtl/>
        </w:rPr>
      </w:pPr>
      <w:bookmarkStart w:id="816" w:name="_Toc290573560"/>
      <w:bookmarkStart w:id="817" w:name="_Toc290574518"/>
      <w:bookmarkStart w:id="818" w:name="_Toc290578086"/>
      <w:r>
        <w:rPr>
          <w:rFonts w:hint="cs"/>
          <w:rtl/>
        </w:rPr>
        <w:t>13-4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مقابله با شرايط اضطراري</w:t>
      </w:r>
      <w:bookmarkEnd w:id="815"/>
      <w:bookmarkEnd w:id="816"/>
      <w:bookmarkEnd w:id="817"/>
      <w:bookmarkEnd w:id="818"/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281498">
        <w:rPr>
          <w:rFonts w:hint="cs"/>
          <w:rtl/>
        </w:rPr>
        <w:t>تمام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ساختمان</w:t>
      </w:r>
      <w:r w:rsidR="009E2E6A">
        <w:rPr>
          <w:rFonts w:hint="cs"/>
          <w:rtl/>
        </w:rPr>
        <w:t>‌ها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داراي برنامه مدون مقابله با شرايط اضطراري و مقابله با بحران باشند.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برنامه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>ها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توسط ادارات خدمات ساختمان با نظر</w:t>
      </w:r>
      <w:r w:rsidR="00562562">
        <w:rPr>
          <w:rFonts w:hint="cs"/>
          <w:rtl/>
        </w:rPr>
        <w:t xml:space="preserve"> مسئولان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تهيه شو</w:t>
      </w:r>
      <w:r w:rsidR="00281498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lastRenderedPageBreak/>
        <w:t>3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در تدوين برنامه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ها </w:t>
      </w:r>
      <w:r w:rsidR="00281498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نظرات واحدهاي مستقر در ساختمان اخذ شود.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>. در تدوين برنامه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مقابله با بحران بايد با نظر</w:t>
      </w:r>
      <w:r w:rsidR="00562562">
        <w:rPr>
          <w:rFonts w:hint="cs"/>
          <w:rtl/>
        </w:rPr>
        <w:t xml:space="preserve"> مسئولان </w:t>
      </w:r>
      <w:r w:rsidR="009E2E6A" w:rsidRPr="00533E26">
        <w:rPr>
          <w:rFonts w:hint="cs"/>
          <w:rtl/>
        </w:rPr>
        <w:t>شهر اقدام شود.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</w:t>
      </w:r>
      <w:r w:rsidR="00997A12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مقابله با شرايط اضطراري </w:t>
      </w:r>
      <w:r w:rsidR="00281498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در نقاط مختلف ساختمان و در معرض ديد نصب شود.</w:t>
      </w:r>
    </w:p>
    <w:p w:rsidR="009E2E6A" w:rsidRPr="00533E26" w:rsidRDefault="00F229C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>. ادارات خدمات ساختمان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با همكاري آموزش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دوره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منظم</w:t>
      </w:r>
      <w:r w:rsidR="00281498">
        <w:rPr>
          <w:rFonts w:hint="cs"/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281498">
        <w:rPr>
          <w:rFonts w:hint="cs"/>
          <w:rtl/>
        </w:rPr>
        <w:t xml:space="preserve">را </w:t>
      </w:r>
      <w:r w:rsidR="009E2E6A" w:rsidRPr="00533E26">
        <w:rPr>
          <w:rFonts w:hint="cs"/>
          <w:rtl/>
        </w:rPr>
        <w:t>براي كاركنان جهت آشنايي با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مقابله با شرايط اضطراري و وظايف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Fonts w:hint="cs"/>
          <w:rtl/>
        </w:rPr>
        <w:t xml:space="preserve">در آن شرايط برگزار نمايند. </w:t>
      </w:r>
    </w:p>
    <w:p w:rsidR="009E2E6A" w:rsidRPr="00533E26" w:rsidRDefault="00F229CB" w:rsidP="0049262D">
      <w:pPr>
        <w:pStyle w:val="Num"/>
      </w:pPr>
      <w:r>
        <w:rPr>
          <w:rFonts w:hint="cs"/>
          <w:rtl/>
        </w:rPr>
        <w:t>7</w:t>
      </w:r>
      <w:r w:rsidR="009E2E6A" w:rsidRPr="00533E26">
        <w:rPr>
          <w:rFonts w:hint="cs"/>
          <w:rtl/>
        </w:rPr>
        <w:t>.</w:t>
      </w:r>
      <w:r w:rsidR="00562562">
        <w:rPr>
          <w:rFonts w:hint="cs"/>
          <w:rtl/>
        </w:rPr>
        <w:t xml:space="preserve"> مسئولان </w:t>
      </w:r>
      <w:r w:rsidR="009E2E6A" w:rsidRPr="00533E26">
        <w:rPr>
          <w:rFonts w:hint="cs"/>
          <w:rtl/>
        </w:rPr>
        <w:t>خدماتي موظف</w:t>
      </w:r>
      <w:r w:rsidR="00281498">
        <w:rPr>
          <w:rFonts w:hint="cs"/>
          <w:rtl/>
        </w:rPr>
        <w:t>ند</w:t>
      </w:r>
      <w:r w:rsidR="009E2E6A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هماهنگي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هاي لازم را براي برگزاري مانورهاي سالانه در ساختمان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انجام دهند.</w:t>
      </w:r>
    </w:p>
    <w:p w:rsidR="001A0B12" w:rsidRDefault="001A0B12" w:rsidP="00A46D1C">
      <w:pPr>
        <w:pStyle w:val="T1"/>
        <w:rPr>
          <w:rFonts w:hint="cs"/>
          <w:rtl/>
        </w:rPr>
      </w:pPr>
      <w:bookmarkStart w:id="819" w:name="_Toc253294702"/>
    </w:p>
    <w:p w:rsidR="009E2E6A" w:rsidRPr="00533E26" w:rsidRDefault="00F229CB" w:rsidP="00A46D1C">
      <w:pPr>
        <w:pStyle w:val="T1"/>
        <w:rPr>
          <w:rFonts w:hint="cs"/>
          <w:rtl/>
        </w:rPr>
      </w:pPr>
      <w:bookmarkStart w:id="820" w:name="_Toc290573561"/>
      <w:bookmarkStart w:id="821" w:name="_Toc290574519"/>
      <w:bookmarkStart w:id="822" w:name="_Toc290578087"/>
      <w:r>
        <w:rPr>
          <w:rFonts w:hint="cs"/>
          <w:rtl/>
        </w:rPr>
        <w:t>13-5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برخ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از نكات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من</w:t>
      </w:r>
      <w:r w:rsidR="009E2E6A" w:rsidRPr="00533E26">
        <w:rPr>
          <w:rFonts w:hint="cs"/>
          <w:rtl/>
        </w:rPr>
        <w:t>ي</w:t>
      </w:r>
      <w:bookmarkEnd w:id="819"/>
      <w:bookmarkEnd w:id="820"/>
      <w:bookmarkEnd w:id="821"/>
      <w:bookmarkEnd w:id="822"/>
    </w:p>
    <w:p w:rsidR="009E2E6A" w:rsidRPr="009C10BC" w:rsidRDefault="009E2E6A" w:rsidP="001A0B12">
      <w:pPr>
        <w:pStyle w:val="Matn1"/>
        <w:rPr>
          <w:rFonts w:hint="cs"/>
          <w:rtl/>
        </w:rPr>
      </w:pPr>
      <w:r w:rsidRPr="009C10BC">
        <w:rPr>
          <w:rFonts w:hint="cs"/>
          <w:rtl/>
        </w:rPr>
        <w:t>در اين قسمت برخي از نكات ايمني حائز اهميت در ساختمان ذكر مي‌گردد. نكات تكميلي با مراجعه به مقررات ملي ساختمان</w:t>
      </w:r>
      <w:r w:rsidR="00975992">
        <w:rPr>
          <w:rFonts w:hint="cs"/>
          <w:rtl/>
        </w:rPr>
        <w:t xml:space="preserve">، </w:t>
      </w:r>
      <w:r w:rsidRPr="009C10BC">
        <w:t>IPS</w:t>
      </w:r>
      <w:r w:rsidR="00975992">
        <w:rPr>
          <w:rFonts w:hint="cs"/>
          <w:rtl/>
        </w:rPr>
        <w:t xml:space="preserve">، </w:t>
      </w:r>
      <w:r w:rsidRPr="009C10BC">
        <w:t>NFPA</w:t>
      </w:r>
      <w:r w:rsidR="00975992">
        <w:rPr>
          <w:rFonts w:hint="cs"/>
          <w:rtl/>
        </w:rPr>
        <w:t xml:space="preserve">، </w:t>
      </w:r>
      <w:r w:rsidRPr="009C10BC">
        <w:t>WHO</w:t>
      </w:r>
      <w:r w:rsidRPr="009C10BC">
        <w:rPr>
          <w:rFonts w:hint="cs"/>
          <w:rtl/>
        </w:rPr>
        <w:t xml:space="preserve"> و </w:t>
      </w:r>
      <w:r w:rsidRPr="009C10BC">
        <w:t>ACGIH</w:t>
      </w:r>
      <w:r w:rsidRPr="009C10BC">
        <w:rPr>
          <w:rFonts w:hint="cs"/>
          <w:rtl/>
        </w:rPr>
        <w:t xml:space="preserve"> قابل دستيابي است.</w:t>
      </w:r>
    </w:p>
    <w:p w:rsidR="009E2E6A" w:rsidRPr="00533E26" w:rsidRDefault="00F229CB" w:rsidP="00281498">
      <w:pPr>
        <w:pStyle w:val="T2"/>
        <w:rPr>
          <w:rFonts w:hint="cs"/>
          <w:rtl/>
        </w:rPr>
      </w:pPr>
      <w:bookmarkStart w:id="823" w:name="_Toc253294703"/>
      <w:bookmarkStart w:id="824" w:name="_Toc290573562"/>
      <w:r>
        <w:rPr>
          <w:rFonts w:hint="cs"/>
          <w:rtl/>
        </w:rPr>
        <w:t>13-5-1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كف</w:t>
      </w:r>
      <w:r w:rsidR="003C58DF">
        <w:rPr>
          <w:rtl/>
        </w:rPr>
        <w:t xml:space="preserve"> اتاق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823"/>
      <w:bookmarkEnd w:id="824"/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در صورت امكان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كف</w:t>
      </w:r>
      <w:r w:rsidR="00281498">
        <w:rPr>
          <w:rFonts w:hint="cs"/>
          <w:rtl/>
        </w:rPr>
        <w:t>پوش</w:t>
      </w:r>
      <w:r w:rsidR="009E2E6A" w:rsidRPr="00533E26">
        <w:rPr>
          <w:rtl/>
        </w:rPr>
        <w:t xml:space="preserve"> دفاتر از مصالح خوب تهيه </w:t>
      </w:r>
      <w:r w:rsidR="00281498">
        <w:rPr>
          <w:rFonts w:hint="cs"/>
          <w:rtl/>
        </w:rPr>
        <w:t xml:space="preserve">شود </w:t>
      </w:r>
      <w:r w:rsidR="009E2E6A" w:rsidRPr="00533E26">
        <w:rPr>
          <w:rFonts w:hint="cs"/>
          <w:rtl/>
        </w:rPr>
        <w:t>تا نياز به</w:t>
      </w:r>
      <w:r w:rsidR="009E2E6A" w:rsidRPr="00533E26">
        <w:rPr>
          <w:rtl/>
        </w:rPr>
        <w:t xml:space="preserve"> تعميرات مكرر </w:t>
      </w:r>
      <w:r w:rsidR="009E2E6A" w:rsidRPr="00533E26">
        <w:rPr>
          <w:rFonts w:hint="cs"/>
          <w:rtl/>
        </w:rPr>
        <w:t>نداشته</w:t>
      </w:r>
      <w:r w:rsidR="009E2E6A" w:rsidRPr="00533E26">
        <w:rPr>
          <w:rtl/>
        </w:rPr>
        <w:t xml:space="preserve"> باشد.</w:t>
      </w:r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ساختمان كف</w:t>
      </w:r>
      <w:r w:rsidR="00281498">
        <w:rPr>
          <w:rFonts w:hint="cs"/>
          <w:rtl/>
        </w:rPr>
        <w:t>پوش</w:t>
      </w:r>
      <w:r w:rsidR="009E2E6A" w:rsidRPr="00533E26">
        <w:rPr>
          <w:rtl/>
        </w:rPr>
        <w:t xml:space="preserve"> دفاتر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از مصالحي استفاده </w:t>
      </w:r>
      <w:r w:rsidR="00281498">
        <w:rPr>
          <w:rFonts w:hint="cs"/>
          <w:rtl/>
        </w:rPr>
        <w:t xml:space="preserve">شود </w:t>
      </w:r>
      <w:r w:rsidR="009E2E6A" w:rsidRPr="00533E26">
        <w:rPr>
          <w:rtl/>
        </w:rPr>
        <w:t>كه احتمال سر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خوردن </w:t>
      </w:r>
      <w:r w:rsidR="00281498">
        <w:rPr>
          <w:rFonts w:hint="cs"/>
          <w:rtl/>
        </w:rPr>
        <w:t xml:space="preserve">وجود نداشته </w:t>
      </w:r>
      <w:r w:rsidR="009E2E6A" w:rsidRPr="00533E26">
        <w:rPr>
          <w:rtl/>
        </w:rPr>
        <w:t>نباشد و پوشش و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>تخته‌هاي مفروش كه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عللي آسيب ديده‌اند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تعويض </w:t>
      </w:r>
      <w:r w:rsidR="00281498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پوشش كف پلكان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tl/>
        </w:rPr>
        <w:t xml:space="preserve">از مصالحي استفاده </w:t>
      </w:r>
      <w:r w:rsidR="00281498">
        <w:rPr>
          <w:rFonts w:hint="cs"/>
          <w:rtl/>
        </w:rPr>
        <w:t xml:space="preserve">كرد </w:t>
      </w:r>
      <w:r w:rsidR="009E2E6A" w:rsidRPr="00533E26">
        <w:rPr>
          <w:rtl/>
        </w:rPr>
        <w:t>كه احتمال سر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>خوردن وجود نداشته باشد.</w:t>
      </w:r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كف</w:t>
      </w:r>
      <w:r w:rsidR="00281498">
        <w:rPr>
          <w:rFonts w:hint="cs"/>
          <w:rtl/>
        </w:rPr>
        <w:t>پوش‌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ساختمان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ب</w:t>
      </w:r>
      <w:r w:rsidR="009E2E6A" w:rsidRPr="00533E26">
        <w:rPr>
          <w:rFonts w:hint="cs"/>
          <w:rtl/>
        </w:rPr>
        <w:t>ه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 xml:space="preserve">عللي ترك خورده و يا ناهموار مي‌باشند و امكان تصادم و زمين خوردن افراد وجود </w:t>
      </w:r>
      <w:r w:rsidR="00281498">
        <w:rPr>
          <w:rFonts w:hint="cs"/>
          <w:rtl/>
        </w:rPr>
        <w:t>دارد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 xml:space="preserve">تعويض </w:t>
      </w:r>
      <w:r w:rsidR="00281498">
        <w:rPr>
          <w:rFonts w:hint="cs"/>
          <w:rtl/>
        </w:rPr>
        <w:t>شوند</w:t>
      </w:r>
      <w:r w:rsidR="009E2E6A" w:rsidRPr="00533E26">
        <w:rPr>
          <w:rtl/>
        </w:rPr>
        <w:t>.</w:t>
      </w:r>
    </w:p>
    <w:p w:rsidR="009E2E6A" w:rsidRPr="00533E26" w:rsidRDefault="00F229CB" w:rsidP="00293E98">
      <w:pPr>
        <w:pStyle w:val="T2"/>
        <w:rPr>
          <w:rtl/>
        </w:rPr>
      </w:pPr>
      <w:bookmarkStart w:id="825" w:name="_Toc253294704"/>
      <w:bookmarkStart w:id="826" w:name="_Toc290573563"/>
      <w:r>
        <w:rPr>
          <w:rFonts w:hint="cs"/>
          <w:rtl/>
        </w:rPr>
        <w:t>13-5-2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راهروها</w:t>
      </w:r>
      <w:bookmarkEnd w:id="825"/>
      <w:bookmarkEnd w:id="826"/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خطر افتادن در پلكان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راهروها زياد بوده و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قرار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دادن هر نوع مانعي در </w:t>
      </w:r>
      <w:r w:rsidR="00281498">
        <w:rPr>
          <w:rFonts w:hint="cs"/>
          <w:rtl/>
        </w:rPr>
        <w:t>ا</w:t>
      </w:r>
      <w:r w:rsidR="00281498">
        <w:rPr>
          <w:rtl/>
        </w:rPr>
        <w:t>ين معابر</w:t>
      </w:r>
      <w:r w:rsidR="009E2E6A" w:rsidRPr="00533E26">
        <w:rPr>
          <w:rtl/>
        </w:rPr>
        <w:t xml:space="preserve"> </w:t>
      </w:r>
      <w:r w:rsidR="00281498">
        <w:rPr>
          <w:rFonts w:hint="cs"/>
          <w:rtl/>
        </w:rPr>
        <w:t>اجتناب كرد</w:t>
      </w:r>
      <w:r w:rsidR="009E2E6A" w:rsidRPr="00533E26">
        <w:rPr>
          <w:rtl/>
        </w:rPr>
        <w:t>.</w:t>
      </w:r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هرگاه كمبود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خطر</w:t>
      </w:r>
      <w:r w:rsidR="009E2E6A" w:rsidRPr="00533E26">
        <w:rPr>
          <w:rFonts w:hint="cs"/>
          <w:rtl/>
        </w:rPr>
        <w:t xml:space="preserve">هايي </w:t>
      </w:r>
      <w:r w:rsidR="009E2E6A" w:rsidRPr="00533E26">
        <w:rPr>
          <w:rtl/>
        </w:rPr>
        <w:t xml:space="preserve">را </w:t>
      </w:r>
      <w:r w:rsidR="00281498">
        <w:rPr>
          <w:rFonts w:hint="cs"/>
          <w:rtl/>
        </w:rPr>
        <w:t>به‌وجود مي‌آورد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281498">
        <w:rPr>
          <w:rFonts w:hint="cs"/>
          <w:rtl/>
        </w:rPr>
        <w:t xml:space="preserve">از </w:t>
      </w:r>
      <w:r w:rsidR="00281498">
        <w:rPr>
          <w:rtl/>
        </w:rPr>
        <w:t>كليد</w:t>
      </w:r>
      <w:r w:rsidR="00281498">
        <w:rPr>
          <w:rFonts w:hint="cs"/>
          <w:rtl/>
        </w:rPr>
        <w:t>هاي</w:t>
      </w:r>
      <w:r w:rsidR="00281498">
        <w:rPr>
          <w:rtl/>
        </w:rPr>
        <w:t xml:space="preserve"> دو</w:t>
      </w:r>
      <w:r w:rsidR="009E2E6A" w:rsidRPr="00533E26">
        <w:rPr>
          <w:rtl/>
        </w:rPr>
        <w:t xml:space="preserve">طرفه </w:t>
      </w:r>
      <w:r w:rsidR="00281498">
        <w:rPr>
          <w:rFonts w:hint="cs"/>
          <w:rtl/>
        </w:rPr>
        <w:t xml:space="preserve">براي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 </w:t>
      </w:r>
      <w:r w:rsidR="00281498">
        <w:rPr>
          <w:rFonts w:hint="cs"/>
          <w:rtl/>
        </w:rPr>
        <w:t>استفاده كرد</w:t>
      </w:r>
      <w:r w:rsidR="009E2E6A" w:rsidRPr="00533E26">
        <w:rPr>
          <w:rtl/>
        </w:rPr>
        <w:t>.</w:t>
      </w:r>
    </w:p>
    <w:p w:rsidR="009E2E6A" w:rsidRPr="00533E26" w:rsidRDefault="00F229CB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راهروها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همسطح ساخته شوند و از تغيير ارتفاع بين راهروها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جلوگيري گردد. نصب نرده </w:t>
      </w:r>
      <w:r w:rsidR="00281498">
        <w:rPr>
          <w:rFonts w:hint="cs"/>
          <w:rtl/>
        </w:rPr>
        <w:t xml:space="preserve">براي همه </w:t>
      </w:r>
      <w:r w:rsidR="009E2E6A" w:rsidRPr="00533E26">
        <w:rPr>
          <w:rtl/>
        </w:rPr>
        <w:t>پلكان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ضروري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>ست.</w:t>
      </w:r>
    </w:p>
    <w:p w:rsidR="009E2E6A" w:rsidRPr="00533E26" w:rsidRDefault="00F229CB" w:rsidP="00293E98">
      <w:pPr>
        <w:pStyle w:val="T2"/>
        <w:rPr>
          <w:rtl/>
        </w:rPr>
      </w:pPr>
      <w:bookmarkStart w:id="827" w:name="_Toc253294705"/>
      <w:bookmarkStart w:id="828" w:name="_Toc290573564"/>
      <w:r>
        <w:rPr>
          <w:rFonts w:hint="cs"/>
          <w:rtl/>
        </w:rPr>
        <w:t>13-5-3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درها</w:t>
      </w:r>
      <w:bookmarkEnd w:id="827"/>
      <w:bookmarkEnd w:id="828"/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درها يكي ديگر از عوامل خطرزا جهت تصادفات كارهاي اداري </w:t>
      </w:r>
      <w:r w:rsidR="009E2E6A">
        <w:rPr>
          <w:rtl/>
        </w:rPr>
        <w:t>به‌شمار</w:t>
      </w:r>
      <w:r w:rsidR="009E2E6A" w:rsidRPr="00533E26">
        <w:rPr>
          <w:rtl/>
        </w:rPr>
        <w:t xml:space="preserve"> مي‌آيند. درهاي شيشه‌اي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طوري ساخته شوند كه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آشكار بوده و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مي مشخص </w:t>
      </w:r>
      <w:r w:rsidR="00281498">
        <w:rPr>
          <w:rFonts w:hint="cs"/>
          <w:rtl/>
        </w:rPr>
        <w:t>شو</w:t>
      </w:r>
      <w:r w:rsidR="009E2E6A" w:rsidRPr="00533E26">
        <w:rPr>
          <w:rtl/>
        </w:rPr>
        <w:t xml:space="preserve">ند تا از برخورد افراد به شيشه جلوگيري </w:t>
      </w:r>
      <w:r w:rsidR="00281498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1A0B12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علل ساختماني ديد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 xml:space="preserve">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سوي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مقدور ن</w:t>
      </w:r>
      <w:r w:rsidR="009E2E6A" w:rsidRPr="00533E26">
        <w:rPr>
          <w:rFonts w:hint="cs"/>
          <w:rtl/>
        </w:rPr>
        <w:t>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همواره تصادفاتي را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بار مي‌آورند</w:t>
      </w:r>
      <w:r w:rsidR="00281498">
        <w:rPr>
          <w:rFonts w:hint="cs"/>
          <w:rtl/>
        </w:rPr>
        <w:t>.</w:t>
      </w:r>
      <w:r w:rsidR="009E2E6A" w:rsidRPr="00533E26">
        <w:rPr>
          <w:rtl/>
        </w:rPr>
        <w:t xml:space="preserve"> چه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>بسا امكان دارد افراد از هر دو سوي در آن واحد درصدد باز كردن و استفاده از آن باشند. درها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كه</w:t>
      </w:r>
      <w:r w:rsidR="009E2E6A" w:rsidRPr="00533E26">
        <w:rPr>
          <w:rtl/>
        </w:rPr>
        <w:t xml:space="preserve"> با شيشه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تار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يا درها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كه از مصالح مخصوصي ساخته شده ب</w:t>
      </w:r>
      <w:r w:rsidR="009E2E6A" w:rsidRPr="00533E26">
        <w:rPr>
          <w:rFonts w:hint="cs"/>
          <w:rtl/>
        </w:rPr>
        <w:t>ه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>طوري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ديد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سوي در مقدور باشد از </w:t>
      </w:r>
      <w:r w:rsidR="00281498">
        <w:rPr>
          <w:rFonts w:hint="cs"/>
          <w:rtl/>
        </w:rPr>
        <w:t xml:space="preserve">بروز </w:t>
      </w:r>
      <w:r w:rsidR="009E2E6A" w:rsidRPr="00533E26">
        <w:rPr>
          <w:rtl/>
        </w:rPr>
        <w:t xml:space="preserve">اين نوع تصادفات جلوگيري نموده و آسايش را نيز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مي‌نمايند.</w:t>
      </w:r>
    </w:p>
    <w:p w:rsidR="009E2E6A" w:rsidRPr="00533E26" w:rsidRDefault="00F349D2" w:rsidP="00293E98">
      <w:pPr>
        <w:pStyle w:val="T2"/>
        <w:rPr>
          <w:rtl/>
        </w:rPr>
      </w:pPr>
      <w:bookmarkStart w:id="829" w:name="_Toc253294706"/>
      <w:r>
        <w:rPr>
          <w:rtl/>
        </w:rPr>
        <w:br w:type="page"/>
      </w:r>
      <w:bookmarkStart w:id="830" w:name="_Toc290573565"/>
      <w:r w:rsidR="00F43DA0">
        <w:rPr>
          <w:rFonts w:hint="cs"/>
          <w:rtl/>
        </w:rPr>
        <w:lastRenderedPageBreak/>
        <w:t>13-5-4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و تهويه</w:t>
      </w:r>
      <w:bookmarkEnd w:id="829"/>
      <w:bookmarkEnd w:id="830"/>
    </w:p>
    <w:p w:rsidR="009E2E6A" w:rsidRPr="00533E26" w:rsidRDefault="00F43DA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و 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دستشويي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>و ديگر سرويس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كاركنان اثراتي مهم </w:t>
      </w:r>
      <w:r w:rsidR="00281498">
        <w:rPr>
          <w:rFonts w:hint="cs"/>
          <w:rtl/>
        </w:rPr>
        <w:t>ب</w:t>
      </w:r>
      <w:r w:rsidR="009E2E6A" w:rsidRPr="00533E26">
        <w:rPr>
          <w:rtl/>
        </w:rPr>
        <w:t>ر روحيه و طرز كار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>افراد مي‌گذارد</w:t>
      </w:r>
      <w:r w:rsidR="009E2E6A">
        <w:rPr>
          <w:rtl/>
        </w:rPr>
        <w:t>.</w:t>
      </w:r>
      <w:r w:rsidR="009E2E6A" w:rsidRPr="00533E26">
        <w:rPr>
          <w:rtl/>
        </w:rPr>
        <w:t xml:space="preserve"> عدم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فضاي كافي در بازدهي افراد</w:t>
      </w:r>
      <w:r w:rsidR="009E2E6A">
        <w:rPr>
          <w:rtl/>
        </w:rPr>
        <w:t xml:space="preserve"> بي‌تأثير</w:t>
      </w:r>
      <w:r w:rsidR="009E2E6A" w:rsidRPr="00533E26">
        <w:rPr>
          <w:rtl/>
        </w:rPr>
        <w:t xml:space="preserve"> نيست. م</w:t>
      </w:r>
      <w:r w:rsidR="009E2E6A" w:rsidRPr="00533E26">
        <w:rPr>
          <w:rFonts w:hint="cs"/>
          <w:rtl/>
        </w:rPr>
        <w:t>ق</w:t>
      </w:r>
      <w:r w:rsidR="00281498">
        <w:rPr>
          <w:rFonts w:hint="cs"/>
          <w:rtl/>
        </w:rPr>
        <w:t>ا</w:t>
      </w:r>
      <w:r w:rsidR="009E2E6A" w:rsidRPr="00533E26">
        <w:rPr>
          <w:rFonts w:hint="cs"/>
          <w:rtl/>
        </w:rPr>
        <w:t>د</w:t>
      </w:r>
      <w:r w:rsidR="00281498">
        <w:rPr>
          <w:rFonts w:hint="cs"/>
          <w:rtl/>
        </w:rPr>
        <w:t>ي</w:t>
      </w:r>
      <w:r w:rsidR="009E2E6A" w:rsidRPr="00533E26">
        <w:rPr>
          <w:rFonts w:hint="cs"/>
          <w:rtl/>
        </w:rPr>
        <w:t>ر</w:t>
      </w:r>
      <w:r w:rsidR="009E2E6A" w:rsidRPr="00533E26">
        <w:rPr>
          <w:rtl/>
        </w:rPr>
        <w:t xml:space="preserve"> </w:t>
      </w:r>
      <w:r w:rsidR="00281498">
        <w:rPr>
          <w:rFonts w:hint="cs"/>
          <w:rtl/>
        </w:rPr>
        <w:t xml:space="preserve">ذيل براي </w:t>
      </w:r>
      <w:r w:rsidR="00281498" w:rsidRPr="00533E26">
        <w:rPr>
          <w:rtl/>
        </w:rPr>
        <w:t>روشنا</w:t>
      </w:r>
      <w:r w:rsidR="00281498" w:rsidRPr="00533E26">
        <w:rPr>
          <w:rFonts w:hint="cs"/>
          <w:rtl/>
        </w:rPr>
        <w:t>ي</w:t>
      </w:r>
      <w:r w:rsidR="00281498" w:rsidRPr="00533E26">
        <w:rPr>
          <w:rtl/>
        </w:rPr>
        <w:t xml:space="preserve">ي دفاتر </w:t>
      </w:r>
      <w:r w:rsidR="00281498">
        <w:rPr>
          <w:rFonts w:hint="cs"/>
          <w:rtl/>
        </w:rPr>
        <w:t>ضروري مي‌باشند:</w:t>
      </w:r>
    </w:p>
    <w:p w:rsidR="009E2E6A" w:rsidRPr="00533E26" w:rsidRDefault="009E2E6A" w:rsidP="001A0B12">
      <w:pPr>
        <w:pStyle w:val="bulletgerd"/>
        <w:rPr>
          <w:rFonts w:hint="cs"/>
          <w:rtl/>
        </w:rPr>
      </w:pPr>
      <w:r w:rsidRPr="00533E26">
        <w:rPr>
          <w:rtl/>
        </w:rPr>
        <w:t>كارهاي طراحي و نقشه</w:t>
      </w:r>
      <w:r>
        <w:rPr>
          <w:rtl/>
        </w:rPr>
        <w:t xml:space="preserve">‌كشي </w:t>
      </w:r>
      <w:r w:rsidRPr="00533E26">
        <w:rPr>
          <w:rFonts w:hint="cs"/>
          <w:rtl/>
        </w:rPr>
        <w:t>حداقل 500 لوكس</w:t>
      </w:r>
      <w:r w:rsidR="00281498">
        <w:rPr>
          <w:rFonts w:hint="cs"/>
          <w:rtl/>
        </w:rPr>
        <w:t>؛</w:t>
      </w:r>
    </w:p>
    <w:p w:rsidR="009E2E6A" w:rsidRPr="00533E26" w:rsidRDefault="009E2E6A" w:rsidP="001A0B12">
      <w:pPr>
        <w:pStyle w:val="bulletgerd"/>
        <w:rPr>
          <w:rFonts w:hint="cs"/>
          <w:rtl/>
        </w:rPr>
      </w:pPr>
      <w:r w:rsidRPr="00533E26">
        <w:rPr>
          <w:rtl/>
        </w:rPr>
        <w:t xml:space="preserve">كارهاي عادي دفتري </w:t>
      </w:r>
      <w:r w:rsidRPr="00533E26">
        <w:rPr>
          <w:rFonts w:hint="cs"/>
          <w:rtl/>
        </w:rPr>
        <w:t>حداقل 200 لوكس</w:t>
      </w:r>
      <w:r w:rsidR="00281498">
        <w:rPr>
          <w:rFonts w:hint="cs"/>
          <w:rtl/>
        </w:rPr>
        <w:t>.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كاركنان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تماس مستقيم با نور خيره</w:t>
      </w:r>
      <w:r w:rsidR="009E2E6A">
        <w:rPr>
          <w:rtl/>
        </w:rPr>
        <w:t>‌كننده</w:t>
      </w:r>
      <w:r w:rsidR="009E2E6A" w:rsidRPr="00533E26">
        <w:rPr>
          <w:rtl/>
        </w:rPr>
        <w:t xml:space="preserve"> از طريق پنجره</w:t>
      </w:r>
      <w:r w:rsidR="00975992">
        <w:rPr>
          <w:rtl/>
        </w:rPr>
        <w:t xml:space="preserve">، </w:t>
      </w:r>
      <w:r w:rsidR="009E2E6A" w:rsidRPr="00533E26">
        <w:rPr>
          <w:rtl/>
        </w:rPr>
        <w:t>چراغ و ديگر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خود</w:t>
      </w:r>
      <w:r w:rsidR="009E2E6A">
        <w:rPr>
          <w:rFonts w:hint="cs"/>
          <w:rtl/>
        </w:rPr>
        <w:t xml:space="preserve">‌داري </w:t>
      </w:r>
      <w:r w:rsidR="009E2E6A" w:rsidRPr="00533E26">
        <w:rPr>
          <w:rtl/>
        </w:rPr>
        <w:t xml:space="preserve">كنند. </w:t>
      </w:r>
    </w:p>
    <w:p w:rsidR="009E2E6A" w:rsidRPr="00533E26" w:rsidRDefault="001A0B12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مهتابي ب</w:t>
      </w:r>
      <w:r w:rsidR="009E2E6A" w:rsidRPr="00533E26">
        <w:rPr>
          <w:rFonts w:hint="cs"/>
          <w:rtl/>
        </w:rPr>
        <w:t>ه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 xml:space="preserve">علت </w:t>
      </w:r>
      <w:r w:rsidR="00281498">
        <w:rPr>
          <w:rFonts w:hint="cs"/>
          <w:rtl/>
        </w:rPr>
        <w:t xml:space="preserve">تأمين </w:t>
      </w:r>
      <w:r w:rsidR="009E2E6A" w:rsidRPr="00533E26">
        <w:rPr>
          <w:rtl/>
        </w:rPr>
        <w:t>ميزان روشنا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كافي و مبرا بودن از تابش </w:t>
      </w:r>
      <w:r w:rsidR="00281498" w:rsidRPr="00533E26">
        <w:rPr>
          <w:rtl/>
        </w:rPr>
        <w:t xml:space="preserve">زياد </w:t>
      </w:r>
      <w:r w:rsidR="009E2E6A" w:rsidRPr="00533E26">
        <w:rPr>
          <w:rtl/>
        </w:rPr>
        <w:t>نور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يكي از انواع وسايل روشنايي بوده كه براي كارهاي امور اداري ترجيح داده مي‌شوند</w:t>
      </w:r>
      <w:r w:rsidR="009E2E6A">
        <w:rPr>
          <w:rtl/>
        </w:rPr>
        <w:t>.</w:t>
      </w:r>
      <w:r w:rsidR="009E2E6A" w:rsidRPr="00533E26">
        <w:rPr>
          <w:rtl/>
        </w:rPr>
        <w:t xml:space="preserve"> 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 سالن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بزرگ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از تهويه</w:t>
      </w:r>
      <w:r w:rsidR="009E2E6A">
        <w:rPr>
          <w:rFonts w:hint="cs"/>
          <w:rtl/>
        </w:rPr>
        <w:t>‌</w:t>
      </w:r>
      <w:r w:rsidR="00281498">
        <w:rPr>
          <w:rFonts w:hint="cs"/>
          <w:rtl/>
        </w:rPr>
        <w:t>ه</w:t>
      </w:r>
      <w:r w:rsidR="009E2E6A">
        <w:rPr>
          <w:rFonts w:hint="cs"/>
          <w:rtl/>
        </w:rPr>
        <w:t xml:space="preserve">اي </w:t>
      </w:r>
      <w:r w:rsidR="00281498">
        <w:rPr>
          <w:rFonts w:hint="cs"/>
          <w:rtl/>
        </w:rPr>
        <w:t xml:space="preserve">قوي </w:t>
      </w:r>
      <w:r w:rsidR="009E2E6A" w:rsidRPr="00533E26">
        <w:rPr>
          <w:rtl/>
        </w:rPr>
        <w:t xml:space="preserve">استفاده </w:t>
      </w:r>
      <w:r w:rsidR="00281498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تهويه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كافي براي</w:t>
      </w:r>
      <w:r w:rsidR="003C58DF">
        <w:rPr>
          <w:rtl/>
        </w:rPr>
        <w:t xml:space="preserve"> </w:t>
      </w:r>
      <w:r w:rsidR="009E2E6A" w:rsidRPr="00533E26">
        <w:rPr>
          <w:rtl/>
        </w:rPr>
        <w:t xml:space="preserve">چاپخانه‌ها و </w:t>
      </w:r>
      <w:r w:rsidR="00281498">
        <w:rPr>
          <w:rFonts w:hint="cs"/>
          <w:rtl/>
        </w:rPr>
        <w:t xml:space="preserve">فضاهاي مشابه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فراهم گردد.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تهيه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281498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تهويه و نصب</w:t>
      </w:r>
      <w:r w:rsidR="00622534">
        <w:rPr>
          <w:rtl/>
        </w:rPr>
        <w:t xml:space="preserve"> آن‌ها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tl/>
        </w:rPr>
        <w:t>با برنامه‌ريزي و طراحي قبلي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صحيح انجام گيرد.</w:t>
      </w:r>
    </w:p>
    <w:p w:rsidR="009E2E6A" w:rsidRPr="00533E26" w:rsidRDefault="00F43DA0" w:rsidP="00293E98">
      <w:pPr>
        <w:pStyle w:val="T2"/>
        <w:rPr>
          <w:rtl/>
        </w:rPr>
      </w:pPr>
      <w:bookmarkStart w:id="831" w:name="_Toc253294707"/>
      <w:bookmarkStart w:id="832" w:name="_Toc290573566"/>
      <w:r>
        <w:rPr>
          <w:rFonts w:hint="cs"/>
          <w:rtl/>
        </w:rPr>
        <w:t>13-5-5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صدا</w:t>
      </w:r>
      <w:bookmarkEnd w:id="831"/>
      <w:bookmarkEnd w:id="832"/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ميزان صدا در دفاتر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حداكثر 40 دسي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 xml:space="preserve">بل </w:t>
      </w:r>
      <w:r w:rsidR="00281498">
        <w:rPr>
          <w:rFonts w:hint="cs"/>
          <w:rtl/>
        </w:rPr>
        <w:t xml:space="preserve">ـ </w:t>
      </w:r>
      <w:r w:rsidR="009E2E6A" w:rsidRPr="00533E26">
        <w:rPr>
          <w:rtl/>
        </w:rPr>
        <w:t>كه ميزان متوسط جهت گفت</w:t>
      </w:r>
      <w:r w:rsidR="00281498">
        <w:rPr>
          <w:rFonts w:hint="cs"/>
          <w:rtl/>
        </w:rPr>
        <w:t>‌</w:t>
      </w:r>
      <w:r w:rsidR="009E2E6A" w:rsidRPr="00533E26">
        <w:rPr>
          <w:rtl/>
        </w:rPr>
        <w:t xml:space="preserve">وشنود </w:t>
      </w:r>
      <w:r w:rsidR="00281498">
        <w:rPr>
          <w:rFonts w:hint="cs"/>
          <w:rtl/>
        </w:rPr>
        <w:t>است</w:t>
      </w:r>
      <w:r w:rsidR="009E2E6A" w:rsidRPr="00533E26">
        <w:rPr>
          <w:rtl/>
        </w:rPr>
        <w:t xml:space="preserve"> </w:t>
      </w:r>
      <w:r w:rsidR="00281498">
        <w:rPr>
          <w:rFonts w:hint="cs"/>
          <w:rtl/>
        </w:rPr>
        <w:t>ـ باشد</w:t>
      </w:r>
      <w:r w:rsidR="009E2E6A" w:rsidRPr="00533E26">
        <w:rPr>
          <w:rtl/>
        </w:rPr>
        <w:t>.</w:t>
      </w:r>
    </w:p>
    <w:p w:rsidR="009E2E6A" w:rsidRPr="00533E26" w:rsidRDefault="00F43DA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مصالح مخصوصي جهت خنثي كردن صدا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سقف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دفاتر استفاده </w:t>
      </w:r>
      <w:r w:rsidR="00281498">
        <w:rPr>
          <w:rFonts w:hint="cs"/>
          <w:rtl/>
        </w:rPr>
        <w:t>شود</w:t>
      </w:r>
      <w:r w:rsidR="009E2E6A" w:rsidRPr="00533E26">
        <w:rPr>
          <w:rtl/>
        </w:rPr>
        <w:t>.</w:t>
      </w:r>
    </w:p>
    <w:p w:rsidR="009E2E6A" w:rsidRPr="00533E26" w:rsidRDefault="00F43DA0" w:rsidP="00293E98">
      <w:pPr>
        <w:pStyle w:val="T2"/>
        <w:rPr>
          <w:rtl/>
        </w:rPr>
      </w:pPr>
      <w:bookmarkStart w:id="833" w:name="_Toc253294708"/>
      <w:bookmarkStart w:id="834" w:name="_Toc290573567"/>
      <w:r>
        <w:rPr>
          <w:rFonts w:hint="cs"/>
          <w:rtl/>
        </w:rPr>
        <w:t>13-5-6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برقي دفاتر</w:t>
      </w:r>
      <w:bookmarkEnd w:id="833"/>
      <w:bookmarkEnd w:id="834"/>
    </w:p>
    <w:p w:rsidR="009E2E6A" w:rsidRPr="00533E26" w:rsidRDefault="00F43DA0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پيشگيري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لازم از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برق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طراحي ساختمان دفاتر پيش</w:t>
      </w:r>
      <w:r w:rsidR="009E2E6A">
        <w:rPr>
          <w:rFonts w:hint="cs"/>
          <w:rtl/>
        </w:rPr>
        <w:t>‌بيني</w:t>
      </w:r>
      <w:r w:rsidR="009E2E6A" w:rsidRPr="00533E26">
        <w:rPr>
          <w:rtl/>
        </w:rPr>
        <w:t xml:space="preserve"> شده باشد.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وسايلي از قبيل 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تحرير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ماشين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حساب</w:t>
      </w:r>
      <w:r w:rsidR="00281498">
        <w:rPr>
          <w:rFonts w:hint="cs"/>
          <w:rtl/>
        </w:rPr>
        <w:t xml:space="preserve"> و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چراغ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روميزي كه احتياج به برق و سيم</w:t>
      </w:r>
      <w:r w:rsidR="009E2E6A">
        <w:rPr>
          <w:rFonts w:hint="cs"/>
          <w:rtl/>
        </w:rPr>
        <w:t xml:space="preserve">‌كشي </w:t>
      </w:r>
      <w:r w:rsidR="009E2E6A" w:rsidRPr="00533E26">
        <w:rPr>
          <w:rtl/>
        </w:rPr>
        <w:t>دارند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طوري قرار گيرند كه در اثر سيم</w:t>
      </w:r>
      <w:r w:rsidR="009E2E6A">
        <w:rPr>
          <w:rFonts w:hint="cs"/>
          <w:rtl/>
        </w:rPr>
        <w:t xml:space="preserve">‌كشي‌ها </w:t>
      </w:r>
      <w:r w:rsidR="009E2E6A" w:rsidRPr="00533E26">
        <w:rPr>
          <w:rtl/>
        </w:rPr>
        <w:t>خطراتي از قبيل زمين خوردن افراد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بار نياورند.</w:t>
      </w:r>
    </w:p>
    <w:p w:rsidR="009E2E6A" w:rsidRPr="00533E26" w:rsidRDefault="00F43DA0" w:rsidP="0049262D">
      <w:pPr>
        <w:pStyle w:val="Num"/>
        <w:rPr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281498">
        <w:rPr>
          <w:rFonts w:hint="cs"/>
          <w:rtl/>
        </w:rPr>
        <w:t xml:space="preserve">تا جاي ممكن </w:t>
      </w:r>
      <w:r w:rsidR="009E2E6A" w:rsidRPr="00533E26">
        <w:rPr>
          <w:rtl/>
        </w:rPr>
        <w:t>در نزديكترين فاصله اين وسايل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پلاك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برق نصب </w:t>
      </w:r>
      <w:r w:rsidR="00281498">
        <w:rPr>
          <w:rFonts w:hint="cs"/>
          <w:rtl/>
        </w:rPr>
        <w:t xml:space="preserve">شوند </w:t>
      </w:r>
      <w:r w:rsidR="009E2E6A" w:rsidRPr="00533E26">
        <w:rPr>
          <w:rtl/>
        </w:rPr>
        <w:t>تا از سيم</w:t>
      </w:r>
      <w:r w:rsidR="009E2E6A">
        <w:rPr>
          <w:rFonts w:hint="cs"/>
          <w:rtl/>
        </w:rPr>
        <w:t xml:space="preserve">‌كشي‌هاي </w:t>
      </w:r>
      <w:r w:rsidR="009E2E6A" w:rsidRPr="00533E26">
        <w:rPr>
          <w:rtl/>
        </w:rPr>
        <w:t>طولاني و سيم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پراكنده بر روي زمين خودداري گردد. سيم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برق وسايل مزبور را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به طرق صحيح و بي‌خطر بر روي زمين مهار نمود.</w:t>
      </w:r>
    </w:p>
    <w:p w:rsidR="009E2E6A" w:rsidRPr="00533E26" w:rsidRDefault="0013069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پلاك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برق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مجهز به اتصال زمين بوده و در نقاطي نصب </w:t>
      </w:r>
      <w:r w:rsidR="00281498">
        <w:rPr>
          <w:rFonts w:hint="cs"/>
          <w:rtl/>
        </w:rPr>
        <w:t xml:space="preserve">شوند </w:t>
      </w:r>
      <w:r w:rsidR="009E2E6A" w:rsidRPr="00533E26">
        <w:rPr>
          <w:rtl/>
        </w:rPr>
        <w:t xml:space="preserve">كه خطر </w:t>
      </w:r>
      <w:r w:rsidR="009E2E6A" w:rsidRPr="00533E26">
        <w:rPr>
          <w:rFonts w:hint="cs"/>
          <w:rtl/>
        </w:rPr>
        <w:t>برخورد</w:t>
      </w:r>
      <w:r w:rsidR="009E2E6A" w:rsidRPr="00533E26">
        <w:rPr>
          <w:rtl/>
        </w:rPr>
        <w:t xml:space="preserve"> با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وجود</w:t>
      </w:r>
      <w:r w:rsidR="00281498">
        <w:rPr>
          <w:rFonts w:hint="cs"/>
          <w:rtl/>
        </w:rPr>
        <w:t xml:space="preserve"> </w:t>
      </w:r>
      <w:r w:rsidR="009E2E6A" w:rsidRPr="00533E26">
        <w:rPr>
          <w:rtl/>
        </w:rPr>
        <w:t>نداشته باشد.</w:t>
      </w:r>
    </w:p>
    <w:p w:rsidR="009E2E6A" w:rsidRPr="00533E26" w:rsidRDefault="0013069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از نصب پريز برق در كف</w:t>
      </w:r>
      <w:r w:rsidR="003C58DF">
        <w:rPr>
          <w:rFonts w:hint="cs"/>
          <w:rtl/>
        </w:rPr>
        <w:t xml:space="preserve"> اتاق</w:t>
      </w:r>
      <w:r w:rsidR="009E2E6A">
        <w:rPr>
          <w:rFonts w:hint="cs"/>
          <w:rtl/>
        </w:rPr>
        <w:t>‌ها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خودداري </w:t>
      </w:r>
      <w:r w:rsidR="00281498">
        <w:rPr>
          <w:rFonts w:hint="cs"/>
          <w:rtl/>
        </w:rPr>
        <w:t>شود</w:t>
      </w:r>
      <w:r w:rsidR="009E2E6A" w:rsidRPr="00533E26">
        <w:rPr>
          <w:rFonts w:hint="cs"/>
          <w:rtl/>
        </w:rPr>
        <w:t>.</w:t>
      </w:r>
    </w:p>
    <w:p w:rsidR="009E2E6A" w:rsidRPr="00533E26" w:rsidRDefault="00130692" w:rsidP="00293E98">
      <w:pPr>
        <w:pStyle w:val="T2"/>
        <w:rPr>
          <w:rtl/>
        </w:rPr>
      </w:pPr>
      <w:bookmarkStart w:id="835" w:name="_Toc253294709"/>
      <w:bookmarkStart w:id="836" w:name="_Toc290573568"/>
      <w:r>
        <w:rPr>
          <w:rFonts w:hint="cs"/>
          <w:rtl/>
        </w:rPr>
        <w:t>13-5-7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بي‌خطر دفاتر</w:t>
      </w:r>
      <w:bookmarkEnd w:id="835"/>
      <w:bookmarkEnd w:id="836"/>
    </w:p>
    <w:p w:rsidR="009E2E6A" w:rsidRPr="00533E26" w:rsidRDefault="009E2E6A" w:rsidP="00281498">
      <w:pPr>
        <w:pStyle w:val="Matn1"/>
        <w:rPr>
          <w:rtl/>
        </w:rPr>
      </w:pPr>
      <w:r w:rsidRPr="00533E26">
        <w:rPr>
          <w:rtl/>
        </w:rPr>
        <w:t>تهيه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وسايل دفاتر از نوع خوب</w:t>
      </w:r>
      <w:r>
        <w:rPr>
          <w:rtl/>
        </w:rPr>
        <w:t xml:space="preserve"> نه‌تنها </w:t>
      </w:r>
      <w:r w:rsidRPr="00533E26">
        <w:rPr>
          <w:rtl/>
        </w:rPr>
        <w:t>به ايمني دفاتر كمك مي‌</w:t>
      </w:r>
      <w:r w:rsidR="00281498">
        <w:rPr>
          <w:rFonts w:hint="cs"/>
          <w:rtl/>
        </w:rPr>
        <w:t>ك</w:t>
      </w:r>
      <w:r w:rsidRPr="00533E26">
        <w:rPr>
          <w:rtl/>
        </w:rPr>
        <w:t>ند بلكه به زيبا</w:t>
      </w:r>
      <w:r w:rsidRPr="00533E26">
        <w:rPr>
          <w:rFonts w:hint="cs"/>
          <w:rtl/>
        </w:rPr>
        <w:t>ي</w:t>
      </w:r>
      <w:r w:rsidRPr="00533E26">
        <w:rPr>
          <w:rtl/>
        </w:rPr>
        <w:t>ي و جلوه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tl/>
        </w:rPr>
        <w:t>دفاتر نيز مي‌افزايد</w:t>
      </w:r>
      <w:r w:rsidR="00281498">
        <w:rPr>
          <w:rFonts w:hint="cs"/>
          <w:rtl/>
        </w:rPr>
        <w:t>.</w:t>
      </w:r>
      <w:r w:rsidRPr="00533E26">
        <w:rPr>
          <w:rtl/>
        </w:rPr>
        <w:t xml:space="preserve"> صندلي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دفاتر</w:t>
      </w:r>
      <w:r w:rsidR="00D70C81">
        <w:rPr>
          <w:rtl/>
        </w:rPr>
        <w:t xml:space="preserve"> بايد </w:t>
      </w:r>
      <w:r w:rsidRPr="00533E26">
        <w:rPr>
          <w:rtl/>
        </w:rPr>
        <w:t xml:space="preserve">راحت بوده و پهنا و </w:t>
      </w:r>
      <w:r w:rsidRPr="00533E26">
        <w:rPr>
          <w:rFonts w:hint="cs"/>
          <w:rtl/>
        </w:rPr>
        <w:t>شكل</w:t>
      </w:r>
      <w:r w:rsidR="00622534">
        <w:rPr>
          <w:rtl/>
        </w:rPr>
        <w:t xml:space="preserve"> آن‌ها </w:t>
      </w:r>
      <w:r w:rsidR="00281498">
        <w:rPr>
          <w:rFonts w:hint="cs"/>
          <w:rtl/>
        </w:rPr>
        <w:t xml:space="preserve">به‌گونه‌اي </w:t>
      </w:r>
      <w:r w:rsidRPr="00533E26">
        <w:rPr>
          <w:rtl/>
        </w:rPr>
        <w:t>باشد كه احتمال چپ شدن صندلي وجود نداشته باشد.</w:t>
      </w:r>
    </w:p>
    <w:p w:rsidR="009E2E6A" w:rsidRPr="00533E26" w:rsidRDefault="00130692" w:rsidP="00293E98">
      <w:pPr>
        <w:pStyle w:val="T2"/>
        <w:rPr>
          <w:rtl/>
        </w:rPr>
      </w:pPr>
      <w:bookmarkStart w:id="837" w:name="_Toc253294710"/>
      <w:bookmarkStart w:id="838" w:name="_Toc290573569"/>
      <w:r>
        <w:rPr>
          <w:rFonts w:hint="cs"/>
          <w:rtl/>
        </w:rPr>
        <w:t>13-5-8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قفسه‌هاي بايگاني</w:t>
      </w:r>
      <w:bookmarkEnd w:id="837"/>
      <w:bookmarkEnd w:id="838"/>
    </w:p>
    <w:p w:rsidR="009E2E6A" w:rsidRPr="00533E26" w:rsidRDefault="00130692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از باز گذاشتن كشوهاي پا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ين و بالاي قفسه‌هاي بايگاني كه باعث زمين خوردن و يا </w:t>
      </w:r>
      <w:r w:rsidR="009E2E6A" w:rsidRPr="00533E26">
        <w:rPr>
          <w:rFonts w:hint="cs"/>
          <w:rtl/>
        </w:rPr>
        <w:t>برخورد</w:t>
      </w:r>
      <w:r w:rsidR="009E2E6A" w:rsidRPr="00533E26">
        <w:rPr>
          <w:rtl/>
        </w:rPr>
        <w:t xml:space="preserve"> سر</w:t>
      </w:r>
      <w:r w:rsidR="00295EA6">
        <w:rPr>
          <w:rFonts w:hint="cs"/>
          <w:rtl/>
        </w:rPr>
        <w:t xml:space="preserve"> </w:t>
      </w:r>
      <w:r w:rsidR="009E2E6A" w:rsidRPr="00533E26">
        <w:rPr>
          <w:rtl/>
        </w:rPr>
        <w:t>كاركنان مي‌</w:t>
      </w:r>
      <w:r w:rsidR="00295EA6">
        <w:rPr>
          <w:rFonts w:hint="cs"/>
          <w:rtl/>
        </w:rPr>
        <w:t>شون</w:t>
      </w:r>
      <w:r w:rsidR="009E2E6A" w:rsidRPr="00533E26">
        <w:rPr>
          <w:rtl/>
        </w:rPr>
        <w:t>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خودداري </w:t>
      </w:r>
      <w:r w:rsidR="009E2E6A" w:rsidRPr="00533E26">
        <w:rPr>
          <w:rFonts w:hint="cs"/>
          <w:rtl/>
        </w:rPr>
        <w:t>نمود</w:t>
      </w:r>
      <w:r w:rsidR="009E2E6A" w:rsidRPr="00533E26">
        <w:rPr>
          <w:rtl/>
        </w:rPr>
        <w:t>.</w:t>
      </w:r>
    </w:p>
    <w:p w:rsidR="009E2E6A" w:rsidRPr="00533E26" w:rsidRDefault="00130692" w:rsidP="0049262D">
      <w:pPr>
        <w:pStyle w:val="Num"/>
        <w:rPr>
          <w:rtl/>
        </w:rPr>
      </w:pPr>
      <w:r>
        <w:rPr>
          <w:rFonts w:hint="cs"/>
          <w:rtl/>
        </w:rPr>
        <w:lastRenderedPageBreak/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كشوهاي قفسه‌ها هرگز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باز </w:t>
      </w:r>
      <w:r w:rsidR="00295EA6">
        <w:rPr>
          <w:rFonts w:hint="cs"/>
          <w:rtl/>
        </w:rPr>
        <w:t>بمانند</w:t>
      </w:r>
      <w:r w:rsidR="009E2E6A" w:rsidRPr="00533E26">
        <w:rPr>
          <w:rtl/>
        </w:rPr>
        <w:t xml:space="preserve">. براي جلوگيري از </w:t>
      </w:r>
      <w:r w:rsidR="009E2E6A" w:rsidRPr="00533E26">
        <w:rPr>
          <w:rFonts w:hint="cs"/>
          <w:rtl/>
        </w:rPr>
        <w:t>واژگون</w:t>
      </w:r>
      <w:r w:rsidR="009E2E6A" w:rsidRPr="00533E26">
        <w:rPr>
          <w:rtl/>
        </w:rPr>
        <w:t xml:space="preserve"> شدن قفسه‌ها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كشوهاي زيرين را بيش از كشوهاي بالاتر پر نمود و در موقع باز كردن در آن واحد يك كشو را باز نمود. قفسه‌ها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كه بيش از پنج كشو دارند ارتفاع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زياد است و بايد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طريق صحيحي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زمين يا به ديوار محكم شوند.</w:t>
      </w:r>
    </w:p>
    <w:p w:rsidR="009E2E6A" w:rsidRPr="00533E26" w:rsidRDefault="00130692" w:rsidP="00293E98">
      <w:pPr>
        <w:pStyle w:val="T2"/>
        <w:rPr>
          <w:rtl/>
        </w:rPr>
      </w:pPr>
      <w:bookmarkStart w:id="839" w:name="_Toc253294711"/>
      <w:bookmarkStart w:id="840" w:name="_Toc290573570"/>
      <w:r>
        <w:rPr>
          <w:rFonts w:hint="cs"/>
          <w:rtl/>
        </w:rPr>
        <w:t>13-5-9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وسايل ديگر دفاتر</w:t>
      </w:r>
      <w:bookmarkEnd w:id="839"/>
      <w:bookmarkEnd w:id="840"/>
    </w:p>
    <w:p w:rsidR="009E2E6A" w:rsidRPr="00533E26" w:rsidRDefault="0013069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بايد </w:t>
      </w:r>
      <w:r w:rsidR="009E2E6A" w:rsidRPr="00533E26">
        <w:rPr>
          <w:rtl/>
        </w:rPr>
        <w:t xml:space="preserve">قبل از </w:t>
      </w:r>
      <w:r w:rsidR="00295EA6">
        <w:rPr>
          <w:rFonts w:hint="cs"/>
          <w:rtl/>
        </w:rPr>
        <w:t xml:space="preserve">به‌كارگيري </w:t>
      </w:r>
      <w:r w:rsidR="009E2E6A" w:rsidRPr="00533E26">
        <w:rPr>
          <w:rtl/>
        </w:rPr>
        <w:t>وسايل از استحكام و خطر افتادن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مطمئن گرديد.</w:t>
      </w:r>
    </w:p>
    <w:p w:rsidR="009E2E6A" w:rsidRPr="00533E26" w:rsidRDefault="00130692" w:rsidP="0049262D">
      <w:pPr>
        <w:pStyle w:val="Num"/>
        <w:rPr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قبل از نظافت وسايل برقي كه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كليد برق و يا پلاك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مخصوص مجهز مي‌باشند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 xml:space="preserve">برق را از دستگاه قطع </w:t>
      </w:r>
      <w:r w:rsidR="00295EA6">
        <w:rPr>
          <w:rFonts w:hint="cs"/>
          <w:rtl/>
        </w:rPr>
        <w:t xml:space="preserve">كرد </w:t>
      </w:r>
      <w:r w:rsidR="009E2E6A" w:rsidRPr="00533E26">
        <w:rPr>
          <w:rtl/>
        </w:rPr>
        <w:t>و پلاك آن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را از برق بيرون</w:t>
      </w:r>
      <w:r w:rsidR="00295EA6">
        <w:rPr>
          <w:rFonts w:hint="cs"/>
          <w:rtl/>
        </w:rPr>
        <w:t xml:space="preserve"> </w:t>
      </w:r>
      <w:r w:rsidR="009E2E6A">
        <w:rPr>
          <w:rtl/>
        </w:rPr>
        <w:t>‌كشي</w:t>
      </w:r>
      <w:r w:rsidR="009E2E6A" w:rsidRPr="00533E26">
        <w:rPr>
          <w:rtl/>
        </w:rPr>
        <w:t>د.</w:t>
      </w:r>
    </w:p>
    <w:p w:rsidR="009E2E6A" w:rsidRPr="00533E26" w:rsidRDefault="00130692" w:rsidP="00293E98">
      <w:pPr>
        <w:pStyle w:val="T2"/>
        <w:rPr>
          <w:rtl/>
        </w:rPr>
      </w:pPr>
      <w:bookmarkStart w:id="841" w:name="_Toc253294712"/>
      <w:bookmarkStart w:id="842" w:name="_Toc290573571"/>
      <w:r>
        <w:rPr>
          <w:rFonts w:hint="cs"/>
          <w:rtl/>
        </w:rPr>
        <w:t>13-5-10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متفرقه</w:t>
      </w:r>
      <w:bookmarkEnd w:id="841"/>
      <w:bookmarkEnd w:id="842"/>
      <w:r w:rsidR="009E2E6A" w:rsidRPr="00533E26">
        <w:rPr>
          <w:rtl/>
        </w:rPr>
        <w:t xml:space="preserve"> </w:t>
      </w:r>
    </w:p>
    <w:p w:rsidR="009E2E6A" w:rsidRPr="00533E26" w:rsidRDefault="00130692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براي جلوگيري از خطر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آتش‌سوزي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كاغذهاي باطله و زباله‌ها را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 xml:space="preserve">مرتب جمع‌آوري نمود. </w:t>
      </w:r>
    </w:p>
    <w:p w:rsidR="009E2E6A" w:rsidRPr="00533E26" w:rsidRDefault="00130692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295EA6">
        <w:rPr>
          <w:rFonts w:hint="cs"/>
          <w:rtl/>
        </w:rPr>
        <w:t xml:space="preserve">در </w:t>
      </w:r>
      <w:r w:rsidR="009E2E6A" w:rsidRPr="00533E26">
        <w:rPr>
          <w:rtl/>
        </w:rPr>
        <w:t>ساختمان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اداري كه بيش از 20 نفر از كاركنان در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مشغول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</w:t>
      </w:r>
      <w:r w:rsidR="00295EA6">
        <w:rPr>
          <w:rFonts w:hint="cs"/>
          <w:rtl/>
        </w:rPr>
        <w:t xml:space="preserve"> هستن</w:t>
      </w:r>
      <w:r w:rsidR="009E2E6A" w:rsidRPr="00533E26">
        <w:rPr>
          <w:rtl/>
        </w:rPr>
        <w:t>د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درها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ي به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 xml:space="preserve">منظور خروج اضطراري طوري تهيه </w:t>
      </w:r>
      <w:r w:rsidR="00295EA6">
        <w:rPr>
          <w:rFonts w:hint="cs"/>
          <w:rtl/>
        </w:rPr>
        <w:t xml:space="preserve">شود </w:t>
      </w:r>
      <w:r w:rsidR="009E2E6A" w:rsidRPr="00533E26">
        <w:rPr>
          <w:rtl/>
        </w:rPr>
        <w:t>كه همواره بتوان از داخل ساختمان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ب</w:t>
      </w:r>
      <w:r w:rsidR="009E2E6A" w:rsidRPr="00533E26">
        <w:rPr>
          <w:rFonts w:hint="cs"/>
          <w:rtl/>
        </w:rPr>
        <w:t>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 xml:space="preserve">راحتي باز </w:t>
      </w:r>
      <w:r w:rsidR="00295EA6">
        <w:rPr>
          <w:rFonts w:hint="cs"/>
          <w:rtl/>
        </w:rPr>
        <w:t>كرد</w:t>
      </w:r>
      <w:r w:rsidR="009E2E6A" w:rsidRPr="00533E26">
        <w:rPr>
          <w:rtl/>
        </w:rPr>
        <w:t>.</w:t>
      </w:r>
    </w:p>
    <w:p w:rsidR="009E2E6A" w:rsidRPr="00533E26" w:rsidRDefault="00130692" w:rsidP="0049262D">
      <w:pPr>
        <w:pStyle w:val="Num"/>
        <w:rPr>
          <w:rFonts w:hint="cs"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ساختمان</w:t>
      </w:r>
      <w:r w:rsidR="009E2E6A">
        <w:rPr>
          <w:rtl/>
        </w:rPr>
        <w:t>‌هاي</w:t>
      </w:r>
      <w:r w:rsidR="00295EA6">
        <w:rPr>
          <w:rFonts w:hint="cs"/>
          <w:rtl/>
        </w:rPr>
        <w:t xml:space="preserve"> با </w:t>
      </w:r>
      <w:r w:rsidR="009E2E6A" w:rsidRPr="00533E26">
        <w:rPr>
          <w:rtl/>
        </w:rPr>
        <w:t>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ش</w:t>
      </w:r>
      <w:r w:rsidR="009E2E6A" w:rsidRPr="00533E26">
        <w:rPr>
          <w:rtl/>
        </w:rPr>
        <w:t xml:space="preserve"> از 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ك</w:t>
      </w:r>
      <w:r w:rsidR="009E2E6A" w:rsidRPr="00533E26">
        <w:rPr>
          <w:rtl/>
        </w:rPr>
        <w:t xml:space="preserve"> طبقه</w:t>
      </w:r>
      <w:r w:rsidR="009E2E6A">
        <w:rPr>
          <w:rtl/>
        </w:rPr>
        <w:t xml:space="preserve">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به پله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اضطرار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جهت خروج پرسنل </w:t>
      </w:r>
      <w:r w:rsidR="00295EA6" w:rsidRPr="00533E26">
        <w:rPr>
          <w:rtl/>
        </w:rPr>
        <w:t xml:space="preserve">مجهز </w:t>
      </w:r>
      <w:r w:rsidR="009E2E6A" w:rsidRPr="00533E26">
        <w:rPr>
          <w:rtl/>
        </w:rPr>
        <w:t>باشند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ن</w:t>
      </w:r>
      <w:r w:rsidR="009E2E6A" w:rsidRPr="00533E26">
        <w:rPr>
          <w:rtl/>
        </w:rPr>
        <w:t xml:space="preserve"> پله</w:t>
      </w:r>
      <w:r w:rsidR="009E2E6A">
        <w:rPr>
          <w:rtl/>
        </w:rPr>
        <w:t xml:space="preserve">‌ها </w:t>
      </w:r>
      <w:r w:rsidR="00295EA6">
        <w:rPr>
          <w:rFonts w:hint="cs"/>
          <w:rtl/>
        </w:rPr>
        <w:t xml:space="preserve">تا جاي ممكن </w:t>
      </w:r>
      <w:r w:rsidR="00D70C81">
        <w:rPr>
          <w:rtl/>
        </w:rPr>
        <w:t xml:space="preserve">بايد </w:t>
      </w:r>
      <w:r w:rsidR="009E2E6A" w:rsidRPr="00533E26">
        <w:rPr>
          <w:rtl/>
        </w:rPr>
        <w:t>در قسمت 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رون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 ساختمان تعب</w:t>
      </w:r>
      <w:r w:rsidR="009E2E6A" w:rsidRPr="00533E26">
        <w:rPr>
          <w:rFonts w:hint="cs"/>
          <w:rtl/>
        </w:rPr>
        <w:t>ي</w:t>
      </w:r>
      <w:r w:rsidR="009E2E6A" w:rsidRPr="00533E26">
        <w:rPr>
          <w:rFonts w:hint="eastAsia"/>
          <w:rtl/>
        </w:rPr>
        <w:t>ه</w:t>
      </w:r>
      <w:r w:rsidR="009E2E6A" w:rsidRPr="00533E26">
        <w:rPr>
          <w:rtl/>
        </w:rPr>
        <w:t xml:space="preserve"> شوند.</w:t>
      </w:r>
    </w:p>
    <w:p w:rsidR="009E2E6A" w:rsidRPr="00533E26" w:rsidRDefault="00F349D2" w:rsidP="00F229CB">
      <w:pPr>
        <w:pStyle w:val="Matn1"/>
        <w:sectPr w:rsidR="009E2E6A" w:rsidRPr="00533E26" w:rsidSect="000834A6">
          <w:headerReference w:type="even" r:id="rId77"/>
          <w:headerReference w:type="default" r:id="rId78"/>
          <w:footerReference w:type="even" r:id="rId79"/>
          <w:footerReference w:type="default" r:id="rId80"/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  <w:r>
        <w:br w:type="page"/>
      </w: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lang w:bidi="fa-IR"/>
        </w:rPr>
      </w:pPr>
      <w:r>
        <w:rPr>
          <w:rFonts w:hint="cs"/>
          <w:b/>
          <w:bCs/>
          <w:noProof/>
          <w:rtl/>
        </w:rPr>
        <w:lastRenderedPageBreak/>
        <w:pict>
          <v:roundrect id="_x0000_s4155" style="position:absolute;left:0;text-align:left;margin-left:0;margin-top:2pt;width:445.8pt;height:686.4pt;z-index:251619328;mso-position-horizontal:center" arcsize="2439f" strokeweight="2pt"/>
        </w:pict>
      </w:r>
    </w:p>
    <w:p w:rsidR="009E2E6A" w:rsidRPr="00533E26" w:rsidRDefault="009E2E6A" w:rsidP="009E2E6A">
      <w:pPr>
        <w:widowControl w:val="0"/>
        <w:jc w:val="lowKashida"/>
        <w:rPr>
          <w:b/>
          <w:bCs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F33C78" w:rsidP="009E2E6A">
      <w:pPr>
        <w:widowControl w:val="0"/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4157" type="#_x0000_t136" style="position:absolute;left:0;text-align:left;margin-left:127.6pt;margin-top:181.45pt;width:132.1pt;height:59.4pt;z-index:251620352;mso-position-horizontal-relative:page;mso-position-vertical-relative:page" fillcolor="silver">
            <v:shadow on="t" opacity="52429f"/>
            <v:textpath style="font-family:&quot;B Titr&quot;;v-text-kern:t" trim="t" fitpath="t" string="فصل چهاردهم&#10;"/>
            <w10:wrap anchorx="page" anchory="page"/>
          </v:shape>
        </w:pict>
      </w: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9E2E6A" w:rsidRPr="00533E26" w:rsidRDefault="009E2E6A" w:rsidP="009E2E6A">
      <w:pPr>
        <w:widowControl w:val="0"/>
        <w:jc w:val="lowKashida"/>
        <w:rPr>
          <w:rFonts w:hint="cs"/>
          <w:b/>
          <w:bCs/>
          <w:rtl/>
        </w:rPr>
      </w:pPr>
    </w:p>
    <w:p w:rsidR="003E4633" w:rsidRDefault="00D30A39" w:rsidP="00717795">
      <w:pPr>
        <w:widowControl w:val="0"/>
        <w:jc w:val="center"/>
        <w:rPr>
          <w:rFonts w:cs="B Titr" w:hint="cs"/>
          <w:b/>
          <w:bCs/>
          <w:szCs w:val="72"/>
          <w:rtl/>
          <w:lang w:bidi="fa-IR"/>
        </w:rPr>
      </w:pPr>
      <w:r>
        <w:rPr>
          <w:rFonts w:hint="cs"/>
          <w:b/>
          <w:bCs/>
          <w:noProof/>
          <w:rtl/>
        </w:rPr>
        <w:pict>
          <v:shape id="_x0000_s7876" type="#_x0000_t136" style="position:absolute;left:0;text-align:left;margin-left:177.3pt;margin-top:340.2pt;width:155pt;height:66.75pt;z-index:251674624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پيمانكاران"/>
            <w10:wrap anchorx="page" anchory="page"/>
          </v:shape>
        </w:pict>
      </w:r>
      <w:r>
        <w:rPr>
          <w:rFonts w:hint="cs"/>
          <w:b/>
          <w:bCs/>
          <w:noProof/>
          <w:rtl/>
        </w:rPr>
        <w:pict>
          <v:shape id="_x0000_s7877" type="#_x0000_t136" style="position:absolute;left:0;text-align:left;margin-left:340.5pt;margin-top:342.6pt;width:104pt;height:40.2pt;z-index:251675648;mso-position-horizontal-relative:page;mso-position-vertical-relative:page" fillcolor="black" stroked="f" strokeweight=".25pt">
            <v:shadow on="t" opacity="52429f"/>
            <v:textpath style="font-family:&quot;Corel Samiik&quot;;font-size:24pt;v-text-kern:t" trim="t" fitpath="t" string="HSE &#10;"/>
            <w10:wrap anchorx="page" anchory="page"/>
          </v:shape>
        </w:pict>
      </w:r>
      <w:r w:rsidR="003E4633">
        <w:rPr>
          <w:rFonts w:cs="B Titr"/>
          <w:b/>
          <w:bCs/>
          <w:szCs w:val="72"/>
          <w:rtl/>
          <w:lang w:bidi="fa-IR"/>
        </w:rPr>
        <w:br w:type="page"/>
      </w:r>
      <w:r w:rsidR="00717795">
        <w:rPr>
          <w:rFonts w:cs="B Titr" w:hint="cs"/>
          <w:b/>
          <w:bCs/>
          <w:szCs w:val="72"/>
          <w:rtl/>
          <w:lang w:bidi="fa-IR"/>
        </w:rPr>
        <w:lastRenderedPageBreak/>
        <w:t xml:space="preserve"> </w:t>
      </w:r>
    </w:p>
    <w:p w:rsidR="003E4633" w:rsidRDefault="003E4633" w:rsidP="009E2E6A">
      <w:pPr>
        <w:widowControl w:val="0"/>
        <w:jc w:val="center"/>
        <w:rPr>
          <w:rFonts w:cs="B Titr" w:hint="cs"/>
          <w:b/>
          <w:bCs/>
          <w:szCs w:val="72"/>
          <w:rtl/>
          <w:lang w:bidi="fa-IR"/>
        </w:rPr>
      </w:pPr>
    </w:p>
    <w:p w:rsidR="003E4633" w:rsidRDefault="003E4633" w:rsidP="009E2E6A">
      <w:pPr>
        <w:widowControl w:val="0"/>
        <w:jc w:val="center"/>
        <w:rPr>
          <w:rFonts w:cs="B Titr" w:hint="cs"/>
          <w:b/>
          <w:bCs/>
          <w:szCs w:val="72"/>
          <w:rtl/>
          <w:lang w:bidi="fa-IR"/>
        </w:rPr>
      </w:pPr>
    </w:p>
    <w:p w:rsidR="00410C5E" w:rsidRDefault="00E85374" w:rsidP="00A46D1C">
      <w:pPr>
        <w:pStyle w:val="T1"/>
        <w:rPr>
          <w:rFonts w:hint="cs"/>
          <w:rtl/>
        </w:rPr>
      </w:pPr>
      <w:bookmarkStart w:id="843" w:name="_Toc253294713"/>
      <w:r>
        <w:rPr>
          <w:rtl/>
        </w:rPr>
        <w:br w:type="page"/>
      </w: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410C5E" w:rsidRDefault="00410C5E" w:rsidP="00A46D1C">
      <w:pPr>
        <w:pStyle w:val="T1"/>
        <w:rPr>
          <w:rFonts w:hint="cs"/>
          <w:rtl/>
        </w:rPr>
      </w:pPr>
    </w:p>
    <w:p w:rsidR="009E2E6A" w:rsidRPr="00533E26" w:rsidRDefault="00694071" w:rsidP="00A46D1C">
      <w:pPr>
        <w:pStyle w:val="T1"/>
        <w:rPr>
          <w:rtl/>
        </w:rPr>
      </w:pPr>
      <w:bookmarkStart w:id="844" w:name="_Toc290573572"/>
      <w:bookmarkStart w:id="845" w:name="_Toc290574520"/>
      <w:bookmarkStart w:id="846" w:name="_Toc290578088"/>
      <w:r>
        <w:rPr>
          <w:rFonts w:hint="cs"/>
          <w:rtl/>
        </w:rPr>
        <w:t>14-1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مقدمه</w:t>
      </w:r>
      <w:bookmarkEnd w:id="843"/>
      <w:bookmarkEnd w:id="844"/>
      <w:bookmarkEnd w:id="845"/>
      <w:bookmarkEnd w:id="846"/>
    </w:p>
    <w:p w:rsidR="009E2E6A" w:rsidRPr="00533E26" w:rsidRDefault="00694071" w:rsidP="00293E98">
      <w:pPr>
        <w:pStyle w:val="T2"/>
        <w:rPr>
          <w:rFonts w:hint="cs"/>
          <w:rtl/>
        </w:rPr>
      </w:pPr>
      <w:bookmarkStart w:id="847" w:name="_Toc253294714"/>
      <w:bookmarkStart w:id="848" w:name="_Toc290573573"/>
      <w:r>
        <w:rPr>
          <w:rFonts w:hint="cs"/>
          <w:rtl/>
        </w:rPr>
        <w:t>14-1-1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كليات</w:t>
      </w:r>
      <w:bookmarkEnd w:id="847"/>
      <w:bookmarkEnd w:id="848"/>
    </w:p>
    <w:p w:rsidR="009E2E6A" w:rsidRPr="00533E26" w:rsidRDefault="00694071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گستردگي فعاليت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مربوط به اكتشاف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توليد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توزيع و فرآورش نفت و گاز و تنوع خدمات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>اين بخش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مربوطه را ملزم به بهره</w:t>
      </w:r>
      <w:r w:rsidR="009E2E6A">
        <w:rPr>
          <w:rFonts w:hint="cs"/>
          <w:rtl/>
        </w:rPr>
        <w:t>‌گيري</w:t>
      </w:r>
      <w:r w:rsidR="009E2E6A" w:rsidRPr="00533E26">
        <w:rPr>
          <w:rFonts w:hint="cs"/>
          <w:rtl/>
        </w:rPr>
        <w:t xml:space="preserve"> از امكانات 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پيمانكاري با سطح فعاليت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متفاوت نموده است.</w:t>
      </w:r>
      <w:r w:rsidR="00295EA6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از آن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جا كه 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پيمانكاري از نظر كيفيت انجام وظايف محوله و رعايت اصول استاندارد كاري با يكديگر متفاوت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لذا روش ارزيابي و انتخاب پيمانكاران بايد به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گونه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باشد كه 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واجد شرايط از نظر فني و</w:t>
      </w:r>
      <w:r w:rsidR="00295EA6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عملكرد اجرايي انتخاب شوند. </w:t>
      </w:r>
      <w:r w:rsidR="009E2E6A">
        <w:rPr>
          <w:rFonts w:hint="cs"/>
          <w:rtl/>
        </w:rPr>
        <w:t>چرا</w:t>
      </w:r>
      <w:r w:rsidR="00295EA6">
        <w:rPr>
          <w:rFonts w:hint="cs"/>
          <w:rtl/>
        </w:rPr>
        <w:t xml:space="preserve"> </w:t>
      </w:r>
      <w:r w:rsidR="009E2E6A">
        <w:rPr>
          <w:rFonts w:hint="cs"/>
          <w:rtl/>
        </w:rPr>
        <w:t>كه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بررسي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انجام</w:t>
      </w:r>
      <w:r w:rsidR="00295EA6">
        <w:rPr>
          <w:rFonts w:hint="cs"/>
          <w:rtl/>
        </w:rPr>
        <w:t>‌شد</w:t>
      </w:r>
      <w:r w:rsidR="009E2E6A" w:rsidRPr="00533E26">
        <w:rPr>
          <w:rFonts w:hint="cs"/>
          <w:rtl/>
        </w:rPr>
        <w:t>ه پيرامون حوادث گوناگون در صنايع مختلف و به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ويژه در صنايع نفت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گاز و پتروشيمي</w:t>
      </w:r>
      <w:r w:rsidR="009E2E6A">
        <w:rPr>
          <w:rFonts w:hint="cs"/>
          <w:rtl/>
        </w:rPr>
        <w:t>‌</w:t>
      </w:r>
      <w:r w:rsidR="00295EA6">
        <w:rPr>
          <w:rFonts w:hint="cs"/>
          <w:rtl/>
        </w:rPr>
        <w:t xml:space="preserve"> </w:t>
      </w:r>
      <w:r w:rsidR="009E2E6A">
        <w:rPr>
          <w:rFonts w:hint="cs"/>
          <w:rtl/>
        </w:rPr>
        <w:t>نشان مي‌‌</w:t>
      </w:r>
      <w:r w:rsidR="009E2E6A" w:rsidRPr="00533E26">
        <w:rPr>
          <w:rFonts w:hint="cs"/>
          <w:rtl/>
        </w:rPr>
        <w:t xml:space="preserve">دهد </w:t>
      </w:r>
      <w:r w:rsidR="00295EA6">
        <w:rPr>
          <w:rFonts w:hint="cs"/>
          <w:rtl/>
        </w:rPr>
        <w:t>كه يكي از عوامل پديد</w:t>
      </w:r>
      <w:r w:rsidR="009E2E6A" w:rsidRPr="00533E26">
        <w:rPr>
          <w:rFonts w:hint="cs"/>
          <w:rtl/>
        </w:rPr>
        <w:t>آورنده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حادثه در صنعت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پيمانكاران رشته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مختلف بوده</w:t>
      </w:r>
      <w:r w:rsidR="009E2E6A">
        <w:rPr>
          <w:rFonts w:hint="cs"/>
          <w:rtl/>
        </w:rPr>
        <w:t xml:space="preserve">‌اند </w:t>
      </w:r>
      <w:r w:rsidR="009E2E6A" w:rsidRPr="00533E26">
        <w:rPr>
          <w:rFonts w:hint="cs"/>
          <w:rtl/>
        </w:rPr>
        <w:t>و دلايل عمده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295EA6">
        <w:rPr>
          <w:rFonts w:hint="cs"/>
          <w:rtl/>
        </w:rPr>
        <w:t>اين مو</w:t>
      </w:r>
      <w:r w:rsidR="009E2E6A" w:rsidRPr="00533E26">
        <w:rPr>
          <w:rFonts w:hint="cs"/>
          <w:rtl/>
        </w:rPr>
        <w:t>ضوع نيز عدم آگاهي كامل ايشان نسبت به عوامل بالقوه آسيب</w:t>
      </w:r>
      <w:r w:rsidR="009E2E6A">
        <w:rPr>
          <w:rFonts w:hint="cs"/>
          <w:rtl/>
        </w:rPr>
        <w:t xml:space="preserve">‌رسان </w:t>
      </w:r>
      <w:r w:rsidR="009E2E6A" w:rsidRPr="00533E26">
        <w:rPr>
          <w:rFonts w:hint="cs"/>
          <w:rtl/>
        </w:rPr>
        <w:t>و خطرهاي موجود و همچنين عدم آشنايي با روش مقابله و كنترل حوادث بوده است.</w:t>
      </w:r>
    </w:p>
    <w:p w:rsidR="001A0B12" w:rsidRDefault="001A0B12" w:rsidP="00A46D1C">
      <w:pPr>
        <w:pStyle w:val="T1"/>
        <w:rPr>
          <w:rFonts w:hint="cs"/>
          <w:rtl/>
        </w:rPr>
      </w:pPr>
      <w:bookmarkStart w:id="849" w:name="_Toc253294715"/>
    </w:p>
    <w:p w:rsidR="009E2E6A" w:rsidRPr="00533E26" w:rsidRDefault="00694071" w:rsidP="00A46D1C">
      <w:pPr>
        <w:pStyle w:val="T1"/>
        <w:rPr>
          <w:rtl/>
        </w:rPr>
      </w:pPr>
      <w:bookmarkStart w:id="850" w:name="_Toc290573574"/>
      <w:bookmarkStart w:id="851" w:name="_Toc290574521"/>
      <w:bookmarkStart w:id="852" w:name="_Toc290578089"/>
      <w:r>
        <w:rPr>
          <w:rFonts w:hint="cs"/>
          <w:rtl/>
        </w:rPr>
        <w:t>14-2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الزامات قانوني</w:t>
      </w:r>
      <w:bookmarkEnd w:id="849"/>
      <w:bookmarkEnd w:id="850"/>
      <w:bookmarkEnd w:id="851"/>
      <w:bookmarkEnd w:id="852"/>
    </w:p>
    <w:p w:rsidR="009E2E6A" w:rsidRPr="00533E26" w:rsidRDefault="00694071" w:rsidP="00295EA6">
      <w:pPr>
        <w:pStyle w:val="T2"/>
        <w:rPr>
          <w:rFonts w:hint="cs"/>
          <w:rtl/>
        </w:rPr>
      </w:pPr>
      <w:bookmarkStart w:id="853" w:name="_Toc253294716"/>
      <w:bookmarkStart w:id="854" w:name="_Toc290573575"/>
      <w:r>
        <w:rPr>
          <w:rFonts w:hint="cs"/>
          <w:rtl/>
        </w:rPr>
        <w:t>14-2-1</w:t>
      </w:r>
      <w:r w:rsidR="009E2E6A" w:rsidRPr="00533E26">
        <w:rPr>
          <w:rFonts w:hint="cs"/>
          <w:rtl/>
        </w:rPr>
        <w:t>. اولويت وضعيت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Fonts w:hint="cs"/>
          <w:rtl/>
        </w:rPr>
        <w:t>ايمني</w:t>
      </w:r>
      <w:r w:rsidR="009E2E6A" w:rsidRPr="00533E26">
        <w:rPr>
          <w:rFonts w:hint="cs"/>
          <w:rtl/>
        </w:rPr>
        <w:t xml:space="preserve"> و محيط زيست</w:t>
      </w:r>
      <w:bookmarkEnd w:id="853"/>
      <w:bookmarkEnd w:id="854"/>
      <w:r w:rsidR="009E2E6A" w:rsidRPr="00533E26">
        <w:rPr>
          <w:rtl/>
        </w:rPr>
        <w:t xml:space="preserve"> </w:t>
      </w:r>
    </w:p>
    <w:p w:rsidR="009E2E6A" w:rsidRPr="00533E26" w:rsidRDefault="00694071" w:rsidP="0049262D">
      <w:pPr>
        <w:pStyle w:val="Num"/>
        <w:rPr>
          <w:rFonts w:hint="cs"/>
          <w:rtl/>
        </w:rPr>
      </w:pPr>
      <w:r w:rsidRPr="001A0B12">
        <w:rPr>
          <w:rFonts w:hint="cs"/>
          <w:rtl/>
        </w:rPr>
        <w:t>1</w:t>
      </w:r>
      <w:r w:rsidR="009E2E6A" w:rsidRPr="001A0B12">
        <w:rPr>
          <w:rFonts w:hint="cs"/>
          <w:rtl/>
        </w:rPr>
        <w:t xml:space="preserve">. </w:t>
      </w:r>
      <w:r w:rsidR="009E2E6A" w:rsidRPr="001A0B12">
        <w:rPr>
          <w:rtl/>
        </w:rPr>
        <w:t>مطابق</w:t>
      </w:r>
      <w:r w:rsidR="009E2E6A" w:rsidRPr="00533E26">
        <w:rPr>
          <w:rtl/>
        </w:rPr>
        <w:t xml:space="preserve"> با تبصره </w:t>
      </w:r>
      <w:r w:rsidR="00295EA6">
        <w:rPr>
          <w:rFonts w:hint="cs"/>
          <w:rtl/>
        </w:rPr>
        <w:t>«</w:t>
      </w:r>
      <w:r w:rsidR="009E2E6A" w:rsidRPr="00533E26">
        <w:rPr>
          <w:rtl/>
        </w:rPr>
        <w:t>2</w:t>
      </w:r>
      <w:r w:rsidR="00295EA6">
        <w:rPr>
          <w:rFonts w:hint="cs"/>
          <w:rtl/>
        </w:rPr>
        <w:t>»</w:t>
      </w:r>
      <w:r w:rsidR="009E2E6A" w:rsidRPr="00533E26">
        <w:rPr>
          <w:rtl/>
        </w:rPr>
        <w:t xml:space="preserve"> ماده </w:t>
      </w:r>
      <w:r w:rsidR="00295EA6">
        <w:rPr>
          <w:rFonts w:hint="cs"/>
          <w:rtl/>
        </w:rPr>
        <w:t>«</w:t>
      </w:r>
      <w:r w:rsidR="009E2E6A" w:rsidRPr="00533E26">
        <w:rPr>
          <w:rtl/>
        </w:rPr>
        <w:t>3</w:t>
      </w:r>
      <w:r w:rsidR="00295EA6">
        <w:rPr>
          <w:rFonts w:hint="cs"/>
          <w:rtl/>
        </w:rPr>
        <w:t>»</w:t>
      </w:r>
      <w:r w:rsidR="009E2E6A" w:rsidRPr="00533E26">
        <w:rPr>
          <w:rtl/>
        </w:rPr>
        <w:t xml:space="preserve"> كميسيون</w:t>
      </w:r>
      <w:r w:rsidR="009E2E6A" w:rsidRPr="00533E26">
        <w:rPr>
          <w:rFonts w:hint="cs"/>
          <w:rtl/>
        </w:rPr>
        <w:t xml:space="preserve"> معاملات(مناقصات)</w:t>
      </w:r>
      <w:r w:rsidR="009E2E6A" w:rsidRPr="00533E26">
        <w:rPr>
          <w:rtl/>
        </w:rPr>
        <w:t xml:space="preserve"> صنعت نفت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هنگام</w:t>
      </w:r>
      <w:r w:rsidR="009E2E6A" w:rsidRPr="00533E26">
        <w:rPr>
          <w:rtl/>
        </w:rPr>
        <w:t xml:space="preserve"> بررسي پيشنهادات شركت</w:t>
      </w:r>
      <w:r w:rsidR="009E2E6A">
        <w:rPr>
          <w:rtl/>
        </w:rPr>
        <w:t>‌كنندگان</w:t>
      </w:r>
      <w:r w:rsidR="009E2E6A" w:rsidRPr="00533E26">
        <w:rPr>
          <w:rtl/>
        </w:rPr>
        <w:t xml:space="preserve"> در مناقصه</w:t>
      </w:r>
      <w:r w:rsidR="00975992">
        <w:rPr>
          <w:rtl/>
        </w:rPr>
        <w:t xml:space="preserve">، </w:t>
      </w:r>
      <w:r w:rsidR="009E2E6A" w:rsidRPr="00533E26">
        <w:rPr>
          <w:rtl/>
        </w:rPr>
        <w:t>بررسي</w:t>
      </w:r>
      <w:r w:rsidR="009E2E6A" w:rsidRPr="00533E26">
        <w:rPr>
          <w:rFonts w:hint="cs"/>
          <w:rtl/>
        </w:rPr>
        <w:t xml:space="preserve"> سابقه و پيشنهاد </w:t>
      </w:r>
      <w:r w:rsidR="009E2E6A" w:rsidRPr="00533E26">
        <w:t>HSE</w:t>
      </w:r>
      <w:r w:rsidR="009E2E6A" w:rsidRPr="00533E26">
        <w:rPr>
          <w:rtl/>
        </w:rPr>
        <w:t xml:space="preserve"> پيمانكار بايد در اولويت قرار گيرد</w:t>
      </w:r>
      <w:r w:rsidR="009E2E6A">
        <w:rPr>
          <w:rtl/>
        </w:rPr>
        <w:t>.</w:t>
      </w:r>
      <w:r w:rsidR="009E2E6A" w:rsidRPr="00533E26">
        <w:rPr>
          <w:rtl/>
        </w:rPr>
        <w:t xml:space="preserve"> </w:t>
      </w:r>
    </w:p>
    <w:p w:rsidR="009E2E6A" w:rsidRPr="00533E26" w:rsidRDefault="00694071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پيشنهاد كمترين قيمت با سابقه </w:t>
      </w:r>
      <w:r w:rsidR="009E2E6A" w:rsidRPr="00533E26">
        <w:rPr>
          <w:szCs w:val="28"/>
        </w:rPr>
        <w:t>HSE</w:t>
      </w:r>
      <w:r w:rsidR="009E2E6A" w:rsidRPr="00533E26">
        <w:rPr>
          <w:rtl/>
        </w:rPr>
        <w:t xml:space="preserve"> غير قابل قبول مردود </w:t>
      </w:r>
      <w:r w:rsidR="009E2E6A" w:rsidRPr="00533E26">
        <w:rPr>
          <w:rFonts w:hint="cs"/>
          <w:rtl/>
        </w:rPr>
        <w:t>است</w:t>
      </w:r>
      <w:r w:rsidR="009E2E6A" w:rsidRPr="00533E26">
        <w:rPr>
          <w:rtl/>
        </w:rPr>
        <w:t>.</w:t>
      </w:r>
    </w:p>
    <w:p w:rsidR="009E2E6A" w:rsidRPr="00533E26" w:rsidRDefault="00694071" w:rsidP="00293E98">
      <w:pPr>
        <w:pStyle w:val="T2"/>
        <w:rPr>
          <w:rFonts w:hint="cs"/>
          <w:rtl/>
        </w:rPr>
      </w:pPr>
      <w:bookmarkStart w:id="855" w:name="_Toc253294717"/>
      <w:bookmarkStart w:id="856" w:name="_Toc290573576"/>
      <w:r>
        <w:rPr>
          <w:rFonts w:hint="cs"/>
          <w:rtl/>
        </w:rPr>
        <w:t>14-2-2</w:t>
      </w:r>
      <w:r w:rsidR="009E2E6A" w:rsidRPr="00533E26">
        <w:rPr>
          <w:rFonts w:hint="cs"/>
          <w:rtl/>
        </w:rPr>
        <w:t xml:space="preserve">. اعلام نكات برجسته </w:t>
      </w:r>
      <w:r w:rsidR="009E2E6A" w:rsidRPr="00533E26">
        <w:rPr>
          <w:iCs/>
        </w:rPr>
        <w:t>HSE</w:t>
      </w:r>
      <w:bookmarkEnd w:id="855"/>
      <w:bookmarkEnd w:id="856"/>
    </w:p>
    <w:p w:rsidR="009E2E6A" w:rsidRPr="00533E26" w:rsidRDefault="00694071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9E2E6A">
        <w:rPr>
          <w:rFonts w:hint="cs"/>
          <w:rtl/>
        </w:rPr>
        <w:t>‌</w:t>
      </w:r>
      <w:r>
        <w:rPr>
          <w:rFonts w:hint="cs"/>
          <w:rtl/>
        </w:rPr>
        <w:t xml:space="preserve"> </w:t>
      </w:r>
      <w:r w:rsidR="009E2E6A">
        <w:rPr>
          <w:rFonts w:hint="cs"/>
          <w:rtl/>
        </w:rPr>
        <w:t>بخشي</w:t>
      </w:r>
      <w:r w:rsidR="009E2E6A" w:rsidRPr="00533E26">
        <w:rPr>
          <w:rFonts w:hint="cs"/>
          <w:rtl/>
        </w:rPr>
        <w:t xml:space="preserve"> از شرح كار 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>تقاضاي</w:t>
      </w:r>
      <w:r w:rsidR="009E2E6A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اوليه كه براي انجام مناقصه آماده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 xml:space="preserve">شامل نكات برجسته </w:t>
      </w:r>
      <w:r w:rsidR="009E2E6A" w:rsidRPr="00533E26">
        <w:t>HSE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عوامل بالقوه آسيب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رسان متناسب و مرتبط با موضوع قرارداد باشد تا پيمانكار با اين موضوعات به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صراحت آشنايي پيدا </w:t>
      </w:r>
      <w:r w:rsidR="00295EA6">
        <w:rPr>
          <w:rFonts w:hint="cs"/>
          <w:rtl/>
        </w:rPr>
        <w:t>كند</w:t>
      </w:r>
      <w:r w:rsidR="00C15E78">
        <w:rPr>
          <w:rFonts w:hint="cs"/>
          <w:rtl/>
        </w:rPr>
        <w:t>.</w:t>
      </w:r>
    </w:p>
    <w:p w:rsidR="009E2E6A" w:rsidRPr="00533E26" w:rsidRDefault="00F349D2" w:rsidP="00254B17">
      <w:pPr>
        <w:pStyle w:val="T2"/>
        <w:rPr>
          <w:rFonts w:hint="cs"/>
          <w:rtl/>
        </w:rPr>
      </w:pPr>
      <w:bookmarkStart w:id="857" w:name="_Toc253294718"/>
      <w:r>
        <w:rPr>
          <w:rtl/>
        </w:rPr>
        <w:br w:type="page"/>
      </w:r>
      <w:bookmarkStart w:id="858" w:name="_Toc290573577"/>
      <w:r w:rsidR="00694071">
        <w:rPr>
          <w:rFonts w:hint="cs"/>
          <w:rtl/>
        </w:rPr>
        <w:lastRenderedPageBreak/>
        <w:t>14-2-3</w:t>
      </w:r>
      <w:r w:rsidR="009E2E6A" w:rsidRPr="00533E26">
        <w:rPr>
          <w:rFonts w:hint="cs"/>
          <w:rtl/>
        </w:rPr>
        <w:t>. جلسه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توجيهي</w:t>
      </w:r>
      <w:bookmarkEnd w:id="857"/>
      <w:r w:rsidR="00254B17" w:rsidRPr="00254B17">
        <w:rPr>
          <w:vertAlign w:val="superscript"/>
          <w:rtl/>
        </w:rPr>
        <w:footnoteReference w:id="20"/>
      </w:r>
      <w:bookmarkEnd w:id="858"/>
    </w:p>
    <w:p w:rsidR="009E2E6A" w:rsidRPr="00533E26" w:rsidRDefault="00694071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قبل از برگزاري مناقصه</w:t>
      </w:r>
      <w:r w:rsidR="00975992">
        <w:rPr>
          <w:rFonts w:hint="cs"/>
          <w:rtl/>
        </w:rPr>
        <w:t xml:space="preserve">، </w:t>
      </w:r>
      <w:r w:rsidR="00D70C81">
        <w:rPr>
          <w:rFonts w:hint="cs"/>
          <w:rtl/>
        </w:rPr>
        <w:t xml:space="preserve">بايد </w:t>
      </w:r>
      <w:r w:rsidR="009E2E6A" w:rsidRPr="00533E26">
        <w:rPr>
          <w:rFonts w:hint="cs"/>
          <w:rtl/>
        </w:rPr>
        <w:t>در يك جلسه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توجيهي كه با حضور نمايندگان 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پيشنهاد</w:t>
      </w:r>
      <w:r w:rsidR="009E2E6A">
        <w:rPr>
          <w:rFonts w:hint="cs"/>
          <w:rtl/>
        </w:rPr>
        <w:t xml:space="preserve">‌دهنده </w:t>
      </w:r>
      <w:r w:rsidR="009E2E6A" w:rsidRPr="00533E26">
        <w:rPr>
          <w:rFonts w:hint="cs"/>
          <w:rtl/>
        </w:rPr>
        <w:t>تشكيل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موضوعات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متناسب و مرتبط با موضوع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مورد بحث و بررسي و ارزيابي قرار گير</w:t>
      </w:r>
      <w:r w:rsidR="00295EA6">
        <w:rPr>
          <w:rFonts w:hint="cs"/>
          <w:rtl/>
        </w:rPr>
        <w:t>ند</w:t>
      </w:r>
      <w:r w:rsidR="009E2E6A" w:rsidRPr="00533E26">
        <w:rPr>
          <w:rFonts w:hint="cs"/>
          <w:rtl/>
        </w:rPr>
        <w:t>.</w:t>
      </w:r>
    </w:p>
    <w:p w:rsidR="009E2E6A" w:rsidRPr="00533E26" w:rsidRDefault="00295EA6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2.</w:t>
      </w:r>
      <w:r w:rsidR="009E2E6A" w:rsidRPr="00533E26">
        <w:rPr>
          <w:rFonts w:hint="cs"/>
          <w:rtl/>
        </w:rPr>
        <w:t xml:space="preserve"> تعيين الزامات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و</w:t>
      </w:r>
      <w:r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ساير مواردي كه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در جلسه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توجيهي به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طرفين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>كارفرما و پيمانكار) برسد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در </w:t>
      </w:r>
      <w:r w:rsidR="001A0B12">
        <w:rPr>
          <w:rFonts w:hint="eastAsia"/>
          <w:rtl/>
        </w:rPr>
        <w:t>”</w:t>
      </w:r>
      <w:r w:rsidR="009E2E6A" w:rsidRPr="00533E26">
        <w:rPr>
          <w:rFonts w:hint="cs"/>
          <w:rtl/>
        </w:rPr>
        <w:t xml:space="preserve">دستورالعمل اجرايي مديريت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پيمانكار</w:t>
      </w:r>
      <w:r w:rsidR="001A0B12">
        <w:rPr>
          <w:rFonts w:hint="eastAsia"/>
          <w:rtl/>
        </w:rPr>
        <w:t xml:space="preserve">“ </w:t>
      </w:r>
      <w:r w:rsidR="009E2E6A" w:rsidRPr="00533E26">
        <w:rPr>
          <w:rFonts w:hint="cs"/>
          <w:rtl/>
        </w:rPr>
        <w:t>آمده است</w:t>
      </w:r>
      <w:r w:rsidR="001A0B12">
        <w:t>.</w:t>
      </w:r>
      <w:r w:rsidR="009E2E6A" w:rsidRPr="00533E26">
        <w:rPr>
          <w:rFonts w:hint="cs"/>
          <w:rtl/>
        </w:rPr>
        <w:t xml:space="preserve"> </w:t>
      </w:r>
    </w:p>
    <w:p w:rsidR="009E2E6A" w:rsidRPr="00533E26" w:rsidRDefault="00694071" w:rsidP="00293E98">
      <w:pPr>
        <w:pStyle w:val="T2"/>
        <w:rPr>
          <w:rFonts w:hint="cs"/>
          <w:rtl/>
        </w:rPr>
      </w:pPr>
      <w:bookmarkStart w:id="859" w:name="_Toc253294719"/>
      <w:bookmarkStart w:id="860" w:name="_Toc290573578"/>
      <w:r>
        <w:rPr>
          <w:rFonts w:hint="cs"/>
          <w:rtl/>
        </w:rPr>
        <w:t>14-2-4</w:t>
      </w:r>
      <w:r w:rsidR="009E2E6A" w:rsidRPr="00533E26">
        <w:rPr>
          <w:rFonts w:hint="cs"/>
          <w:rtl/>
        </w:rPr>
        <w:t>. تفهيم وظايف</w:t>
      </w:r>
      <w:bookmarkEnd w:id="859"/>
      <w:bookmarkEnd w:id="860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قبل از برگزاري مناقصه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موضوعات كلي كه تحت عناوين مسئوليت</w:t>
      </w:r>
      <w:r w:rsidR="009E2E6A">
        <w:rPr>
          <w:rFonts w:hint="cs"/>
          <w:rtl/>
        </w:rPr>
        <w:t xml:space="preserve">‌هاي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و پيمانكار در اين دستورالعمل مشخص گرديده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مورد توافق قرار گيرد.</w:t>
      </w:r>
    </w:p>
    <w:p w:rsidR="009E2E6A" w:rsidRPr="00533E26" w:rsidRDefault="006D4DFB" w:rsidP="00295EA6">
      <w:pPr>
        <w:pStyle w:val="T2"/>
        <w:rPr>
          <w:rFonts w:hint="cs"/>
          <w:rtl/>
        </w:rPr>
      </w:pPr>
      <w:bookmarkStart w:id="861" w:name="_Toc253294720"/>
      <w:bookmarkStart w:id="862" w:name="_Toc290573579"/>
      <w:r>
        <w:rPr>
          <w:rFonts w:hint="cs"/>
          <w:rtl/>
        </w:rPr>
        <w:t>14-2-5</w:t>
      </w:r>
      <w:r w:rsidR="009E2E6A" w:rsidRPr="00533E26">
        <w:rPr>
          <w:rFonts w:hint="cs"/>
          <w:rtl/>
        </w:rPr>
        <w:t>. رعايت استانداردها و روش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  <w:bookmarkEnd w:id="861"/>
      <w:bookmarkEnd w:id="862"/>
    </w:p>
    <w:p w:rsidR="009E2E6A" w:rsidRPr="00533E26" w:rsidRDefault="006D4DFB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در اسناد مربوط به قرارداد</w:t>
      </w:r>
      <w:r w:rsidR="00D70C81">
        <w:rPr>
          <w:rFonts w:hint="cs"/>
          <w:rtl/>
        </w:rPr>
        <w:t xml:space="preserve"> بايد </w:t>
      </w:r>
      <w:r w:rsidR="00295EA6">
        <w:rPr>
          <w:rFonts w:hint="cs"/>
          <w:rtl/>
        </w:rPr>
        <w:t>به‌</w:t>
      </w:r>
      <w:r w:rsidR="009E2E6A" w:rsidRPr="00533E26">
        <w:rPr>
          <w:rFonts w:hint="cs"/>
          <w:rtl/>
        </w:rPr>
        <w:t>صراحت به رعايت استانداردها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روش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اجرايي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مسئوليت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ساير سازوكارهاي</w:t>
      </w:r>
      <w:r w:rsidR="00A25E31">
        <w:rPr>
          <w:rFonts w:hint="cs"/>
          <w:rtl/>
        </w:rPr>
        <w:t xml:space="preserve"> موردنياز </w:t>
      </w:r>
      <w:r w:rsidR="009E2E6A" w:rsidRPr="00533E26">
        <w:rPr>
          <w:rFonts w:hint="cs"/>
          <w:rtl/>
        </w:rPr>
        <w:t xml:space="preserve">اشاره </w:t>
      </w:r>
      <w:r w:rsidR="00295EA6">
        <w:rPr>
          <w:rFonts w:hint="cs"/>
          <w:rtl/>
        </w:rPr>
        <w:t>شود</w:t>
      </w:r>
      <w:r w:rsidR="009E2E6A" w:rsidRPr="00533E26">
        <w:rPr>
          <w:rFonts w:hint="cs"/>
          <w:rtl/>
        </w:rPr>
        <w:t>.</w:t>
      </w:r>
    </w:p>
    <w:p w:rsidR="009E2E6A" w:rsidRPr="00533E26" w:rsidRDefault="006D4DFB" w:rsidP="00293E98">
      <w:pPr>
        <w:pStyle w:val="T2"/>
        <w:rPr>
          <w:rtl/>
        </w:rPr>
      </w:pPr>
      <w:bookmarkStart w:id="863" w:name="_Toc253294721"/>
      <w:bookmarkStart w:id="864" w:name="_Toc290573580"/>
      <w:r>
        <w:rPr>
          <w:rFonts w:hint="cs"/>
          <w:rtl/>
        </w:rPr>
        <w:t>14-2-6</w:t>
      </w:r>
      <w:r w:rsidR="009E2E6A" w:rsidRPr="00533E26">
        <w:rPr>
          <w:rFonts w:hint="cs"/>
          <w:rtl/>
        </w:rPr>
        <w:t>. معيار تعيين صلاحيت</w:t>
      </w:r>
      <w:bookmarkEnd w:id="863"/>
      <w:bookmarkEnd w:id="864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تنها پيمانكاراني</w:t>
      </w:r>
      <w:r w:rsidR="00D70C81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 xml:space="preserve">انتخاب شوند كه صلاحيت انجام كار را بر اساس اصول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داشته 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اين صلاحيت بر اساس قوانين كشوري و همچنين مقررات و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شركتي و مصوبات شوراي عالي نظارت بر </w:t>
      </w:r>
      <w:r w:rsidR="009E2E6A" w:rsidRPr="00533E26">
        <w:rPr>
          <w:lang w:val="en-GB"/>
        </w:rPr>
        <w:t>HSE</w:t>
      </w:r>
      <w:r w:rsidR="009E2E6A" w:rsidRPr="00533E26">
        <w:rPr>
          <w:rFonts w:hint="cs"/>
          <w:rtl/>
        </w:rPr>
        <w:t xml:space="preserve"> تعيين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گردد.</w:t>
      </w:r>
    </w:p>
    <w:p w:rsidR="009E2E6A" w:rsidRPr="00533E26" w:rsidRDefault="006D4DFB" w:rsidP="00293E98">
      <w:pPr>
        <w:pStyle w:val="T2"/>
        <w:rPr>
          <w:rtl/>
        </w:rPr>
      </w:pPr>
      <w:bookmarkStart w:id="865" w:name="_Toc253294722"/>
      <w:bookmarkStart w:id="866" w:name="_Toc290573581"/>
      <w:r>
        <w:rPr>
          <w:rFonts w:hint="cs"/>
          <w:rtl/>
        </w:rPr>
        <w:t>14-2-7</w:t>
      </w:r>
      <w:r w:rsidR="009E2E6A" w:rsidRPr="00533E26">
        <w:rPr>
          <w:rFonts w:hint="cs"/>
          <w:rtl/>
        </w:rPr>
        <w:t>. لحاظ نمودن پيشنهادها</w:t>
      </w:r>
      <w:r w:rsidR="00295EA6">
        <w:rPr>
          <w:rFonts w:hint="cs"/>
          <w:rtl/>
        </w:rPr>
        <w:t>ي</w:t>
      </w:r>
      <w:r w:rsidR="009E2E6A" w:rsidRPr="00533E26">
        <w:rPr>
          <w:rFonts w:hint="cs"/>
          <w:rtl/>
        </w:rPr>
        <w:t xml:space="preserve"> </w:t>
      </w:r>
      <w:r w:rsidR="009E2E6A" w:rsidRPr="00533E26">
        <w:t>HSE</w:t>
      </w:r>
      <w:bookmarkEnd w:id="865"/>
      <w:bookmarkEnd w:id="866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قبل و بعد از عقد قرارداد</w:t>
      </w:r>
      <w:r w:rsidR="00D70C81">
        <w:rPr>
          <w:rFonts w:hint="cs"/>
          <w:rtl/>
        </w:rPr>
        <w:t xml:space="preserve"> بايد </w:t>
      </w:r>
      <w:r w:rsidR="00295EA6">
        <w:rPr>
          <w:rFonts w:hint="cs"/>
          <w:rtl/>
        </w:rPr>
        <w:t>نقطه‌</w:t>
      </w:r>
      <w:r w:rsidR="009E2E6A" w:rsidRPr="00533E26">
        <w:rPr>
          <w:rFonts w:hint="cs"/>
          <w:rtl/>
        </w:rPr>
        <w:t xml:space="preserve">نظرات و مستندات </w:t>
      </w:r>
      <w:r w:rsidR="009E2E6A">
        <w:rPr>
          <w:rFonts w:hint="cs"/>
          <w:rtl/>
        </w:rPr>
        <w:t>ارائه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شده از سوي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ملاك عمل قرار گيرد.</w:t>
      </w:r>
    </w:p>
    <w:p w:rsidR="009E2E6A" w:rsidRPr="00533E26" w:rsidRDefault="006D4DFB" w:rsidP="00293E98">
      <w:pPr>
        <w:pStyle w:val="T2"/>
        <w:rPr>
          <w:rtl/>
        </w:rPr>
      </w:pPr>
      <w:bookmarkStart w:id="867" w:name="_Toc253294723"/>
      <w:bookmarkStart w:id="868" w:name="_Toc290573582"/>
      <w:r>
        <w:rPr>
          <w:rFonts w:hint="cs"/>
          <w:rtl/>
        </w:rPr>
        <w:t>14-2-8</w:t>
      </w:r>
      <w:r w:rsidR="009E2E6A" w:rsidRPr="00533E26">
        <w:rPr>
          <w:rFonts w:hint="cs"/>
          <w:rtl/>
        </w:rPr>
        <w:t>. رعايت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فني</w:t>
      </w:r>
      <w:bookmarkEnd w:id="867"/>
      <w:bookmarkEnd w:id="868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اين دستورالعمل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مكمل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ايمني و حفاظت قانون كار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 و پيمانكار موظف است مواردي از قانون كار كه در اين دستورالعمل نيامده است را نيز به مورد اجرا درآورد.</w:t>
      </w:r>
    </w:p>
    <w:p w:rsidR="009E2E6A" w:rsidRPr="00533E26" w:rsidRDefault="006D4DFB" w:rsidP="00293E98">
      <w:pPr>
        <w:pStyle w:val="T2"/>
        <w:rPr>
          <w:rFonts w:hint="cs"/>
          <w:rtl/>
        </w:rPr>
      </w:pPr>
      <w:bookmarkStart w:id="869" w:name="_Toc253294724"/>
      <w:bookmarkStart w:id="870" w:name="_Toc290573583"/>
      <w:r>
        <w:rPr>
          <w:rFonts w:hint="cs"/>
          <w:rtl/>
        </w:rPr>
        <w:t>14-2-9</w:t>
      </w:r>
      <w:r w:rsidR="009E2E6A" w:rsidRPr="00533E26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پرداخت به پيمانكار</w:t>
      </w:r>
      <w:bookmarkEnd w:id="869"/>
      <w:bookmarkEnd w:id="870"/>
    </w:p>
    <w:p w:rsidR="009E2E6A" w:rsidRPr="001A0B12" w:rsidRDefault="006D4DFB" w:rsidP="0049262D">
      <w:pPr>
        <w:pStyle w:val="Num"/>
        <w:rPr>
          <w:rFonts w:hint="cs"/>
          <w:rtl/>
        </w:rPr>
      </w:pPr>
      <w:r w:rsidRPr="001A0B12">
        <w:rPr>
          <w:rFonts w:hint="cs"/>
          <w:rtl/>
        </w:rPr>
        <w:t>1</w:t>
      </w:r>
      <w:r w:rsidR="009E2E6A" w:rsidRPr="001A0B12">
        <w:rPr>
          <w:rFonts w:hint="cs"/>
          <w:rtl/>
        </w:rPr>
        <w:t xml:space="preserve">. براي ضمانت اجراي الزامات </w:t>
      </w:r>
      <w:r w:rsidR="009E2E6A" w:rsidRPr="001A0B12">
        <w:t>HSE</w:t>
      </w:r>
      <w:r w:rsidR="009E2E6A" w:rsidRPr="001A0B12">
        <w:rPr>
          <w:rFonts w:hint="cs"/>
          <w:rtl/>
        </w:rPr>
        <w:t xml:space="preserve"> در قراردادها</w:t>
      </w:r>
      <w:r w:rsidR="00975992">
        <w:rPr>
          <w:rFonts w:hint="cs"/>
          <w:rtl/>
        </w:rPr>
        <w:t xml:space="preserve">، </w:t>
      </w:r>
      <w:r w:rsidR="009E2E6A" w:rsidRPr="001A0B12">
        <w:rPr>
          <w:rFonts w:hint="cs"/>
          <w:rtl/>
        </w:rPr>
        <w:t>مفاد و شرايط لازم</w:t>
      </w:r>
      <w:r w:rsidR="00D70C81">
        <w:rPr>
          <w:rFonts w:hint="cs"/>
          <w:rtl/>
        </w:rPr>
        <w:t xml:space="preserve"> بايد </w:t>
      </w:r>
      <w:r w:rsidR="009E2E6A" w:rsidRPr="001A0B12">
        <w:rPr>
          <w:rFonts w:hint="cs"/>
          <w:rtl/>
        </w:rPr>
        <w:t>به</w:t>
      </w:r>
      <w:r w:rsidR="00295EA6">
        <w:rPr>
          <w:rFonts w:hint="cs"/>
          <w:rtl/>
        </w:rPr>
        <w:t>‌</w:t>
      </w:r>
      <w:r w:rsidR="009E2E6A" w:rsidRPr="001A0B12">
        <w:rPr>
          <w:rFonts w:hint="cs"/>
          <w:rtl/>
        </w:rPr>
        <w:t>گونه‌اي گنجانده شوند كه پرداخت تمام يا قسمتي از كار</w:t>
      </w:r>
      <w:r w:rsidR="00975992">
        <w:rPr>
          <w:rFonts w:hint="cs"/>
          <w:rtl/>
        </w:rPr>
        <w:t xml:space="preserve">، </w:t>
      </w:r>
      <w:r w:rsidR="009E2E6A" w:rsidRPr="001A0B12">
        <w:rPr>
          <w:rFonts w:hint="cs"/>
          <w:rtl/>
        </w:rPr>
        <w:t xml:space="preserve">موكول به تأييد رعايت موازين </w:t>
      </w:r>
      <w:r w:rsidR="009E2E6A" w:rsidRPr="001A0B12">
        <w:t>HSE</w:t>
      </w:r>
      <w:r w:rsidR="009E2E6A" w:rsidRPr="001A0B12">
        <w:rPr>
          <w:rFonts w:hint="cs"/>
          <w:rtl/>
        </w:rPr>
        <w:t xml:space="preserve"> كارفرماي مربوطه گردد و پرداخت صورت</w:t>
      </w:r>
      <w:r w:rsidR="00295EA6">
        <w:rPr>
          <w:rFonts w:hint="cs"/>
          <w:rtl/>
        </w:rPr>
        <w:t>‌</w:t>
      </w:r>
      <w:r w:rsidR="009E2E6A" w:rsidRPr="001A0B12">
        <w:rPr>
          <w:rFonts w:hint="cs"/>
          <w:rtl/>
        </w:rPr>
        <w:t>حساب بدون اين تأييد قابل پرداخت نباشد.</w:t>
      </w:r>
    </w:p>
    <w:p w:rsidR="009E2E6A" w:rsidRPr="00533E26" w:rsidRDefault="006D4DFB" w:rsidP="00293E98">
      <w:pPr>
        <w:pStyle w:val="T2"/>
        <w:rPr>
          <w:rtl/>
        </w:rPr>
      </w:pPr>
      <w:bookmarkStart w:id="871" w:name="_Toc253294725"/>
      <w:bookmarkStart w:id="872" w:name="_Toc290573584"/>
      <w:r>
        <w:rPr>
          <w:rFonts w:hint="cs"/>
          <w:rtl/>
        </w:rPr>
        <w:t>14-2-10</w:t>
      </w:r>
      <w:r w:rsidR="009E2E6A" w:rsidRPr="00533E26">
        <w:rPr>
          <w:rFonts w:hint="cs"/>
          <w:rtl/>
        </w:rPr>
        <w:t>. توزيع دستورالعمل</w:t>
      </w:r>
      <w:bookmarkEnd w:id="871"/>
      <w:bookmarkEnd w:id="872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</w:t>
      </w:r>
      <w:r w:rsidR="00562562">
        <w:rPr>
          <w:rFonts w:hint="cs"/>
          <w:rtl/>
        </w:rPr>
        <w:t xml:space="preserve"> مسئولان </w:t>
      </w:r>
      <w:r w:rsidR="009E2E6A" w:rsidRPr="00533E26">
        <w:rPr>
          <w:rFonts w:hint="cs"/>
          <w:rtl/>
        </w:rPr>
        <w:t>امور حقوقي شركت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موظف</w:t>
      </w:r>
      <w:r w:rsidR="009E2E6A">
        <w:rPr>
          <w:rFonts w:hint="cs"/>
          <w:rtl/>
        </w:rPr>
        <w:t xml:space="preserve"> </w:t>
      </w:r>
      <w:r w:rsidR="00295EA6">
        <w:rPr>
          <w:rFonts w:hint="cs"/>
          <w:rtl/>
        </w:rPr>
        <w:t xml:space="preserve">هستند </w:t>
      </w:r>
      <w:r w:rsidR="009E2E6A" w:rsidRPr="00533E26">
        <w:rPr>
          <w:rFonts w:hint="cs"/>
          <w:rtl/>
        </w:rPr>
        <w:t>در زمان عقد قرارداد يك نسخه از اين دستورالعمل را جهت اجرا به پيمانكار ابلاغ نمايند.</w:t>
      </w:r>
    </w:p>
    <w:p w:rsidR="009E2E6A" w:rsidRPr="00533E26" w:rsidRDefault="006D4DFB" w:rsidP="00293E98">
      <w:pPr>
        <w:pStyle w:val="T2"/>
        <w:rPr>
          <w:rtl/>
        </w:rPr>
      </w:pPr>
      <w:bookmarkStart w:id="873" w:name="_Toc253294726"/>
      <w:bookmarkStart w:id="874" w:name="_Toc290573585"/>
      <w:r>
        <w:rPr>
          <w:rFonts w:hint="cs"/>
          <w:rtl/>
        </w:rPr>
        <w:t>14-2-11</w:t>
      </w:r>
      <w:r w:rsidR="009E2E6A" w:rsidRPr="00533E26">
        <w:rPr>
          <w:rFonts w:hint="cs"/>
          <w:rtl/>
        </w:rPr>
        <w:t>. دامنه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شمول</w:t>
      </w:r>
      <w:bookmarkEnd w:id="873"/>
      <w:bookmarkEnd w:id="874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مفاد اين دستورالعمل در </w:t>
      </w:r>
      <w:r w:rsidR="00295EA6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شركت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واحدهاي تابعه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وزارت نفت لازم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الاجرا</w:t>
      </w:r>
      <w:r w:rsidR="009E2E6A">
        <w:rPr>
          <w:rFonts w:hint="cs"/>
          <w:rtl/>
        </w:rPr>
        <w:t xml:space="preserve"> </w:t>
      </w:r>
      <w:r w:rsidR="00295EA6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293E98" w:rsidRDefault="00293E98" w:rsidP="00A46D1C">
      <w:pPr>
        <w:pStyle w:val="T1"/>
        <w:rPr>
          <w:rFonts w:hint="cs"/>
          <w:rtl/>
        </w:rPr>
      </w:pPr>
      <w:bookmarkStart w:id="875" w:name="_Toc253294727"/>
    </w:p>
    <w:p w:rsidR="009E2E6A" w:rsidRPr="00533E26" w:rsidRDefault="00F349D2" w:rsidP="00A46D1C">
      <w:pPr>
        <w:pStyle w:val="T1"/>
        <w:rPr>
          <w:rtl/>
        </w:rPr>
      </w:pPr>
      <w:r>
        <w:rPr>
          <w:rtl/>
        </w:rPr>
        <w:br w:type="page"/>
      </w:r>
      <w:bookmarkStart w:id="876" w:name="_Toc290573586"/>
      <w:bookmarkStart w:id="877" w:name="_Toc290574522"/>
      <w:bookmarkStart w:id="878" w:name="_Toc290578090"/>
      <w:r w:rsidR="006D4DFB">
        <w:rPr>
          <w:rFonts w:hint="cs"/>
          <w:rtl/>
        </w:rPr>
        <w:lastRenderedPageBreak/>
        <w:t>14-3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1A0B12">
        <w:rPr>
          <w:rFonts w:hint="cs"/>
          <w:rtl/>
        </w:rPr>
        <w:t>‌</w:t>
      </w:r>
      <w:r w:rsidR="009E2E6A" w:rsidRPr="00533E26">
        <w:rPr>
          <w:rtl/>
        </w:rPr>
        <w:t>ها</w:t>
      </w:r>
      <w:bookmarkEnd w:id="875"/>
      <w:bookmarkEnd w:id="876"/>
      <w:bookmarkEnd w:id="877"/>
      <w:bookmarkEnd w:id="878"/>
    </w:p>
    <w:p w:rsidR="009E2E6A" w:rsidRPr="00533E26" w:rsidRDefault="006D4DFB" w:rsidP="00293E98">
      <w:pPr>
        <w:pStyle w:val="T2"/>
        <w:rPr>
          <w:rFonts w:hint="cs"/>
          <w:rtl/>
        </w:rPr>
      </w:pPr>
      <w:bookmarkStart w:id="879" w:name="_Toc253294728"/>
      <w:bookmarkStart w:id="880" w:name="_Toc290573587"/>
      <w:r>
        <w:rPr>
          <w:rFonts w:hint="cs"/>
          <w:rtl/>
        </w:rPr>
        <w:t>14-3-1</w:t>
      </w:r>
      <w:r w:rsidR="009E2E6A" w:rsidRPr="00533E26">
        <w:rPr>
          <w:rFonts w:hint="cs"/>
          <w:rtl/>
        </w:rPr>
        <w:t>. كليات</w:t>
      </w:r>
      <w:bookmarkEnd w:id="879"/>
      <w:bookmarkEnd w:id="880"/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295EA6">
        <w:rPr>
          <w:rFonts w:hint="cs"/>
          <w:rtl/>
        </w:rPr>
        <w:t xml:space="preserve">تمامي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پيمانكار و شركت در رابطه با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بايد به روشني در قرارداد مطرح گردد.</w:t>
      </w:r>
    </w:p>
    <w:p w:rsidR="009E2E6A" w:rsidRPr="00533E26" w:rsidRDefault="006D4DFB" w:rsidP="00293E98">
      <w:pPr>
        <w:pStyle w:val="T2"/>
        <w:rPr>
          <w:rFonts w:hint="cs"/>
          <w:rtl/>
        </w:rPr>
      </w:pPr>
      <w:bookmarkStart w:id="881" w:name="_Toc253294729"/>
      <w:bookmarkStart w:id="882" w:name="_Toc290573588"/>
      <w:r>
        <w:rPr>
          <w:rFonts w:hint="cs"/>
          <w:rtl/>
        </w:rPr>
        <w:t>14-3-2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9E2E6A">
        <w:rPr>
          <w:rtl/>
        </w:rPr>
        <w:t xml:space="preserve">‌هاي </w:t>
      </w:r>
      <w:r w:rsidR="009E2E6A" w:rsidRPr="00533E26">
        <w:rPr>
          <w:rFonts w:hint="cs"/>
          <w:rtl/>
        </w:rPr>
        <w:t>شركت</w:t>
      </w:r>
      <w:bookmarkEnd w:id="881"/>
      <w:bookmarkEnd w:id="882"/>
    </w:p>
    <w:p w:rsidR="009E2E6A" w:rsidRPr="00533E26" w:rsidRDefault="006D4DFB" w:rsidP="001A0B12">
      <w:pPr>
        <w:pStyle w:val="T3"/>
        <w:rPr>
          <w:rFonts w:hint="cs"/>
          <w:rtl/>
        </w:rPr>
      </w:pPr>
      <w:r>
        <w:rPr>
          <w:rFonts w:hint="cs"/>
          <w:rtl/>
        </w:rPr>
        <w:t>14-3-2-1</w:t>
      </w:r>
      <w:r w:rsidR="009E2E6A" w:rsidRPr="00533E26">
        <w:rPr>
          <w:rFonts w:hint="cs"/>
          <w:rtl/>
        </w:rPr>
        <w:t>. آموزش</w:t>
      </w:r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كارفرما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>نظارت لازم بر</w:t>
      </w:r>
      <w:r w:rsidR="009E2E6A" w:rsidRPr="00533E26">
        <w:rPr>
          <w:rFonts w:hint="cs"/>
          <w:rtl/>
        </w:rPr>
        <w:t xml:space="preserve"> </w:t>
      </w:r>
      <w:r w:rsidR="00295EA6">
        <w:rPr>
          <w:rtl/>
        </w:rPr>
        <w:t xml:space="preserve">رعايت الزامات </w:t>
      </w:r>
      <w:r w:rsidR="00295EA6" w:rsidRPr="00533E26">
        <w:rPr>
          <w:rtl/>
        </w:rPr>
        <w:t>بهداشت</w:t>
      </w:r>
      <w:r w:rsidR="00975992">
        <w:rPr>
          <w:rFonts w:hint="cs"/>
          <w:rtl/>
        </w:rPr>
        <w:t xml:space="preserve">، </w:t>
      </w:r>
      <w:r w:rsidR="00295EA6">
        <w:rPr>
          <w:rtl/>
        </w:rPr>
        <w:t>ايمني</w:t>
      </w:r>
      <w:r w:rsidR="00295EA6">
        <w:rPr>
          <w:rFonts w:hint="cs"/>
          <w:rtl/>
        </w:rPr>
        <w:t xml:space="preserve"> </w:t>
      </w:r>
      <w:r w:rsidR="009E2E6A" w:rsidRPr="00533E26">
        <w:rPr>
          <w:rtl/>
        </w:rPr>
        <w:t>و محيط زيست</w:t>
      </w:r>
      <w:r w:rsidR="009E2E6A" w:rsidRPr="00533E26">
        <w:rPr>
          <w:rFonts w:hint="cs"/>
          <w:rtl/>
        </w:rPr>
        <w:t xml:space="preserve"> و </w:t>
      </w:r>
      <w:r w:rsidR="009E2E6A" w:rsidRPr="00533E26">
        <w:rPr>
          <w:rtl/>
        </w:rPr>
        <w:t xml:space="preserve">همچنين آموزش پيمانكاران را </w:t>
      </w:r>
      <w:r w:rsidR="009E2E6A" w:rsidRPr="00533E26">
        <w:rPr>
          <w:rFonts w:hint="cs"/>
          <w:rtl/>
        </w:rPr>
        <w:t>عهده</w:t>
      </w:r>
      <w:r w:rsidR="009E2E6A">
        <w:rPr>
          <w:rFonts w:hint="cs"/>
          <w:rtl/>
        </w:rPr>
        <w:t xml:space="preserve">‌‌دار </w:t>
      </w:r>
      <w:r w:rsidR="009E2E6A" w:rsidRPr="00533E26">
        <w:rPr>
          <w:rFonts w:hint="cs"/>
          <w:rtl/>
        </w:rPr>
        <w:t>بوده</w:t>
      </w:r>
      <w:r w:rsidR="009E2E6A" w:rsidRPr="00533E26">
        <w:rPr>
          <w:rtl/>
        </w:rPr>
        <w:t xml:space="preserve"> و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را قادر</w:t>
      </w:r>
      <w:r w:rsidR="009E2E6A" w:rsidRPr="00533E26">
        <w:rPr>
          <w:rFonts w:hint="cs"/>
          <w:rtl/>
        </w:rPr>
        <w:t xml:space="preserve"> به اجراي اين</w:t>
      </w:r>
      <w:r w:rsidR="009E2E6A" w:rsidRPr="00533E26">
        <w:rPr>
          <w:rtl/>
        </w:rPr>
        <w:t xml:space="preserve"> الزامات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tl/>
        </w:rPr>
        <w:t>نمايد.</w:t>
      </w:r>
    </w:p>
    <w:p w:rsidR="009E2E6A" w:rsidRPr="00533E26" w:rsidRDefault="006D4DFB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14-3-2-2</w:t>
      </w:r>
      <w:r w:rsidR="009E2E6A" w:rsidRPr="00533E26">
        <w:rPr>
          <w:rFonts w:hint="cs"/>
          <w:rtl/>
        </w:rPr>
        <w:t>. جلسات هماهنگي</w:t>
      </w:r>
    </w:p>
    <w:p w:rsidR="009E2E6A" w:rsidRPr="00533E26" w:rsidRDefault="006D4DF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ليت نظارت </w:t>
      </w:r>
      <w:r w:rsidR="009E2E6A" w:rsidRPr="00533E26">
        <w:rPr>
          <w:rFonts w:hint="cs"/>
          <w:rtl/>
        </w:rPr>
        <w:t xml:space="preserve">بر </w:t>
      </w:r>
      <w:r w:rsidR="009E2E6A" w:rsidRPr="00533E26">
        <w:rPr>
          <w:rtl/>
        </w:rPr>
        <w:t>عملكرد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پيمانكاران در رابطه با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بر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كارفرما</w:t>
      </w:r>
      <w:r w:rsidR="009E2E6A" w:rsidRPr="00533E26">
        <w:rPr>
          <w:rtl/>
        </w:rPr>
        <w:t xml:space="preserve"> </w:t>
      </w:r>
      <w:r w:rsidR="00295EA6">
        <w:rPr>
          <w:rFonts w:hint="cs"/>
          <w:rtl/>
        </w:rPr>
        <w:t>است؛</w:t>
      </w:r>
      <w:r w:rsidR="009E2E6A" w:rsidRPr="00533E26">
        <w:rPr>
          <w:rFonts w:hint="cs"/>
          <w:rtl/>
        </w:rPr>
        <w:t xml:space="preserve"> لذا به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منظور</w:t>
      </w:r>
      <w:r w:rsidR="009E2E6A" w:rsidRPr="00533E26">
        <w:rPr>
          <w:rtl/>
        </w:rPr>
        <w:t xml:space="preserve"> موفقيت برنامه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شركت</w:t>
      </w:r>
      <w:r w:rsidR="00975992">
        <w:rPr>
          <w:rtl/>
        </w:rPr>
        <w:t xml:space="preserve">، </w:t>
      </w:r>
      <w:r w:rsidR="00997A12">
        <w:rPr>
          <w:rtl/>
        </w:rPr>
        <w:t xml:space="preserve">بايد </w:t>
      </w:r>
      <w:r w:rsidR="009E2E6A" w:rsidRPr="00533E26">
        <w:rPr>
          <w:rtl/>
        </w:rPr>
        <w:t>در فواصل منظم جلساتي بين 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شركت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ناظر و پيمانكار تشكيل گردد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و در آن اهم </w:t>
      </w:r>
      <w:r w:rsidR="009E2E6A">
        <w:rPr>
          <w:rtl/>
        </w:rPr>
        <w:t>مسائل</w:t>
      </w:r>
      <w:r w:rsidR="009E2E6A" w:rsidRPr="00533E26">
        <w:rPr>
          <w:rtl/>
        </w:rPr>
        <w:t xml:space="preserve">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</w:t>
      </w:r>
      <w:r w:rsidR="009E2E6A" w:rsidRPr="00533E26">
        <w:rPr>
          <w:rFonts w:hint="cs"/>
          <w:rtl/>
        </w:rPr>
        <w:t xml:space="preserve">در موضوع </w:t>
      </w:r>
      <w:r w:rsidR="009E2E6A">
        <w:rPr>
          <w:rFonts w:hint="cs"/>
          <w:rtl/>
        </w:rPr>
        <w:t xml:space="preserve">قرارداد </w:t>
      </w:r>
      <w:r w:rsidR="009E2E6A" w:rsidRPr="00533E26">
        <w:rPr>
          <w:rtl/>
        </w:rPr>
        <w:t>مورد بررسي قرار گ</w:t>
      </w:r>
      <w:r w:rsidR="009E2E6A" w:rsidRPr="00533E26">
        <w:rPr>
          <w:rFonts w:hint="cs"/>
          <w:rtl/>
        </w:rPr>
        <w:t>رفته و روش اجرايي آن تعيين گردد</w:t>
      </w:r>
      <w:r w:rsidR="009E2E6A" w:rsidRPr="00533E26">
        <w:rPr>
          <w:rtl/>
        </w:rPr>
        <w:t>.</w:t>
      </w:r>
    </w:p>
    <w:p w:rsidR="009E2E6A" w:rsidRPr="00533E26" w:rsidRDefault="004D0E07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تعهد و انگيزه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شركت در به ثمر رسيدن اين امر بسيار </w:t>
      </w:r>
      <w:r w:rsidR="009E2E6A">
        <w:rPr>
          <w:rFonts w:hint="cs"/>
          <w:rtl/>
        </w:rPr>
        <w:t>حائز</w:t>
      </w:r>
      <w:r w:rsidR="009E2E6A" w:rsidRPr="00533E26">
        <w:rPr>
          <w:rFonts w:hint="cs"/>
          <w:rtl/>
        </w:rPr>
        <w:t xml:space="preserve"> اهميت</w:t>
      </w:r>
      <w:r w:rsidR="009E2E6A">
        <w:rPr>
          <w:rFonts w:hint="cs"/>
          <w:rtl/>
        </w:rPr>
        <w:t xml:space="preserve"> </w:t>
      </w:r>
      <w:r w:rsidR="00295EA6">
        <w:rPr>
          <w:rFonts w:hint="cs"/>
          <w:rtl/>
        </w:rPr>
        <w:t>است</w:t>
      </w:r>
      <w:r w:rsidR="009E2E6A" w:rsidRPr="00533E26">
        <w:rPr>
          <w:rFonts w:hint="cs"/>
          <w:rtl/>
        </w:rPr>
        <w:t>.</w:t>
      </w:r>
    </w:p>
    <w:p w:rsidR="009E2E6A" w:rsidRPr="00533E26" w:rsidRDefault="004D0E07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14-3-2-3</w:t>
      </w:r>
      <w:r w:rsidR="009E2E6A" w:rsidRPr="00533E26">
        <w:rPr>
          <w:rFonts w:hint="cs"/>
          <w:rtl/>
        </w:rPr>
        <w:t xml:space="preserve">. مسئوليت نظارت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درون تشكيلات شركت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ليت نظارت بر تمام </w:t>
      </w:r>
      <w:r w:rsidR="009E2E6A" w:rsidRPr="00533E26">
        <w:rPr>
          <w:rFonts w:hint="cs"/>
          <w:rtl/>
        </w:rPr>
        <w:t>جن</w:t>
      </w:r>
      <w:r w:rsidR="009E2E6A" w:rsidRPr="00533E26">
        <w:rPr>
          <w:rtl/>
        </w:rPr>
        <w:t>به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پيمانكا</w:t>
      </w:r>
      <w:r w:rsidR="009E2E6A" w:rsidRPr="00533E26">
        <w:rPr>
          <w:rFonts w:hint="cs"/>
          <w:rtl/>
        </w:rPr>
        <w:t>ر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بر</w:t>
      </w:r>
      <w:r w:rsidR="009E2E6A" w:rsidRPr="00533E26">
        <w:rPr>
          <w:rtl/>
        </w:rPr>
        <w:t xml:space="preserve">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مديريت واحد</w:t>
      </w:r>
      <w:r w:rsidR="009E2E6A" w:rsidRPr="00533E26">
        <w:rPr>
          <w:rFonts w:hint="cs"/>
          <w:rtl/>
        </w:rPr>
        <w:t xml:space="preserve"> طرف قرارداد(دستگاه نظارت)</w:t>
      </w:r>
      <w:r w:rsidR="009E2E6A" w:rsidRPr="00533E26">
        <w:rPr>
          <w:rtl/>
        </w:rPr>
        <w:t xml:space="preserve"> و بر اساس نقطه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>نظرات و الزامات اشاره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 xml:space="preserve">شده توسط </w:t>
      </w:r>
      <w:r w:rsidR="009E2E6A" w:rsidRPr="00533E26">
        <w:rPr>
          <w:rFonts w:hint="cs"/>
          <w:rtl/>
        </w:rPr>
        <w:t>واحد</w:t>
      </w:r>
      <w:r w:rsidR="009E2E6A" w:rsidRPr="00533E26">
        <w:rPr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شركت مربوطه مي‌باشد.</w:t>
      </w:r>
    </w:p>
    <w:p w:rsidR="009E2E6A" w:rsidRPr="00533E26" w:rsidRDefault="00353C09" w:rsidP="0049262D">
      <w:pPr>
        <w:pStyle w:val="Num"/>
        <w:rPr>
          <w:rFonts w:hint="cs"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>. ش</w:t>
      </w:r>
      <w:r w:rsidR="009E2E6A" w:rsidRPr="00533E26">
        <w:rPr>
          <w:rtl/>
        </w:rPr>
        <w:t>ركت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شخصي را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 xml:space="preserve">رابط جهت نظارت و تحكيم مقررات ايمني و پيشگيري از حريق در </w:t>
      </w:r>
      <w:r w:rsidR="009E2E6A" w:rsidRPr="00533E26">
        <w:rPr>
          <w:rFonts w:hint="cs"/>
          <w:rtl/>
        </w:rPr>
        <w:t xml:space="preserve">اسناد </w:t>
      </w:r>
      <w:r w:rsidR="009E2E6A" w:rsidRPr="00533E26">
        <w:rPr>
          <w:rtl/>
        </w:rPr>
        <w:t>پيمان معرفي نمايد.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در مواقعي كه </w:t>
      </w:r>
      <w:r w:rsidR="009E2E6A" w:rsidRPr="00533E26">
        <w:rPr>
          <w:rtl/>
        </w:rPr>
        <w:t xml:space="preserve">پيمانكار در حوزه عمليات </w:t>
      </w:r>
      <w:r w:rsidR="009E2E6A" w:rsidRPr="00533E26">
        <w:rPr>
          <w:rFonts w:hint="cs"/>
          <w:rtl/>
        </w:rPr>
        <w:t>شركت</w:t>
      </w:r>
      <w:r w:rsidR="009E2E6A" w:rsidRPr="00533E26">
        <w:rPr>
          <w:rtl/>
        </w:rPr>
        <w:t xml:space="preserve">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كار مشغول است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مجاز و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rPr>
          <w:rFonts w:hint="cs"/>
          <w:rtl/>
        </w:rPr>
        <w:t>شركت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در صورتي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تشخيص دهد نوع عمليات و </w:t>
      </w:r>
      <w:r w:rsidR="00295EA6">
        <w:rPr>
          <w:rFonts w:hint="cs"/>
          <w:rtl/>
        </w:rPr>
        <w:t xml:space="preserve">شيوه </w:t>
      </w:r>
      <w:r w:rsidR="009E2E6A" w:rsidRPr="00533E26">
        <w:rPr>
          <w:rtl/>
        </w:rPr>
        <w:t xml:space="preserve">انجام كار خطرناك </w:t>
      </w:r>
      <w:r w:rsidR="009E2E6A" w:rsidRPr="00533E26">
        <w:rPr>
          <w:rFonts w:hint="cs"/>
          <w:rtl/>
        </w:rPr>
        <w:t>بوده و</w:t>
      </w:r>
      <w:r w:rsidR="009E2E6A" w:rsidRPr="00533E26">
        <w:rPr>
          <w:rtl/>
        </w:rPr>
        <w:t xml:space="preserve"> ادامه كار ممكن است به افراد </w:t>
      </w:r>
      <w:r w:rsidR="00295EA6">
        <w:rPr>
          <w:rFonts w:hint="cs"/>
          <w:rtl/>
        </w:rPr>
        <w:t xml:space="preserve">آسيب زده </w:t>
      </w:r>
      <w:r w:rsidR="009E2E6A" w:rsidRPr="00533E26">
        <w:rPr>
          <w:rtl/>
        </w:rPr>
        <w:t>و يا خسار</w:t>
      </w:r>
      <w:r w:rsidR="00295EA6">
        <w:rPr>
          <w:rFonts w:hint="cs"/>
          <w:rtl/>
        </w:rPr>
        <w:t>ا</w:t>
      </w:r>
      <w:r w:rsidR="009E2E6A" w:rsidRPr="00533E26">
        <w:rPr>
          <w:rtl/>
        </w:rPr>
        <w:t>ت</w:t>
      </w:r>
      <w:r w:rsidR="00295EA6">
        <w:rPr>
          <w:rFonts w:hint="cs"/>
          <w:rtl/>
        </w:rPr>
        <w:t>ي</w:t>
      </w:r>
      <w:r w:rsidR="009E2E6A" w:rsidRPr="00533E26">
        <w:rPr>
          <w:rtl/>
        </w:rPr>
        <w:t xml:space="preserve"> به اموال شركت </w:t>
      </w:r>
      <w:r w:rsidR="00295EA6">
        <w:rPr>
          <w:rFonts w:hint="cs"/>
          <w:rtl/>
        </w:rPr>
        <w:t>وارد آورد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لازم </w:t>
      </w:r>
      <w:r w:rsidR="009E2E6A" w:rsidRPr="00533E26">
        <w:rPr>
          <w:rtl/>
        </w:rPr>
        <w:t xml:space="preserve">است كه كار را فوراً </w:t>
      </w:r>
      <w:r w:rsidR="009E2E6A" w:rsidRPr="00533E26">
        <w:rPr>
          <w:rFonts w:hint="cs"/>
          <w:rtl/>
        </w:rPr>
        <w:t>و تا رفع آسيب و خطر</w:t>
      </w:r>
      <w:r w:rsidR="00295EA6">
        <w:rPr>
          <w:rFonts w:hint="cs"/>
          <w:rtl/>
        </w:rPr>
        <w:t xml:space="preserve"> به حالت تعليق در آورده </w:t>
      </w:r>
      <w:r w:rsidR="009E2E6A" w:rsidRPr="00533E26">
        <w:rPr>
          <w:rFonts w:hint="cs"/>
          <w:rtl/>
        </w:rPr>
        <w:t>و متعاقب</w:t>
      </w:r>
      <w:r w:rsidR="009E2E6A">
        <w:rPr>
          <w:rFonts w:hint="cs"/>
          <w:rtl/>
        </w:rPr>
        <w:t>اً</w:t>
      </w:r>
      <w:r w:rsidR="00295EA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مهندس ناظر </w:t>
      </w:r>
      <w:r w:rsidR="009E2E6A" w:rsidRPr="00533E26">
        <w:rPr>
          <w:rFonts w:hint="cs"/>
          <w:rtl/>
        </w:rPr>
        <w:t>را مطلع سازد</w:t>
      </w:r>
      <w:r w:rsidR="00295EA6">
        <w:rPr>
          <w:rFonts w:hint="cs"/>
          <w:rtl/>
        </w:rPr>
        <w:t>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14-3-2-4</w:t>
      </w:r>
      <w:r w:rsidR="009E2E6A" w:rsidRPr="00533E26">
        <w:rPr>
          <w:rFonts w:hint="cs"/>
          <w:rtl/>
        </w:rPr>
        <w:t>. عملكرد ضعيف</w:t>
      </w:r>
    </w:p>
    <w:p w:rsidR="009E2E6A" w:rsidRPr="00F349D2" w:rsidRDefault="00353C09" w:rsidP="0049262D">
      <w:pPr>
        <w:pStyle w:val="Num"/>
        <w:rPr>
          <w:rFonts w:hint="cs"/>
          <w:spacing w:val="-6"/>
          <w:rtl/>
        </w:rPr>
      </w:pPr>
      <w:r w:rsidRPr="00F349D2">
        <w:rPr>
          <w:rFonts w:hint="cs"/>
          <w:spacing w:val="-6"/>
          <w:rtl/>
        </w:rPr>
        <w:t>1</w:t>
      </w:r>
      <w:r w:rsidR="009E2E6A" w:rsidRPr="00F349D2">
        <w:rPr>
          <w:rFonts w:hint="cs"/>
          <w:spacing w:val="-6"/>
          <w:rtl/>
        </w:rPr>
        <w:t xml:space="preserve">. </w:t>
      </w:r>
      <w:r w:rsidR="009E2E6A" w:rsidRPr="00F349D2">
        <w:rPr>
          <w:spacing w:val="-6"/>
          <w:rtl/>
        </w:rPr>
        <w:t xml:space="preserve">شركت در صورت </w:t>
      </w:r>
      <w:r w:rsidR="009E2E6A" w:rsidRPr="00F349D2">
        <w:rPr>
          <w:rFonts w:hint="cs"/>
          <w:spacing w:val="-6"/>
          <w:rtl/>
        </w:rPr>
        <w:t>مشاهده‌</w:t>
      </w:r>
      <w:r w:rsidR="0050294C" w:rsidRPr="00F349D2">
        <w:rPr>
          <w:rFonts w:hint="cs"/>
          <w:spacing w:val="-6"/>
          <w:rtl/>
        </w:rPr>
        <w:t xml:space="preserve"> </w:t>
      </w:r>
      <w:r w:rsidR="009E2E6A" w:rsidRPr="00F349D2">
        <w:rPr>
          <w:rFonts w:hint="cs"/>
          <w:spacing w:val="-6"/>
          <w:rtl/>
        </w:rPr>
        <w:t xml:space="preserve">عملكرد ضعيف پيمانكاران مشغول به كار و نيز عدم </w:t>
      </w:r>
      <w:r w:rsidR="009E2E6A" w:rsidRPr="00F349D2">
        <w:rPr>
          <w:spacing w:val="-6"/>
          <w:rtl/>
        </w:rPr>
        <w:t>رعايت مقررات و دستورالعمل</w:t>
      </w:r>
      <w:r w:rsidR="009E2E6A" w:rsidRPr="00F349D2">
        <w:rPr>
          <w:rFonts w:hint="cs"/>
          <w:spacing w:val="-6"/>
          <w:rtl/>
        </w:rPr>
        <w:t xml:space="preserve">‌هاي </w:t>
      </w:r>
      <w:r w:rsidR="00295EA6" w:rsidRPr="00F349D2">
        <w:rPr>
          <w:spacing w:val="-6"/>
          <w:rtl/>
        </w:rPr>
        <w:t>بهداشت</w:t>
      </w:r>
      <w:r w:rsidR="00975992">
        <w:rPr>
          <w:rFonts w:hint="cs"/>
          <w:spacing w:val="-6"/>
          <w:rtl/>
        </w:rPr>
        <w:t xml:space="preserve">، </w:t>
      </w:r>
      <w:r w:rsidR="009E2E6A" w:rsidRPr="00F349D2">
        <w:rPr>
          <w:spacing w:val="-6"/>
          <w:rtl/>
        </w:rPr>
        <w:t>ايمني و محيط زيست</w:t>
      </w:r>
      <w:r w:rsidR="009E2E6A" w:rsidRPr="00F349D2">
        <w:rPr>
          <w:rFonts w:hint="cs"/>
          <w:spacing w:val="-6"/>
          <w:rtl/>
        </w:rPr>
        <w:t xml:space="preserve"> </w:t>
      </w:r>
      <w:r w:rsidR="009E2E6A" w:rsidRPr="00F349D2">
        <w:rPr>
          <w:spacing w:val="-6"/>
          <w:rtl/>
        </w:rPr>
        <w:t>كار</w:t>
      </w:r>
      <w:r w:rsidR="00975992">
        <w:rPr>
          <w:rFonts w:hint="cs"/>
          <w:spacing w:val="-6"/>
          <w:rtl/>
        </w:rPr>
        <w:t xml:space="preserve">، </w:t>
      </w:r>
      <w:r w:rsidR="009E2E6A" w:rsidRPr="00F349D2">
        <w:rPr>
          <w:rFonts w:hint="cs"/>
          <w:spacing w:val="-6"/>
          <w:rtl/>
        </w:rPr>
        <w:t xml:space="preserve">بايد از پيمانكار بخواهد تا كار </w:t>
      </w:r>
      <w:r w:rsidR="00295EA6" w:rsidRPr="00F349D2">
        <w:rPr>
          <w:rFonts w:hint="cs"/>
          <w:spacing w:val="-6"/>
          <w:rtl/>
        </w:rPr>
        <w:t xml:space="preserve">را </w:t>
      </w:r>
      <w:r w:rsidR="009E2E6A" w:rsidRPr="00F349D2">
        <w:rPr>
          <w:spacing w:val="-6"/>
          <w:rtl/>
        </w:rPr>
        <w:t xml:space="preserve">فوراً متوقف </w:t>
      </w:r>
      <w:r w:rsidR="00295EA6" w:rsidRPr="00F349D2">
        <w:rPr>
          <w:rFonts w:hint="cs"/>
          <w:spacing w:val="-6"/>
          <w:rtl/>
        </w:rPr>
        <w:t xml:space="preserve">كرده </w:t>
      </w:r>
      <w:r w:rsidR="009E2E6A" w:rsidRPr="00F349D2">
        <w:rPr>
          <w:spacing w:val="-6"/>
          <w:rtl/>
        </w:rPr>
        <w:t>و تخلف اصلاح گردد</w:t>
      </w:r>
      <w:r w:rsidR="00975992">
        <w:rPr>
          <w:spacing w:val="-6"/>
          <w:rtl/>
        </w:rPr>
        <w:t xml:space="preserve">، </w:t>
      </w:r>
      <w:r w:rsidR="009E2E6A" w:rsidRPr="00F349D2">
        <w:rPr>
          <w:spacing w:val="-6"/>
          <w:rtl/>
        </w:rPr>
        <w:t>در غير اين</w:t>
      </w:r>
      <w:r w:rsidR="009E2E6A" w:rsidRPr="00F349D2">
        <w:rPr>
          <w:rFonts w:hint="cs"/>
          <w:spacing w:val="-6"/>
          <w:rtl/>
        </w:rPr>
        <w:t xml:space="preserve"> </w:t>
      </w:r>
      <w:r w:rsidR="009E2E6A" w:rsidRPr="00F349D2">
        <w:rPr>
          <w:spacing w:val="-6"/>
          <w:rtl/>
        </w:rPr>
        <w:t>صورت بر اساس مصوبات آ</w:t>
      </w:r>
      <w:r w:rsidR="009E2E6A" w:rsidRPr="00F349D2">
        <w:rPr>
          <w:rFonts w:hint="cs"/>
          <w:spacing w:val="-6"/>
          <w:rtl/>
        </w:rPr>
        <w:t>ي</w:t>
      </w:r>
      <w:r w:rsidR="009E2E6A" w:rsidRPr="00F349D2">
        <w:rPr>
          <w:spacing w:val="-6"/>
          <w:rtl/>
        </w:rPr>
        <w:t>ين</w:t>
      </w:r>
      <w:r w:rsidR="009E2E6A" w:rsidRPr="00F349D2">
        <w:rPr>
          <w:rFonts w:hint="cs"/>
          <w:spacing w:val="-6"/>
          <w:rtl/>
        </w:rPr>
        <w:t>‌</w:t>
      </w:r>
      <w:r w:rsidR="009E2E6A" w:rsidRPr="00F349D2">
        <w:rPr>
          <w:spacing w:val="-6"/>
          <w:rtl/>
        </w:rPr>
        <w:t xml:space="preserve">نامه كميسيون </w:t>
      </w:r>
      <w:r w:rsidR="009E2E6A" w:rsidRPr="00F349D2">
        <w:rPr>
          <w:rFonts w:hint="cs"/>
          <w:spacing w:val="-6"/>
          <w:rtl/>
        </w:rPr>
        <w:t>مناقصات</w:t>
      </w:r>
      <w:r w:rsidR="009E2E6A" w:rsidRPr="00F349D2">
        <w:rPr>
          <w:spacing w:val="-6"/>
          <w:rtl/>
        </w:rPr>
        <w:t xml:space="preserve"> با</w:t>
      </w:r>
      <w:r w:rsidR="00622534" w:rsidRPr="00F349D2">
        <w:rPr>
          <w:spacing w:val="-6"/>
          <w:rtl/>
        </w:rPr>
        <w:t xml:space="preserve"> آن‌ها </w:t>
      </w:r>
      <w:r w:rsidR="009E2E6A" w:rsidRPr="00F349D2">
        <w:rPr>
          <w:spacing w:val="-6"/>
          <w:rtl/>
        </w:rPr>
        <w:t>برخورد خواهد شد.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14-3-2-5</w:t>
      </w:r>
      <w:r w:rsidR="009E2E6A" w:rsidRPr="00533E26">
        <w:rPr>
          <w:rFonts w:hint="cs"/>
          <w:rtl/>
        </w:rPr>
        <w:t>. بازنگري برنامه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 xml:space="preserve">اضطراري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شركت بايد برنامه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اضطراري و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پيمانكار را مورد بازنگري قرار داده و اطمينان حاصل نمايد كه از كفايت لازم برخوردار مي‌باشند.</w:t>
      </w:r>
    </w:p>
    <w:p w:rsidR="009E2E6A" w:rsidRPr="00533E26" w:rsidRDefault="00F349D2" w:rsidP="00293E98">
      <w:pPr>
        <w:pStyle w:val="T2"/>
        <w:rPr>
          <w:rFonts w:hint="cs"/>
          <w:rtl/>
        </w:rPr>
      </w:pPr>
      <w:bookmarkStart w:id="883" w:name="_Toc253294730"/>
      <w:r>
        <w:rPr>
          <w:rtl/>
        </w:rPr>
        <w:br w:type="page"/>
      </w:r>
      <w:bookmarkStart w:id="884" w:name="_Toc290573589"/>
      <w:r w:rsidR="00353C09">
        <w:rPr>
          <w:rFonts w:hint="cs"/>
          <w:rtl/>
        </w:rPr>
        <w:lastRenderedPageBreak/>
        <w:t>14-3-3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پيمانكاران اصلي و فرعي</w:t>
      </w:r>
      <w:bookmarkEnd w:id="883"/>
      <w:bookmarkEnd w:id="884"/>
    </w:p>
    <w:p w:rsidR="009E2E6A" w:rsidRPr="00533E26" w:rsidRDefault="00353C09" w:rsidP="00295EA6">
      <w:pPr>
        <w:pStyle w:val="T3"/>
      </w:pPr>
      <w:r>
        <w:rPr>
          <w:rFonts w:hint="cs"/>
          <w:rtl/>
        </w:rPr>
        <w:t>14-3-3-1</w:t>
      </w:r>
      <w:r w:rsidR="009E2E6A" w:rsidRPr="00533E26">
        <w:rPr>
          <w:rFonts w:hint="cs"/>
          <w:rtl/>
        </w:rPr>
        <w:t>. رعايت مقررات و دستورالعمل</w:t>
      </w:r>
      <w:r w:rsidR="00295EA6">
        <w:rPr>
          <w:rFonts w:hint="cs"/>
          <w:rtl/>
        </w:rPr>
        <w:t>‌</w:t>
      </w:r>
      <w:r w:rsidR="009E2E6A" w:rsidRPr="00533E26">
        <w:rPr>
          <w:rFonts w:hint="cs"/>
          <w:rtl/>
        </w:rPr>
        <w:t>ها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پيمانكاران موظف</w:t>
      </w:r>
      <w:r w:rsidR="009E2E6A" w:rsidRPr="00533E26">
        <w:rPr>
          <w:rFonts w:hint="cs"/>
          <w:rtl/>
        </w:rPr>
        <w:t xml:space="preserve"> هستند</w:t>
      </w:r>
      <w:r w:rsidR="009E2E6A" w:rsidRPr="00533E26">
        <w:rPr>
          <w:rtl/>
        </w:rPr>
        <w:t xml:space="preserve"> </w:t>
      </w:r>
      <w:r w:rsidR="00295EA6">
        <w:rPr>
          <w:rFonts w:hint="cs"/>
          <w:rtl/>
        </w:rPr>
        <w:t xml:space="preserve">تمامي </w:t>
      </w:r>
      <w:r w:rsidR="009E2E6A" w:rsidRPr="00533E26">
        <w:rPr>
          <w:rtl/>
        </w:rPr>
        <w:t xml:space="preserve">پرسنل تحت امر خود را در </w:t>
      </w:r>
      <w:r w:rsidR="00295EA6">
        <w:rPr>
          <w:rFonts w:hint="cs"/>
          <w:rtl/>
        </w:rPr>
        <w:t xml:space="preserve">زمينه </w:t>
      </w:r>
      <w:r w:rsidR="009E2E6A" w:rsidRPr="00533E26">
        <w:rPr>
          <w:rtl/>
        </w:rPr>
        <w:t>موضوعات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</w:t>
      </w:r>
      <w:r w:rsidR="009E2E6A" w:rsidRPr="00533E26">
        <w:rPr>
          <w:rFonts w:hint="cs"/>
          <w:rtl/>
        </w:rPr>
        <w:t xml:space="preserve">و </w:t>
      </w:r>
      <w:r w:rsidR="009E2E6A" w:rsidRPr="00533E26">
        <w:rPr>
          <w:rtl/>
        </w:rPr>
        <w:t xml:space="preserve">همچنين </w:t>
      </w:r>
      <w:r w:rsidR="009E2E6A" w:rsidRPr="00533E26">
        <w:rPr>
          <w:rFonts w:hint="cs"/>
          <w:rtl/>
        </w:rPr>
        <w:t xml:space="preserve">ساير </w:t>
      </w:r>
      <w:r w:rsidR="009E2E6A" w:rsidRPr="00533E26">
        <w:rPr>
          <w:rtl/>
        </w:rPr>
        <w:t>مقررات و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مربوطه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آموزش دهند</w:t>
      </w:r>
      <w:r w:rsidR="00295EA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چنانچه امكانات لازم براي اين امر را </w:t>
      </w:r>
      <w:r w:rsidR="00295EA6">
        <w:rPr>
          <w:rFonts w:hint="cs"/>
          <w:rtl/>
        </w:rPr>
        <w:t>در اختيار ندارند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‌توانند با رعايت اصول مندرج در </w:t>
      </w:r>
      <w:r w:rsidR="009E2E6A" w:rsidRPr="00533E26">
        <w:rPr>
          <w:rFonts w:hint="cs"/>
          <w:rtl/>
        </w:rPr>
        <w:t>آيين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كميسيون معاملات</w:t>
      </w:r>
      <w:r w:rsidR="009E2E6A" w:rsidRPr="00533E26">
        <w:rPr>
          <w:rFonts w:hint="cs"/>
          <w:rtl/>
        </w:rPr>
        <w:t>(مناقصات)</w:t>
      </w:r>
      <w:r w:rsidR="009E2E6A" w:rsidRPr="00533E26">
        <w:rPr>
          <w:rtl/>
        </w:rPr>
        <w:t xml:space="preserve"> از همكاري متخصص</w:t>
      </w:r>
      <w:r w:rsidR="00295EA6">
        <w:rPr>
          <w:rFonts w:hint="cs"/>
          <w:rtl/>
        </w:rPr>
        <w:t>ا</w:t>
      </w:r>
      <w:r w:rsidR="009E2E6A" w:rsidRPr="00533E26">
        <w:rPr>
          <w:rtl/>
        </w:rPr>
        <w:t>ن شركت در امر آموزش استفاده نمايند.</w:t>
      </w:r>
    </w:p>
    <w:p w:rsidR="009E2E6A" w:rsidRPr="00533E26" w:rsidRDefault="00353C09" w:rsidP="0049262D">
      <w:pPr>
        <w:pStyle w:val="Num"/>
        <w:rPr>
          <w:rFonts w:hint="cs"/>
        </w:rPr>
      </w:pPr>
      <w:r>
        <w:rPr>
          <w:rFonts w:hint="cs"/>
          <w:rtl/>
        </w:rPr>
        <w:t xml:space="preserve">2. </w:t>
      </w:r>
      <w:r w:rsidR="00295EA6" w:rsidRPr="00533E26">
        <w:rPr>
          <w:rtl/>
        </w:rPr>
        <w:t xml:space="preserve">پيمانكار موظف است </w:t>
      </w:r>
      <w:r>
        <w:rPr>
          <w:rFonts w:hint="cs"/>
          <w:rtl/>
        </w:rPr>
        <w:t xml:space="preserve">در </w:t>
      </w:r>
      <w:r w:rsidR="009E2E6A">
        <w:rPr>
          <w:rtl/>
        </w:rPr>
        <w:t>تأسيس</w:t>
      </w:r>
      <w:r w:rsidR="009E2E6A" w:rsidRPr="00533E26">
        <w:rPr>
          <w:rtl/>
        </w:rPr>
        <w:t>اتي كه در حال بهره</w:t>
      </w:r>
      <w:r w:rsidR="00C4534C">
        <w:rPr>
          <w:rtl/>
        </w:rPr>
        <w:t xml:space="preserve">‌برداري </w:t>
      </w:r>
      <w:r w:rsidR="009E2E6A" w:rsidRPr="00533E26">
        <w:rPr>
          <w:rtl/>
        </w:rPr>
        <w:t xml:space="preserve">بوده و </w:t>
      </w:r>
      <w:r w:rsidR="00295EA6">
        <w:rPr>
          <w:rFonts w:hint="cs"/>
          <w:rtl/>
        </w:rPr>
        <w:t xml:space="preserve">وي </w:t>
      </w:r>
      <w:r w:rsidR="009E2E6A" w:rsidRPr="00533E26">
        <w:rPr>
          <w:rtl/>
        </w:rPr>
        <w:t>در آن محل كار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كند</w:t>
      </w:r>
      <w:r w:rsidR="00975992">
        <w:rPr>
          <w:rFonts w:hint="cs"/>
          <w:rtl/>
        </w:rPr>
        <w:t xml:space="preserve">، </w:t>
      </w:r>
      <w:r w:rsidR="00295EA6">
        <w:rPr>
          <w:rFonts w:hint="cs"/>
          <w:rtl/>
        </w:rPr>
        <w:t>تمامي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مقررات </w:t>
      </w:r>
      <w:r w:rsidR="009E2E6A" w:rsidRPr="00533E26">
        <w:t>HSE</w:t>
      </w:r>
      <w:r w:rsidR="009E2E6A" w:rsidRPr="00533E26">
        <w:rPr>
          <w:rtl/>
        </w:rPr>
        <w:t xml:space="preserve"> شركت را مراعات نمايد.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 xml:space="preserve">هرگونه نقض مقررات </w:t>
      </w:r>
      <w:r w:rsidR="009E2E6A" w:rsidRPr="00533E26">
        <w:t>HSE</w:t>
      </w:r>
      <w:r w:rsidR="009E2E6A" w:rsidRPr="00533E26">
        <w:rPr>
          <w:rtl/>
        </w:rPr>
        <w:t xml:space="preserve"> شركت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پيمانكار و يا كاركنان وي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 xml:space="preserve">تواند موجب تعليق </w:t>
      </w:r>
      <w:r w:rsidR="009E2E6A" w:rsidRPr="00533E26">
        <w:rPr>
          <w:rtl/>
        </w:rPr>
        <w:t>پيمان گردد.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اين عمل هيچ نوع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ليت و يا تعهدي براي </w:t>
      </w:r>
      <w:r w:rsidR="009E2E6A" w:rsidRPr="00533E26">
        <w:rPr>
          <w:rFonts w:hint="cs"/>
          <w:rtl/>
        </w:rPr>
        <w:t>كارفرما</w:t>
      </w:r>
      <w:r w:rsidR="009E2E6A" w:rsidRPr="00533E26">
        <w:rPr>
          <w:rtl/>
        </w:rPr>
        <w:t xml:space="preserve"> نخواهد داشت.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>يك</w:t>
      </w:r>
      <w:r w:rsidR="009E2E6A" w:rsidRPr="00533E26">
        <w:rPr>
          <w:rFonts w:hint="cs"/>
          <w:rtl/>
        </w:rPr>
        <w:t xml:space="preserve"> كارشناس ايمني مجرب و مورد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را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t>HSE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منصوب نمايد</w:t>
      </w:r>
      <w:r w:rsidR="009E2E6A" w:rsidRPr="00533E26">
        <w:rPr>
          <w:rtl/>
        </w:rPr>
        <w:t xml:space="preserve">. براي كارهاي پيماني </w:t>
      </w:r>
      <w:r w:rsidR="009E2E6A">
        <w:rPr>
          <w:rtl/>
        </w:rPr>
        <w:t>جزئي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اين شخص ممكن است يكي از سرپرستان وي باشد.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پيمانكاران موظف</w:t>
      </w:r>
      <w:r w:rsidR="009E2E6A" w:rsidRPr="00533E26">
        <w:rPr>
          <w:rFonts w:hint="cs"/>
          <w:rtl/>
        </w:rPr>
        <w:t>ند</w:t>
      </w:r>
      <w:r w:rsidR="00295EA6">
        <w:rPr>
          <w:rFonts w:hint="cs"/>
          <w:rtl/>
        </w:rPr>
        <w:t xml:space="preserve"> </w:t>
      </w:r>
      <w:r w:rsidR="009E2E6A">
        <w:rPr>
          <w:rtl/>
        </w:rPr>
        <w:t>خط‌مشي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ها</w:t>
      </w:r>
      <w:r w:rsidR="00975992">
        <w:rPr>
          <w:rtl/>
        </w:rPr>
        <w:t xml:space="preserve">، </w:t>
      </w:r>
      <w:r w:rsidR="009E2E6A" w:rsidRPr="00533E26">
        <w:rPr>
          <w:rtl/>
        </w:rPr>
        <w:t>قوانين</w:t>
      </w:r>
      <w:r w:rsidR="00975992">
        <w:rPr>
          <w:rtl/>
        </w:rPr>
        <w:t xml:space="preserve">، </w:t>
      </w:r>
      <w:r w:rsidR="009E2E6A" w:rsidRPr="00533E26">
        <w:rPr>
          <w:rtl/>
        </w:rPr>
        <w:t>دستورالعمل</w:t>
      </w:r>
      <w:r w:rsidR="009E2E6A"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استاندارد</w:t>
      </w:r>
      <w:r w:rsidR="009E2E6A">
        <w:rPr>
          <w:rtl/>
        </w:rPr>
        <w:t xml:space="preserve">‌ها </w:t>
      </w:r>
      <w:r w:rsidR="009E2E6A" w:rsidRPr="00533E26">
        <w:rPr>
          <w:rtl/>
        </w:rPr>
        <w:t>و روش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اجرايي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را متناسب با فعاليت</w:t>
      </w:r>
      <w:r w:rsidR="009E2E6A">
        <w:rPr>
          <w:rtl/>
        </w:rPr>
        <w:t xml:space="preserve">‌هاي </w:t>
      </w:r>
      <w:r w:rsidR="009E2E6A" w:rsidRPr="00533E26">
        <w:rPr>
          <w:rtl/>
        </w:rPr>
        <w:t>خود رعايت نمايند.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6</w:t>
      </w:r>
      <w:r w:rsidR="009E2E6A" w:rsidRPr="00533E26">
        <w:rPr>
          <w:rFonts w:hint="cs"/>
          <w:rtl/>
        </w:rPr>
        <w:t>. تنها در مواردي كه شركت فاقد استانداردها يا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خاص باشد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تبعيت شركت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پيمانكار از استانداردهاي بين</w:t>
      </w:r>
      <w:r w:rsidR="009E2E6A">
        <w:rPr>
          <w:rFonts w:hint="cs"/>
          <w:rtl/>
        </w:rPr>
        <w:t>‌الملل</w:t>
      </w:r>
      <w:r w:rsidR="009E2E6A" w:rsidRPr="00533E26">
        <w:rPr>
          <w:rFonts w:hint="cs"/>
          <w:rtl/>
        </w:rPr>
        <w:t xml:space="preserve">ي پس از </w:t>
      </w:r>
      <w:r w:rsidR="009E2E6A">
        <w:rPr>
          <w:rFonts w:hint="cs"/>
          <w:rtl/>
        </w:rPr>
        <w:t>تأييد</w:t>
      </w:r>
      <w:r w:rsidR="009E2E6A" w:rsidRPr="00533E26">
        <w:rPr>
          <w:rFonts w:hint="cs"/>
          <w:rtl/>
        </w:rPr>
        <w:t xml:space="preserve"> 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 ميسر است. در ساير موارد پيمانكار موظف است </w:t>
      </w:r>
      <w:r w:rsidR="00295EA6">
        <w:rPr>
          <w:rFonts w:hint="cs"/>
          <w:rtl/>
        </w:rPr>
        <w:t xml:space="preserve">تمامي </w:t>
      </w:r>
      <w:r w:rsidR="009E2E6A" w:rsidRPr="00533E26">
        <w:rPr>
          <w:rFonts w:hint="cs"/>
          <w:rtl/>
        </w:rPr>
        <w:t>قوانين و مقررات كار دولت جمهوري اسلامي ايران را رعايت نمايد.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14-3-3-2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پيشگيري از حريق</w:t>
      </w:r>
    </w:p>
    <w:p w:rsidR="009E2E6A" w:rsidRPr="00533E26" w:rsidRDefault="00353C09" w:rsidP="0049262D">
      <w:pPr>
        <w:pStyle w:val="Num"/>
        <w:rPr>
          <w:rFonts w:hint="cs"/>
          <w:b/>
          <w:bCs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پيمانكار</w:t>
      </w:r>
      <w:r w:rsidR="00997A12">
        <w:rPr>
          <w:rFonts w:hint="cs"/>
          <w:rtl/>
        </w:rPr>
        <w:t xml:space="preserve"> بايد </w:t>
      </w:r>
      <w:r w:rsidR="00295EA6">
        <w:rPr>
          <w:rFonts w:hint="cs"/>
          <w:rtl/>
        </w:rPr>
        <w:t xml:space="preserve">همه </w:t>
      </w:r>
      <w:r w:rsidR="009E2E6A" w:rsidRPr="00533E26">
        <w:rPr>
          <w:rtl/>
        </w:rPr>
        <w:t xml:space="preserve">ادوات و وسايل مبارزه با حريق كه جهت </w:t>
      </w:r>
      <w:r w:rsidR="009E2E6A" w:rsidRPr="00533E26">
        <w:rPr>
          <w:rFonts w:hint="cs"/>
          <w:rtl/>
        </w:rPr>
        <w:t>فعاليت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تحت سرپرستي خود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توسط واحد </w:t>
      </w:r>
      <w:r w:rsidR="009E2E6A" w:rsidRPr="00533E26">
        <w:t>HSE</w:t>
      </w:r>
      <w:r w:rsidR="009E2E6A" w:rsidRPr="00533E26">
        <w:rPr>
          <w:rtl/>
        </w:rPr>
        <w:t xml:space="preserve"> ضروري تشخيص داده شده‌اند</w:t>
      </w:r>
      <w:r w:rsidR="009E2E6A" w:rsidRPr="00533E26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مهيا و در طول عمليات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مرتب نگهداري نمايد. اين وسايل مازاد بر وسايلي</w:t>
      </w:r>
      <w:r w:rsidR="009E2E6A">
        <w:rPr>
          <w:rtl/>
        </w:rPr>
        <w:t xml:space="preserve"> </w:t>
      </w:r>
      <w:r w:rsidR="00295EA6">
        <w:rPr>
          <w:rFonts w:hint="cs"/>
          <w:rtl/>
        </w:rPr>
        <w:t xml:space="preserve">هستند </w:t>
      </w:r>
      <w:r w:rsidR="009E2E6A" w:rsidRPr="00533E26">
        <w:rPr>
          <w:rtl/>
        </w:rPr>
        <w:t xml:space="preserve">كه جهت حفاظت </w:t>
      </w:r>
      <w:r w:rsidR="009E2E6A">
        <w:rPr>
          <w:rtl/>
        </w:rPr>
        <w:t>تأسيس</w:t>
      </w:r>
      <w:r w:rsidR="009E2E6A" w:rsidRPr="00533E26">
        <w:rPr>
          <w:rtl/>
        </w:rPr>
        <w:t>ات در نقاط معيني نصب و يا تعبيه شده‌اند</w:t>
      </w:r>
      <w:r w:rsidR="009E2E6A" w:rsidRPr="00533E26">
        <w:rPr>
          <w:rFonts w:hint="cs"/>
          <w:b/>
          <w:bCs/>
          <w:rtl/>
        </w:rPr>
        <w:t>.</w:t>
      </w:r>
    </w:p>
    <w:p w:rsidR="009E2E6A" w:rsidRPr="00533E26" w:rsidRDefault="00353C09" w:rsidP="00295EA6">
      <w:pPr>
        <w:pStyle w:val="T3"/>
        <w:rPr>
          <w:rFonts w:hint="cs"/>
          <w:rtl/>
        </w:rPr>
      </w:pPr>
      <w:r>
        <w:rPr>
          <w:rFonts w:hint="cs"/>
          <w:rtl/>
        </w:rPr>
        <w:t xml:space="preserve">14-3-3-3. </w:t>
      </w:r>
      <w:r w:rsidR="009E2E6A" w:rsidRPr="00533E26">
        <w:rPr>
          <w:rFonts w:hint="cs"/>
          <w:rtl/>
        </w:rPr>
        <w:t>رعايت مقررات عبورومرور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د</w:t>
      </w:r>
      <w:r w:rsidR="009E2E6A" w:rsidRPr="00533E26">
        <w:rPr>
          <w:rtl/>
        </w:rPr>
        <w:t xml:space="preserve">ر انجام </w:t>
      </w:r>
      <w:r w:rsidR="009E2E6A" w:rsidRPr="00533E26">
        <w:rPr>
          <w:rFonts w:hint="cs"/>
          <w:rtl/>
        </w:rPr>
        <w:t>پروژه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بزرگ</w:t>
      </w:r>
      <w:r w:rsidR="00975992">
        <w:rPr>
          <w:rFonts w:hint="cs"/>
          <w:rtl/>
        </w:rPr>
        <w:t xml:space="preserve">، </w:t>
      </w:r>
      <w:r w:rsidR="00295EA6">
        <w:rPr>
          <w:rFonts w:hint="cs"/>
          <w:rtl/>
        </w:rPr>
        <w:t xml:space="preserve">بايد براي مناطق </w:t>
      </w:r>
      <w:r w:rsidR="009E2E6A" w:rsidRPr="00533E26">
        <w:rPr>
          <w:rtl/>
        </w:rPr>
        <w:t xml:space="preserve">مهم در </w:t>
      </w:r>
      <w:r w:rsidR="009E2E6A">
        <w:rPr>
          <w:rtl/>
        </w:rPr>
        <w:t>تأسيس</w:t>
      </w:r>
      <w:r w:rsidR="009E2E6A" w:rsidRPr="00533E26">
        <w:rPr>
          <w:rtl/>
        </w:rPr>
        <w:t>اتي كه در حال بهره‌برداري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باشند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دروازه‌اي مجزا جهت استفاده پيمانكار و افراد وي با كنترل كامل تعبيه گردد. توجه </w:t>
      </w:r>
      <w:r w:rsidR="00295EA6">
        <w:rPr>
          <w:rFonts w:hint="cs"/>
          <w:rtl/>
        </w:rPr>
        <w:t xml:space="preserve">ويژه‌اي بايد </w:t>
      </w:r>
      <w:r w:rsidR="009E2E6A" w:rsidRPr="00533E26">
        <w:rPr>
          <w:rtl/>
        </w:rPr>
        <w:t xml:space="preserve">نسبت به درب‌هاي ورودي </w:t>
      </w:r>
      <w:r w:rsidR="009E2E6A">
        <w:rPr>
          <w:rtl/>
        </w:rPr>
        <w:t>تأسيس</w:t>
      </w:r>
      <w:r w:rsidR="009E2E6A" w:rsidRPr="00533E26">
        <w:rPr>
          <w:rtl/>
        </w:rPr>
        <w:t>ات</w:t>
      </w:r>
      <w:r w:rsidR="00295EA6">
        <w:rPr>
          <w:rtl/>
        </w:rPr>
        <w:t xml:space="preserve"> در مورد ورود افراد غير</w:t>
      </w:r>
      <w:r w:rsidR="009E2E6A" w:rsidRPr="00533E26">
        <w:rPr>
          <w:rtl/>
        </w:rPr>
        <w:t>مجاز پيمانكار</w:t>
      </w:r>
      <w:r w:rsidR="00D70C81">
        <w:rPr>
          <w:rtl/>
        </w:rPr>
        <w:t xml:space="preserve"> </w:t>
      </w:r>
      <w:r w:rsidR="009E2E6A" w:rsidRPr="00533E26">
        <w:rPr>
          <w:rtl/>
        </w:rPr>
        <w:t>مبذول گردد.</w:t>
      </w:r>
    </w:p>
    <w:p w:rsidR="009E2E6A" w:rsidRPr="00533E26" w:rsidRDefault="00353C09" w:rsidP="0049262D">
      <w:pPr>
        <w:pStyle w:val="Num"/>
        <w:rPr>
          <w:rFonts w:hint="cs"/>
        </w:rPr>
      </w:pPr>
      <w:r>
        <w:rPr>
          <w:rFonts w:hint="cs"/>
          <w:rtl/>
        </w:rPr>
        <w:t>2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كاركنان پيمانكار</w:t>
      </w:r>
      <w:r w:rsidR="007A1320">
        <w:rPr>
          <w:rtl/>
        </w:rPr>
        <w:t xml:space="preserve"> به‌هيچ‌وجه </w:t>
      </w:r>
      <w:r w:rsidR="009E2E6A" w:rsidRPr="00533E26">
        <w:rPr>
          <w:rtl/>
        </w:rPr>
        <w:t>مجاز نيستند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غير از محل كار خود به قسمت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ديگري </w:t>
      </w:r>
      <w:r w:rsidR="009E2E6A">
        <w:rPr>
          <w:rtl/>
        </w:rPr>
        <w:t>رفت‌وآمد</w:t>
      </w:r>
      <w:r w:rsidR="009E2E6A" w:rsidRPr="00533E26">
        <w:rPr>
          <w:rtl/>
        </w:rPr>
        <w:t xml:space="preserve"> </w:t>
      </w:r>
      <w:r w:rsidR="00295EA6">
        <w:rPr>
          <w:rFonts w:hint="cs"/>
          <w:rtl/>
        </w:rPr>
        <w:t>داشته باشند</w:t>
      </w:r>
      <w:r w:rsidR="009E2E6A" w:rsidRPr="00533E26">
        <w:rPr>
          <w:rFonts w:hint="cs"/>
          <w:rtl/>
        </w:rPr>
        <w:t>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14-3-3-4</w:t>
      </w:r>
      <w:r w:rsidR="009E2E6A">
        <w:rPr>
          <w:rFonts w:hint="cs"/>
          <w:rtl/>
        </w:rPr>
        <w:t>.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تأمين</w:t>
      </w:r>
      <w:r w:rsidR="009E2E6A" w:rsidRPr="00533E26">
        <w:rPr>
          <w:rFonts w:hint="cs"/>
          <w:rtl/>
        </w:rPr>
        <w:t xml:space="preserve"> وسايل حفاظتي جهت پيشگيري از خطر</w:t>
      </w:r>
    </w:p>
    <w:p w:rsidR="009E2E6A" w:rsidRPr="00533E26" w:rsidRDefault="00353C09" w:rsidP="0049262D">
      <w:pPr>
        <w:pStyle w:val="Num"/>
        <w:rPr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 بايد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 حفاظ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ي لازم را براي پيشگيري </w:t>
      </w:r>
      <w:r w:rsidR="009E2E6A" w:rsidRPr="00533E26">
        <w:rPr>
          <w:rFonts w:hint="cs"/>
          <w:rtl/>
        </w:rPr>
        <w:t xml:space="preserve">از </w:t>
      </w:r>
      <w:r w:rsidR="009E2E6A" w:rsidRPr="00533E26">
        <w:rPr>
          <w:rtl/>
        </w:rPr>
        <w:t>خطر و خسارت به</w:t>
      </w:r>
      <w:r w:rsidR="009E2E6A" w:rsidRPr="00533E26">
        <w:rPr>
          <w:rFonts w:hint="cs"/>
          <w:rtl/>
        </w:rPr>
        <w:t xml:space="preserve">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</w:t>
      </w:r>
      <w:r w:rsidR="009E2E6A" w:rsidRPr="00533E26">
        <w:rPr>
          <w:rtl/>
        </w:rPr>
        <w:t xml:space="preserve"> و اموال شركت كه </w:t>
      </w:r>
      <w:r w:rsidR="00F56425">
        <w:rPr>
          <w:rFonts w:hint="cs"/>
          <w:rtl/>
        </w:rPr>
        <w:t xml:space="preserve">در </w:t>
      </w:r>
      <w:r w:rsidR="009E2E6A" w:rsidRPr="00533E26">
        <w:rPr>
          <w:rtl/>
        </w:rPr>
        <w:t>ذيل يادآوري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فراهم نمايد:</w:t>
      </w:r>
    </w:p>
    <w:p w:rsidR="009E2E6A" w:rsidRPr="00533E26" w:rsidRDefault="009E2E6A" w:rsidP="00F56425">
      <w:pPr>
        <w:pStyle w:val="bulletgerd"/>
        <w:rPr>
          <w:rtl/>
        </w:rPr>
      </w:pPr>
      <w:r w:rsidRPr="00533E26">
        <w:rPr>
          <w:rtl/>
        </w:rPr>
        <w:t>خطوط سيم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هوا</w:t>
      </w:r>
      <w:r w:rsidRPr="00533E26">
        <w:rPr>
          <w:rFonts w:hint="cs"/>
          <w:rtl/>
        </w:rPr>
        <w:t>ي</w:t>
      </w:r>
      <w:r w:rsidRPr="00533E26">
        <w:rPr>
          <w:rtl/>
        </w:rPr>
        <w:t>ي انتقال نيرو و كابل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برق و تلفن</w:t>
      </w:r>
      <w:r w:rsidR="00295EA6">
        <w:rPr>
          <w:rFonts w:hint="cs"/>
          <w:rtl/>
        </w:rPr>
        <w:t>؛</w:t>
      </w:r>
    </w:p>
    <w:p w:rsidR="009E2E6A" w:rsidRPr="00533E26" w:rsidRDefault="009E2E6A" w:rsidP="00295EA6">
      <w:pPr>
        <w:pStyle w:val="bulletgerd"/>
        <w:rPr>
          <w:rtl/>
        </w:rPr>
      </w:pPr>
      <w:r w:rsidRPr="00533E26">
        <w:rPr>
          <w:rtl/>
        </w:rPr>
        <w:t>تلمبه</w:t>
      </w:r>
      <w:r w:rsidR="00295EA6">
        <w:rPr>
          <w:rFonts w:hint="cs"/>
          <w:rtl/>
        </w:rPr>
        <w:t>‌</w:t>
      </w:r>
      <w:r w:rsidRPr="00533E26">
        <w:rPr>
          <w:rtl/>
        </w:rPr>
        <w:t>خانه‌ها</w:t>
      </w:r>
      <w:r w:rsidR="00975992">
        <w:rPr>
          <w:rtl/>
        </w:rPr>
        <w:t xml:space="preserve">، </w:t>
      </w:r>
      <w:r w:rsidRPr="00533E26">
        <w:rPr>
          <w:rtl/>
        </w:rPr>
        <w:t xml:space="preserve">لوله‌هاي </w:t>
      </w:r>
      <w:r w:rsidRPr="00533E26">
        <w:rPr>
          <w:rFonts w:hint="cs"/>
          <w:rtl/>
        </w:rPr>
        <w:t xml:space="preserve">انتقال </w:t>
      </w:r>
      <w:r w:rsidRPr="00533E26">
        <w:rPr>
          <w:rtl/>
        </w:rPr>
        <w:t>نفت</w:t>
      </w:r>
      <w:r w:rsidRPr="00533E26">
        <w:rPr>
          <w:rFonts w:hint="cs"/>
          <w:rtl/>
        </w:rPr>
        <w:t xml:space="preserve"> و گاز</w:t>
      </w:r>
      <w:r w:rsidR="00975992">
        <w:rPr>
          <w:rtl/>
        </w:rPr>
        <w:t xml:space="preserve">، </w:t>
      </w:r>
      <w:r w:rsidRPr="00533E26">
        <w:rPr>
          <w:rtl/>
        </w:rPr>
        <w:t>ادوات و وسا</w:t>
      </w:r>
      <w:r w:rsidRPr="00533E26">
        <w:rPr>
          <w:rFonts w:hint="cs"/>
          <w:rtl/>
        </w:rPr>
        <w:t>ي</w:t>
      </w:r>
      <w:r w:rsidRPr="00533E26">
        <w:rPr>
          <w:rtl/>
        </w:rPr>
        <w:t>ل بهره‌برداري</w:t>
      </w:r>
      <w:r w:rsidR="00295EA6">
        <w:rPr>
          <w:rFonts w:hint="cs"/>
          <w:rtl/>
        </w:rPr>
        <w:t>؛</w:t>
      </w:r>
    </w:p>
    <w:p w:rsidR="009E2E6A" w:rsidRPr="00533E26" w:rsidRDefault="009E2E6A" w:rsidP="00295EA6">
      <w:pPr>
        <w:pStyle w:val="bulletgerd"/>
        <w:rPr>
          <w:rtl/>
        </w:rPr>
      </w:pPr>
      <w:r w:rsidRPr="00533E26">
        <w:rPr>
          <w:rtl/>
        </w:rPr>
        <w:lastRenderedPageBreak/>
        <w:t>راه</w:t>
      </w:r>
      <w:r>
        <w:rPr>
          <w:rFonts w:hint="cs"/>
          <w:rtl/>
        </w:rPr>
        <w:t xml:space="preserve">‌هاي </w:t>
      </w:r>
      <w:r w:rsidR="00295EA6">
        <w:rPr>
          <w:rtl/>
        </w:rPr>
        <w:t>آسفالته و لوله‌هاي زير</w:t>
      </w:r>
      <w:r w:rsidRPr="00533E26">
        <w:rPr>
          <w:rtl/>
        </w:rPr>
        <w:t>زميني</w:t>
      </w:r>
      <w:r w:rsidR="00975992">
        <w:rPr>
          <w:rtl/>
        </w:rPr>
        <w:t xml:space="preserve">، </w:t>
      </w:r>
      <w:r w:rsidRPr="00533E26">
        <w:rPr>
          <w:rtl/>
        </w:rPr>
        <w:t>سيستم فاضل</w:t>
      </w:r>
      <w:r w:rsidRPr="00533E26">
        <w:rPr>
          <w:rFonts w:hint="cs"/>
          <w:rtl/>
        </w:rPr>
        <w:t>ا</w:t>
      </w:r>
      <w:r w:rsidRPr="00533E26">
        <w:rPr>
          <w:rtl/>
        </w:rPr>
        <w:t xml:space="preserve">ب كه ممكن است در اثر عبور </w:t>
      </w:r>
      <w:r w:rsidRPr="00533E26">
        <w:rPr>
          <w:rFonts w:hint="cs"/>
          <w:rtl/>
        </w:rPr>
        <w:t>چرخ</w:t>
      </w:r>
      <w:r w:rsidR="00295EA6">
        <w:rPr>
          <w:rFonts w:hint="cs"/>
          <w:rtl/>
        </w:rPr>
        <w:t>‌</w:t>
      </w:r>
      <w:r w:rsidRPr="00533E26">
        <w:rPr>
          <w:rFonts w:hint="cs"/>
          <w:rtl/>
        </w:rPr>
        <w:t>دستي</w:t>
      </w:r>
      <w:r>
        <w:rPr>
          <w:rFonts w:hint="cs"/>
          <w:rtl/>
        </w:rPr>
        <w:t>‌ها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باركش</w:t>
      </w:r>
      <w:r>
        <w:rPr>
          <w:rtl/>
        </w:rPr>
        <w:t>‌</w:t>
      </w:r>
      <w:r w:rsidRPr="00533E26">
        <w:rPr>
          <w:rtl/>
        </w:rPr>
        <w:t>ها يا بارهاي سنگين</w:t>
      </w:r>
      <w:r w:rsidR="00975992">
        <w:rPr>
          <w:rtl/>
        </w:rPr>
        <w:t xml:space="preserve">، </w:t>
      </w:r>
      <w:r w:rsidRPr="00533E26">
        <w:rPr>
          <w:rtl/>
        </w:rPr>
        <w:t>جراثقال</w:t>
      </w:r>
      <w:r w:rsidR="00975992">
        <w:rPr>
          <w:rtl/>
        </w:rPr>
        <w:t xml:space="preserve">، </w:t>
      </w:r>
      <w:r w:rsidRPr="00533E26">
        <w:rPr>
          <w:rtl/>
        </w:rPr>
        <w:t>تراكتور و غيره به</w:t>
      </w:r>
      <w:r w:rsidR="00622534">
        <w:rPr>
          <w:rtl/>
        </w:rPr>
        <w:t xml:space="preserve"> آن‌ها </w:t>
      </w:r>
      <w:r w:rsidRPr="00533E26">
        <w:rPr>
          <w:rtl/>
        </w:rPr>
        <w:t xml:space="preserve">خسارت وارد </w:t>
      </w:r>
      <w:r w:rsidR="00295EA6">
        <w:rPr>
          <w:rFonts w:hint="cs"/>
          <w:rtl/>
        </w:rPr>
        <w:t>شود</w:t>
      </w:r>
      <w:r w:rsidRPr="00533E26">
        <w:rPr>
          <w:rtl/>
        </w:rPr>
        <w:t>.</w:t>
      </w:r>
    </w:p>
    <w:p w:rsidR="009E2E6A" w:rsidRPr="00533E26" w:rsidRDefault="00353C09" w:rsidP="00B51F1B">
      <w:pPr>
        <w:pStyle w:val="T3"/>
        <w:rPr>
          <w:rFonts w:hint="cs"/>
          <w:rtl/>
        </w:rPr>
      </w:pPr>
      <w:r>
        <w:rPr>
          <w:rFonts w:hint="cs"/>
          <w:rtl/>
        </w:rPr>
        <w:t>14-3-3-5</w:t>
      </w:r>
      <w:r w:rsidR="009E2E6A">
        <w:rPr>
          <w:rFonts w:hint="cs"/>
          <w:rtl/>
        </w:rPr>
        <w:t>.</w:t>
      </w:r>
      <w:r w:rsidR="009E2E6A" w:rsidRPr="00533E26">
        <w:rPr>
          <w:rtl/>
        </w:rPr>
        <w:t xml:space="preserve"> ابزار</w:t>
      </w:r>
      <w:r w:rsidR="00B51F1B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</w:t>
      </w:r>
      <w:r w:rsidR="00B51F1B" w:rsidRPr="00533E26">
        <w:rPr>
          <w:rtl/>
        </w:rPr>
        <w:t xml:space="preserve">ادوات </w:t>
      </w:r>
      <w:r w:rsidR="00295EA6">
        <w:rPr>
          <w:rtl/>
        </w:rPr>
        <w:t>كار پيمانكار</w:t>
      </w:r>
    </w:p>
    <w:p w:rsidR="009E2E6A" w:rsidRPr="00295EA6" w:rsidRDefault="00353C09" w:rsidP="0049262D">
      <w:pPr>
        <w:pStyle w:val="Num"/>
        <w:rPr>
          <w:rFonts w:hint="cs"/>
          <w:rtl/>
        </w:rPr>
      </w:pPr>
      <w:r w:rsidRPr="00295EA6">
        <w:rPr>
          <w:rFonts w:hint="cs"/>
          <w:rtl/>
        </w:rPr>
        <w:t>1</w:t>
      </w:r>
      <w:r w:rsidR="009E2E6A" w:rsidRPr="00295EA6">
        <w:rPr>
          <w:rFonts w:hint="cs"/>
          <w:rtl/>
        </w:rPr>
        <w:t xml:space="preserve">. </w:t>
      </w:r>
      <w:r w:rsidR="009E2E6A" w:rsidRPr="00295EA6">
        <w:rPr>
          <w:rtl/>
        </w:rPr>
        <w:t>وسا</w:t>
      </w:r>
      <w:r w:rsidR="009E2E6A" w:rsidRPr="00295EA6">
        <w:rPr>
          <w:rFonts w:hint="cs"/>
          <w:rtl/>
        </w:rPr>
        <w:t>ي</w:t>
      </w:r>
      <w:r w:rsidR="009E2E6A" w:rsidRPr="00295EA6">
        <w:rPr>
          <w:rtl/>
        </w:rPr>
        <w:t>ل و ادوات برقي</w:t>
      </w:r>
      <w:r w:rsidR="00975992">
        <w:rPr>
          <w:rFonts w:hint="cs"/>
          <w:rtl/>
        </w:rPr>
        <w:t xml:space="preserve">، </w:t>
      </w:r>
      <w:r w:rsidR="009E2E6A" w:rsidRPr="00295EA6">
        <w:rPr>
          <w:rtl/>
        </w:rPr>
        <w:t>ابزارهاي دستي و</w:t>
      </w:r>
      <w:r w:rsidR="00BC12B0" w:rsidRPr="00295EA6">
        <w:rPr>
          <w:rtl/>
        </w:rPr>
        <w:t xml:space="preserve"> ماشين‌آلات</w:t>
      </w:r>
      <w:r w:rsidR="00D70C81" w:rsidRPr="00295EA6">
        <w:rPr>
          <w:rtl/>
        </w:rPr>
        <w:t xml:space="preserve"> بايد </w:t>
      </w:r>
      <w:r w:rsidR="009E2E6A" w:rsidRPr="00295EA6">
        <w:rPr>
          <w:rFonts w:hint="cs"/>
          <w:rtl/>
        </w:rPr>
        <w:t xml:space="preserve">همگي منطبق </w:t>
      </w:r>
      <w:r w:rsidR="009E2E6A" w:rsidRPr="00295EA6">
        <w:rPr>
          <w:rtl/>
        </w:rPr>
        <w:t>با استاندارد شركت بوده</w:t>
      </w:r>
      <w:r w:rsidR="00975992">
        <w:rPr>
          <w:rtl/>
        </w:rPr>
        <w:t xml:space="preserve">، </w:t>
      </w:r>
      <w:r w:rsidR="009E2E6A" w:rsidRPr="00295EA6">
        <w:rPr>
          <w:rtl/>
        </w:rPr>
        <w:t>در غير اين</w:t>
      </w:r>
      <w:r w:rsidR="009E2E6A" w:rsidRPr="00295EA6">
        <w:rPr>
          <w:rFonts w:hint="cs"/>
          <w:rtl/>
        </w:rPr>
        <w:t xml:space="preserve"> </w:t>
      </w:r>
      <w:r w:rsidR="009E2E6A" w:rsidRPr="00295EA6">
        <w:rPr>
          <w:rtl/>
        </w:rPr>
        <w:t xml:space="preserve">صورت استفاده </w:t>
      </w:r>
      <w:r w:rsidR="009E2E6A" w:rsidRPr="00295EA6">
        <w:rPr>
          <w:rFonts w:hint="cs"/>
          <w:rtl/>
        </w:rPr>
        <w:t>از</w:t>
      </w:r>
      <w:r w:rsidR="00622534">
        <w:rPr>
          <w:rFonts w:hint="cs"/>
          <w:rtl/>
        </w:rPr>
        <w:t xml:space="preserve"> آن‌ها </w:t>
      </w:r>
      <w:r w:rsidR="009E2E6A" w:rsidRPr="00295EA6">
        <w:rPr>
          <w:rFonts w:hint="cs"/>
          <w:rtl/>
        </w:rPr>
        <w:t>مجاز نمي‌باشد.</w:t>
      </w:r>
    </w:p>
    <w:p w:rsidR="009E2E6A" w:rsidRPr="00533E26" w:rsidRDefault="00353C09" w:rsidP="0049262D">
      <w:pPr>
        <w:pStyle w:val="Num"/>
        <w:rPr>
          <w:rFonts w:hint="cs"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ادوات و وسا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لي كه تابع مقررات مخصوص بازرسي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فني شركت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مانند</w:t>
      </w:r>
      <w:r w:rsidR="00295EA6">
        <w:rPr>
          <w:rFonts w:hint="cs"/>
          <w:rtl/>
        </w:rPr>
        <w:t>؛</w:t>
      </w:r>
      <w:r w:rsidR="009E2E6A" w:rsidRPr="00533E26">
        <w:rPr>
          <w:rtl/>
        </w:rPr>
        <w:t xml:space="preserve"> جراثقال</w:t>
      </w:r>
      <w:r w:rsidR="00975992">
        <w:rPr>
          <w:rtl/>
        </w:rPr>
        <w:t xml:space="preserve">، </w:t>
      </w:r>
      <w:r w:rsidR="009E2E6A" w:rsidRPr="00533E26">
        <w:rPr>
          <w:rtl/>
        </w:rPr>
        <w:t>ديگ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بخار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ظروف تحت فشار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زنجير و سيم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بار بلندكن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 xml:space="preserve">بايد از لحاظ حداكثر تحمل فشار و يا بار مشخص </w:t>
      </w:r>
      <w:r w:rsidR="00295EA6">
        <w:rPr>
          <w:rFonts w:hint="cs"/>
          <w:rtl/>
        </w:rPr>
        <w:t xml:space="preserve">تا جاي ممكن </w:t>
      </w:r>
      <w:r w:rsidR="009E2E6A" w:rsidRPr="00533E26">
        <w:rPr>
          <w:rtl/>
        </w:rPr>
        <w:t>بازرسي شده باشند و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>براي بار با فشار بيش از حد مجاز استفاده شوند. نماي</w:t>
      </w:r>
      <w:r w:rsidR="009E2E6A" w:rsidRPr="00533E26">
        <w:rPr>
          <w:rFonts w:hint="cs"/>
          <w:rtl/>
        </w:rPr>
        <w:t>ن</w:t>
      </w:r>
      <w:r w:rsidR="009E2E6A" w:rsidRPr="00533E26">
        <w:rPr>
          <w:rtl/>
        </w:rPr>
        <w:t>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مجاز شركت يا مهندس ناظر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 xml:space="preserve">تواند در صورت شك و ترديد از </w:t>
      </w:r>
      <w:r w:rsidR="009E2E6A" w:rsidRPr="00533E26">
        <w:rPr>
          <w:rFonts w:hint="cs"/>
          <w:rtl/>
        </w:rPr>
        <w:t>اداره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بازرسي فني شركت تقاضا نمايد تا از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موردنظر</w:t>
      </w:r>
      <w:r w:rsidR="009E2E6A" w:rsidRPr="00533E26">
        <w:rPr>
          <w:rtl/>
        </w:rPr>
        <w:t xml:space="preserve"> بازرسي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عمل آمده و در صورت نامناسب بودن براي كار از سرويس خارج گردد.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14-3-3-6</w:t>
      </w:r>
      <w:r w:rsidR="009E2E6A" w:rsidRPr="00533E26">
        <w:rPr>
          <w:rFonts w:hint="cs"/>
          <w:rtl/>
        </w:rPr>
        <w:t>. واگذاري كار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تحت هيچ شرايطي نبايد به پيمانكاران كاري واگذار گردد كه براي انجام ايمن و مؤثر آن آموزش كافي را فرا نگرفته </w:t>
      </w:r>
      <w:r w:rsidR="009E2E6A" w:rsidRPr="00533E26">
        <w:rPr>
          <w:rFonts w:hint="cs"/>
          <w:rtl/>
        </w:rPr>
        <w:t>و يا فاقد صلاحيت لازم</w:t>
      </w:r>
      <w:r w:rsidR="009E2E6A">
        <w:rPr>
          <w:rFonts w:hint="cs"/>
          <w:rtl/>
        </w:rPr>
        <w:t xml:space="preserve"> ‌‌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14-3-3-7</w:t>
      </w:r>
      <w:r w:rsidR="009E2E6A" w:rsidRPr="00533E26">
        <w:rPr>
          <w:rFonts w:hint="cs"/>
          <w:rtl/>
        </w:rPr>
        <w:t xml:space="preserve">. امكانات آموزشي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 موظف است امكانات لازم براي تعليمات و آموزش در زمينه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را فراهم نموده</w:t>
      </w:r>
      <w:r w:rsidR="009E2E6A" w:rsidRPr="00533E2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اطمينان حاصل نمايد كه آموزش</w:t>
      </w:r>
      <w:r w:rsidR="009E2E6A">
        <w:rPr>
          <w:rFonts w:hint="cs"/>
          <w:rtl/>
        </w:rPr>
        <w:t>‌ها</w:t>
      </w:r>
      <w:r w:rsidR="00BD3478">
        <w:rPr>
          <w:rFonts w:hint="cs"/>
          <w:rtl/>
        </w:rPr>
        <w:t xml:space="preserve"> به‌طور </w:t>
      </w:r>
      <w:r w:rsidR="009E2E6A" w:rsidRPr="00533E26">
        <w:rPr>
          <w:rtl/>
        </w:rPr>
        <w:t xml:space="preserve">مؤثر </w:t>
      </w:r>
      <w:r w:rsidR="009E2E6A">
        <w:rPr>
          <w:rtl/>
        </w:rPr>
        <w:t>ارائه</w:t>
      </w:r>
      <w:r w:rsidR="009E2E6A" w:rsidRPr="00533E26">
        <w:rPr>
          <w:rtl/>
        </w:rPr>
        <w:t xml:space="preserve"> </w:t>
      </w:r>
      <w:r w:rsidR="00295EA6">
        <w:rPr>
          <w:rFonts w:hint="cs"/>
          <w:rtl/>
        </w:rPr>
        <w:t>شده‌اند</w:t>
      </w:r>
      <w:r w:rsidR="009E2E6A" w:rsidRPr="00533E26">
        <w:rPr>
          <w:rtl/>
        </w:rPr>
        <w:t>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پيمانكار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 xml:space="preserve">قبل از شروع كار از </w:t>
      </w:r>
      <w:r w:rsidR="009E2E6A" w:rsidRPr="00533E26">
        <w:rPr>
          <w:rFonts w:hint="cs"/>
          <w:rtl/>
        </w:rPr>
        <w:t xml:space="preserve">آگاهي </w:t>
      </w:r>
      <w:r w:rsidR="009E2E6A" w:rsidRPr="00533E26">
        <w:rPr>
          <w:rtl/>
        </w:rPr>
        <w:t xml:space="preserve">كاركنانش </w:t>
      </w:r>
      <w:r w:rsidR="009E2E6A" w:rsidRPr="00533E26">
        <w:rPr>
          <w:rFonts w:hint="cs"/>
          <w:rtl/>
        </w:rPr>
        <w:t xml:space="preserve">نسبت </w:t>
      </w:r>
      <w:r w:rsidR="009E2E6A" w:rsidRPr="00533E26">
        <w:rPr>
          <w:rtl/>
        </w:rPr>
        <w:t xml:space="preserve">به مقررات ايمني و پيشگيري </w:t>
      </w:r>
      <w:r w:rsidR="009E2E6A" w:rsidRPr="00533E26">
        <w:rPr>
          <w:rFonts w:hint="cs"/>
          <w:rtl/>
        </w:rPr>
        <w:t xml:space="preserve">از </w:t>
      </w:r>
      <w:r w:rsidR="009E2E6A" w:rsidRPr="00533E26">
        <w:rPr>
          <w:rtl/>
        </w:rPr>
        <w:t xml:space="preserve">حريق اطمينان حاصل </w:t>
      </w:r>
      <w:r w:rsidR="009E2E6A" w:rsidRPr="00533E26">
        <w:rPr>
          <w:rFonts w:hint="cs"/>
          <w:rtl/>
        </w:rPr>
        <w:t>نمايد</w:t>
      </w:r>
      <w:r w:rsidR="009E2E6A" w:rsidRPr="00533E26">
        <w:rPr>
          <w:rtl/>
        </w:rPr>
        <w:t>.</w:t>
      </w:r>
    </w:p>
    <w:p w:rsidR="009E2E6A" w:rsidRPr="00533E26" w:rsidRDefault="00353C09" w:rsidP="00D77125">
      <w:pPr>
        <w:pStyle w:val="T3"/>
        <w:rPr>
          <w:rFonts w:hint="cs"/>
          <w:rtl/>
        </w:rPr>
      </w:pPr>
      <w:r>
        <w:rPr>
          <w:rFonts w:hint="cs"/>
          <w:rtl/>
        </w:rPr>
        <w:t>14-3-3-8</w:t>
      </w:r>
      <w:r w:rsidR="009E2E6A" w:rsidRPr="00533E26">
        <w:rPr>
          <w:rFonts w:hint="cs"/>
          <w:rtl/>
        </w:rPr>
        <w:t>. خط</w:t>
      </w:r>
      <w:r w:rsidR="00D77125">
        <w:rPr>
          <w:rFonts w:hint="cs"/>
          <w:rtl/>
        </w:rPr>
        <w:t>‌</w:t>
      </w:r>
      <w:r w:rsidR="009E2E6A" w:rsidRPr="00533E26">
        <w:rPr>
          <w:rFonts w:hint="cs"/>
          <w:rtl/>
        </w:rPr>
        <w:t xml:space="preserve">مشي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پيمانكاران</w:t>
      </w:r>
      <w:r w:rsidR="00997A12">
        <w:rPr>
          <w:rtl/>
        </w:rPr>
        <w:t xml:space="preserve"> بايد </w:t>
      </w:r>
      <w:r w:rsidR="009E2E6A" w:rsidRPr="00533E26">
        <w:rPr>
          <w:rtl/>
        </w:rPr>
        <w:t xml:space="preserve">يك </w:t>
      </w:r>
      <w:r w:rsidR="009E2E6A">
        <w:rPr>
          <w:rtl/>
        </w:rPr>
        <w:t>خط‌مشي</w:t>
      </w:r>
      <w:r w:rsidR="009E2E6A" w:rsidRPr="00533E26">
        <w:rPr>
          <w:rtl/>
        </w:rPr>
        <w:t xml:space="preserve">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ومحيط زيست اختصاصي داشته باشند ب</w:t>
      </w:r>
      <w:r w:rsidR="009E2E6A" w:rsidRPr="00533E26">
        <w:rPr>
          <w:rFonts w:hint="cs"/>
          <w:rtl/>
        </w:rPr>
        <w:t>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>طوري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كه با </w:t>
      </w:r>
      <w:r w:rsidR="009E2E6A">
        <w:rPr>
          <w:rtl/>
        </w:rPr>
        <w:t>خط‌مشي</w:t>
      </w:r>
      <w:r w:rsidR="009E2E6A" w:rsidRPr="00533E26">
        <w:rPr>
          <w:rtl/>
        </w:rPr>
        <w:t xml:space="preserve"> شركت مغاير نباشد.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رعايت مفاد </w:t>
      </w:r>
      <w:r w:rsidR="009E2E6A">
        <w:rPr>
          <w:rtl/>
        </w:rPr>
        <w:t>خط‌مشي</w:t>
      </w:r>
      <w:r w:rsidR="009E2E6A" w:rsidRPr="00533E26">
        <w:rPr>
          <w:rtl/>
        </w:rPr>
        <w:t xml:space="preserve"> در طول اجراي پيمان الزامي</w:t>
      </w:r>
      <w:r w:rsidR="009E2E6A" w:rsidRPr="00533E26">
        <w:rPr>
          <w:rFonts w:hint="cs"/>
          <w:rtl/>
        </w:rPr>
        <w:t xml:space="preserve"> ا</w:t>
      </w:r>
      <w:r w:rsidR="009E2E6A" w:rsidRPr="00533E26">
        <w:rPr>
          <w:rtl/>
        </w:rPr>
        <w:t>ست.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14-3-3-9</w:t>
      </w:r>
      <w:r w:rsidR="009E2E6A" w:rsidRPr="00533E26">
        <w:rPr>
          <w:rFonts w:hint="cs"/>
          <w:rtl/>
        </w:rPr>
        <w:t xml:space="preserve">. نظام مديريت </w:t>
      </w:r>
    </w:p>
    <w:p w:rsidR="009E2E6A" w:rsidRPr="00533E26" w:rsidRDefault="00353C09" w:rsidP="0049262D">
      <w:pPr>
        <w:pStyle w:val="Num"/>
        <w:rPr>
          <w:rFonts w:hint="cs"/>
          <w:b/>
          <w:bCs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>پيمانكار بايد از يك نظام مديريت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متناسب با نوع فعاليت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بنا به تشخيص ناظر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و بر اساس مصوبات شوراي </w:t>
      </w:r>
      <w:r w:rsidR="009E2E6A" w:rsidRPr="00533E26">
        <w:rPr>
          <w:rFonts w:hint="cs"/>
          <w:rtl/>
        </w:rPr>
        <w:t xml:space="preserve">عالي </w:t>
      </w:r>
      <w:r w:rsidR="009E2E6A" w:rsidRPr="00533E26">
        <w:rPr>
          <w:lang w:val="en-GB"/>
        </w:rPr>
        <w:t>HSE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وزارت نفت برخوردار باشد.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14-3-3-10</w:t>
      </w:r>
      <w:r w:rsidR="009E2E6A" w:rsidRPr="00533E26">
        <w:rPr>
          <w:rFonts w:hint="cs"/>
          <w:rtl/>
        </w:rPr>
        <w:t xml:space="preserve">. وسايل حفاظت فردي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 xml:space="preserve">پيمانكار موظف است </w:t>
      </w:r>
      <w:r w:rsidR="00295EA6">
        <w:rPr>
          <w:rFonts w:hint="cs"/>
          <w:rtl/>
        </w:rPr>
        <w:t xml:space="preserve">تمامي </w:t>
      </w:r>
      <w:r w:rsidR="009E2E6A" w:rsidRPr="00533E26">
        <w:rPr>
          <w:rtl/>
        </w:rPr>
        <w:t>وسايل حفاظت فردي</w:t>
      </w:r>
      <w:r w:rsidR="00A25E31">
        <w:rPr>
          <w:rtl/>
        </w:rPr>
        <w:t xml:space="preserve"> موردنياز </w:t>
      </w:r>
      <w:r w:rsidR="009E2E6A" w:rsidRPr="00533E26">
        <w:rPr>
          <w:rFonts w:hint="cs"/>
          <w:rtl/>
        </w:rPr>
        <w:t>و نيز ساير وسايل و ادوات حفاظتي</w:t>
      </w:r>
      <w:r w:rsidR="009E2E6A" w:rsidRPr="00533E26">
        <w:rPr>
          <w:rtl/>
        </w:rPr>
        <w:t xml:space="preserve"> را متناسب با نوع فعاليت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خود </w:t>
      </w:r>
      <w:r w:rsidR="009E2E6A" w:rsidRPr="00533E26">
        <w:rPr>
          <w:rFonts w:hint="cs"/>
          <w:rtl/>
        </w:rPr>
        <w:t>در جهت ايمني و مطابق با مقررات شركتي و قوانين موضوعه كشوري</w:t>
      </w:r>
      <w:r w:rsidR="009E2E6A" w:rsidRPr="00533E26">
        <w:rPr>
          <w:rtl/>
        </w:rPr>
        <w:t xml:space="preserve"> كاركنان فراهم نمايد.</w:t>
      </w:r>
    </w:p>
    <w:p w:rsidR="009E2E6A" w:rsidRPr="00533E26" w:rsidRDefault="00F349D2" w:rsidP="00295EA6">
      <w:pPr>
        <w:pStyle w:val="T3"/>
        <w:rPr>
          <w:rFonts w:hint="cs"/>
          <w:rtl/>
        </w:rPr>
      </w:pPr>
      <w:r>
        <w:rPr>
          <w:rtl/>
        </w:rPr>
        <w:br w:type="page"/>
      </w:r>
      <w:r w:rsidR="00353C09">
        <w:rPr>
          <w:rFonts w:hint="cs"/>
          <w:rtl/>
        </w:rPr>
        <w:lastRenderedPageBreak/>
        <w:t>14-3-3-11</w:t>
      </w:r>
      <w:r w:rsidR="009E2E6A" w:rsidRPr="00533E26">
        <w:rPr>
          <w:rFonts w:hint="cs"/>
          <w:rtl/>
        </w:rPr>
        <w:t>. آگاهي از عوامل بالقوه آسيب</w:t>
      </w:r>
      <w:r w:rsidR="00295EA6">
        <w:rPr>
          <w:rFonts w:hint="cs"/>
          <w:rtl/>
        </w:rPr>
        <w:t>‌‌</w:t>
      </w:r>
      <w:r w:rsidR="009E2E6A" w:rsidRPr="00533E26">
        <w:rPr>
          <w:rFonts w:hint="cs"/>
          <w:rtl/>
        </w:rPr>
        <w:t>رسان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 موظف است آگاهي لازم در زمينه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ايمني‌</w:t>
      </w:r>
      <w:r w:rsidR="009E2E6A" w:rsidRPr="00533E26">
        <w:rPr>
          <w:rtl/>
        </w:rPr>
        <w:t xml:space="preserve"> ومحيط زيست دستگاه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tl/>
        </w:rPr>
        <w:t xml:space="preserve">و </w:t>
      </w:r>
      <w:r w:rsidR="009E2E6A">
        <w:rPr>
          <w:rtl/>
        </w:rPr>
        <w:t>فرايند</w:t>
      </w:r>
      <w:r w:rsidR="009E2E6A" w:rsidRPr="00533E26">
        <w:rPr>
          <w:rtl/>
        </w:rPr>
        <w:t xml:space="preserve"> را كسب نموده </w:t>
      </w:r>
      <w:r w:rsidR="00295EA6">
        <w:rPr>
          <w:rFonts w:hint="cs"/>
          <w:rtl/>
        </w:rPr>
        <w:t xml:space="preserve">و </w:t>
      </w:r>
      <w:r w:rsidR="009E2E6A" w:rsidRPr="00533E26">
        <w:rPr>
          <w:rtl/>
        </w:rPr>
        <w:t>از واحدهاي عملياتي مجاور و خطر</w:t>
      </w:r>
      <w:r w:rsidR="009E2E6A" w:rsidRPr="00533E26">
        <w:rPr>
          <w:rFonts w:hint="cs"/>
          <w:rtl/>
        </w:rPr>
        <w:t>هايي</w:t>
      </w:r>
      <w:r w:rsidR="009E2E6A" w:rsidRPr="00533E26">
        <w:rPr>
          <w:rtl/>
        </w:rPr>
        <w:t xml:space="preserve"> كه ممكن است در </w:t>
      </w:r>
      <w:r w:rsidR="00295EA6">
        <w:rPr>
          <w:rFonts w:hint="cs"/>
          <w:rtl/>
        </w:rPr>
        <w:t xml:space="preserve">زمان </w:t>
      </w:r>
      <w:r w:rsidR="009E2E6A" w:rsidRPr="00533E26">
        <w:rPr>
          <w:rtl/>
        </w:rPr>
        <w:t>انجام كار و يا فعاليت با</w:t>
      </w:r>
      <w:r w:rsidR="00622534">
        <w:rPr>
          <w:rtl/>
        </w:rPr>
        <w:t xml:space="preserve"> آن‌ها </w:t>
      </w:r>
      <w:r w:rsidR="009E2E6A" w:rsidRPr="00533E26">
        <w:rPr>
          <w:rtl/>
        </w:rPr>
        <w:t>روب</w:t>
      </w:r>
      <w:r w:rsidR="009E2E6A" w:rsidRPr="00533E26">
        <w:rPr>
          <w:rFonts w:hint="cs"/>
          <w:rtl/>
        </w:rPr>
        <w:t>ه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>رو شود</w:t>
      </w:r>
      <w:r w:rsidR="00975992">
        <w:rPr>
          <w:rtl/>
        </w:rPr>
        <w:t xml:space="preserve">، </w:t>
      </w:r>
      <w:r w:rsidR="009E2E6A" w:rsidRPr="00533E26">
        <w:rPr>
          <w:rtl/>
        </w:rPr>
        <w:t xml:space="preserve">آگاه گردد.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</w:t>
      </w:r>
      <w:r w:rsidR="009E2E6A" w:rsidRPr="00533E26">
        <w:rPr>
          <w:rFonts w:hint="cs"/>
          <w:rtl/>
        </w:rPr>
        <w:t xml:space="preserve"> در اين </w:t>
      </w:r>
      <w:r w:rsidR="00295EA6">
        <w:rPr>
          <w:rFonts w:hint="cs"/>
          <w:rtl/>
        </w:rPr>
        <w:t xml:space="preserve">مورد </w:t>
      </w:r>
      <w:r w:rsidR="009E2E6A" w:rsidRPr="00533E26">
        <w:rPr>
          <w:rtl/>
        </w:rPr>
        <w:t>بايد تابع نظر</w:t>
      </w:r>
      <w:r w:rsidR="009E2E6A" w:rsidRPr="00533E26">
        <w:rPr>
          <w:rFonts w:hint="cs"/>
          <w:rtl/>
        </w:rPr>
        <w:t>هاي</w:t>
      </w:r>
      <w:r w:rsidR="009E2E6A" w:rsidRPr="00533E26">
        <w:rPr>
          <w:rtl/>
        </w:rPr>
        <w:t xml:space="preserve"> شركت و ديگر مراجع قانوني</w:t>
      </w:r>
      <w:r w:rsidR="00562562">
        <w:rPr>
          <w:rtl/>
        </w:rPr>
        <w:t xml:space="preserve"> ذي‌ربط </w:t>
      </w:r>
      <w:r w:rsidR="009E2E6A" w:rsidRPr="00533E26">
        <w:rPr>
          <w:rFonts w:hint="cs"/>
          <w:rtl/>
        </w:rPr>
        <w:t>باشد و</w:t>
      </w:r>
      <w:r w:rsidR="00A86E23">
        <w:rPr>
          <w:rFonts w:hint="cs"/>
          <w:rtl/>
        </w:rPr>
        <w:t xml:space="preserve"> به‌عنوان </w:t>
      </w:r>
      <w:r w:rsidR="009E2E6A" w:rsidRPr="00533E26">
        <w:rPr>
          <w:rFonts w:hint="cs"/>
          <w:rtl/>
        </w:rPr>
        <w:t>مثال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چنانچه خطر</w:t>
      </w:r>
      <w:r w:rsidR="009E2E6A" w:rsidRPr="00533E26">
        <w:rPr>
          <w:rFonts w:hint="cs"/>
          <w:rtl/>
        </w:rPr>
        <w:t>هاي بالقوه</w:t>
      </w:r>
      <w:r w:rsidR="009E2E6A">
        <w:rPr>
          <w:rFonts w:hint="cs"/>
          <w:rtl/>
        </w:rPr>
        <w:t xml:space="preserve">‌اي </w:t>
      </w:r>
      <w:r w:rsidR="00295EA6" w:rsidRPr="00533E26">
        <w:rPr>
          <w:rtl/>
        </w:rPr>
        <w:t xml:space="preserve">در محل </w:t>
      </w:r>
      <w:r w:rsidR="009E2E6A" w:rsidRPr="00533E26">
        <w:rPr>
          <w:rFonts w:hint="cs"/>
          <w:rtl/>
        </w:rPr>
        <w:t>پيش آيد و از پيمانكار درخواست تغيير روش كار يا شيوه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عمليات گردد</w:t>
      </w:r>
      <w:r w:rsidR="00975992">
        <w:rPr>
          <w:rFonts w:hint="cs"/>
          <w:rtl/>
        </w:rPr>
        <w:t xml:space="preserve">، </w:t>
      </w:r>
      <w:r w:rsidR="00295EA6">
        <w:rPr>
          <w:rFonts w:hint="cs"/>
          <w:rtl/>
        </w:rPr>
        <w:t xml:space="preserve">وي </w:t>
      </w:r>
      <w:r w:rsidR="009E2E6A" w:rsidRPr="00533E26">
        <w:rPr>
          <w:rFonts w:hint="cs"/>
          <w:rtl/>
        </w:rPr>
        <w:t>بايد سريعاً اين تغيير را به اجرا در آورد.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 xml:space="preserve">14-3-3-12. </w:t>
      </w:r>
      <w:r w:rsidR="009E2E6A" w:rsidRPr="00533E26">
        <w:rPr>
          <w:rFonts w:hint="cs"/>
          <w:rtl/>
        </w:rPr>
        <w:t>پيشگيري از حوادث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Fonts w:hint="cs"/>
          <w:rtl/>
        </w:rPr>
        <w:t>پيمانكار</w:t>
      </w:r>
      <w:r w:rsidR="00997A12">
        <w:rPr>
          <w:rFonts w:hint="cs"/>
          <w:rtl/>
        </w:rPr>
        <w:t xml:space="preserve"> بايد </w:t>
      </w:r>
      <w:r w:rsidR="009E2E6A" w:rsidRPr="00533E26">
        <w:rPr>
          <w:rFonts w:hint="cs"/>
          <w:rtl/>
        </w:rPr>
        <w:t>برنامه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مستند جهت پيشگيري از حوادث طرح و آن را به اجرا گذارد.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14-3-3-13</w:t>
      </w:r>
      <w:r w:rsidR="009E2E6A" w:rsidRPr="00533E26">
        <w:rPr>
          <w:rFonts w:hint="cs"/>
          <w:rtl/>
        </w:rPr>
        <w:t xml:space="preserve">. </w:t>
      </w:r>
      <w:r w:rsidR="009E2E6A"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گزارش آمار حوادث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>. در صورت وقوع حوادث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پيمانكار</w:t>
      </w:r>
      <w:r w:rsidR="00295EA6">
        <w:rPr>
          <w:rFonts w:hint="cs"/>
          <w:rtl/>
        </w:rPr>
        <w:t>ان</w:t>
      </w:r>
      <w:r w:rsidR="009E2E6A" w:rsidRPr="00533E26">
        <w:rPr>
          <w:rtl/>
        </w:rPr>
        <w:t xml:space="preserve"> ملزم به ثبت آمار و </w:t>
      </w:r>
      <w:r w:rsidR="009E2E6A">
        <w:rPr>
          <w:rtl/>
        </w:rPr>
        <w:t>ارائه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گزارش </w:t>
      </w:r>
      <w:r w:rsidR="00295EA6">
        <w:rPr>
          <w:rFonts w:hint="cs"/>
          <w:rtl/>
        </w:rPr>
        <w:t xml:space="preserve">از </w:t>
      </w:r>
      <w:r w:rsidR="009E2E6A" w:rsidRPr="00533E26">
        <w:rPr>
          <w:rtl/>
        </w:rPr>
        <w:t>حوادث بهداشتي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زيست محيطي به نمايندگان </w:t>
      </w:r>
      <w:r w:rsidR="009E2E6A" w:rsidRPr="00533E26">
        <w:t>HSE</w:t>
      </w:r>
      <w:r w:rsidR="009E2E6A" w:rsidRPr="00533E26">
        <w:rPr>
          <w:rtl/>
        </w:rPr>
        <w:t xml:space="preserve"> شركت </w:t>
      </w:r>
      <w:r w:rsidR="00295EA6">
        <w:rPr>
          <w:rFonts w:hint="cs"/>
          <w:rtl/>
        </w:rPr>
        <w:t xml:space="preserve">و </w:t>
      </w:r>
      <w:r w:rsidR="009E2E6A" w:rsidRPr="00533E26">
        <w:rPr>
          <w:rtl/>
        </w:rPr>
        <w:t>همچنين ارسال گزارش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 xml:space="preserve">مربوط به حوادث </w:t>
      </w:r>
      <w:r w:rsidR="00295EA6">
        <w:rPr>
          <w:rFonts w:hint="cs"/>
          <w:rtl/>
        </w:rPr>
        <w:t>”</w:t>
      </w:r>
      <w:r w:rsidR="009E2E6A" w:rsidRPr="00533E26">
        <w:rPr>
          <w:rtl/>
        </w:rPr>
        <w:t xml:space="preserve">به خير </w:t>
      </w:r>
      <w:r w:rsidR="009E2E6A" w:rsidRPr="00533E26">
        <w:rPr>
          <w:rFonts w:hint="cs"/>
          <w:rtl/>
        </w:rPr>
        <w:t>گذشته</w:t>
      </w:r>
      <w:r w:rsidR="00295EA6">
        <w:rPr>
          <w:rFonts w:hint="cs"/>
          <w:rtl/>
        </w:rPr>
        <w:t>“</w:t>
      </w:r>
      <w:r w:rsidR="00295EA6" w:rsidRPr="00254B17">
        <w:rPr>
          <w:vertAlign w:val="superscript"/>
          <w:rtl/>
        </w:rPr>
        <w:footnoteReference w:id="21"/>
      </w:r>
      <w:r w:rsidR="009E2E6A" w:rsidRPr="00533E26">
        <w:rPr>
          <w:rtl/>
        </w:rPr>
        <w:t xml:space="preserve"> بر اساس مصوبه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شورا در راهنماي </w:t>
      </w:r>
      <w:r w:rsidR="00295EA6">
        <w:rPr>
          <w:rFonts w:hint="cs"/>
          <w:rtl/>
        </w:rPr>
        <w:t>”</w:t>
      </w:r>
      <w:r w:rsidR="009E2E6A" w:rsidRPr="00533E26">
        <w:rPr>
          <w:rtl/>
        </w:rPr>
        <w:t>ثبت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اطلاع</w:t>
      </w:r>
      <w:r w:rsidR="00975992">
        <w:rPr>
          <w:rtl/>
        </w:rPr>
        <w:t xml:space="preserve">، </w:t>
      </w:r>
      <w:r w:rsidR="009E2E6A" w:rsidRPr="00533E26">
        <w:rPr>
          <w:rtl/>
        </w:rPr>
        <w:t>تحقيق و تجزيه و تحليل حوادث</w:t>
      </w:r>
      <w:r w:rsidR="00295EA6">
        <w:rPr>
          <w:rFonts w:hint="eastAsia"/>
          <w:rtl/>
        </w:rPr>
        <w:t>“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مي</w:t>
      </w:r>
      <w:r w:rsidR="00295EA6">
        <w:rPr>
          <w:rFonts w:hint="cs"/>
          <w:rtl/>
        </w:rPr>
        <w:t>‌</w:t>
      </w:r>
      <w:r w:rsidR="009E2E6A" w:rsidRPr="00533E26">
        <w:rPr>
          <w:rtl/>
        </w:rPr>
        <w:t>‌باشند.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14-3-3-14</w:t>
      </w:r>
      <w:r w:rsidR="009E2E6A" w:rsidRPr="00533E26">
        <w:rPr>
          <w:rFonts w:hint="cs"/>
          <w:rtl/>
        </w:rPr>
        <w:t xml:space="preserve">. اطلاع دادن حوادث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</w:t>
      </w:r>
      <w:r w:rsidR="00295EA6">
        <w:rPr>
          <w:rFonts w:hint="cs"/>
          <w:rtl/>
        </w:rPr>
        <w:t>ان</w:t>
      </w:r>
      <w:r w:rsidR="009E2E6A" w:rsidRPr="00533E26">
        <w:rPr>
          <w:rtl/>
        </w:rPr>
        <w:t xml:space="preserve"> ملزم به اطلاع</w:t>
      </w:r>
      <w:r w:rsidR="009E2E6A">
        <w:rPr>
          <w:rtl/>
        </w:rPr>
        <w:t>‌رساني</w:t>
      </w:r>
      <w:r w:rsidR="009E2E6A" w:rsidRPr="00533E26">
        <w:rPr>
          <w:rtl/>
        </w:rPr>
        <w:t xml:space="preserve"> سريع حوادث حاد </w:t>
      </w:r>
      <w:r w:rsidR="00295EA6">
        <w:rPr>
          <w:rFonts w:hint="cs"/>
          <w:rtl/>
        </w:rPr>
        <w:t xml:space="preserve">مانند؛ </w:t>
      </w:r>
      <w:r w:rsidR="009E2E6A" w:rsidRPr="00533E26">
        <w:rPr>
          <w:rtl/>
        </w:rPr>
        <w:t>حوادث منجر به فوت</w:t>
      </w:r>
      <w:r w:rsidR="00975992">
        <w:rPr>
          <w:rtl/>
        </w:rPr>
        <w:t xml:space="preserve">، </w:t>
      </w:r>
      <w:r w:rsidR="009E2E6A" w:rsidRPr="00533E26">
        <w:rPr>
          <w:rtl/>
        </w:rPr>
        <w:t>خسارات مالي قابل توجه و يا آلودگي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زيست محيطي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به 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شركت مي‌باشند.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14-3-3-15</w:t>
      </w:r>
      <w:r w:rsidR="009E2E6A" w:rsidRPr="00533E26">
        <w:rPr>
          <w:rFonts w:hint="cs"/>
          <w:rtl/>
        </w:rPr>
        <w:t xml:space="preserve">. معرفي نماينده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 موظف است قبل از آغاز فعاليت در شركت</w:t>
      </w:r>
      <w:r w:rsidR="00975992">
        <w:rPr>
          <w:rtl/>
        </w:rPr>
        <w:t xml:space="preserve">، </w:t>
      </w:r>
      <w:r w:rsidR="009E2E6A" w:rsidRPr="00533E26">
        <w:rPr>
          <w:rtl/>
        </w:rPr>
        <w:t>يك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 xml:space="preserve">نفر </w:t>
      </w:r>
      <w:r w:rsidR="009E2E6A" w:rsidRPr="00533E26">
        <w:rPr>
          <w:rFonts w:hint="cs"/>
          <w:rtl/>
        </w:rPr>
        <w:t xml:space="preserve">كارشناس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مجرب </w:t>
      </w:r>
      <w:r w:rsidR="009E2E6A" w:rsidRPr="00533E26">
        <w:rPr>
          <w:rtl/>
        </w:rPr>
        <w:t>را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295EA6">
        <w:rPr>
          <w:rFonts w:hint="cs"/>
          <w:rtl/>
        </w:rPr>
        <w:t xml:space="preserve"> و</w:t>
      </w:r>
      <w:r w:rsidR="009E2E6A" w:rsidRPr="00533E26">
        <w:rPr>
          <w:rtl/>
        </w:rPr>
        <w:t xml:space="preserve"> محيط زيست و يا حداقل يك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نفر را</w:t>
      </w:r>
      <w:r w:rsidR="00A86E23">
        <w:rPr>
          <w:rtl/>
        </w:rPr>
        <w:t xml:space="preserve"> به‌عنوان </w:t>
      </w:r>
      <w:r w:rsidR="009E2E6A" w:rsidRPr="00533E26">
        <w:rPr>
          <w:rtl/>
        </w:rPr>
        <w:t xml:space="preserve">بازرس </w:t>
      </w:r>
      <w:r w:rsidR="009E2E6A" w:rsidRPr="00533E26">
        <w:t>HSE</w:t>
      </w:r>
      <w:r w:rsidR="009E2E6A" w:rsidRPr="00533E26">
        <w:rPr>
          <w:rtl/>
        </w:rPr>
        <w:t xml:space="preserve"> كه تحت نظر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t>HSE</w:t>
      </w:r>
      <w:r w:rsidR="009E2E6A" w:rsidRPr="00533E26">
        <w:rPr>
          <w:rtl/>
        </w:rPr>
        <w:t xml:space="preserve"> انجام وظيفه خواهد كرد تعيين و كتباً به كارفرما معرفي نمايد.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انتخاب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 xml:space="preserve">ل </w:t>
      </w:r>
      <w:r w:rsidR="009E2E6A" w:rsidRPr="00533E26">
        <w:t>HSE</w:t>
      </w:r>
      <w:r w:rsidR="009E2E6A" w:rsidRPr="00533E26">
        <w:rPr>
          <w:rtl/>
        </w:rPr>
        <w:t xml:space="preserve"> و بازرس</w:t>
      </w:r>
      <w:r w:rsidR="009E2E6A" w:rsidRPr="00533E26">
        <w:rPr>
          <w:rFonts w:hint="cs"/>
          <w:rtl/>
        </w:rPr>
        <w:t>ا</w:t>
      </w:r>
      <w:r w:rsidR="009E2E6A" w:rsidRPr="00533E26">
        <w:rPr>
          <w:rtl/>
        </w:rPr>
        <w:t>ن از سوي پيمانكار بايد با همكاري</w:t>
      </w:r>
      <w:r w:rsidR="009E2E6A" w:rsidRPr="00533E26">
        <w:rPr>
          <w:rFonts w:hint="cs"/>
          <w:rtl/>
        </w:rPr>
        <w:t xml:space="preserve"> و </w:t>
      </w:r>
      <w:r w:rsidR="009E2E6A">
        <w:rPr>
          <w:rFonts w:hint="cs"/>
          <w:rtl/>
        </w:rPr>
        <w:t>تأييد</w:t>
      </w:r>
      <w:r w:rsidR="009E2E6A" w:rsidRPr="00533E26">
        <w:rPr>
          <w:rtl/>
        </w:rPr>
        <w:t xml:space="preserve"> اداره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كارفرما صورت پذيرد.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3</w:t>
      </w:r>
      <w:r w:rsidR="009E2E6A" w:rsidRPr="00533E26">
        <w:rPr>
          <w:rFonts w:hint="cs"/>
          <w:rtl/>
        </w:rPr>
        <w:t xml:space="preserve">. </w:t>
      </w:r>
      <w:r w:rsidR="00295EA6">
        <w:rPr>
          <w:rFonts w:hint="cs"/>
          <w:rtl/>
        </w:rPr>
        <w:t xml:space="preserve">تمام </w:t>
      </w:r>
      <w:r w:rsidR="009E2E6A" w:rsidRPr="00533E26">
        <w:rPr>
          <w:rtl/>
        </w:rPr>
        <w:t>برنامه</w:t>
      </w:r>
      <w:r w:rsidR="009E2E6A">
        <w:rPr>
          <w:rtl/>
        </w:rPr>
        <w:t>‌ريزي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مربوط به بهداشت</w:t>
      </w:r>
      <w:r w:rsidR="00975992">
        <w:rPr>
          <w:rFonts w:hint="cs"/>
          <w:rtl/>
        </w:rPr>
        <w:t xml:space="preserve">، </w:t>
      </w:r>
      <w:r w:rsidR="00295EA6" w:rsidRPr="00533E26">
        <w:rPr>
          <w:rtl/>
        </w:rPr>
        <w:t>ايمني</w:t>
      </w:r>
      <w:r w:rsidR="009E2E6A" w:rsidRPr="00533E26">
        <w:rPr>
          <w:rtl/>
        </w:rPr>
        <w:t xml:space="preserve"> و محيط زيست و هماهنگي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لازم در اين رابطه توسط اين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انجام مي‌پذيرد.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>14-3-3-16</w:t>
      </w:r>
      <w:r w:rsidR="009E2E6A" w:rsidRPr="00533E26">
        <w:rPr>
          <w:rFonts w:hint="cs"/>
          <w:rtl/>
        </w:rPr>
        <w:t>. وقوع حوادث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1</w:t>
      </w:r>
      <w:r w:rsidR="009E2E6A" w:rsidRPr="00533E26">
        <w:rPr>
          <w:rFonts w:hint="cs"/>
          <w:rtl/>
        </w:rPr>
        <w:t xml:space="preserve">. چنانچه در صورت عدم رعايت </w:t>
      </w:r>
      <w:r w:rsidR="009E2E6A">
        <w:rPr>
          <w:rFonts w:hint="cs"/>
          <w:rtl/>
        </w:rPr>
        <w:t>هريك</w:t>
      </w:r>
      <w:r w:rsidR="009E2E6A" w:rsidRPr="00533E26">
        <w:rPr>
          <w:rFonts w:hint="cs"/>
          <w:rtl/>
        </w:rPr>
        <w:t xml:space="preserve"> از موارد </w:t>
      </w:r>
      <w:r w:rsidR="009E2E6A">
        <w:rPr>
          <w:rFonts w:hint="cs"/>
          <w:rtl/>
        </w:rPr>
        <w:t>فوق(</w:t>
      </w:r>
      <w:r w:rsidR="009E2E6A" w:rsidRPr="00533E26">
        <w:rPr>
          <w:rFonts w:hint="cs"/>
          <w:rtl/>
        </w:rPr>
        <w:t>وظايف</w:t>
      </w:r>
      <w:r w:rsidR="009E2E6A">
        <w:rPr>
          <w:rFonts w:hint="cs"/>
          <w:rtl/>
        </w:rPr>
        <w:t>)</w:t>
      </w:r>
      <w:r w:rsidR="009E2E6A" w:rsidRPr="00533E26">
        <w:rPr>
          <w:rFonts w:hint="cs"/>
          <w:rtl/>
        </w:rPr>
        <w:t xml:space="preserve"> از طرف پيمانكار يا پيمانكار فرعي آن و يا كاركنان آنان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خسارتي به </w:t>
      </w:r>
      <w:r w:rsidR="009E2E6A">
        <w:rPr>
          <w:rFonts w:hint="cs"/>
          <w:rtl/>
        </w:rPr>
        <w:t>تأسيس</w:t>
      </w:r>
      <w:r w:rsidR="009E2E6A" w:rsidRPr="00533E26">
        <w:rPr>
          <w:rFonts w:hint="cs"/>
          <w:rtl/>
        </w:rPr>
        <w:t>ات و يا نيروي انساني كارفرما وارد آيد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مسئوليت جبران خسارات وارده به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پيمانكار بوده و كارفرما اختيار خواهد داشت خسارت وارده را بنا به تشخيص خود برآورد كرده و از محل ضمانت</w:t>
      </w:r>
      <w:r w:rsidR="009E2E6A">
        <w:rPr>
          <w:rFonts w:hint="cs"/>
          <w:rtl/>
        </w:rPr>
        <w:t>‌</w:t>
      </w:r>
      <w:r w:rsidR="009E2E6A" w:rsidRPr="00533E26">
        <w:rPr>
          <w:rFonts w:hint="cs"/>
          <w:rtl/>
        </w:rPr>
        <w:t>نامه حين انجام كار و يا هرگونه مطالبات ديگر پيمانكار كسر و برداشت نمايد.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2</w:t>
      </w:r>
      <w:r w:rsidR="009E2E6A" w:rsidRPr="00533E26">
        <w:rPr>
          <w:rFonts w:hint="cs"/>
          <w:rtl/>
        </w:rPr>
        <w:t xml:space="preserve">. تشخيص كارفرما در اين </w:t>
      </w:r>
      <w:r w:rsidR="00295EA6">
        <w:rPr>
          <w:rFonts w:hint="cs"/>
          <w:rtl/>
        </w:rPr>
        <w:t xml:space="preserve">زمينه </w:t>
      </w:r>
      <w:r w:rsidR="009E2E6A" w:rsidRPr="00533E26">
        <w:rPr>
          <w:rFonts w:hint="cs"/>
          <w:rtl/>
        </w:rPr>
        <w:t>قطعي بوده و پيمانكار حق هيچ</w:t>
      </w:r>
      <w:r w:rsidR="009E2E6A">
        <w:rPr>
          <w:rFonts w:hint="cs"/>
          <w:rtl/>
        </w:rPr>
        <w:t xml:space="preserve">‌گونه </w:t>
      </w:r>
      <w:r w:rsidR="009E2E6A" w:rsidRPr="00533E26">
        <w:rPr>
          <w:rFonts w:hint="cs"/>
          <w:rtl/>
        </w:rPr>
        <w:t xml:space="preserve">اعتراض در اين </w:t>
      </w:r>
      <w:r w:rsidR="00295EA6">
        <w:rPr>
          <w:rFonts w:hint="cs"/>
          <w:rtl/>
        </w:rPr>
        <w:t xml:space="preserve">مورد </w:t>
      </w:r>
      <w:r w:rsidR="009E2E6A" w:rsidRPr="00533E26">
        <w:rPr>
          <w:rFonts w:hint="cs"/>
          <w:rtl/>
        </w:rPr>
        <w:t xml:space="preserve">را نخواهد داشت. </w:t>
      </w:r>
    </w:p>
    <w:p w:rsidR="009E2E6A" w:rsidRPr="00533E26" w:rsidRDefault="00353C09" w:rsidP="006B3B63">
      <w:pPr>
        <w:pStyle w:val="T3"/>
        <w:rPr>
          <w:rFonts w:hint="cs"/>
          <w:rtl/>
        </w:rPr>
      </w:pPr>
      <w:r>
        <w:rPr>
          <w:rFonts w:hint="cs"/>
          <w:rtl/>
        </w:rPr>
        <w:lastRenderedPageBreak/>
        <w:t xml:space="preserve">14-3-3-17. </w:t>
      </w:r>
      <w:r w:rsidR="009E2E6A">
        <w:rPr>
          <w:rFonts w:hint="cs"/>
          <w:rtl/>
        </w:rPr>
        <w:t>ارائه‌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طرح كلي </w:t>
      </w:r>
      <w:r w:rsidR="009E2E6A" w:rsidRPr="00533E26">
        <w:t>HSE</w:t>
      </w:r>
      <w:r w:rsidR="006B3B63" w:rsidRPr="00254B17">
        <w:rPr>
          <w:vertAlign w:val="superscript"/>
          <w:rtl/>
        </w:rPr>
        <w:footnoteReference w:id="22"/>
      </w:r>
      <w:r w:rsidR="006B3B63">
        <w:rPr>
          <w:rFonts w:hint="cs"/>
          <w:rtl/>
        </w:rPr>
        <w:t xml:space="preserve"> پروژه</w:t>
      </w:r>
    </w:p>
    <w:p w:rsidR="009E2E6A" w:rsidRPr="00D87B56" w:rsidRDefault="009E2E6A" w:rsidP="00652445">
      <w:pPr>
        <w:pStyle w:val="Matn1"/>
        <w:rPr>
          <w:rFonts w:hint="cs"/>
          <w:spacing w:val="-6"/>
          <w:rtl/>
        </w:rPr>
      </w:pPr>
      <w:r w:rsidRPr="00D87B56">
        <w:rPr>
          <w:rFonts w:hint="cs"/>
          <w:spacing w:val="-6"/>
          <w:rtl/>
        </w:rPr>
        <w:t>پيمانكار قبل از شروع كار موظف خواهد بود طرح كلي خود را براي روش اجراي مديريت بهداشت</w:t>
      </w:r>
      <w:r w:rsidR="00975992">
        <w:rPr>
          <w:rFonts w:hint="cs"/>
          <w:spacing w:val="-6"/>
          <w:rtl/>
        </w:rPr>
        <w:t xml:space="preserve">، </w:t>
      </w:r>
      <w:r w:rsidRPr="00D87B56">
        <w:rPr>
          <w:rFonts w:hint="cs"/>
          <w:spacing w:val="-6"/>
          <w:rtl/>
        </w:rPr>
        <w:t>ايمني و محيط</w:t>
      </w:r>
      <w:r w:rsidR="00D87B56" w:rsidRPr="00D87B56">
        <w:rPr>
          <w:rFonts w:cs="Times New Roman" w:hint="eastAsia"/>
          <w:spacing w:val="-6"/>
          <w:rtl/>
        </w:rPr>
        <w:t> </w:t>
      </w:r>
      <w:r w:rsidRPr="00D87B56">
        <w:rPr>
          <w:rFonts w:hint="cs"/>
          <w:spacing w:val="-6"/>
          <w:rtl/>
        </w:rPr>
        <w:t>زيست</w:t>
      </w:r>
      <w:r w:rsidR="00975992">
        <w:rPr>
          <w:rFonts w:hint="cs"/>
          <w:spacing w:val="-6"/>
          <w:rtl/>
        </w:rPr>
        <w:t xml:space="preserve">، </w:t>
      </w:r>
      <w:r w:rsidRPr="00D87B56">
        <w:rPr>
          <w:rFonts w:hint="cs"/>
          <w:spacing w:val="-6"/>
          <w:rtl/>
        </w:rPr>
        <w:t>در پيمان موردنظر</w:t>
      </w:r>
      <w:r w:rsidR="00975992">
        <w:rPr>
          <w:rFonts w:hint="cs"/>
          <w:spacing w:val="-6"/>
          <w:rtl/>
        </w:rPr>
        <w:t xml:space="preserve">، </w:t>
      </w:r>
      <w:r w:rsidRPr="00D87B56">
        <w:rPr>
          <w:rFonts w:hint="cs"/>
          <w:spacing w:val="-6"/>
          <w:rtl/>
        </w:rPr>
        <w:t>به</w:t>
      </w:r>
      <w:r w:rsidR="00652445">
        <w:rPr>
          <w:rFonts w:hint="cs"/>
          <w:spacing w:val="-6"/>
          <w:rtl/>
        </w:rPr>
        <w:t>‌</w:t>
      </w:r>
      <w:r w:rsidRPr="00D87B56">
        <w:rPr>
          <w:rFonts w:hint="cs"/>
          <w:spacing w:val="-6"/>
          <w:rtl/>
        </w:rPr>
        <w:t>صورت اسناد رسمي و به همراه ساير اسناد قرارداد و تحت عنوان مدارك</w:t>
      </w:r>
      <w:r w:rsidRPr="00D87B56">
        <w:rPr>
          <w:spacing w:val="-6"/>
          <w:szCs w:val="24"/>
        </w:rPr>
        <w:t>HSE PLAN</w:t>
      </w:r>
      <w:r w:rsidRPr="00D87B56">
        <w:rPr>
          <w:spacing w:val="-6"/>
          <w:szCs w:val="20"/>
          <w:rtl/>
        </w:rPr>
        <w:t xml:space="preserve"> </w:t>
      </w:r>
      <w:r w:rsidRPr="00D87B56">
        <w:rPr>
          <w:rFonts w:hint="cs"/>
          <w:spacing w:val="-6"/>
          <w:rtl/>
        </w:rPr>
        <w:t>ارائه نمايد. مدارك مذكور بايد به تأييد كارفرما رسيده باش</w:t>
      </w:r>
      <w:r w:rsidR="00652445">
        <w:rPr>
          <w:rFonts w:hint="cs"/>
          <w:spacing w:val="-6"/>
          <w:rtl/>
        </w:rPr>
        <w:t>ن</w:t>
      </w:r>
      <w:r w:rsidRPr="00D87B56">
        <w:rPr>
          <w:rFonts w:hint="cs"/>
          <w:spacing w:val="-6"/>
          <w:rtl/>
        </w:rPr>
        <w:t>د.</w:t>
      </w:r>
    </w:p>
    <w:p w:rsidR="009E2E6A" w:rsidRPr="00533E26" w:rsidRDefault="00353C09" w:rsidP="004B72B9">
      <w:pPr>
        <w:pStyle w:val="T3"/>
        <w:rPr>
          <w:rFonts w:hint="cs"/>
          <w:rtl/>
        </w:rPr>
      </w:pPr>
      <w:r>
        <w:rPr>
          <w:rFonts w:hint="cs"/>
          <w:rtl/>
        </w:rPr>
        <w:t xml:space="preserve">14-3-3-18. </w:t>
      </w:r>
      <w:r w:rsidR="009E2E6A" w:rsidRPr="00533E26">
        <w:rPr>
          <w:rFonts w:hint="cs"/>
          <w:rtl/>
        </w:rPr>
        <w:t xml:space="preserve">ساير مقررات 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پيمانكار موظف به رعايت مقررات ايمني شركت در مورد </w:t>
      </w:r>
      <w:r w:rsidR="009E2E6A" w:rsidRPr="00533E26">
        <w:rPr>
          <w:rFonts w:hint="cs"/>
          <w:rtl/>
        </w:rPr>
        <w:t xml:space="preserve">عدم </w:t>
      </w:r>
      <w:r w:rsidR="009E2E6A" w:rsidRPr="00533E26">
        <w:rPr>
          <w:rtl/>
        </w:rPr>
        <w:t>استعمال دخانيات</w:t>
      </w:r>
      <w:r w:rsidR="00975992">
        <w:rPr>
          <w:rFonts w:hint="cs"/>
          <w:rtl/>
        </w:rPr>
        <w:t xml:space="preserve">، </w:t>
      </w:r>
      <w:r w:rsidR="009E2E6A">
        <w:rPr>
          <w:rtl/>
        </w:rPr>
        <w:t>تأمين</w:t>
      </w:r>
      <w:r w:rsidR="009E2E6A" w:rsidRPr="00533E26">
        <w:rPr>
          <w:rtl/>
        </w:rPr>
        <w:t xml:space="preserve"> البسه و وسايل استحفاظي و همچنين پيروي از مقررات پروانه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652445">
        <w:rPr>
          <w:rFonts w:hint="cs"/>
          <w:rtl/>
        </w:rPr>
        <w:t xml:space="preserve"> </w:t>
      </w:r>
      <w:r w:rsidR="009E2E6A">
        <w:rPr>
          <w:rFonts w:hint="cs"/>
          <w:rtl/>
        </w:rPr>
        <w:t>(</w:t>
      </w:r>
      <w:r w:rsidR="009E2E6A" w:rsidRPr="00533E26">
        <w:rPr>
          <w:rFonts w:hint="cs"/>
          <w:rtl/>
        </w:rPr>
        <w:t xml:space="preserve">مطابق با فصل </w:t>
      </w:r>
      <w:r w:rsidR="00652445">
        <w:rPr>
          <w:rFonts w:hint="cs"/>
          <w:rtl/>
        </w:rPr>
        <w:t>هفتم</w:t>
      </w:r>
      <w:r w:rsidR="009E2E6A" w:rsidRPr="00533E26">
        <w:rPr>
          <w:rFonts w:hint="cs"/>
          <w:rtl/>
        </w:rPr>
        <w:t xml:space="preserve"> مقررات</w:t>
      </w:r>
      <w:r w:rsidR="00652445">
        <w:rPr>
          <w:rFonts w:hint="cs"/>
          <w:rtl/>
        </w:rPr>
        <w:t xml:space="preserve"> عمومي</w:t>
      </w:r>
      <w:r w:rsidR="009E2E6A">
        <w:rPr>
          <w:rFonts w:hint="cs"/>
          <w:rtl/>
        </w:rPr>
        <w:t>)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باشد.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اطراف تمام حفره‌ها و گودال</w:t>
      </w:r>
      <w:r w:rsidR="009E2E6A">
        <w:rPr>
          <w:rFonts w:hint="cs"/>
          <w:rtl/>
        </w:rPr>
        <w:t xml:space="preserve">‌هايي </w:t>
      </w:r>
      <w:r w:rsidR="009E2E6A" w:rsidRPr="00533E26">
        <w:rPr>
          <w:rtl/>
        </w:rPr>
        <w:t>كه كنده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شود بايد</w:t>
      </w:r>
      <w:r w:rsidR="00BD3478">
        <w:rPr>
          <w:rtl/>
        </w:rPr>
        <w:t xml:space="preserve"> به‌طور </w:t>
      </w:r>
      <w:r w:rsidR="009E2E6A" w:rsidRPr="00533E26">
        <w:rPr>
          <w:rtl/>
        </w:rPr>
        <w:t>صحيح و مشخص حفاظ مخصوص كار گذاشته شده و علا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>م لازم نيز نصب گردد.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 xml:space="preserve">كاركنان پيمانكار </w:t>
      </w:r>
      <w:r w:rsidR="009E2E6A">
        <w:rPr>
          <w:rtl/>
        </w:rPr>
        <w:t>هر</w:t>
      </w:r>
      <w:r w:rsidR="00652445">
        <w:rPr>
          <w:rFonts w:hint="cs"/>
          <w:rtl/>
        </w:rPr>
        <w:t xml:space="preserve"> </w:t>
      </w:r>
      <w:r w:rsidR="009E2E6A">
        <w:rPr>
          <w:rtl/>
        </w:rPr>
        <w:t>چند</w:t>
      </w:r>
      <w:r w:rsidR="009E2E6A" w:rsidRPr="00533E26">
        <w:rPr>
          <w:rtl/>
        </w:rPr>
        <w:t xml:space="preserve"> وقت يك</w:t>
      </w:r>
      <w:r w:rsidR="009E2E6A" w:rsidRPr="00533E26">
        <w:rPr>
          <w:rFonts w:hint="cs"/>
          <w:rtl/>
        </w:rPr>
        <w:t xml:space="preserve"> </w:t>
      </w:r>
      <w:r w:rsidR="00652445">
        <w:rPr>
          <w:rFonts w:hint="cs"/>
          <w:rtl/>
        </w:rPr>
        <w:t>بار</w:t>
      </w:r>
      <w:r w:rsidR="009E2E6A" w:rsidRPr="00533E26">
        <w:rPr>
          <w:rtl/>
        </w:rPr>
        <w:t xml:space="preserve"> بايد محوطه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E2E6A" w:rsidRPr="00533E26">
        <w:rPr>
          <w:rFonts w:hint="cs"/>
          <w:rtl/>
        </w:rPr>
        <w:t xml:space="preserve"> را</w:t>
      </w:r>
      <w:r w:rsidR="009E2E6A" w:rsidRPr="00533E26">
        <w:rPr>
          <w:rtl/>
        </w:rPr>
        <w:t xml:space="preserve"> از ادوات غيرلازم پاك نموده و حوزه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 خود را مرتب و تميز نگه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دارند. پيمانكار موظف است پس از خاتمه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كار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ناحيه</w:t>
      </w:r>
      <w:r w:rsidR="009E2E6A" w:rsidRPr="00533E26">
        <w:rPr>
          <w:rFonts w:hint="cs"/>
          <w:rtl/>
        </w:rPr>
        <w:t xml:space="preserve"> مربوطه</w:t>
      </w:r>
      <w:r w:rsidR="009E2E6A" w:rsidRPr="00533E26">
        <w:rPr>
          <w:rtl/>
        </w:rPr>
        <w:t xml:space="preserve"> را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تميز </w:t>
      </w:r>
      <w:r w:rsidR="00652445">
        <w:rPr>
          <w:rFonts w:hint="cs"/>
          <w:rtl/>
        </w:rPr>
        <w:t>ك</w:t>
      </w:r>
      <w:r w:rsidR="009E2E6A" w:rsidRPr="00533E26">
        <w:rPr>
          <w:rtl/>
        </w:rPr>
        <w:t>ند.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4. </w:t>
      </w:r>
      <w:r w:rsidR="009E2E6A" w:rsidRPr="00533E26">
        <w:rPr>
          <w:rtl/>
        </w:rPr>
        <w:t>مواد راديواكتيو يا مواد منفجره و يا خطرناك</w:t>
      </w:r>
      <w:r w:rsidR="003C58DF">
        <w:rPr>
          <w:rtl/>
        </w:rPr>
        <w:t xml:space="preserve"> نبايد </w:t>
      </w:r>
      <w:r w:rsidR="009E2E6A" w:rsidRPr="00533E26">
        <w:rPr>
          <w:rtl/>
        </w:rPr>
        <w:t xml:space="preserve">بدون </w:t>
      </w:r>
      <w:r w:rsidR="00652445">
        <w:rPr>
          <w:rFonts w:hint="cs"/>
          <w:rtl/>
        </w:rPr>
        <w:t xml:space="preserve">حضور </w:t>
      </w:r>
      <w:r w:rsidR="009E2E6A" w:rsidRPr="00533E26">
        <w:rPr>
          <w:rtl/>
        </w:rPr>
        <w:t>شخص مسئول و مراقب در محل كار نگهداري شو</w:t>
      </w:r>
      <w:r w:rsidR="00652445">
        <w:rPr>
          <w:rFonts w:hint="cs"/>
          <w:rtl/>
        </w:rPr>
        <w:t>ن</w:t>
      </w:r>
      <w:r w:rsidR="009E2E6A" w:rsidRPr="00533E26">
        <w:rPr>
          <w:rtl/>
        </w:rPr>
        <w:t>د</w:t>
      </w:r>
      <w:r w:rsidR="009E2E6A" w:rsidRPr="00533E26">
        <w:rPr>
          <w:rFonts w:hint="cs"/>
          <w:rtl/>
        </w:rPr>
        <w:t xml:space="preserve">. </w:t>
      </w:r>
      <w:r w:rsidR="009E2E6A" w:rsidRPr="00533E26">
        <w:rPr>
          <w:rtl/>
        </w:rPr>
        <w:t>پيمانكار بايد براي حمل و نگهداري چنين موادي از 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شركت اجازه</w:t>
      </w:r>
      <w:r w:rsidR="009E2E6A">
        <w:rPr>
          <w:rFonts w:hint="cs"/>
          <w:rtl/>
        </w:rPr>
        <w:t>‌</w:t>
      </w:r>
      <w:r w:rsidR="009E2E6A" w:rsidRPr="00533E26">
        <w:rPr>
          <w:rtl/>
        </w:rPr>
        <w:t>نامه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رسمي</w:t>
      </w:r>
      <w:r w:rsidR="009E2E6A" w:rsidRPr="00533E26">
        <w:rPr>
          <w:rtl/>
        </w:rPr>
        <w:t xml:space="preserve"> كسب نمايد.</w:t>
      </w:r>
    </w:p>
    <w:p w:rsidR="009E2E6A" w:rsidRPr="00533E26" w:rsidRDefault="00353C09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5</w:t>
      </w:r>
      <w:r w:rsidR="009E2E6A" w:rsidRPr="00533E26">
        <w:rPr>
          <w:rFonts w:hint="cs"/>
          <w:rtl/>
        </w:rPr>
        <w:t>. پيمانكاران موظفند در حين عمليات از آلودگي خاك به انواع ضايعات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تخريب محيط زيست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ريختن ضايعات روغن</w:t>
      </w:r>
      <w:r w:rsidR="009E2E6A">
        <w:rPr>
          <w:rtl/>
        </w:rPr>
        <w:t>‌</w:t>
      </w:r>
      <w:r w:rsidR="009E2E6A" w:rsidRPr="00533E26">
        <w:rPr>
          <w:rFonts w:hint="cs"/>
          <w:rtl/>
        </w:rPr>
        <w:t xml:space="preserve">هاي مستعمل و </w:t>
      </w:r>
      <w:r w:rsidR="00652445">
        <w:rPr>
          <w:rFonts w:hint="cs"/>
          <w:rtl/>
        </w:rPr>
        <w:t>تمامي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كارهايي كه باعث آلودگي محيط زيست مي</w:t>
      </w:r>
      <w:r w:rsidR="009E2E6A">
        <w:rPr>
          <w:rtl/>
        </w:rPr>
        <w:t>‌</w:t>
      </w:r>
      <w:r w:rsidR="00652445">
        <w:rPr>
          <w:rFonts w:hint="cs"/>
          <w:rtl/>
        </w:rPr>
        <w:t>شون</w:t>
      </w:r>
      <w:r w:rsidR="009E2E6A" w:rsidRPr="00533E26">
        <w:rPr>
          <w:rFonts w:hint="cs"/>
          <w:rtl/>
        </w:rPr>
        <w:t>د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>اجتناب نماي</w:t>
      </w:r>
      <w:r w:rsidR="00652445">
        <w:rPr>
          <w:rFonts w:hint="cs"/>
          <w:rtl/>
        </w:rPr>
        <w:t>ن</w:t>
      </w:r>
      <w:r w:rsidR="009E2E6A" w:rsidRPr="00533E26">
        <w:rPr>
          <w:rFonts w:hint="cs"/>
          <w:rtl/>
        </w:rPr>
        <w:t>د.</w:t>
      </w:r>
    </w:p>
    <w:p w:rsidR="009E2E6A" w:rsidRPr="008910DD" w:rsidRDefault="00353C09" w:rsidP="0049262D">
      <w:pPr>
        <w:pStyle w:val="Num"/>
        <w:rPr>
          <w:rFonts w:hint="cs"/>
          <w:rtl/>
        </w:rPr>
      </w:pPr>
      <w:r w:rsidRPr="008910DD">
        <w:rPr>
          <w:rFonts w:hint="cs"/>
          <w:rtl/>
        </w:rPr>
        <w:t>6</w:t>
      </w:r>
      <w:r w:rsidR="009E2E6A" w:rsidRPr="008910DD">
        <w:rPr>
          <w:rFonts w:hint="cs"/>
          <w:rtl/>
        </w:rPr>
        <w:t xml:space="preserve">. پيمانكار موظف است </w:t>
      </w:r>
      <w:r w:rsidR="00652445">
        <w:rPr>
          <w:rFonts w:hint="cs"/>
          <w:rtl/>
        </w:rPr>
        <w:t>تمامي</w:t>
      </w:r>
      <w:r w:rsidR="0050294C">
        <w:rPr>
          <w:rFonts w:hint="cs"/>
          <w:rtl/>
        </w:rPr>
        <w:t xml:space="preserve"> </w:t>
      </w:r>
      <w:r w:rsidR="009E2E6A" w:rsidRPr="008910DD">
        <w:rPr>
          <w:rFonts w:hint="cs"/>
          <w:rtl/>
        </w:rPr>
        <w:t>امكانات بهداشتي</w:t>
      </w:r>
      <w:r w:rsidR="00A25E31">
        <w:rPr>
          <w:rFonts w:hint="cs"/>
          <w:rtl/>
        </w:rPr>
        <w:t xml:space="preserve"> موردنياز </w:t>
      </w:r>
      <w:r w:rsidR="009E2E6A" w:rsidRPr="008910DD">
        <w:rPr>
          <w:rFonts w:hint="cs"/>
          <w:rtl/>
        </w:rPr>
        <w:t>پرسنل تحت سرپرستي خود را بر اساس مقررات شركت ملي نفت و مقررات وزارت كار آماده نمايد.</w:t>
      </w:r>
    </w:p>
    <w:p w:rsidR="0070536D" w:rsidRDefault="0070536D" w:rsidP="00A46D1C">
      <w:pPr>
        <w:pStyle w:val="T1"/>
        <w:rPr>
          <w:rFonts w:hint="cs"/>
          <w:rtl/>
        </w:rPr>
      </w:pPr>
      <w:bookmarkStart w:id="885" w:name="_Toc253294731"/>
    </w:p>
    <w:p w:rsidR="009E2E6A" w:rsidRPr="00533E26" w:rsidRDefault="0000172B" w:rsidP="00A46D1C">
      <w:pPr>
        <w:pStyle w:val="T1"/>
        <w:rPr>
          <w:rFonts w:hint="cs"/>
          <w:rtl/>
        </w:rPr>
      </w:pPr>
      <w:bookmarkStart w:id="886" w:name="_Toc290573590"/>
      <w:bookmarkStart w:id="887" w:name="_Toc290574523"/>
      <w:bookmarkStart w:id="888" w:name="_Toc290578091"/>
      <w:r>
        <w:rPr>
          <w:rFonts w:hint="cs"/>
          <w:rtl/>
        </w:rPr>
        <w:t>14-4</w:t>
      </w:r>
      <w:r w:rsidR="009E2E6A" w:rsidRPr="00533E26">
        <w:rPr>
          <w:rFonts w:hint="cs"/>
          <w:rtl/>
        </w:rPr>
        <w:t>.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پيمانكار وسايل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موتوري</w:t>
      </w:r>
      <w:bookmarkEnd w:id="885"/>
      <w:bookmarkEnd w:id="886"/>
      <w:bookmarkEnd w:id="887"/>
      <w:bookmarkEnd w:id="888"/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1. </w:t>
      </w:r>
      <w:r w:rsidR="009E2E6A" w:rsidRPr="00533E26">
        <w:rPr>
          <w:rtl/>
        </w:rPr>
        <w:t xml:space="preserve">پيمانكار </w:t>
      </w:r>
      <w:r w:rsidR="00652445">
        <w:rPr>
          <w:rFonts w:hint="cs"/>
          <w:rtl/>
        </w:rPr>
        <w:t xml:space="preserve">موظف است </w:t>
      </w:r>
      <w:r w:rsidR="009E2E6A" w:rsidRPr="00533E26">
        <w:rPr>
          <w:rtl/>
        </w:rPr>
        <w:t>رانندگاني كه از سلامت كامل برخوردار بوده و صلاحيت</w:t>
      </w:r>
      <w:r w:rsidR="00622534">
        <w:rPr>
          <w:rFonts w:hint="cs"/>
          <w:rtl/>
        </w:rPr>
        <w:t xml:space="preserve"> آن‌ها </w:t>
      </w:r>
      <w:r w:rsidR="009E2E6A" w:rsidRPr="00533E26">
        <w:rPr>
          <w:rtl/>
        </w:rPr>
        <w:t xml:space="preserve">مورد </w:t>
      </w:r>
      <w:r w:rsidR="009E2E6A">
        <w:rPr>
          <w:rtl/>
        </w:rPr>
        <w:t>تأييد مي‌‌</w:t>
      </w:r>
      <w:r w:rsidR="009E2E6A" w:rsidRPr="00533E26">
        <w:rPr>
          <w:rtl/>
        </w:rPr>
        <w:t xml:space="preserve">باشد </w:t>
      </w:r>
      <w:r w:rsidR="009E2E6A" w:rsidRPr="00533E26">
        <w:rPr>
          <w:rFonts w:hint="cs"/>
          <w:rtl/>
        </w:rPr>
        <w:t xml:space="preserve">را </w:t>
      </w:r>
      <w:r w:rsidR="009E2E6A" w:rsidRPr="00533E26">
        <w:rPr>
          <w:rtl/>
        </w:rPr>
        <w:t>براي راندن اتومبيل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پيمانكاري شركت ب</w:t>
      </w:r>
      <w:r w:rsidR="009E2E6A" w:rsidRPr="00533E26">
        <w:rPr>
          <w:rFonts w:hint="cs"/>
          <w:rtl/>
        </w:rPr>
        <w:t>ه</w:t>
      </w:r>
      <w:r w:rsidR="00652445">
        <w:rPr>
          <w:rFonts w:hint="cs"/>
          <w:rtl/>
        </w:rPr>
        <w:t>‌</w:t>
      </w:r>
      <w:r w:rsidR="009E2E6A" w:rsidRPr="00533E26">
        <w:rPr>
          <w:rtl/>
        </w:rPr>
        <w:t>كار گمارد.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2. </w:t>
      </w:r>
      <w:r w:rsidR="009E2E6A" w:rsidRPr="00533E26">
        <w:rPr>
          <w:rtl/>
        </w:rPr>
        <w:t>رانندگان پيمانكاري</w:t>
      </w:r>
      <w:r w:rsidR="00D70C81">
        <w:rPr>
          <w:rtl/>
        </w:rPr>
        <w:t xml:space="preserve"> بايد </w:t>
      </w:r>
      <w:r w:rsidR="009E2E6A" w:rsidRPr="00533E26">
        <w:rPr>
          <w:rtl/>
        </w:rPr>
        <w:t>در دوره‌هاي آموزشي</w:t>
      </w:r>
      <w:r w:rsidR="009E2E6A" w:rsidRPr="00533E26">
        <w:rPr>
          <w:rFonts w:hint="cs"/>
          <w:rtl/>
        </w:rPr>
        <w:t xml:space="preserve"> </w:t>
      </w:r>
      <w:r w:rsidR="009E2E6A" w:rsidRPr="00533E26">
        <w:t>HSE</w:t>
      </w:r>
      <w:r w:rsidR="009E2E6A" w:rsidRPr="00533E26">
        <w:rPr>
          <w:rtl/>
        </w:rPr>
        <w:t xml:space="preserve"> شركت نموده و قبل از استخدام </w:t>
      </w:r>
      <w:r w:rsidR="009E2E6A" w:rsidRPr="00533E26">
        <w:rPr>
          <w:rFonts w:hint="cs"/>
          <w:rtl/>
        </w:rPr>
        <w:t>معاينات دوره</w:t>
      </w:r>
      <w:r w:rsidR="009E2E6A">
        <w:rPr>
          <w:rFonts w:hint="cs"/>
          <w:rtl/>
        </w:rPr>
        <w:t xml:space="preserve">‌اي </w:t>
      </w:r>
      <w:r w:rsidR="009E2E6A" w:rsidRPr="00533E26">
        <w:rPr>
          <w:rFonts w:hint="cs"/>
          <w:rtl/>
        </w:rPr>
        <w:t>مربوطه را انجام دهند. در نهايت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رانندگان پيمانكاري </w:t>
      </w:r>
      <w:r w:rsidR="00652445">
        <w:rPr>
          <w:rFonts w:hint="cs"/>
          <w:rtl/>
        </w:rPr>
        <w:t>بايد اجازه‌نامه</w:t>
      </w:r>
      <w:r w:rsidR="009E2E6A" w:rsidRPr="00533E26">
        <w:rPr>
          <w:rFonts w:hint="cs"/>
          <w:rtl/>
        </w:rPr>
        <w:t xml:space="preserve"> رانندگي مطابق با مقررات شركت ملي نفت </w:t>
      </w:r>
      <w:r w:rsidR="00652445">
        <w:rPr>
          <w:rFonts w:hint="cs"/>
          <w:rtl/>
        </w:rPr>
        <w:t xml:space="preserve">داشته </w:t>
      </w:r>
      <w:r w:rsidR="009E2E6A" w:rsidRPr="00533E26">
        <w:rPr>
          <w:rFonts w:hint="cs"/>
          <w:rtl/>
        </w:rPr>
        <w:t>باشند.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3. </w:t>
      </w:r>
      <w:r w:rsidR="009E2E6A" w:rsidRPr="00533E26">
        <w:rPr>
          <w:rtl/>
        </w:rPr>
        <w:t>پيمانكار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ليت دارد كه مقررات راهنما</w:t>
      </w:r>
      <w:r w:rsidR="009E2E6A" w:rsidRPr="00533E26">
        <w:rPr>
          <w:rFonts w:hint="cs"/>
          <w:rtl/>
        </w:rPr>
        <w:t>ي</w:t>
      </w:r>
      <w:r w:rsidR="009E2E6A" w:rsidRPr="00533E26">
        <w:rPr>
          <w:rtl/>
        </w:rPr>
        <w:t xml:space="preserve">ي و رانندگي و همچنين مقررات ايمني </w:t>
      </w:r>
      <w:r w:rsidR="009E2E6A" w:rsidRPr="00533E26">
        <w:rPr>
          <w:rFonts w:hint="cs"/>
          <w:rtl/>
        </w:rPr>
        <w:t>شركت ملي نفت را</w:t>
      </w:r>
      <w:r w:rsidR="009E2E6A" w:rsidRPr="00533E26">
        <w:rPr>
          <w:rtl/>
        </w:rPr>
        <w:t xml:space="preserve"> </w:t>
      </w:r>
      <w:r w:rsidR="009E2E6A">
        <w:rPr>
          <w:rtl/>
        </w:rPr>
        <w:t>كاملاً</w:t>
      </w:r>
      <w:r w:rsidR="009E2E6A" w:rsidRPr="00533E26">
        <w:rPr>
          <w:rtl/>
        </w:rPr>
        <w:t xml:space="preserve"> رعايت نموده و اقدامات احتياطي </w:t>
      </w:r>
      <w:r w:rsidR="009E2E6A">
        <w:rPr>
          <w:rtl/>
        </w:rPr>
        <w:t>پيشگيري</w:t>
      </w:r>
      <w:r w:rsidR="009E2E6A" w:rsidRPr="00533E26">
        <w:rPr>
          <w:rtl/>
        </w:rPr>
        <w:t xml:space="preserve"> از تصادفات را انجام دهد.</w:t>
      </w:r>
    </w:p>
    <w:p w:rsidR="009E2E6A" w:rsidRPr="00533E26" w:rsidRDefault="0070536D" w:rsidP="0049262D">
      <w:pPr>
        <w:pStyle w:val="Num"/>
        <w:rPr>
          <w:rFonts w:hint="cs"/>
          <w:rtl/>
        </w:rPr>
      </w:pPr>
      <w:r>
        <w:rPr>
          <w:rFonts w:hint="cs"/>
          <w:rtl/>
        </w:rPr>
        <w:t>4</w:t>
      </w:r>
      <w:r w:rsidR="0000172B">
        <w:rPr>
          <w:rFonts w:hint="cs"/>
          <w:rtl/>
        </w:rPr>
        <w:t xml:space="preserve">. </w:t>
      </w:r>
      <w:r w:rsidR="009E2E6A" w:rsidRPr="00533E26">
        <w:rPr>
          <w:rFonts w:hint="cs"/>
          <w:rtl/>
        </w:rPr>
        <w:t>قبل از</w:t>
      </w:r>
      <w:r w:rsidR="009E2E6A" w:rsidRPr="00533E26">
        <w:rPr>
          <w:rtl/>
        </w:rPr>
        <w:t xml:space="preserve"> </w:t>
      </w:r>
      <w:r w:rsidR="009E2E6A">
        <w:rPr>
          <w:rtl/>
        </w:rPr>
        <w:t>حمل‌و‌نقل</w:t>
      </w:r>
      <w:r w:rsidR="009E2E6A" w:rsidRPr="00533E26">
        <w:rPr>
          <w:rtl/>
        </w:rPr>
        <w:t xml:space="preserve"> مواد خطرناك و مهم مانند مواد منفجره</w:t>
      </w:r>
      <w:r w:rsidR="00975992">
        <w:rPr>
          <w:rtl/>
        </w:rPr>
        <w:t xml:space="preserve">، </w:t>
      </w:r>
      <w:r w:rsidR="009E2E6A" w:rsidRPr="00533E26">
        <w:rPr>
          <w:rtl/>
        </w:rPr>
        <w:t>كپسول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گاز فشرده</w:t>
      </w:r>
      <w:r w:rsidR="00975992">
        <w:rPr>
          <w:rtl/>
        </w:rPr>
        <w:t xml:space="preserve">، </w:t>
      </w:r>
      <w:r w:rsidR="009E2E6A" w:rsidRPr="00533E26">
        <w:rPr>
          <w:rtl/>
        </w:rPr>
        <w:t>گاز مايع يا انواع ديگر مواد خطرناك</w:t>
      </w:r>
      <w:r w:rsidR="00975992">
        <w:rPr>
          <w:rFonts w:hint="cs"/>
          <w:rtl/>
        </w:rPr>
        <w:t xml:space="preserve">، </w:t>
      </w:r>
      <w:r w:rsidR="00D70C81">
        <w:rPr>
          <w:rtl/>
        </w:rPr>
        <w:t xml:space="preserve">بايد </w:t>
      </w:r>
      <w:r w:rsidR="009E2E6A" w:rsidRPr="00533E26">
        <w:rPr>
          <w:rFonts w:hint="cs"/>
          <w:rtl/>
        </w:rPr>
        <w:t xml:space="preserve">توسط </w:t>
      </w:r>
      <w:r w:rsidR="009E2E6A" w:rsidRPr="00533E26">
        <w:rPr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مجاز پيمانكار</w:t>
      </w:r>
      <w:r w:rsidR="009E2E6A" w:rsidRPr="00533E26">
        <w:rPr>
          <w:rFonts w:hint="cs"/>
          <w:rtl/>
        </w:rPr>
        <w:t xml:space="preserve"> </w:t>
      </w:r>
      <w:r w:rsidR="00652445">
        <w:rPr>
          <w:rFonts w:hint="cs"/>
          <w:rtl/>
        </w:rPr>
        <w:t>روش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>
        <w:rPr>
          <w:rtl/>
        </w:rPr>
        <w:t>حمل‌و‌نقل</w:t>
      </w:r>
      <w:r w:rsidR="009E2E6A" w:rsidRPr="00533E26">
        <w:rPr>
          <w:rtl/>
        </w:rPr>
        <w:t xml:space="preserve"> بي‌خطر اين مواد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رسماً</w:t>
      </w:r>
      <w:r w:rsidR="009E2E6A" w:rsidRPr="00533E26">
        <w:rPr>
          <w:rFonts w:hint="cs"/>
          <w:rtl/>
        </w:rPr>
        <w:t xml:space="preserve"> به واحد </w:t>
      </w:r>
      <w:r w:rsidR="009E2E6A" w:rsidRPr="00533E26">
        <w:t>HSE</w:t>
      </w:r>
      <w:r w:rsidR="009E2E6A" w:rsidRPr="00533E26">
        <w:rPr>
          <w:rFonts w:hint="cs"/>
          <w:rtl/>
        </w:rPr>
        <w:t xml:space="preserve"> شركت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ابلاغ گردد</w:t>
      </w:r>
      <w:r w:rsidR="009E2E6A" w:rsidRPr="00533E26">
        <w:rPr>
          <w:rtl/>
        </w:rPr>
        <w:t xml:space="preserve">. </w:t>
      </w:r>
    </w:p>
    <w:p w:rsidR="009E2E6A" w:rsidRPr="00533E26" w:rsidRDefault="00F349D2" w:rsidP="0049262D">
      <w:pPr>
        <w:pStyle w:val="Num"/>
        <w:rPr>
          <w:rFonts w:hint="cs"/>
          <w:rtl/>
        </w:rPr>
      </w:pPr>
      <w:r>
        <w:rPr>
          <w:rtl/>
        </w:rPr>
        <w:br w:type="page"/>
      </w:r>
      <w:r w:rsidR="0000172B">
        <w:rPr>
          <w:rFonts w:hint="cs"/>
          <w:rtl/>
        </w:rPr>
        <w:lastRenderedPageBreak/>
        <w:t xml:space="preserve">5. </w:t>
      </w:r>
      <w:r w:rsidR="009E2E6A" w:rsidRPr="00533E26">
        <w:rPr>
          <w:rtl/>
        </w:rPr>
        <w:t>در موقعيت</w:t>
      </w:r>
      <w:r w:rsidR="009E2E6A">
        <w:rPr>
          <w:rFonts w:hint="cs"/>
          <w:rtl/>
        </w:rPr>
        <w:t xml:space="preserve">‌هاي </w:t>
      </w:r>
      <w:r w:rsidR="00652445">
        <w:rPr>
          <w:rFonts w:hint="cs"/>
          <w:rtl/>
        </w:rPr>
        <w:t>ويژه</w:t>
      </w:r>
      <w:r w:rsidR="009E2E6A" w:rsidRPr="00533E26">
        <w:rPr>
          <w:rtl/>
        </w:rPr>
        <w:t xml:space="preserve"> لازم است مسير و ساعت حركت</w:t>
      </w:r>
      <w:r w:rsidR="005E6A0D">
        <w:rPr>
          <w:rtl/>
        </w:rPr>
        <w:t xml:space="preserve"> به‌وسيله‌ </w:t>
      </w:r>
      <w:r w:rsidR="009E2E6A" w:rsidRPr="00533E26">
        <w:rPr>
          <w:rtl/>
        </w:rPr>
        <w:t>نماينده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شركت تعيين گردد. اقدامات احتياطي لازم در پيشگيري خطر</w:t>
      </w:r>
      <w:r w:rsidR="009E2E6A" w:rsidRPr="00533E26">
        <w:rPr>
          <w:rFonts w:hint="cs"/>
          <w:rtl/>
        </w:rPr>
        <w:t>ها</w:t>
      </w:r>
      <w:r w:rsidR="009E2E6A" w:rsidRPr="00533E26">
        <w:rPr>
          <w:rtl/>
        </w:rPr>
        <w:t xml:space="preserve"> </w:t>
      </w:r>
      <w:r w:rsidR="00652445">
        <w:rPr>
          <w:rFonts w:hint="cs"/>
          <w:rtl/>
        </w:rPr>
        <w:t xml:space="preserve">و </w:t>
      </w:r>
      <w:r w:rsidR="009E2E6A" w:rsidRPr="00533E26">
        <w:rPr>
          <w:rtl/>
        </w:rPr>
        <w:t>همچنين بازرسي قبل از بارگيري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بايد</w:t>
      </w:r>
      <w:r w:rsidR="005E6A0D">
        <w:rPr>
          <w:rtl/>
        </w:rPr>
        <w:t xml:space="preserve"> به‌وسيله‌ </w:t>
      </w:r>
      <w:r w:rsidR="009E2E6A">
        <w:rPr>
          <w:rtl/>
        </w:rPr>
        <w:t>رئيس</w:t>
      </w:r>
      <w:r w:rsidR="009E2E6A" w:rsidRPr="00533E26">
        <w:rPr>
          <w:rtl/>
        </w:rPr>
        <w:t xml:space="preserve"> اداره </w:t>
      </w:r>
      <w:r w:rsidR="009E2E6A">
        <w:rPr>
          <w:rtl/>
        </w:rPr>
        <w:t>حمل‌و‌نقل</w:t>
      </w:r>
      <w:r w:rsidR="00652445">
        <w:rPr>
          <w:rtl/>
        </w:rPr>
        <w:t xml:space="preserve"> ناحيه انجام </w:t>
      </w:r>
      <w:r w:rsidR="00652445">
        <w:rPr>
          <w:rFonts w:hint="cs"/>
          <w:rtl/>
        </w:rPr>
        <w:t>شو</w:t>
      </w:r>
      <w:r w:rsidR="009E2E6A" w:rsidRPr="00533E26">
        <w:rPr>
          <w:rtl/>
        </w:rPr>
        <w:t>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6. </w:t>
      </w:r>
      <w:r w:rsidR="009E2E6A" w:rsidRPr="00533E26">
        <w:rPr>
          <w:rtl/>
        </w:rPr>
        <w:t>پيمانكار موظف است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tl/>
        </w:rPr>
        <w:t>نقليه خود را در شرايط بسيار خوب و قابل اطمينان نگهدار</w:t>
      </w:r>
      <w:r w:rsidR="009E2E6A">
        <w:rPr>
          <w:rFonts w:hint="cs"/>
          <w:rtl/>
        </w:rPr>
        <w:t>‌</w:t>
      </w:r>
      <w:r w:rsidR="00652445">
        <w:rPr>
          <w:rFonts w:hint="cs"/>
          <w:rtl/>
        </w:rPr>
        <w:t>ي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نمايد</w:t>
      </w:r>
      <w:r w:rsidR="009E2E6A" w:rsidRPr="00533E26">
        <w:rPr>
          <w:rtl/>
        </w:rPr>
        <w:t xml:space="preserve">. بازرس فني </w:t>
      </w:r>
      <w:r w:rsidR="009E2E6A">
        <w:rPr>
          <w:rtl/>
        </w:rPr>
        <w:t>حمل‌و‌نقل</w:t>
      </w:r>
      <w:r w:rsidR="00975992">
        <w:rPr>
          <w:rFonts w:hint="cs"/>
          <w:rtl/>
        </w:rPr>
        <w:t xml:space="preserve">، </w:t>
      </w:r>
      <w:r w:rsidR="00652445" w:rsidRPr="00533E26">
        <w:rPr>
          <w:rtl/>
        </w:rPr>
        <w:t>هر ماه از خودرو</w:t>
      </w:r>
      <w:r w:rsidR="00652445">
        <w:rPr>
          <w:rFonts w:hint="cs"/>
          <w:rtl/>
        </w:rPr>
        <w:t>ي</w:t>
      </w:r>
      <w:r w:rsidR="00652445" w:rsidRPr="00533E26">
        <w:rPr>
          <w:rtl/>
        </w:rPr>
        <w:t xml:space="preserve"> پيمانكار </w:t>
      </w:r>
      <w:r w:rsidR="009E2E6A" w:rsidRPr="00533E26">
        <w:rPr>
          <w:rtl/>
        </w:rPr>
        <w:t>بازرسي كاملي ب</w:t>
      </w:r>
      <w:r w:rsidR="009E2E6A" w:rsidRPr="00533E26">
        <w:rPr>
          <w:rFonts w:hint="cs"/>
          <w:rtl/>
        </w:rPr>
        <w:t xml:space="preserve">ه </w:t>
      </w:r>
      <w:r w:rsidR="009E2E6A" w:rsidRPr="00533E26">
        <w:rPr>
          <w:rtl/>
        </w:rPr>
        <w:t>عمل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آ</w:t>
      </w:r>
      <w:r w:rsidR="00652445">
        <w:rPr>
          <w:rFonts w:hint="cs"/>
          <w:rtl/>
        </w:rPr>
        <w:t>ورد</w:t>
      </w:r>
      <w:r w:rsidR="009E2E6A" w:rsidRPr="00533E26">
        <w:rPr>
          <w:rtl/>
        </w:rPr>
        <w:t xml:space="preserve"> و در صورت</w:t>
      </w:r>
      <w:r w:rsidR="00652445">
        <w:rPr>
          <w:rFonts w:hint="cs"/>
          <w:rtl/>
        </w:rPr>
        <w:t xml:space="preserve"> مشاهده هرگونه</w:t>
      </w:r>
      <w:r w:rsidR="009E2E6A" w:rsidRPr="00533E26">
        <w:rPr>
          <w:rtl/>
        </w:rPr>
        <w:t xml:space="preserve"> نقصي خودرو</w:t>
      </w:r>
      <w:r w:rsidR="00652445">
        <w:rPr>
          <w:rFonts w:hint="cs"/>
          <w:rtl/>
        </w:rPr>
        <w:t>ي</w:t>
      </w:r>
      <w:r w:rsidR="009E2E6A" w:rsidRPr="00533E26">
        <w:rPr>
          <w:rtl/>
        </w:rPr>
        <w:t xml:space="preserve"> پيمانكار تا رفع نقص</w:t>
      </w:r>
      <w:r w:rsidR="009E2E6A" w:rsidRPr="00533E26">
        <w:rPr>
          <w:rFonts w:hint="cs"/>
          <w:rtl/>
        </w:rPr>
        <w:t xml:space="preserve"> مربوطه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از سرويس خارج</w:t>
      </w:r>
      <w:r w:rsidR="009E2E6A">
        <w:rPr>
          <w:rtl/>
        </w:rPr>
        <w:t xml:space="preserve"> مي‌‌</w:t>
      </w:r>
      <w:r w:rsidR="009E2E6A" w:rsidRPr="00533E26">
        <w:rPr>
          <w:rtl/>
        </w:rPr>
        <w:t>گردد.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7. </w:t>
      </w:r>
      <w:r w:rsidR="009E2E6A" w:rsidRPr="00533E26">
        <w:rPr>
          <w:rtl/>
        </w:rPr>
        <w:t xml:space="preserve">علاوه </w:t>
      </w:r>
      <w:r w:rsidR="00652445">
        <w:rPr>
          <w:rFonts w:hint="cs"/>
          <w:rtl/>
        </w:rPr>
        <w:t xml:space="preserve">بر </w:t>
      </w:r>
      <w:r w:rsidR="009E2E6A" w:rsidRPr="00533E26">
        <w:rPr>
          <w:rFonts w:hint="cs"/>
          <w:rtl/>
        </w:rPr>
        <w:t>مشاهده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نقص فني در بازرسي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Fonts w:hint="cs"/>
          <w:rtl/>
        </w:rPr>
        <w:t>ماهيانه</w:t>
      </w:r>
      <w:r w:rsidR="00975992">
        <w:rPr>
          <w:rFonts w:hint="cs"/>
          <w:rtl/>
        </w:rPr>
        <w:t xml:space="preserve">، </w:t>
      </w:r>
      <w:r w:rsidR="009E2E6A" w:rsidRPr="00533E26">
        <w:rPr>
          <w:rFonts w:hint="cs"/>
          <w:rtl/>
        </w:rPr>
        <w:t xml:space="preserve">كارفرما </w:t>
      </w:r>
      <w:r w:rsidR="009E2E6A">
        <w:rPr>
          <w:rFonts w:hint="cs"/>
          <w:rtl/>
        </w:rPr>
        <w:t>مي‌‌</w:t>
      </w:r>
      <w:r w:rsidR="009E2E6A" w:rsidRPr="00533E26">
        <w:rPr>
          <w:rFonts w:hint="cs"/>
          <w:rtl/>
        </w:rPr>
        <w:t>تواند وسيله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 xml:space="preserve">پيمانكار را به دليل </w:t>
      </w:r>
      <w:r w:rsidR="00652445">
        <w:rPr>
          <w:rFonts w:hint="cs"/>
          <w:rtl/>
        </w:rPr>
        <w:t xml:space="preserve">وجود </w:t>
      </w:r>
      <w:r w:rsidR="009E2E6A">
        <w:rPr>
          <w:rFonts w:hint="cs"/>
          <w:rtl/>
        </w:rPr>
        <w:t>هريك</w:t>
      </w:r>
      <w:r w:rsidR="009E2E6A" w:rsidRPr="00533E26">
        <w:rPr>
          <w:rFonts w:hint="cs"/>
          <w:rtl/>
        </w:rPr>
        <w:t xml:space="preserve"> </w:t>
      </w:r>
      <w:r w:rsidR="00652445">
        <w:rPr>
          <w:rFonts w:hint="cs"/>
          <w:rtl/>
        </w:rPr>
        <w:t xml:space="preserve">از </w:t>
      </w:r>
      <w:r w:rsidR="009E2E6A" w:rsidRPr="00533E26">
        <w:rPr>
          <w:rFonts w:hint="cs"/>
          <w:rtl/>
        </w:rPr>
        <w:t xml:space="preserve">نقايص ذيل </w:t>
      </w:r>
      <w:r w:rsidR="009E2E6A" w:rsidRPr="00533E26">
        <w:rPr>
          <w:rtl/>
        </w:rPr>
        <w:t xml:space="preserve">از سرويس خارج </w:t>
      </w:r>
      <w:r w:rsidR="009E2E6A" w:rsidRPr="00533E26">
        <w:rPr>
          <w:rFonts w:hint="cs"/>
          <w:rtl/>
        </w:rPr>
        <w:t>نمايد:</w:t>
      </w:r>
    </w:p>
    <w:p w:rsidR="009E2E6A" w:rsidRPr="00533E26" w:rsidRDefault="009E2E6A" w:rsidP="0070536D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در صورت مشاهده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>بيماري و يا هر</w:t>
      </w:r>
      <w:r>
        <w:rPr>
          <w:rFonts w:hint="cs"/>
          <w:rtl/>
        </w:rPr>
        <w:t xml:space="preserve">‌گونه </w:t>
      </w:r>
      <w:r w:rsidRPr="00533E26">
        <w:rPr>
          <w:rFonts w:hint="cs"/>
          <w:rtl/>
        </w:rPr>
        <w:t>كسالت راننده</w:t>
      </w:r>
      <w:r w:rsidR="00975992">
        <w:rPr>
          <w:rFonts w:hint="cs"/>
          <w:rtl/>
        </w:rPr>
        <w:t xml:space="preserve">، </w:t>
      </w:r>
      <w:r w:rsidRPr="00533E26">
        <w:rPr>
          <w:rFonts w:hint="cs"/>
          <w:rtl/>
        </w:rPr>
        <w:t>به طوري كه فرد مذكور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 xml:space="preserve">مناسب براي رانندگي </w:t>
      </w:r>
      <w:r w:rsidRPr="00533E26">
        <w:rPr>
          <w:rtl/>
        </w:rPr>
        <w:t xml:space="preserve">تشخيص داده </w:t>
      </w:r>
      <w:r w:rsidRPr="00533E26">
        <w:rPr>
          <w:rFonts w:hint="cs"/>
          <w:rtl/>
        </w:rPr>
        <w:t>ن</w:t>
      </w:r>
      <w:r w:rsidR="00652445">
        <w:rPr>
          <w:rtl/>
        </w:rPr>
        <w:t>شود</w:t>
      </w:r>
      <w:r w:rsidR="00652445">
        <w:rPr>
          <w:rFonts w:hint="cs"/>
          <w:rtl/>
        </w:rPr>
        <w:t>؛</w:t>
      </w:r>
    </w:p>
    <w:p w:rsidR="009E2E6A" w:rsidRPr="00533E26" w:rsidRDefault="009E2E6A" w:rsidP="0070536D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معيوب بودن </w:t>
      </w:r>
      <w:r w:rsidRPr="00533E26">
        <w:rPr>
          <w:rtl/>
        </w:rPr>
        <w:t>ترمز</w:t>
      </w:r>
      <w:r w:rsidRPr="00533E26">
        <w:rPr>
          <w:rFonts w:hint="cs"/>
          <w:rtl/>
        </w:rPr>
        <w:t xml:space="preserve">ها </w:t>
      </w:r>
      <w:r w:rsidRPr="00533E26">
        <w:rPr>
          <w:rtl/>
        </w:rPr>
        <w:t>و فرمان</w:t>
      </w:r>
      <w:r w:rsidR="00652445">
        <w:rPr>
          <w:rFonts w:hint="cs"/>
          <w:rtl/>
        </w:rPr>
        <w:t>؛</w:t>
      </w:r>
    </w:p>
    <w:p w:rsidR="009E2E6A" w:rsidRPr="00533E26" w:rsidRDefault="009E2E6A" w:rsidP="0070536D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>مشاهده</w:t>
      </w:r>
      <w:r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Pr="00533E26">
        <w:rPr>
          <w:rFonts w:hint="cs"/>
          <w:rtl/>
        </w:rPr>
        <w:t xml:space="preserve">نقص </w:t>
      </w:r>
      <w:r w:rsidRPr="00533E26">
        <w:rPr>
          <w:rtl/>
        </w:rPr>
        <w:t>در چراغ</w:t>
      </w:r>
      <w:r>
        <w:rPr>
          <w:rFonts w:hint="cs"/>
          <w:rtl/>
        </w:rPr>
        <w:t xml:space="preserve">‌هاي </w:t>
      </w:r>
      <w:r w:rsidRPr="00533E26">
        <w:rPr>
          <w:rFonts w:hint="cs"/>
          <w:rtl/>
        </w:rPr>
        <w:t>عقب و جلو</w:t>
      </w:r>
      <w:r w:rsidR="00975992">
        <w:rPr>
          <w:rtl/>
        </w:rPr>
        <w:t xml:space="preserve">، </w:t>
      </w:r>
      <w:r w:rsidRPr="00533E26">
        <w:rPr>
          <w:rtl/>
        </w:rPr>
        <w:t>چراغ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راهنما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چراغ</w:t>
      </w:r>
      <w:r>
        <w:rPr>
          <w:rFonts w:hint="cs"/>
          <w:rtl/>
        </w:rPr>
        <w:t xml:space="preserve">‌هاي </w:t>
      </w:r>
      <w:r w:rsidRPr="00533E26">
        <w:rPr>
          <w:rtl/>
        </w:rPr>
        <w:t>ترمز</w:t>
      </w:r>
      <w:r w:rsidR="00975992">
        <w:rPr>
          <w:rFonts w:hint="cs"/>
          <w:rtl/>
        </w:rPr>
        <w:t xml:space="preserve">، </w:t>
      </w:r>
      <w:r w:rsidRPr="00533E26">
        <w:rPr>
          <w:rtl/>
        </w:rPr>
        <w:t>بوق</w:t>
      </w:r>
      <w:r w:rsidRPr="00533E26">
        <w:rPr>
          <w:rFonts w:hint="cs"/>
          <w:rtl/>
        </w:rPr>
        <w:t xml:space="preserve"> و</w:t>
      </w:r>
      <w:r w:rsidR="00652445">
        <w:rPr>
          <w:rtl/>
        </w:rPr>
        <w:t xml:space="preserve"> برف</w:t>
      </w:r>
      <w:r w:rsidR="00652445">
        <w:rPr>
          <w:rFonts w:hint="cs"/>
          <w:rtl/>
        </w:rPr>
        <w:t>‌</w:t>
      </w:r>
      <w:r w:rsidR="00652445">
        <w:rPr>
          <w:rtl/>
        </w:rPr>
        <w:t>پاك</w:t>
      </w:r>
      <w:r w:rsidR="00652445">
        <w:rPr>
          <w:rFonts w:hint="cs"/>
          <w:rtl/>
        </w:rPr>
        <w:t>‌</w:t>
      </w:r>
      <w:r w:rsidRPr="00533E26">
        <w:rPr>
          <w:rtl/>
        </w:rPr>
        <w:t>كن</w:t>
      </w:r>
      <w:r w:rsidR="00652445">
        <w:rPr>
          <w:rFonts w:hint="cs"/>
          <w:rtl/>
        </w:rPr>
        <w:t>؛</w:t>
      </w:r>
    </w:p>
    <w:p w:rsidR="009E2E6A" w:rsidRPr="00533E26" w:rsidRDefault="009E2E6A" w:rsidP="00C15E78">
      <w:pPr>
        <w:pStyle w:val="bulletgerd"/>
        <w:rPr>
          <w:rtl/>
        </w:rPr>
      </w:pP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عمق عاج لاستيك يكي از چرخ</w:t>
      </w:r>
      <w:r>
        <w:rPr>
          <w:rFonts w:hint="cs"/>
          <w:rtl/>
        </w:rPr>
        <w:t xml:space="preserve">‌ها </w:t>
      </w:r>
      <w:r w:rsidRPr="00533E26">
        <w:rPr>
          <w:rtl/>
        </w:rPr>
        <w:t xml:space="preserve">از </w:t>
      </w:r>
      <w:r w:rsidR="00C15E78">
        <w:rPr>
          <w:rFonts w:hint="cs"/>
          <w:rtl/>
        </w:rPr>
        <w:t>دو</w:t>
      </w:r>
      <w:r w:rsidRPr="00532C59">
        <w:rPr>
          <w:rtl/>
        </w:rPr>
        <w:t xml:space="preserve"> </w:t>
      </w:r>
      <w:r w:rsidRPr="00533E26">
        <w:rPr>
          <w:rtl/>
        </w:rPr>
        <w:t>ميلي</w:t>
      </w:r>
      <w:r w:rsidR="00652445">
        <w:rPr>
          <w:rFonts w:hint="cs"/>
          <w:rtl/>
        </w:rPr>
        <w:t>‌</w:t>
      </w:r>
      <w:r w:rsidRPr="00533E26">
        <w:rPr>
          <w:rtl/>
        </w:rPr>
        <w:t>متر كمتر بوده يا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سا</w:t>
      </w:r>
      <w:r w:rsidRPr="00533E26">
        <w:rPr>
          <w:rFonts w:hint="cs"/>
          <w:rtl/>
        </w:rPr>
        <w:t>ي</w:t>
      </w:r>
      <w:r w:rsidRPr="00533E26">
        <w:rPr>
          <w:rtl/>
        </w:rPr>
        <w:t xml:space="preserve">يدگي عرضي از </w:t>
      </w:r>
      <w:r w:rsidR="00652445" w:rsidRPr="0070536D">
        <w:rPr>
          <w:position w:val="-26"/>
        </w:rPr>
        <w:object w:dxaOrig="200" w:dyaOrig="660">
          <v:shape id="_x0000_i1026" type="#_x0000_t75" style="width:9.8pt;height:32.85pt" o:ole="" fillcolor="window">
            <v:imagedata r:id="rId81" o:title=""/>
          </v:shape>
          <o:OLEObject Type="Embed" ProgID="Equation.3" ShapeID="_x0000_i1026" DrawAspect="Content" ObjectID="_1389427424" r:id="rId82"/>
        </w:object>
      </w:r>
      <w:r w:rsidRPr="00533E26">
        <w:rPr>
          <w:rtl/>
        </w:rPr>
        <w:t xml:space="preserve"> عرض عاج لاستيك تجاوز </w:t>
      </w:r>
      <w:r w:rsidR="00652445">
        <w:rPr>
          <w:rFonts w:hint="cs"/>
          <w:rtl/>
        </w:rPr>
        <w:t xml:space="preserve">كرده </w:t>
      </w:r>
      <w:r w:rsidR="00652445">
        <w:rPr>
          <w:rtl/>
        </w:rPr>
        <w:t>باشد</w:t>
      </w:r>
      <w:r w:rsidR="00652445">
        <w:rPr>
          <w:rFonts w:hint="cs"/>
          <w:rtl/>
        </w:rPr>
        <w:t>؛</w:t>
      </w:r>
    </w:p>
    <w:p w:rsidR="009E2E6A" w:rsidRPr="00533E26" w:rsidRDefault="009E2E6A" w:rsidP="00652445">
      <w:pPr>
        <w:pStyle w:val="bulletgerd"/>
        <w:rPr>
          <w:rFonts w:hint="cs"/>
          <w:rtl/>
        </w:rPr>
      </w:pPr>
      <w:r w:rsidRPr="00533E26">
        <w:rPr>
          <w:rtl/>
        </w:rPr>
        <w:t xml:space="preserve">معيوب بودن </w:t>
      </w:r>
      <w:r w:rsidRPr="00533E26">
        <w:rPr>
          <w:rFonts w:hint="cs"/>
          <w:rtl/>
        </w:rPr>
        <w:t>منبع</w:t>
      </w:r>
      <w:r w:rsidRPr="00533E26">
        <w:rPr>
          <w:rtl/>
        </w:rPr>
        <w:t xml:space="preserve"> </w:t>
      </w:r>
      <w:r w:rsidRPr="00533E26">
        <w:rPr>
          <w:rFonts w:hint="cs"/>
          <w:rtl/>
        </w:rPr>
        <w:t>اگزوز</w:t>
      </w:r>
      <w:r w:rsidRPr="00533E26">
        <w:rPr>
          <w:rtl/>
        </w:rPr>
        <w:t xml:space="preserve"> و يا صداگير اگزوز</w:t>
      </w:r>
      <w:r w:rsidR="00652445">
        <w:rPr>
          <w:rFonts w:hint="cs"/>
          <w:rtl/>
        </w:rPr>
        <w:t>؛</w:t>
      </w:r>
    </w:p>
    <w:p w:rsidR="009E2E6A" w:rsidRPr="00533E26" w:rsidRDefault="009E2E6A" w:rsidP="00652445">
      <w:pPr>
        <w:pStyle w:val="bulletgerd"/>
        <w:rPr>
          <w:rFonts w:hint="cs"/>
          <w:rtl/>
        </w:rPr>
      </w:pPr>
      <w:r w:rsidRPr="00533E26">
        <w:rPr>
          <w:rtl/>
        </w:rPr>
        <w:t>در صورتي</w:t>
      </w:r>
      <w:r w:rsidRPr="00533E26">
        <w:rPr>
          <w:rFonts w:hint="cs"/>
          <w:rtl/>
        </w:rPr>
        <w:t xml:space="preserve"> </w:t>
      </w:r>
      <w:r w:rsidRPr="00533E26">
        <w:rPr>
          <w:rtl/>
        </w:rPr>
        <w:t>كه خودرو پيمانكار</w:t>
      </w:r>
      <w:r w:rsidR="00652445">
        <w:rPr>
          <w:rFonts w:hint="cs"/>
          <w:rtl/>
        </w:rPr>
        <w:t xml:space="preserve"> </w:t>
      </w:r>
      <w:r w:rsidRPr="00533E26">
        <w:rPr>
          <w:rFonts w:hint="cs"/>
          <w:rtl/>
        </w:rPr>
        <w:t>(</w:t>
      </w:r>
      <w:r w:rsidRPr="00533E26">
        <w:rPr>
          <w:rtl/>
        </w:rPr>
        <w:t>سواري يا مسافري</w:t>
      </w:r>
      <w:r w:rsidRPr="00533E26">
        <w:rPr>
          <w:rFonts w:hint="cs"/>
          <w:rtl/>
        </w:rPr>
        <w:t>)</w:t>
      </w:r>
      <w:r w:rsidRPr="00533E26">
        <w:rPr>
          <w:rtl/>
        </w:rPr>
        <w:t xml:space="preserve"> بدون كمربند ايمني بوده يا كمربندهاي آن معيوب باش</w:t>
      </w:r>
      <w:r w:rsidR="00652445">
        <w:rPr>
          <w:rFonts w:hint="cs"/>
          <w:rtl/>
        </w:rPr>
        <w:t>ند؛</w:t>
      </w:r>
    </w:p>
    <w:p w:rsidR="009E2E6A" w:rsidRPr="00533E26" w:rsidRDefault="009E2E6A" w:rsidP="0070536D">
      <w:pPr>
        <w:pStyle w:val="bulletgerd"/>
        <w:rPr>
          <w:rFonts w:hint="cs"/>
          <w:rtl/>
        </w:rPr>
      </w:pPr>
      <w:r w:rsidRPr="00533E26">
        <w:rPr>
          <w:rFonts w:hint="cs"/>
          <w:rtl/>
        </w:rPr>
        <w:t xml:space="preserve">در صورتي كه </w:t>
      </w:r>
      <w:r w:rsidRPr="00533E26">
        <w:rPr>
          <w:rtl/>
        </w:rPr>
        <w:t>خودرو تميز و مرتب نباشد.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8. </w:t>
      </w:r>
      <w:r w:rsidR="009E2E6A" w:rsidRPr="00533E26">
        <w:rPr>
          <w:rtl/>
        </w:rPr>
        <w:t>پيمانكار 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 ايمني مسافران و بارهاي شركت</w:t>
      </w:r>
      <w:r w:rsidR="009E2E6A">
        <w:rPr>
          <w:rtl/>
        </w:rPr>
        <w:t xml:space="preserve"> </w:t>
      </w:r>
      <w:r w:rsidR="00652445">
        <w:rPr>
          <w:rFonts w:hint="cs"/>
          <w:rtl/>
        </w:rPr>
        <w:t>است</w:t>
      </w:r>
      <w:r w:rsidR="009E2E6A" w:rsidRPr="00533E26">
        <w:rPr>
          <w:rtl/>
        </w:rPr>
        <w:t xml:space="preserve"> و در صورت رعايت ن</w:t>
      </w:r>
      <w:r w:rsidR="00652445">
        <w:rPr>
          <w:rFonts w:hint="cs"/>
          <w:rtl/>
        </w:rPr>
        <w:t>كر</w:t>
      </w:r>
      <w:r w:rsidR="009E2E6A" w:rsidRPr="00533E26">
        <w:rPr>
          <w:rtl/>
        </w:rPr>
        <w:t>دن اصول ايمني</w:t>
      </w:r>
      <w:r w:rsidR="00975992">
        <w:rPr>
          <w:rFonts w:hint="cs"/>
          <w:rtl/>
        </w:rPr>
        <w:t xml:space="preserve">، </w:t>
      </w:r>
      <w:r w:rsidR="009E2E6A" w:rsidRPr="00533E26">
        <w:rPr>
          <w:rtl/>
        </w:rPr>
        <w:t>مس</w:t>
      </w:r>
      <w:r w:rsidR="009E2E6A" w:rsidRPr="00533E26">
        <w:rPr>
          <w:rFonts w:hint="cs"/>
          <w:rtl/>
        </w:rPr>
        <w:t>ئو</w:t>
      </w:r>
      <w:r w:rsidR="009E2E6A" w:rsidRPr="00533E26">
        <w:rPr>
          <w:rtl/>
        </w:rPr>
        <w:t>ل</w:t>
      </w:r>
      <w:r w:rsidR="009E2E6A" w:rsidRPr="00533E26">
        <w:rPr>
          <w:rFonts w:hint="cs"/>
          <w:rtl/>
        </w:rPr>
        <w:t>يت</w:t>
      </w:r>
      <w:r w:rsidR="009E2E6A" w:rsidRPr="00533E26">
        <w:rPr>
          <w:rtl/>
        </w:rPr>
        <w:t xml:space="preserve"> </w:t>
      </w:r>
      <w:r w:rsidR="009E2E6A" w:rsidRPr="00533E26">
        <w:rPr>
          <w:rFonts w:hint="cs"/>
          <w:rtl/>
        </w:rPr>
        <w:t>آسيب</w:t>
      </w:r>
      <w:r w:rsidR="009E2E6A">
        <w:rPr>
          <w:rFonts w:hint="cs"/>
          <w:rtl/>
        </w:rPr>
        <w:t xml:space="preserve">‌ها </w:t>
      </w:r>
      <w:r w:rsidR="009E2E6A" w:rsidRPr="00533E26">
        <w:rPr>
          <w:rFonts w:hint="cs"/>
          <w:rtl/>
        </w:rPr>
        <w:t>و خسارات بعدي به عهده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پيمانكار</w:t>
      </w:r>
      <w:r w:rsidR="009E2E6A">
        <w:rPr>
          <w:rFonts w:hint="cs"/>
          <w:rtl/>
        </w:rPr>
        <w:t xml:space="preserve"> مي‌‌</w:t>
      </w:r>
      <w:r w:rsidR="009E2E6A" w:rsidRPr="00533E26">
        <w:rPr>
          <w:rFonts w:hint="cs"/>
          <w:rtl/>
        </w:rPr>
        <w:t>باشد.</w:t>
      </w:r>
    </w:p>
    <w:p w:rsidR="009E2E6A" w:rsidRPr="00533E26" w:rsidRDefault="0000172B" w:rsidP="0049262D">
      <w:pPr>
        <w:pStyle w:val="Num"/>
        <w:rPr>
          <w:rFonts w:hint="cs"/>
          <w:rtl/>
        </w:rPr>
      </w:pPr>
      <w:r>
        <w:rPr>
          <w:rFonts w:hint="cs"/>
          <w:rtl/>
        </w:rPr>
        <w:t xml:space="preserve">9. </w:t>
      </w:r>
      <w:r w:rsidR="009E2E6A" w:rsidRPr="00533E26">
        <w:rPr>
          <w:rtl/>
        </w:rPr>
        <w:t>خودروهاي</w:t>
      </w:r>
      <w:r w:rsidR="009E2E6A" w:rsidRPr="00533E26">
        <w:rPr>
          <w:rFonts w:hint="cs"/>
          <w:rtl/>
        </w:rPr>
        <w:t xml:space="preserve"> سواري و يا</w:t>
      </w:r>
      <w:r w:rsidR="009E2E6A" w:rsidRPr="00533E26">
        <w:rPr>
          <w:rtl/>
        </w:rPr>
        <w:t xml:space="preserve"> مسافري پيمان</w:t>
      </w:r>
      <w:r w:rsidR="009E2E6A" w:rsidRPr="00533E26">
        <w:rPr>
          <w:rFonts w:hint="cs"/>
          <w:rtl/>
        </w:rPr>
        <w:t>كار</w:t>
      </w:r>
      <w:r w:rsidR="009E2E6A" w:rsidRPr="00533E26">
        <w:rPr>
          <w:rtl/>
        </w:rPr>
        <w:t xml:space="preserve"> بايد به كمربند ايمني ب</w:t>
      </w:r>
      <w:r w:rsidR="009E2E6A" w:rsidRPr="00533E26">
        <w:rPr>
          <w:rFonts w:hint="cs"/>
          <w:rtl/>
        </w:rPr>
        <w:t>ه</w:t>
      </w:r>
      <w:r w:rsidR="009E2E6A" w:rsidRPr="00533E26">
        <w:rPr>
          <w:rtl/>
        </w:rPr>
        <w:t xml:space="preserve"> تعداد </w:t>
      </w:r>
      <w:r w:rsidR="009E2E6A" w:rsidRPr="00533E26">
        <w:rPr>
          <w:rFonts w:hint="cs"/>
          <w:rtl/>
        </w:rPr>
        <w:t>سرنشينان</w:t>
      </w:r>
      <w:r w:rsidR="009E2E6A" w:rsidRPr="00533E26">
        <w:rPr>
          <w:rtl/>
        </w:rPr>
        <w:t xml:space="preserve"> و همچنين بالشتك‌هاي ايمني </w:t>
      </w:r>
      <w:r w:rsidR="009E2E6A" w:rsidRPr="00533E26">
        <w:rPr>
          <w:rFonts w:hint="cs"/>
          <w:rtl/>
        </w:rPr>
        <w:t>حسب مورد مجهز باش</w:t>
      </w:r>
      <w:r w:rsidR="00652445">
        <w:rPr>
          <w:rFonts w:hint="cs"/>
          <w:rtl/>
        </w:rPr>
        <w:t>ن</w:t>
      </w:r>
      <w:r w:rsidR="009E2E6A" w:rsidRPr="00533E26">
        <w:rPr>
          <w:rFonts w:hint="cs"/>
          <w:rtl/>
        </w:rPr>
        <w:t>د</w:t>
      </w:r>
      <w:r w:rsidR="009E2E6A" w:rsidRPr="00533E26">
        <w:rPr>
          <w:rtl/>
        </w:rPr>
        <w:t>.</w:t>
      </w:r>
    </w:p>
    <w:p w:rsidR="009E2E6A" w:rsidRPr="00533E26" w:rsidRDefault="0000172B" w:rsidP="0049262D">
      <w:pPr>
        <w:pStyle w:val="Num"/>
        <w:rPr>
          <w:rtl/>
        </w:rPr>
      </w:pPr>
      <w:r>
        <w:rPr>
          <w:rFonts w:hint="cs"/>
          <w:rtl/>
        </w:rPr>
        <w:t xml:space="preserve">10. </w:t>
      </w:r>
      <w:r w:rsidR="009E2E6A" w:rsidRPr="00533E26">
        <w:rPr>
          <w:rtl/>
        </w:rPr>
        <w:t xml:space="preserve">سوار كردن مسافر غيرمجاز </w:t>
      </w:r>
      <w:r w:rsidR="009E2E6A" w:rsidRPr="00533E26">
        <w:rPr>
          <w:rFonts w:hint="cs"/>
          <w:rtl/>
        </w:rPr>
        <w:t xml:space="preserve">ممنوع </w:t>
      </w:r>
      <w:r w:rsidR="009E2E6A" w:rsidRPr="00533E26">
        <w:rPr>
          <w:rtl/>
        </w:rPr>
        <w:t>بوده و</w:t>
      </w:r>
      <w:r w:rsidR="009E2E6A" w:rsidRPr="00533E26">
        <w:rPr>
          <w:rFonts w:hint="cs"/>
          <w:rtl/>
        </w:rPr>
        <w:t xml:space="preserve"> به</w:t>
      </w:r>
      <w:r w:rsidR="009E2E6A" w:rsidRPr="00533E26">
        <w:rPr>
          <w:rtl/>
        </w:rPr>
        <w:t xml:space="preserve"> تعداد سرنشينان بايد صندلي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راحت فراهم شده باشد.</w:t>
      </w:r>
    </w:p>
    <w:p w:rsidR="009E2E6A" w:rsidRPr="00533E26" w:rsidRDefault="0000172B" w:rsidP="0049262D">
      <w:pPr>
        <w:pStyle w:val="Num"/>
        <w:rPr>
          <w:rtl/>
        </w:rPr>
      </w:pPr>
      <w:r>
        <w:rPr>
          <w:rFonts w:hint="cs"/>
          <w:rtl/>
        </w:rPr>
        <w:t xml:space="preserve">11. </w:t>
      </w:r>
      <w:r w:rsidR="00652445">
        <w:rPr>
          <w:rFonts w:hint="cs"/>
          <w:rtl/>
        </w:rPr>
        <w:t>تمامي</w:t>
      </w:r>
      <w:r w:rsidR="009E2E6A" w:rsidRPr="00533E26">
        <w:rPr>
          <w:rFonts w:hint="cs"/>
          <w:rtl/>
        </w:rPr>
        <w:t xml:space="preserve"> </w:t>
      </w:r>
      <w:r w:rsidR="009E2E6A" w:rsidRPr="00533E26">
        <w:rPr>
          <w:rtl/>
        </w:rPr>
        <w:t>وسا</w:t>
      </w:r>
      <w:r w:rsidR="009E2E6A" w:rsidRPr="00533E26">
        <w:rPr>
          <w:rFonts w:hint="cs"/>
          <w:rtl/>
        </w:rPr>
        <w:t>يل</w:t>
      </w:r>
      <w:r w:rsidR="009E2E6A" w:rsidRPr="00533E26">
        <w:rPr>
          <w:rtl/>
        </w:rPr>
        <w:t xml:space="preserve"> نقليه</w:t>
      </w:r>
      <w:r w:rsidR="009E2E6A">
        <w:rPr>
          <w:rFonts w:hint="cs"/>
          <w:rtl/>
        </w:rPr>
        <w:t>‌</w:t>
      </w:r>
      <w:r w:rsidR="0050294C">
        <w:rPr>
          <w:rFonts w:hint="cs"/>
          <w:rtl/>
        </w:rPr>
        <w:t xml:space="preserve"> </w:t>
      </w:r>
      <w:r w:rsidR="009E2E6A" w:rsidRPr="00533E26">
        <w:rPr>
          <w:rFonts w:hint="cs"/>
          <w:rtl/>
        </w:rPr>
        <w:t>سبك و سنگين بايد مجهز به خاموش</w:t>
      </w:r>
      <w:r w:rsidR="009E2E6A">
        <w:rPr>
          <w:rFonts w:hint="cs"/>
          <w:rtl/>
        </w:rPr>
        <w:t>‌كننده</w:t>
      </w:r>
      <w:r w:rsidR="009E2E6A" w:rsidRPr="00533E26">
        <w:rPr>
          <w:rFonts w:hint="cs"/>
          <w:rtl/>
        </w:rPr>
        <w:t xml:space="preserve"> مناسب باشند</w:t>
      </w:r>
      <w:r w:rsidR="009E2E6A" w:rsidRPr="00533E26">
        <w:rPr>
          <w:rtl/>
        </w:rPr>
        <w:t>. دستورالعمل</w:t>
      </w:r>
      <w:r w:rsidR="009E2E6A">
        <w:rPr>
          <w:rFonts w:hint="cs"/>
          <w:rtl/>
        </w:rPr>
        <w:t xml:space="preserve">‌هاي </w:t>
      </w:r>
      <w:r w:rsidR="009E2E6A" w:rsidRPr="00533E26">
        <w:rPr>
          <w:rtl/>
        </w:rPr>
        <w:t>احتياطي و مقررات مخصوص نيز بايد در ا</w:t>
      </w:r>
      <w:r w:rsidR="009E2E6A" w:rsidRPr="00533E26">
        <w:rPr>
          <w:rFonts w:hint="cs"/>
          <w:rtl/>
        </w:rPr>
        <w:t>ت</w:t>
      </w:r>
      <w:r w:rsidR="009E2E6A" w:rsidRPr="00533E26">
        <w:rPr>
          <w:rtl/>
        </w:rPr>
        <w:t xml:space="preserve">اق راننده </w:t>
      </w:r>
      <w:r w:rsidR="009E2E6A" w:rsidRPr="00533E26">
        <w:rPr>
          <w:rFonts w:hint="cs"/>
          <w:rtl/>
        </w:rPr>
        <w:t>نگهداري شوند</w:t>
      </w:r>
      <w:r w:rsidR="009E2E6A" w:rsidRPr="00533E26">
        <w:rPr>
          <w:rtl/>
        </w:rPr>
        <w:t>.</w:t>
      </w:r>
    </w:p>
    <w:p w:rsidR="009E2E6A" w:rsidRPr="00533E26" w:rsidRDefault="009E2E6A" w:rsidP="009E2E6A">
      <w:pPr>
        <w:widowControl w:val="0"/>
        <w:rPr>
          <w:rFonts w:hint="cs"/>
          <w:rtl/>
          <w:lang w:bidi="fa-IR"/>
        </w:rPr>
        <w:sectPr w:rsidR="009E2E6A" w:rsidRPr="00533E26" w:rsidSect="000834A6">
          <w:headerReference w:type="even" r:id="rId83"/>
          <w:headerReference w:type="default" r:id="rId84"/>
          <w:footerReference w:type="even" r:id="rId85"/>
          <w:footerReference w:type="default" r:id="rId86"/>
          <w:footnotePr>
            <w:numRestart w:val="eachPage"/>
          </w:footnotePr>
          <w:endnotePr>
            <w:numFmt w:val="arabicAbjad"/>
          </w:endnotePr>
          <w:pgSz w:w="11907" w:h="16840" w:code="9"/>
          <w:pgMar w:top="1588" w:right="1418" w:bottom="1474" w:left="1474" w:header="720" w:footer="0" w:gutter="0"/>
          <w:cols w:space="708"/>
          <w:titlePg/>
          <w:bidi/>
          <w:rtlGutter/>
          <w:docGrid w:linePitch="360"/>
        </w:sectPr>
      </w:pPr>
    </w:p>
    <w:tbl>
      <w:tblPr>
        <w:bidiVisual/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1464"/>
        <w:gridCol w:w="800"/>
        <w:gridCol w:w="2000"/>
        <w:gridCol w:w="3900"/>
        <w:gridCol w:w="600"/>
      </w:tblGrid>
      <w:tr w:rsidR="003B06B6" w:rsidRPr="00205294"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6B6" w:rsidRPr="00205294" w:rsidRDefault="005048D1" w:rsidP="00205294">
            <w:pPr>
              <w:widowControl w:val="0"/>
              <w:rPr>
                <w:rFonts w:cs="B Mitra" w:hint="cs"/>
                <w:sz w:val="16"/>
                <w:szCs w:val="20"/>
                <w:rtl/>
              </w:rPr>
            </w:pPr>
            <w:r>
              <w:rPr>
                <w:rFonts w:cs="B Mitra"/>
                <w:noProof/>
                <w:sz w:val="16"/>
                <w:szCs w:val="20"/>
                <w:rtl/>
                <w:lang w:bidi="fa-IR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2500630</wp:posOffset>
                  </wp:positionH>
                  <wp:positionV relativeFrom="paragraph">
                    <wp:posOffset>50165</wp:posOffset>
                  </wp:positionV>
                  <wp:extent cx="575945" cy="612140"/>
                  <wp:effectExtent l="19050" t="0" r="0" b="0"/>
                  <wp:wrapNone/>
                  <wp:docPr id="2114" name="Picture 2114" descr="NIOC - (small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4" descr="NIOC - (small)"/>
                          <pic:cNvPicPr>
                            <a:picLocks noChangeArrowheads="1"/>
                          </pic:cNvPicPr>
                        </pic:nvPicPr>
                        <pic:blipFill>
                          <a:blip r:embed="rId87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612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B06B6" w:rsidRPr="00205294" w:rsidRDefault="003B06B6" w:rsidP="00205294">
            <w:pPr>
              <w:widowControl w:val="0"/>
              <w:rPr>
                <w:rFonts w:cs="B Mitra" w:hint="cs"/>
                <w:sz w:val="16"/>
                <w:szCs w:val="20"/>
                <w:rtl/>
              </w:rPr>
            </w:pPr>
          </w:p>
          <w:p w:rsidR="003B06B6" w:rsidRPr="00205294" w:rsidRDefault="003B06B6" w:rsidP="00205294">
            <w:pPr>
              <w:widowControl w:val="0"/>
              <w:tabs>
                <w:tab w:val="right" w:pos="7592"/>
              </w:tabs>
              <w:spacing w:before="360"/>
              <w:jc w:val="lowKashida"/>
              <w:rPr>
                <w:rFonts w:cs="B Mitra" w:hint="cs"/>
                <w:b/>
                <w:bCs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تابعه: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ab/>
              <w:t>تاريخ:</w:t>
            </w:r>
          </w:p>
          <w:p w:rsidR="003B06B6" w:rsidRPr="00205294" w:rsidRDefault="003B06B6" w:rsidP="00205294">
            <w:pPr>
              <w:widowControl w:val="0"/>
              <w:tabs>
                <w:tab w:val="right" w:pos="7592"/>
              </w:tabs>
              <w:jc w:val="lowKashida"/>
              <w:rPr>
                <w:rFonts w:cs="B Mitra"/>
                <w:sz w:val="16"/>
                <w:szCs w:val="20"/>
                <w:rtl/>
              </w:rPr>
            </w:pP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>شركت فرعي:</w:t>
            </w:r>
            <w:r w:rsidRPr="00205294">
              <w:rPr>
                <w:rFonts w:cs="B Mitra" w:hint="cs"/>
                <w:b/>
                <w:bCs/>
                <w:sz w:val="16"/>
                <w:szCs w:val="20"/>
                <w:rtl/>
              </w:rPr>
              <w:tab/>
              <w:t>شماره:</w:t>
            </w:r>
          </w:p>
        </w:tc>
      </w:tr>
      <w:tr w:rsidR="003B06B6" w:rsidRPr="00205294">
        <w:tc>
          <w:tcPr>
            <w:tcW w:w="9000" w:type="dxa"/>
            <w:gridSpan w:val="6"/>
            <w:tcBorders>
              <w:bottom w:val="single" w:sz="4" w:space="0" w:color="auto"/>
            </w:tcBorders>
          </w:tcPr>
          <w:p w:rsidR="003B06B6" w:rsidRPr="00205294" w:rsidRDefault="003B06B6" w:rsidP="00205294">
            <w:pPr>
              <w:widowControl w:val="0"/>
              <w:jc w:val="center"/>
              <w:rPr>
                <w:rFonts w:cs="B Mitra"/>
                <w:sz w:val="24"/>
                <w:szCs w:val="24"/>
                <w:rtl/>
              </w:rPr>
            </w:pPr>
            <w:r w:rsidRPr="00205294">
              <w:rPr>
                <w:rFonts w:cs="B Mitra" w:hint="cs"/>
                <w:b/>
                <w:bCs/>
                <w:sz w:val="24"/>
                <w:szCs w:val="24"/>
                <w:rtl/>
              </w:rPr>
              <w:t>فرم ارائه پيشنهادات/ اصلاحات مقررات بهداشت</w:t>
            </w:r>
            <w:r w:rsidR="0097599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205294">
              <w:rPr>
                <w:rFonts w:cs="B Mitra" w:hint="cs"/>
                <w:b/>
                <w:bCs/>
                <w:sz w:val="24"/>
                <w:szCs w:val="24"/>
                <w:rtl/>
              </w:rPr>
              <w:t>ايمني و محيط زيست</w:t>
            </w:r>
          </w:p>
        </w:tc>
      </w:tr>
      <w:tr w:rsidR="003B06B6" w:rsidRPr="00205294">
        <w:trPr>
          <w:trHeight w:val="430"/>
        </w:trPr>
        <w:tc>
          <w:tcPr>
            <w:tcW w:w="9000" w:type="dxa"/>
            <w:gridSpan w:val="6"/>
            <w:tcBorders>
              <w:bottom w:val="nil"/>
            </w:tcBorders>
          </w:tcPr>
          <w:p w:rsidR="003B06B6" w:rsidRPr="00205294" w:rsidRDefault="003B06B6" w:rsidP="00205294">
            <w:pPr>
              <w:widowControl w:val="0"/>
              <w:tabs>
                <w:tab w:val="right" w:pos="3992"/>
              </w:tabs>
              <w:spacing w:before="120"/>
              <w:ind w:firstLine="492"/>
              <w:rPr>
                <w:rFonts w:cs="B Mitra" w:hint="cs"/>
                <w:sz w:val="20"/>
                <w:szCs w:val="20"/>
                <w:u w:val="single"/>
                <w:rtl/>
              </w:rPr>
            </w:pPr>
            <w:r w:rsidRPr="00205294">
              <w:rPr>
                <w:rFonts w:cs="B Mitra" w:hint="cs"/>
                <w:b/>
                <w:bCs/>
                <w:sz w:val="20"/>
                <w:szCs w:val="20"/>
                <w:u w:val="single"/>
                <w:rtl/>
              </w:rPr>
              <w:t>شماره بند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ab/>
            </w:r>
            <w:r w:rsidRPr="00205294">
              <w:rPr>
                <w:rFonts w:cs="B Mitra" w:hint="cs"/>
                <w:b/>
                <w:bCs/>
                <w:sz w:val="20"/>
                <w:szCs w:val="20"/>
                <w:rtl/>
              </w:rPr>
              <w:tab/>
            </w:r>
            <w:r w:rsidRPr="00205294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05294">
              <w:rPr>
                <w:rFonts w:cs="B Mitra" w:hint="cs"/>
                <w:b/>
                <w:bCs/>
                <w:sz w:val="20"/>
                <w:szCs w:val="20"/>
                <w:u w:val="single"/>
                <w:rtl/>
              </w:rPr>
              <w:t>پيشنهادات/ اصلاحات موردنظر</w:t>
            </w: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532C59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2C59" w:rsidRPr="00205294" w:rsidRDefault="00532C59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C59" w:rsidRPr="00205294" w:rsidRDefault="00532C59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532C59" w:rsidRPr="00205294" w:rsidRDefault="00532C59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C59" w:rsidRPr="00205294" w:rsidRDefault="00532C59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532C59" w:rsidRPr="00205294" w:rsidRDefault="00532C59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rPr>
          <w:trHeight w:val="43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5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</w:tcPr>
          <w:p w:rsidR="003B06B6" w:rsidRPr="00205294" w:rsidRDefault="003B06B6" w:rsidP="00205294">
            <w:pPr>
              <w:tabs>
                <w:tab w:val="right" w:pos="3792"/>
              </w:tabs>
              <w:ind w:firstLine="392"/>
              <w:jc w:val="lowKashida"/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B06B6" w:rsidRPr="00205294">
        <w:tc>
          <w:tcPr>
            <w:tcW w:w="9000" w:type="dxa"/>
            <w:gridSpan w:val="6"/>
            <w:tcBorders>
              <w:top w:val="nil"/>
            </w:tcBorders>
          </w:tcPr>
          <w:p w:rsidR="003B06B6" w:rsidRPr="00205294" w:rsidRDefault="003B06B6" w:rsidP="003B06B6">
            <w:pPr>
              <w:rPr>
                <w:rFonts w:cs="B Mitra" w:hint="cs"/>
                <w:sz w:val="20"/>
                <w:szCs w:val="24"/>
                <w:rtl/>
              </w:rPr>
            </w:pPr>
          </w:p>
        </w:tc>
      </w:tr>
      <w:tr w:rsidR="003B06B6" w:rsidRPr="00205294">
        <w:tc>
          <w:tcPr>
            <w:tcW w:w="4500" w:type="dxa"/>
            <w:gridSpan w:val="4"/>
          </w:tcPr>
          <w:p w:rsidR="003B06B6" w:rsidRPr="00205294" w:rsidRDefault="003B06B6" w:rsidP="00F75EF2">
            <w:pPr>
              <w:rPr>
                <w:rFonts w:cs="B Mitra"/>
                <w:sz w:val="20"/>
                <w:szCs w:val="24"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تهیه‌کننده:</w:t>
            </w:r>
          </w:p>
          <w:p w:rsidR="003B06B6" w:rsidRPr="00205294" w:rsidRDefault="003B06B6" w:rsidP="003B06B6">
            <w:pPr>
              <w:rPr>
                <w:rFonts w:cs="B Mitra" w:hint="cs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سمت:</w:t>
            </w:r>
          </w:p>
          <w:p w:rsidR="003B06B6" w:rsidRPr="00205294" w:rsidRDefault="003B06B6" w:rsidP="00205294">
            <w:pPr>
              <w:widowControl w:val="0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 تاریخ: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="00532C59"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  <w:t>امضا:</w:t>
            </w:r>
          </w:p>
        </w:tc>
        <w:tc>
          <w:tcPr>
            <w:tcW w:w="4500" w:type="dxa"/>
            <w:gridSpan w:val="2"/>
          </w:tcPr>
          <w:p w:rsidR="003B06B6" w:rsidRPr="00205294" w:rsidRDefault="003B06B6" w:rsidP="003B06B6">
            <w:pPr>
              <w:rPr>
                <w:rFonts w:cs="B Mitra" w:hint="cs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تأییدکننده:</w:t>
            </w:r>
          </w:p>
          <w:p w:rsidR="003B06B6" w:rsidRPr="00205294" w:rsidRDefault="003B06B6" w:rsidP="003B06B6">
            <w:pPr>
              <w:rPr>
                <w:rFonts w:cs="B Mitra" w:hint="cs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>سمت:</w:t>
            </w:r>
          </w:p>
          <w:p w:rsidR="003B06B6" w:rsidRPr="00205294" w:rsidRDefault="003B06B6" w:rsidP="00205294">
            <w:pPr>
              <w:widowControl w:val="0"/>
              <w:rPr>
                <w:rFonts w:cs="B Mitra"/>
                <w:sz w:val="20"/>
                <w:szCs w:val="24"/>
                <w:rtl/>
              </w:rPr>
            </w:pPr>
            <w:r w:rsidRPr="00205294">
              <w:rPr>
                <w:rFonts w:cs="B Mitra" w:hint="cs"/>
                <w:sz w:val="20"/>
                <w:szCs w:val="24"/>
                <w:rtl/>
              </w:rPr>
              <w:t xml:space="preserve"> تاریخ:</w:t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="00532C59" w:rsidRPr="00205294">
              <w:rPr>
                <w:rFonts w:cs="B Mitra" w:hint="cs"/>
                <w:sz w:val="20"/>
                <w:szCs w:val="24"/>
                <w:rtl/>
              </w:rPr>
              <w:tab/>
            </w:r>
            <w:r w:rsidRPr="00205294">
              <w:rPr>
                <w:rFonts w:cs="B Mitra" w:hint="cs"/>
                <w:sz w:val="20"/>
                <w:szCs w:val="24"/>
                <w:rtl/>
              </w:rPr>
              <w:tab/>
              <w:t>امضا:</w:t>
            </w:r>
          </w:p>
        </w:tc>
      </w:tr>
    </w:tbl>
    <w:p w:rsidR="00911E68" w:rsidRDefault="00911E68" w:rsidP="000834A6">
      <w:pPr>
        <w:rPr>
          <w:rtl/>
          <w:lang w:bidi="fa-IR"/>
        </w:rPr>
      </w:pPr>
    </w:p>
    <w:p w:rsidR="00CF0251" w:rsidRDefault="00CF0251" w:rsidP="00CF0251">
      <w:pPr>
        <w:pStyle w:val="Matn2"/>
        <w:rPr>
          <w:rFonts w:cs="B Kourosh"/>
          <w:sz w:val="38"/>
          <w:szCs w:val="42"/>
          <w:rtl/>
        </w:rPr>
        <w:sectPr w:rsidR="00CF0251" w:rsidSect="00CF0251">
          <w:footerReference w:type="even" r:id="rId88"/>
          <w:pgSz w:w="11907" w:h="16840" w:code="9"/>
          <w:pgMar w:top="1588" w:right="1418" w:bottom="1474" w:left="1474" w:header="720" w:footer="0" w:gutter="0"/>
          <w:cols w:space="567"/>
          <w:titlePg/>
          <w:bidi/>
          <w:rtlGutter/>
          <w:docGrid w:linePitch="360"/>
        </w:sectPr>
      </w:pPr>
    </w:p>
    <w:p w:rsidR="00CF0251" w:rsidRDefault="00CF0251" w:rsidP="00CF0251">
      <w:pPr>
        <w:pStyle w:val="Matn2"/>
        <w:rPr>
          <w:rFonts w:cs="B Kourosh" w:hint="cs"/>
          <w:sz w:val="38"/>
          <w:szCs w:val="42"/>
          <w:rtl/>
        </w:rPr>
      </w:pPr>
    </w:p>
    <w:p w:rsidR="00CF0251" w:rsidRPr="00CF0251" w:rsidRDefault="00CF0251" w:rsidP="00CF0251">
      <w:pPr>
        <w:pStyle w:val="Matn2"/>
        <w:rPr>
          <w:rFonts w:cs="B Kourosh" w:hint="cs"/>
          <w:sz w:val="38"/>
          <w:szCs w:val="42"/>
          <w:rtl/>
        </w:rPr>
      </w:pPr>
    </w:p>
    <w:p w:rsidR="00CF0251" w:rsidRPr="00CF0251" w:rsidRDefault="00CF0251" w:rsidP="00CF0251">
      <w:pPr>
        <w:pStyle w:val="Matn1"/>
        <w:spacing w:line="240" w:lineRule="auto"/>
        <w:jc w:val="center"/>
        <w:rPr>
          <w:rFonts w:cs="B Kourosh" w:hint="cs"/>
          <w:b/>
          <w:bCs/>
          <w:sz w:val="38"/>
          <w:szCs w:val="42"/>
          <w:rtl/>
        </w:rPr>
      </w:pPr>
      <w:r w:rsidRPr="00CF0251">
        <w:rPr>
          <w:rFonts w:cs="B Kourosh" w:hint="cs"/>
          <w:b/>
          <w:bCs/>
          <w:sz w:val="38"/>
          <w:szCs w:val="42"/>
          <w:rtl/>
        </w:rPr>
        <w:t>فهرست موضوعي</w:t>
      </w:r>
    </w:p>
    <w:p w:rsidR="00CF0251" w:rsidRDefault="00CF0251" w:rsidP="000834A6">
      <w:pPr>
        <w:rPr>
          <w:rFonts w:hint="cs"/>
          <w:rtl/>
          <w:lang w:bidi="fa-IR"/>
        </w:rPr>
      </w:pPr>
    </w:p>
    <w:p w:rsidR="00CF0251" w:rsidRDefault="00CF0251" w:rsidP="000834A6">
      <w:pPr>
        <w:rPr>
          <w:rtl/>
          <w:lang w:bidi="fa-IR"/>
        </w:rPr>
        <w:sectPr w:rsidR="00CF0251" w:rsidSect="00CF0251">
          <w:pgSz w:w="11907" w:h="16840" w:code="9"/>
          <w:pgMar w:top="1588" w:right="1418" w:bottom="1474" w:left="1474" w:header="720" w:footer="0" w:gutter="0"/>
          <w:cols w:space="567"/>
          <w:titlePg/>
          <w:bidi/>
          <w:rtlGutter/>
          <w:docGrid w:linePitch="360"/>
        </w:sectPr>
      </w:pPr>
    </w:p>
    <w:p w:rsidR="00CF0251" w:rsidRDefault="00CF0251" w:rsidP="00CF0251">
      <w:pPr>
        <w:rPr>
          <w:rFonts w:cs="B Mitra"/>
          <w:b/>
          <w:bCs/>
          <w:sz w:val="20"/>
        </w:rPr>
      </w:pPr>
      <w:bookmarkStart w:id="889" w:name="OLE_LINK2"/>
      <w:bookmarkStart w:id="890" w:name="OLE_LINK1"/>
      <w:r>
        <w:rPr>
          <w:rFonts w:cs="B Mitra" w:hint="cs"/>
          <w:b/>
          <w:bCs/>
          <w:sz w:val="20"/>
          <w:rtl/>
        </w:rPr>
        <w:lastRenderedPageBreak/>
        <w:t>آتش‌سوزی: 11-3، 11-1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آزمایش گاز: 7-5-8، 7-6-3، 7-8، 7-8-1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آژیر عمومی: 11-3-1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</w:rPr>
        <w:t>آموزش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كاركنان جديد‌الاستخدام: 2-2-3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نمایندگان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>: 2-3-2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کارکنان تعمیراتی: 5-3-2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جوشکاران: 8-2-9</w:t>
      </w:r>
    </w:p>
    <w:p w:rsidR="00CF0251" w:rsidRDefault="00CF0251" w:rsidP="00CF0251">
      <w:pPr>
        <w:ind w:firstLine="229"/>
        <w:rPr>
          <w:rFonts w:cs="B Mitra" w:hint="cs"/>
          <w:i/>
          <w:iCs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پیمانکاران</w:t>
      </w:r>
      <w:r>
        <w:rPr>
          <w:rFonts w:cs="B Mitra" w:hint="cs"/>
          <w:i/>
          <w:iCs/>
          <w:sz w:val="20"/>
          <w:rtl/>
          <w:lang w:bidi="fa-IR"/>
        </w:rPr>
        <w:t>: 14-3-2-1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ابزار دقیق آزادسازي فشار: 2-1-4</w:t>
      </w:r>
    </w:p>
    <w:p w:rsidR="00CF0251" w:rsidRP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 w:rsidRPr="00CF0251">
        <w:rPr>
          <w:rFonts w:cs="B Mitra" w:hint="cs"/>
          <w:b/>
          <w:bCs/>
          <w:sz w:val="20"/>
          <w:rtl/>
          <w:lang w:bidi="fa-IR"/>
        </w:rPr>
        <w:t>ابزار دستي: 2-1-12، 3-1-2-1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ادوات برقي : 9-1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متحرک/دستی: 2-1-12، 9-2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قرار دادن اشيا روي ...: 2-1-13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اتصال زمین: 9-1-2-1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دستگاه کلید: 9-1-2-3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تخته فیوز: 9-1-2-3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عایق شعله: 9-3-2-1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با مدار ایمن: 9-3-2-2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خانگی: 9-3-2-12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پیشگیری ایمنی ... با ولتاژ زیاد: 9-4-2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دفاتر: 13-5-6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پیمانکار: 14-3-3-5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اتصال زمین: 9-1-2-1، 9-1-2-2، 10-1، 11-1-7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</w:rPr>
        <w:lastRenderedPageBreak/>
        <w:t>اركان نظام مديريت ايمني، بهداشت و محيط زيس</w:t>
      </w:r>
      <w:r>
        <w:rPr>
          <w:rFonts w:cs="B Mitra" w:hint="cs"/>
          <w:b/>
          <w:bCs/>
          <w:sz w:val="20"/>
          <w:rtl/>
          <w:lang w:bidi="fa-IR"/>
        </w:rPr>
        <w:t>ت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شوراي مركزي (شوراي معاونان وزارت نفت): 1-6-1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شوراي هماهنگي </w:t>
      </w:r>
      <w:r>
        <w:rPr>
          <w:rFonts w:cs="B Mitra"/>
          <w:sz w:val="20"/>
          <w:lang w:bidi="fa-IR"/>
        </w:rPr>
        <w:t>HSE.MS</w:t>
      </w:r>
      <w:r>
        <w:rPr>
          <w:rFonts w:cs="B Mitra" w:hint="cs"/>
          <w:sz w:val="20"/>
          <w:rtl/>
          <w:lang w:bidi="fa-IR"/>
        </w:rPr>
        <w:t xml:space="preserve"> صنعت نفت: 1-6-2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سازمان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وزارت نفت: 1-6-3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شوراي </w:t>
      </w:r>
      <w:r>
        <w:rPr>
          <w:rFonts w:cs="B Mitra"/>
          <w:sz w:val="20"/>
          <w:lang w:bidi="fa-IR"/>
        </w:rPr>
        <w:t>HSE.MS</w:t>
      </w:r>
      <w:r>
        <w:rPr>
          <w:rFonts w:cs="B Mitra" w:hint="cs"/>
          <w:sz w:val="20"/>
          <w:rtl/>
          <w:lang w:bidi="fa-IR"/>
        </w:rPr>
        <w:t xml:space="preserve"> شركت هاي اصلي: 1-6-4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سازمان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شرکت های اصلی: 1-6-5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شوراي </w:t>
      </w:r>
      <w:r>
        <w:rPr>
          <w:rFonts w:cs="B Mitra"/>
          <w:sz w:val="20"/>
          <w:lang w:bidi="fa-IR"/>
        </w:rPr>
        <w:t>HSE.MS</w:t>
      </w:r>
      <w:r>
        <w:rPr>
          <w:rFonts w:cs="B Mitra" w:hint="cs"/>
          <w:sz w:val="20"/>
          <w:rtl/>
          <w:lang w:bidi="fa-IR"/>
        </w:rPr>
        <w:t xml:space="preserve"> شركت هاي فرعي (مجتمع هاي توليدي/ عملياتي): 1-6-6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سازمان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شركت هاي فرعي (مجتمع‌هاي توليدي/عملياتي): 1-6-7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ساير شركت‌هاي فرعي و واحدهاي عملياتي (مديريت‌هاي عملياتي مناطق): 1-6-8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احتراق خودبه خود: 11-1-2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استعمال دخانیات: 11-1-1، 2-1-1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استعمال مواد مخدر، مواد الكلي: 2-1-17، 12-1-3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اشعه مادون قرمز: 8-2-6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اطفاي حریق: 11-2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آتش نشانان: 11-2-1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وسایل ...: 11-2-1، 11-2-2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دستورالعمل ...:  11-2-4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استفاده از کارکنان: 11-3-3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تمرین دسته جمعی: 11-3-7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اعلام خطر: 11-2-3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الكتريسيته ساكن: 10-1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lastRenderedPageBreak/>
        <w:t>انبار کردن كاربيد: 8-1-3-6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ایمنی تعمیرگاه خودرو: 12-2-10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ایمنی وسیله نقلیه: 12-1-4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بار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جا به جا کردن...: 3-2-4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قرارگرفتن در باركش ها: 3-2-5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توقف زير بارها و اجسام معلق: 3-2-6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بارنامه: 12-1-5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val="en-GB" w:bidi="fa-IR"/>
        </w:rPr>
      </w:pPr>
      <w:r>
        <w:rPr>
          <w:rFonts w:cs="B Mitra" w:hint="cs"/>
          <w:b/>
          <w:bCs/>
          <w:sz w:val="20"/>
          <w:rtl/>
          <w:lang w:val="en-GB" w:bidi="fa-IR"/>
        </w:rPr>
        <w:t>بازرسي: 1-9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...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متناوب: 1-9-1-1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...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برنامه ريزي نشده: 1-9-1-2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...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متوالي: 1-9-1-3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 xml:space="preserve">...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 xml:space="preserve"> ويژه: 1-9-1-4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فنی: 2-1-3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ایمنی: 5-2-7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دستگاه ها و ادوات فلزي: 5-3-6</w:t>
      </w:r>
    </w:p>
    <w:p w:rsidR="00CF0251" w:rsidRDefault="00CF0251" w:rsidP="00CF0251">
      <w:pPr>
        <w:ind w:firstLine="229"/>
        <w:rPr>
          <w:rFonts w:cs="B Mitra" w:hint="cs"/>
          <w:i/>
          <w:iCs/>
          <w:sz w:val="20"/>
          <w:rtl/>
        </w:rPr>
      </w:pPr>
      <w:r>
        <w:rPr>
          <w:rFonts w:cs="B Mitra" w:hint="cs"/>
          <w:sz w:val="20"/>
          <w:rtl/>
          <w:lang w:bidi="fa-IR"/>
        </w:rPr>
        <w:t>... اتصال زمین ادوات برقی: 9-1-2-2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val="en-GB" w:bidi="fa-IR"/>
        </w:rPr>
      </w:pPr>
      <w:r>
        <w:rPr>
          <w:rFonts w:cs="B Mitra" w:hint="cs"/>
          <w:b/>
          <w:bCs/>
          <w:sz w:val="20"/>
          <w:rtl/>
          <w:lang w:val="en-GB" w:bidi="fa-IR"/>
        </w:rPr>
        <w:t xml:space="preserve">طرح مسایل </w:t>
      </w:r>
      <w:r>
        <w:rPr>
          <w:rFonts w:cs="B Mitra"/>
          <w:b/>
          <w:bCs/>
          <w:sz w:val="20"/>
          <w:lang w:val="en-GB" w:bidi="fa-IR"/>
        </w:rPr>
        <w:t>HSE</w:t>
      </w:r>
      <w:r>
        <w:rPr>
          <w:rFonts w:cs="B Mitra" w:hint="cs"/>
          <w:b/>
          <w:bCs/>
          <w:sz w:val="20"/>
          <w:rtl/>
          <w:lang w:val="en-GB" w:bidi="fa-IR"/>
        </w:rPr>
        <w:t xml:space="preserve"> در محل كار: 1-10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برق‌گرفتگی: 9-2-2-10، 9-1-6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پركردن باطري: 9-1-6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پروانه کار: 7-1-2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اهداف صدور...: 7-1-3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امضاهای مجاز و مسئولیت...: 7-3، 7-5-6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گردش ...: 7-4-1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اعتبار و لغو...: 7-4-2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...گرم: 7-5، 8-2-10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...سرد: 7-6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پروانه رانندگی: 12-1-2</w:t>
      </w:r>
    </w:p>
    <w:p w:rsidR="00CF0251" w:rsidRDefault="00CF0251" w:rsidP="00CF0251">
      <w:pPr>
        <w:rPr>
          <w:rFonts w:cs="B Mitra"/>
          <w:b/>
          <w:bCs/>
          <w:sz w:val="20"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پلکان: 2-1-5-2، 5-2-5، 13-5-2</w:t>
      </w:r>
    </w:p>
    <w:p w:rsidR="00CF0251" w:rsidRDefault="00CF0251" w:rsidP="00F75EF2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پوشش و حفاظ ماشين آلات  متحرك: 4-3</w:t>
      </w:r>
    </w:p>
    <w:p w:rsidR="00CF0251" w:rsidRDefault="00CF0251" w:rsidP="00CF0251">
      <w:pPr>
        <w:rPr>
          <w:rFonts w:cs="B Mitra"/>
          <w:b/>
          <w:bCs/>
          <w:sz w:val="20"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lastRenderedPageBreak/>
        <w:t>پیمانکار وسیله نقلیه: 14-4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پيشگيري از حوادث و گزارش حوادث: 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تدوين برنامه پيشگيري از حوادث: 2-2-2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گزارش حوادث: 2-2-4</w:t>
      </w:r>
    </w:p>
    <w:p w:rsidR="00CF0251" w:rsidRDefault="00CF0251" w:rsidP="00F75EF2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تأسيسات موقتي برقي: 9-2-2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val="en-GB" w:bidi="fa-IR"/>
        </w:rPr>
      </w:pPr>
      <w:r>
        <w:rPr>
          <w:rFonts w:cs="B Mitra" w:hint="cs"/>
          <w:b/>
          <w:bCs/>
          <w:sz w:val="20"/>
          <w:rtl/>
          <w:lang w:val="en-GB" w:bidi="fa-IR"/>
        </w:rPr>
        <w:t xml:space="preserve">تشويق برترين هاي </w:t>
      </w:r>
      <w:r>
        <w:rPr>
          <w:rFonts w:cs="B Mitra"/>
          <w:b/>
          <w:bCs/>
          <w:sz w:val="20"/>
          <w:lang w:val="en-GB" w:bidi="fa-IR"/>
        </w:rPr>
        <w:t>HSE</w:t>
      </w:r>
      <w:r>
        <w:rPr>
          <w:rFonts w:cs="B Mitra" w:hint="cs"/>
          <w:b/>
          <w:bCs/>
          <w:sz w:val="20"/>
          <w:rtl/>
          <w:lang w:val="en-GB" w:bidi="fa-IR"/>
        </w:rPr>
        <w:t>: 1-11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توسط شرکت های فرعی و بهره بردار: 1-11-1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شركت ملي نفت ايران: 1-11-2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پیمانکاران توسط شرکت: 1-11-3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رانندگی: 12-3-4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تصادفات موتوری: 12-3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گزارش ...: 12-3-2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تمیزکردن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تجهیزات: 2-1-8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کف ساختمان ها: 2-1-16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تهویه: 5-1-6، 6-3-6، 13-5-4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جا به جا كردن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بشكه‌: 3-2-2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بارهاي سنگين: 3-2-4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جوشكاري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كاركردن در نزديكي عمليات ...: 2-1-26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روش های حفاظتی ...: 3-1-2-2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در برابر حریق: 11-1-10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جوشکاری با گاز: 8-1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اكسيژن: 8-1-2-1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...استيلن (</w:t>
      </w:r>
      <w:r>
        <w:rPr>
          <w:rFonts w:cs="B Mitra"/>
          <w:sz w:val="20"/>
          <w:lang w:bidi="fa-IR"/>
        </w:rPr>
        <w:t>C2H2</w:t>
      </w:r>
      <w:r>
        <w:rPr>
          <w:rFonts w:cs="B Mitra" w:hint="cs"/>
          <w:sz w:val="20"/>
          <w:rtl/>
          <w:lang w:bidi="fa-IR"/>
        </w:rPr>
        <w:t>): 8-1-2-2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...پروپان: 8-1-2-3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بوتان: 8-1-2-3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احتیاط ایمنی ...: 8-1-3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lastRenderedPageBreak/>
        <w:t>جوشكاري با برق: 8-2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منبع تولید نیرو ...: 8-2-2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كابل جوشكاري: 8-2-3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انبر نگهدارنده ي الكترود جوش: 8-2-4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در مقابل شوك برقي: 8-2-5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پيشگيري از آتش سوزي: 8-2-7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فردي: 8-2-8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چرخ دستی: 3-2-3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حفاظ ماشين آلات: 2-1-7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خاك برداري و حفر گودال: 2-1-9، 5-2-4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از گودال ها: 2-1-15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خوابيدن هنگام انجام وظيفه: 2-1-20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برپا نمودن داربست: 3-3-1</w:t>
      </w:r>
    </w:p>
    <w:p w:rsidR="00CF0251" w:rsidRDefault="00CF0251" w:rsidP="00CF0251">
      <w:pPr>
        <w:rPr>
          <w:rFonts w:cs="B Mitra"/>
          <w:b/>
          <w:bCs/>
          <w:sz w:val="20"/>
        </w:rPr>
      </w:pPr>
      <w:r>
        <w:rPr>
          <w:rFonts w:cs="B Mitra" w:hint="cs"/>
          <w:b/>
          <w:bCs/>
          <w:sz w:val="20"/>
          <w:rtl/>
        </w:rPr>
        <w:t>دریچه ورود افراد: 5-1-13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دستگاه مولد استيلن: 8-1-3-1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رانندگی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احتیاطات...: 12-1-3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...تدافعی: 12-1-3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...در شب: 12-1-3</w:t>
      </w:r>
    </w:p>
    <w:p w:rsidR="00CF0251" w:rsidRDefault="00CF0251" w:rsidP="00CF0251">
      <w:pPr>
        <w:rPr>
          <w:rFonts w:cs="B Mitra"/>
          <w:b/>
          <w:bCs/>
          <w:sz w:val="20"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راه هاي خروج اضطراري : 2-1-5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روي هم انباشتن كيسه‌ها: 3-2-1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روشنايي: 5-1-10، 9-1-5، 13-5-4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ساختمان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اهمیت ایمنی ...: 13-1-1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شناسنامه ...: 13-1-2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برنامه مقابله با شرایط اضطراری ...:  13-4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کف ...: 13-5-1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پلکان ...: 13-5-2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در ...: 13-5-3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زباله ...: 13-5-10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lastRenderedPageBreak/>
        <w:t>سكوها: 2-1-5-1، 3-3، 5-1-11، 5-2-6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سيلندر‌ تحت فشار (سيلندر‌هاي گاز): 8-1-3-4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سولفید آهن: 5-3-7، 11-1-2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سيم كشي و كابل كشي: 9-1-3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عایق بندی: 9-1-3-1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 و روكش: 9-1-3-2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ترتيب شبكه‌ها و شناسایي و انقطاع آن ها: 9-1-3-3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شالوده ها (پي): 5-1-5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شير ايمني: 5-3-3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صاعقه: 10-2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مخازن: 10-2-3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ساختمان: 10-2-4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فردی: 10-2-5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صدا: 5-1-7، 13-5-5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ضبط و ربط: 2-1-2، 3-1-2-4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طبقه بندي مناطق خطرناك: 6-2-3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مناطق بخش (0): 6-2-3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مناطق بخش (1): 6-2-3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مناطق بخش (2): 6-2-3</w:t>
      </w:r>
    </w:p>
    <w:p w:rsidR="00CF0251" w:rsidRDefault="00CF0251" w:rsidP="00F75EF2">
      <w:pPr>
        <w:rPr>
          <w:rFonts w:cs="B Mitra"/>
          <w:b/>
          <w:bCs/>
          <w:sz w:val="20"/>
        </w:rPr>
      </w:pPr>
      <w:r>
        <w:rPr>
          <w:rFonts w:cs="B Mitra" w:hint="cs"/>
          <w:b/>
          <w:bCs/>
          <w:sz w:val="20"/>
          <w:rtl/>
        </w:rPr>
        <w:t>طراحي تأسيسات و ساختمان</w:t>
      </w:r>
      <w:r>
        <w:rPr>
          <w:rFonts w:cs="B Mitra"/>
          <w:b/>
          <w:bCs/>
          <w:sz w:val="20"/>
        </w:rPr>
        <w:softHyphen/>
      </w:r>
      <w:r>
        <w:rPr>
          <w:rFonts w:cs="B Mitra" w:hint="cs"/>
          <w:b/>
          <w:bCs/>
          <w:sz w:val="20"/>
          <w:rtl/>
        </w:rPr>
        <w:t>ها</w:t>
      </w:r>
    </w:p>
    <w:p w:rsidR="00CF0251" w:rsidRDefault="00CF0251" w:rsidP="00CF0251">
      <w:pPr>
        <w:ind w:firstLine="229"/>
        <w:rPr>
          <w:rFonts w:cs="B Mitra"/>
          <w:sz w:val="20"/>
          <w:lang w:bidi="fa-IR"/>
        </w:rPr>
      </w:pPr>
      <w:r>
        <w:rPr>
          <w:rFonts w:cs="B Mitra" w:hint="cs"/>
          <w:sz w:val="20"/>
          <w:rtl/>
          <w:lang w:bidi="fa-IR"/>
        </w:rPr>
        <w:t>انتخاب محل: 5-1-2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چگونگي قرار دادن تجهيزات: 5-1-3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ساختمان ها: 5-1-4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شالوده ها (پي): 5-1-5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تهويه</w:t>
      </w:r>
      <w:r>
        <w:rPr>
          <w:rFonts w:cs="B Mitra" w:hint="cs"/>
          <w:sz w:val="20"/>
          <w:lang w:bidi="fa-IR"/>
        </w:rPr>
        <w:t xml:space="preserve"> </w:t>
      </w:r>
      <w:r>
        <w:rPr>
          <w:rFonts w:cs="B Mitra" w:hint="cs"/>
          <w:sz w:val="20"/>
          <w:rtl/>
          <w:lang w:bidi="fa-IR"/>
        </w:rPr>
        <w:t>: 5-1-6، 13-5-4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صدا: 5-1-7، 13-5-5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وسايل و ادوات جانبي: 5-1-8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مخازن بهره‌برداري و ذخيره: 5-1-9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lastRenderedPageBreak/>
        <w:t>روشنايي: 5-1-10، 13-5-4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لوله كشي: 5-1-12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دریچه ورود افراد: 5-1-13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طناب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فلزي: 3-2-7</w:t>
      </w:r>
    </w:p>
    <w:p w:rsidR="00CF0251" w:rsidRDefault="00CF0251" w:rsidP="00CF0251">
      <w:pPr>
        <w:ind w:firstLine="229"/>
        <w:rPr>
          <w:rFonts w:cs="B Mitra"/>
          <w:sz w:val="20"/>
          <w:lang w:bidi="fa-IR"/>
        </w:rPr>
      </w:pPr>
      <w:r>
        <w:rPr>
          <w:rFonts w:cs="B Mitra" w:hint="cs"/>
          <w:sz w:val="20"/>
          <w:rtl/>
          <w:lang w:bidi="fa-IR"/>
        </w:rPr>
        <w:t>... نجات: 4-8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علایم هشدار دهنده: 2-1-10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فعالیت انفرادی: 2-1-24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فشارسنج: 5-3-4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قفسه بایگانی: 13-5-8</w:t>
      </w:r>
    </w:p>
    <w:p w:rsidR="00CF0251" w:rsidRDefault="00CF0251" w:rsidP="00F75EF2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کار با مواد شيميايي خطرناك: 3-1-1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كپسول استيلن: 8-1-3-2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 xml:space="preserve">كميته هاي تخصصي نظام </w:t>
      </w:r>
      <w:r>
        <w:rPr>
          <w:rFonts w:cs="B Mitra" w:hint="cs"/>
          <w:b/>
          <w:bCs/>
          <w:sz w:val="20"/>
          <w:rtl/>
        </w:rPr>
        <w:t>مديريت بهداشت، ايمني و محيط زيس</w:t>
      </w:r>
      <w:r>
        <w:rPr>
          <w:rFonts w:cs="B Mitra" w:hint="cs"/>
          <w:b/>
          <w:bCs/>
          <w:sz w:val="20"/>
          <w:rtl/>
          <w:lang w:bidi="fa-IR"/>
        </w:rPr>
        <w:t>ت: 1-7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كميته ي تخصصي بهداشت كار / صنعتي: 1-7-1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كميته ي تخصصي ايمني و آتش نشاني: 1-7-2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كميته ي تخصصي حفاظت محيط زيست: 1-7-3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كميته ي تخصصي سياست ها و برنامه ها: 1-7-4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كميته ي تخصصي مميزي: 1-7-5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كميته</w:t>
      </w:r>
      <w:r>
        <w:rPr>
          <w:rFonts w:cs="B Mitra" w:hint="cs"/>
          <w:b/>
          <w:bCs/>
          <w:sz w:val="20"/>
          <w:rtl/>
          <w:lang w:bidi="fa-IR"/>
        </w:rPr>
        <w:softHyphen/>
        <w:t>هاي تحقيق حوادث: 1-8</w:t>
      </w:r>
    </w:p>
    <w:p w:rsidR="00CF0251" w:rsidRDefault="00CF0251" w:rsidP="00CF0251">
      <w:pPr>
        <w:rPr>
          <w:rFonts w:cs="B Mitra" w:hint="cs"/>
          <w:sz w:val="20"/>
          <w:rtl/>
        </w:rPr>
      </w:pPr>
      <w:r>
        <w:rPr>
          <w:rFonts w:cs="B Mitra" w:hint="cs"/>
          <w:sz w:val="20"/>
          <w:rtl/>
        </w:rPr>
        <w:t>گازهاي قابل اشتعال: 11-1-3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گزارش حوادث: 14-3-3-13، 2-2، 2-2-4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گواهينامه: 2-1-6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بازرسي فني: 2-1-3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ایمنی داربست: 7-9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ورود به فضای سر بسته: 7-13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خاکبرداری و حفر گودال: 7-7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lastRenderedPageBreak/>
        <w:t xml:space="preserve">... صلاحیت نمایندگان </w:t>
      </w:r>
      <w:r>
        <w:rPr>
          <w:rFonts w:cs="B Mitra"/>
          <w:sz w:val="20"/>
          <w:lang w:bidi="fa-IR"/>
        </w:rPr>
        <w:t>HSE</w:t>
      </w:r>
      <w:r>
        <w:rPr>
          <w:rFonts w:cs="B Mitra" w:hint="cs"/>
          <w:sz w:val="20"/>
          <w:rtl/>
          <w:lang w:bidi="fa-IR"/>
        </w:rPr>
        <w:t>: 2-3-3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آزمایش گاز: 7-8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نقشه تأسيسات: 7-10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جداسازي مكانيكي: 7-11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جداسازي الكتريكي: 7-12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رانندگی: 12-1-2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وسایل نقلیه: 12-1-4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مخازن بهره‌برداري و ذخيره: 5-1-9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حفاظت در برابر صاعقه: 10-2، 10-2-5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مناطق خطرناك: 6-1، 9-3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حدود ...: 6-3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انواع وسايل برقي مناسب مورد استفاده در...: 6-3-7، 9-3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انجام کار گرم در...: 7-5-4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منطقه ممنوعه: 6-1-3</w:t>
      </w:r>
    </w:p>
    <w:p w:rsidR="00CF0251" w:rsidRDefault="00CF0251" w:rsidP="00CF0251">
      <w:pPr>
        <w:rPr>
          <w:rFonts w:cs="B Mitra"/>
          <w:b/>
          <w:bCs/>
          <w:sz w:val="20"/>
        </w:rPr>
      </w:pPr>
      <w:r>
        <w:rPr>
          <w:rFonts w:cs="B Mitra" w:hint="cs"/>
          <w:b/>
          <w:bCs/>
          <w:sz w:val="20"/>
          <w:rtl/>
        </w:rPr>
        <w:t>مناطق ایمن: 6-2-4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انجام کار گرم در...: 7-5-4</w:t>
      </w:r>
    </w:p>
    <w:p w:rsidR="00CF0251" w:rsidRDefault="00CF0251" w:rsidP="00F75EF2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مواد قابل اشتعال و نفتی (بنزین)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نگهداری...: 2-1-11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استفاده جهت تميز نمودن...: 2-1-21، 11-1-4، 3-1-2-3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لباس كار آلوده به ...: 2-1-28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موتور(مولد) برق: 9-1-4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حفاظ و پوشش: 9-1-4-1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اتصال زمين: 9-1-4-2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تعمير و مرمت: 9-1-4-3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نردبان ها و نرده‌هاي حفاظ: 2-1-5، 3-3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نردبان هاي قابل حمل: 3-3-2-1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نردبان هاي دايمي: 3-3-2-2</w:t>
      </w:r>
    </w:p>
    <w:p w:rsidR="00CF0251" w:rsidRDefault="00CF0251" w:rsidP="00CF0251">
      <w:pPr>
        <w:rPr>
          <w:rFonts w:cs="B Mitra"/>
          <w:b/>
          <w:bCs/>
          <w:sz w:val="20"/>
        </w:rPr>
      </w:pPr>
      <w:r>
        <w:rPr>
          <w:rFonts w:cs="B Mitra" w:hint="cs"/>
          <w:b/>
          <w:bCs/>
          <w:sz w:val="20"/>
          <w:rtl/>
        </w:rPr>
        <w:t>نگهداري و تعميرات: 5-3</w:t>
      </w:r>
    </w:p>
    <w:p w:rsidR="00CF0251" w:rsidRDefault="00CF0251" w:rsidP="00CF0251">
      <w:pPr>
        <w:ind w:firstLine="229"/>
        <w:rPr>
          <w:rFonts w:cs="B Mitra"/>
          <w:sz w:val="20"/>
          <w:lang w:bidi="fa-IR"/>
        </w:rPr>
      </w:pPr>
      <w:r>
        <w:rPr>
          <w:rFonts w:cs="B Mitra" w:hint="cs"/>
          <w:sz w:val="20"/>
          <w:rtl/>
          <w:lang w:bidi="fa-IR"/>
        </w:rPr>
        <w:t>شير ايمني: 5-3-3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فشارسنج: 5-3-4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lastRenderedPageBreak/>
        <w:t>تعميرات مهم: 5-3-5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تخته کلید و فیوز: 9-1-2-3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موتور(مولد) برق</w:t>
      </w:r>
      <w:r>
        <w:rPr>
          <w:rFonts w:cs="B Mitra"/>
          <w:sz w:val="20"/>
          <w:lang w:bidi="fa-IR"/>
        </w:rPr>
        <w:t>:</w:t>
      </w:r>
      <w:r>
        <w:rPr>
          <w:rFonts w:cs="B Mitra" w:hint="cs"/>
          <w:sz w:val="20"/>
          <w:rtl/>
          <w:lang w:bidi="fa-IR"/>
        </w:rPr>
        <w:t xml:space="preserve"> 9-1-4-3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وسایل برقی: 9-4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وسایل برقی عایق شعله: 9-3-2-3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وسایل نقلیه موتوری: 12-2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 xml:space="preserve">نماینده </w:t>
      </w:r>
      <w:r>
        <w:rPr>
          <w:rFonts w:cs="B Mitra"/>
          <w:b/>
          <w:bCs/>
          <w:sz w:val="20"/>
        </w:rPr>
        <w:t>HSE</w:t>
      </w:r>
      <w:r>
        <w:rPr>
          <w:rFonts w:cs="B Mitra" w:hint="cs"/>
          <w:b/>
          <w:bCs/>
          <w:sz w:val="20"/>
          <w:rtl/>
        </w:rPr>
        <w:t>: 2-3</w:t>
      </w:r>
    </w:p>
    <w:p w:rsidR="00CF0251" w:rsidRDefault="00CF0251" w:rsidP="00CF0251">
      <w:pPr>
        <w:jc w:val="lowKashida"/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وسايل حفاظت فردي: 4-1، 14-3-3-10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توزیع...: 4-1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البسه: 4-2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محافظت دست</w:t>
      </w:r>
      <w:r>
        <w:rPr>
          <w:rFonts w:cs="B Mitra"/>
          <w:sz w:val="20"/>
          <w:lang w:bidi="fa-IR"/>
        </w:rPr>
        <w:softHyphen/>
      </w:r>
      <w:r>
        <w:rPr>
          <w:rFonts w:cs="B Mitra" w:hint="cs"/>
          <w:sz w:val="20"/>
          <w:rtl/>
          <w:lang w:bidi="fa-IR"/>
        </w:rPr>
        <w:t>: 4-3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پوشش پا: 4-4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محافظت سر: 4-5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محافظت چشم: 4-6، 8-2-8-2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تنفسي: 4-7، 8-2-8-1، 11-3-6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طناب نجات و جليقه ي ايمني: 4-8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وسايل حفاظتي شنوايي: 4-9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وسايل ايمني  و حفاظت در برابر حریق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lastRenderedPageBreak/>
        <w:t>طراحی ...: 5-1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...كارهاي ساختماني: 5-2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تهیه ...: 14-3-3-4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وسایل نقلیه سنگین: 12-1-8</w:t>
      </w:r>
    </w:p>
    <w:p w:rsidR="00CF0251" w:rsidRDefault="00CF0251" w:rsidP="00CF0251">
      <w:pPr>
        <w:rPr>
          <w:rFonts w:cs="B Mitra" w:hint="cs"/>
          <w:b/>
          <w:bCs/>
          <w:sz w:val="20"/>
          <w:rtl/>
        </w:rPr>
      </w:pPr>
      <w:r>
        <w:rPr>
          <w:rFonts w:cs="B Mitra" w:hint="cs"/>
          <w:b/>
          <w:bCs/>
          <w:sz w:val="20"/>
          <w:rtl/>
        </w:rPr>
        <w:t>وسایل سنگین موتوری: 12-1-9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</w:rPr>
        <w:t xml:space="preserve">وظايف </w:t>
      </w:r>
      <w:r>
        <w:rPr>
          <w:rFonts w:cs="B Mitra" w:hint="cs"/>
          <w:b/>
          <w:bCs/>
          <w:sz w:val="20"/>
          <w:rtl/>
          <w:lang w:bidi="fa-IR"/>
        </w:rPr>
        <w:t>بهداشت، ایمنی، محیط زیست</w:t>
      </w:r>
    </w:p>
    <w:p w:rsidR="00CF0251" w:rsidRDefault="00CF0251" w:rsidP="00F75EF2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مديريت: 1-2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سرپرستان و رؤساي واحدها: 1-3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كاركنان: 1-4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رؤساي ايمني، بهداشت، محيط زيست: 1-5</w:t>
      </w:r>
    </w:p>
    <w:p w:rsidR="00CF0251" w:rsidRDefault="00CF0251" w:rsidP="00CF0251">
      <w:pPr>
        <w:ind w:firstLine="229"/>
        <w:rPr>
          <w:rFonts w:cs="B Mitra" w:hint="cs"/>
          <w:sz w:val="20"/>
          <w:rtl/>
          <w:lang w:bidi="fa-IR"/>
        </w:rPr>
      </w:pPr>
      <w:r>
        <w:rPr>
          <w:rFonts w:cs="B Mitra" w:hint="cs"/>
          <w:sz w:val="20"/>
          <w:rtl/>
          <w:lang w:bidi="fa-IR"/>
        </w:rPr>
        <w:t>... پیمانکاران: 14-3-3</w:t>
      </w:r>
    </w:p>
    <w:p w:rsidR="00CF0251" w:rsidRDefault="00CF0251" w:rsidP="00CF0251">
      <w:pPr>
        <w:rPr>
          <w:rFonts w:cs="B Mitra" w:hint="cs"/>
          <w:b/>
          <w:bCs/>
          <w:sz w:val="20"/>
          <w:rtl/>
          <w:lang w:bidi="fa-IR"/>
        </w:rPr>
      </w:pPr>
      <w:r>
        <w:rPr>
          <w:rFonts w:cs="B Mitra" w:hint="cs"/>
          <w:b/>
          <w:bCs/>
          <w:sz w:val="20"/>
          <w:rtl/>
          <w:lang w:bidi="fa-IR"/>
        </w:rPr>
        <w:t>هواي فشرده: 2-1-14</w:t>
      </w:r>
      <w:bookmarkEnd w:id="889"/>
      <w:bookmarkEnd w:id="890"/>
    </w:p>
    <w:p w:rsidR="00CF0251" w:rsidRDefault="00CF0251" w:rsidP="000834A6">
      <w:pPr>
        <w:rPr>
          <w:rFonts w:hint="cs"/>
          <w:rtl/>
          <w:lang w:bidi="fa-IR"/>
        </w:rPr>
      </w:pPr>
    </w:p>
    <w:p w:rsidR="00CF0251" w:rsidRDefault="00CF0251" w:rsidP="000834A6">
      <w:pPr>
        <w:rPr>
          <w:rFonts w:hint="cs"/>
          <w:rtl/>
          <w:lang w:bidi="fa-IR"/>
        </w:rPr>
      </w:pPr>
    </w:p>
    <w:p w:rsidR="00CF0251" w:rsidRDefault="00CF0251" w:rsidP="000834A6">
      <w:pPr>
        <w:rPr>
          <w:rFonts w:hint="cs"/>
          <w:rtl/>
          <w:lang w:bidi="fa-IR"/>
        </w:rPr>
      </w:pPr>
    </w:p>
    <w:p w:rsidR="00CF0251" w:rsidRDefault="00CF0251" w:rsidP="000834A6">
      <w:pPr>
        <w:rPr>
          <w:rFonts w:hint="cs"/>
          <w:rtl/>
          <w:lang w:bidi="fa-IR"/>
        </w:rPr>
      </w:pPr>
    </w:p>
    <w:p w:rsidR="00CF0251" w:rsidRDefault="00CF0251" w:rsidP="000834A6">
      <w:pPr>
        <w:rPr>
          <w:rFonts w:hint="cs"/>
          <w:rtl/>
          <w:lang w:bidi="fa-IR"/>
        </w:rPr>
        <w:sectPr w:rsidR="00CF0251" w:rsidSect="00CF0251">
          <w:footerReference w:type="default" r:id="rId89"/>
          <w:type w:val="continuous"/>
          <w:pgSz w:w="11907" w:h="16840" w:code="9"/>
          <w:pgMar w:top="1588" w:right="1418" w:bottom="1474" w:left="1474" w:header="720" w:footer="0" w:gutter="0"/>
          <w:cols w:num="2" w:space="567"/>
          <w:titlePg/>
          <w:bidi/>
          <w:rtlGutter/>
          <w:docGrid w:linePitch="360"/>
        </w:sectPr>
      </w:pPr>
    </w:p>
    <w:p w:rsidR="000834A6" w:rsidRDefault="00CF0251" w:rsidP="000834A6">
      <w:pPr>
        <w:rPr>
          <w:rtl/>
          <w:lang w:bidi="fa-IR"/>
        </w:rPr>
        <w:sectPr w:rsidR="000834A6" w:rsidSect="00CF0251">
          <w:type w:val="continuous"/>
          <w:pgSz w:w="11907" w:h="16840" w:code="9"/>
          <w:pgMar w:top="1588" w:right="1418" w:bottom="1474" w:left="1474" w:header="720" w:footer="0" w:gutter="0"/>
          <w:cols w:space="567"/>
          <w:titlePg/>
          <w:bidi/>
          <w:rtlGutter/>
          <w:docGrid w:linePitch="360"/>
        </w:sectPr>
      </w:pPr>
      <w:r>
        <w:rPr>
          <w:rtl/>
          <w:lang w:bidi="fa-IR"/>
        </w:rPr>
        <w:lastRenderedPageBreak/>
        <w:br w:type="page"/>
      </w:r>
      <w:r>
        <w:rPr>
          <w:rtl/>
          <w:lang w:bidi="fa-IR"/>
        </w:rPr>
        <w:lastRenderedPageBreak/>
        <w:br w:type="page"/>
      </w:r>
    </w:p>
    <w:p w:rsidR="009C4F5C" w:rsidRDefault="009C4F5C" w:rsidP="009C4F5C">
      <w:pPr>
        <w:widowControl w:val="0"/>
        <w:jc w:val="center"/>
        <w:rPr>
          <w:rFonts w:cs="B Mitra" w:hint="cs"/>
          <w:b/>
          <w:bCs/>
          <w:sz w:val="12"/>
          <w:szCs w:val="22"/>
          <w:rtl/>
          <w:lang w:bidi="fa-IR"/>
        </w:rPr>
      </w:pPr>
    </w:p>
    <w:p w:rsidR="009E2E6A" w:rsidRDefault="00E85374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  <w:r>
        <w:rPr>
          <w:rFonts w:cs="B Mitra" w:hint="cs"/>
          <w:b/>
          <w:bCs/>
          <w:noProof/>
          <w:sz w:val="82"/>
          <w:szCs w:val="92"/>
          <w:rtl/>
        </w:rPr>
        <w:pict>
          <v:group id="_x0000_s7874" style="position:absolute;left:0;text-align:left;margin-left:-25pt;margin-top:24.25pt;width:736pt;height:374.15pt;z-index:251662336" coordorigin="974,2407" coordsize="14720,748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966" type="#_x0000_t202" style="position:absolute;left:6653;top:9170;width:3420;height:720" o:regroupid="71" filled="f" stroked="f">
              <v:textbox style="mso-next-textbox:#_x0000_s2966">
                <w:txbxContent>
                  <w:p w:rsidR="00BC0175" w:rsidRPr="00514C2F" w:rsidRDefault="00BC0175" w:rsidP="002B23E4">
                    <w:pPr>
                      <w:pStyle w:val="a5"/>
                      <w:rPr>
                        <w:rFonts w:hint="cs"/>
                      </w:rPr>
                    </w:pPr>
                    <w:r w:rsidRPr="00514C2F">
                      <w:rPr>
                        <w:rFonts w:hint="cs"/>
                        <w:rtl/>
                      </w:rPr>
                      <w:t>شكل (1)</w:t>
                    </w:r>
                  </w:p>
                </w:txbxContent>
              </v:textbox>
            </v:shape>
            <v:group id="_x0000_s7785" style="position:absolute;left:974;top:2407;width:14720;height:6243" coordorigin="1117,2208" coordsize="14720,6243">
              <v:rect id="_x0000_s2923" style="position:absolute;left:1814;top:5091;width:12983;height:2268" o:regroupid="77" fillcolor="black" stroked="f">
                <v:fill r:id="rId39" o:title="Wide upward diagonal" type="pattern"/>
              </v:rect>
              <v:rect id="_x0000_s2924" style="position:absolute;left:7787;top:2820;width:4535;height:2268" o:regroupid="77" fillcolor="black" stroked="f">
                <v:fill r:id="rId39" o:title="Wide upward diagonal" type="pattern"/>
              </v:rect>
              <v:rect id="_x0000_s2925" style="position:absolute;left:3877;top:4368;width:3912;height:720" o:regroupid="77" fillcolor="black" stroked="f">
                <v:fill r:id="rId39" o:title="Wide upward diagonal" type="pattern"/>
              </v:rect>
              <v:line id="_x0000_s2926" style="position:absolute;flip:x" from="10057,5088" to="12325,5088" o:regroupid="77"/>
              <v:oval id="_x0000_s2927" style="position:absolute;left:9877;top:4908;width:360;height:360" o:regroupid="77" fillcolor="black" stroked="f"/>
              <v:line id="_x0000_s2928" style="position:absolute;flip:y" from="10057,2388" to="10057,5088" o:regroupid="77"/>
              <v:line id="_x0000_s2929" style="position:absolute;flip:y" from="1486,7348" to="15476,7358" o:regroupid="77" strokeweight="2pt">
                <v:stroke startarrow="block" endarrow="block"/>
              </v:line>
              <v:line id="_x0000_s2930" style="position:absolute" from="7777,2388" to="7777,2748" o:regroupid="77"/>
              <v:line id="_x0000_s2931" style="position:absolute" from="7777,2568" to="10045,2568" o:regroupid="77">
                <v:stroke startarrow="block" endarrow="block"/>
              </v:line>
              <v:line id="_x0000_s2932" style="position:absolute" from="12277,2388" to="12277,2748" o:regroupid="77"/>
              <v:line id="_x0000_s2933" style="position:absolute" from="10037,2568" to="12277,2568" o:regroupid="77">
                <v:stroke startarrow="block" endarrow="block"/>
              </v:line>
              <v:shape id="_x0000_s2934" type="#_x0000_t202" style="position:absolute;left:8497;top:2208;width:900;height:360" o:regroupid="77" filled="f" stroked="f">
                <v:textbox style="mso-next-textbox:#_x0000_s2934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shape id="_x0000_s2935" type="#_x0000_t202" style="position:absolute;left:10837;top:2208;width:900;height:360" o:regroupid="77" filled="f" stroked="f">
                <v:textbox style="mso-next-textbox:#_x0000_s2935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36" style="position:absolute" from="14517,2388" to="14517,2748" o:regroupid="77"/>
              <v:line id="_x0000_s2937" style="position:absolute" from="12277,2568" to="14517,2568" o:regroupid="77">
                <v:stroke startarrow="block" endarrow="block"/>
              </v:line>
              <v:shape id="_x0000_s2938" type="#_x0000_t202" style="position:absolute;left:13077;top:2208;width:900;height:360" o:regroupid="77" filled="f" stroked="f">
                <v:textbox style="mso-next-textbox:#_x0000_s2938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39" style="position:absolute;flip:y" from="6157,3108" to="6157,6708" o:regroupid="77"/>
              <v:oval id="_x0000_s2940" style="position:absolute;left:5997;top:6528;width:360;height:360" o:regroupid="77" fillcolor="black" stroked="f"/>
              <v:line id="_x0000_s2941" style="position:absolute;flip:x" from="5257,6708" to="6157,6708" o:regroupid="77"/>
              <v:line id="_x0000_s2942" style="position:absolute;flip:y" from="5617,4371" to="5617,6711" o:regroupid="77">
                <v:stroke startarrow="block" endarrow="block"/>
              </v:line>
              <v:shape id="_x0000_s2943" type="#_x0000_t202" style="position:absolute;left:5077;top:5268;width:900;height:360" o:regroupid="77" filled="f" stroked="f">
                <v:textbox style="mso-next-textbox:#_x0000_s2943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44" style="position:absolute" from="12457,2808" to="12817,2808" o:regroupid="77"/>
              <v:line id="_x0000_s2945" style="position:absolute;flip:y" from="12637,2808" to="12637,5076" o:regroupid="77">
                <v:stroke startarrow="block" endarrow="block"/>
              </v:line>
              <v:shape id="_x0000_s2946" type="#_x0000_t202" style="position:absolute;left:12637;top:3648;width:900;height:360" o:regroupid="77" filled="f" stroked="f">
                <v:textbox style="mso-next-textbox:#_x0000_s2946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47" style="position:absolute" from="3917,2448" to="3917,2808" o:regroupid="77"/>
              <v:line id="_x0000_s2948" style="position:absolute" from="6157,2448" to="6157,2808" o:regroupid="77"/>
              <v:line id="_x0000_s2949" style="position:absolute" from="3917,2628" to="6157,2628" o:regroupid="77">
                <v:stroke startarrow="block" endarrow="block"/>
              </v:line>
              <v:shape id="_x0000_s2950" type="#_x0000_t202" style="position:absolute;left:4717;top:2268;width:900;height:360" o:regroupid="77" filled="f" stroked="f">
                <v:textbox style="mso-next-textbox:#_x0000_s2950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51" style="position:absolute" from="1677,2448" to="1677,2808" o:regroupid="77"/>
              <v:line id="_x0000_s2952" style="position:absolute" from="3917,2388" to="3917,2748" o:regroupid="77"/>
              <v:line id="_x0000_s2953" style="position:absolute" from="1657,2628" to="3897,2628" o:regroupid="77">
                <v:stroke startarrow="block" endarrow="block"/>
              </v:line>
              <v:shape id="_x0000_s2954" type="#_x0000_t202" style="position:absolute;left:2477;top:2308;width:900;height:360" o:regroupid="77" filled="f" stroked="f">
                <v:textbox style="mso-next-textbox:#_x0000_s2954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55" style="position:absolute" from="14797,5068" to="15157,5068" o:regroupid="77"/>
              <v:line id="_x0000_s2956" style="position:absolute;flip:y" from="14977,5068" to="14977,7336" o:regroupid="77">
                <v:stroke startarrow="block" endarrow="block"/>
              </v:line>
              <v:shape id="_x0000_s2957" type="#_x0000_t202" style="position:absolute;left:14937;top:5808;width:900;height:360" o:regroupid="77" filled="f" stroked="f">
                <v:textbox style="mso-next-textbox:#_x0000_s2957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58" style="position:absolute" from="1477,5088" to="1837,5088" o:regroupid="77"/>
              <v:line id="_x0000_s2959" style="position:absolute;flip:y" from="1657,5088" to="1657,7356" o:regroupid="77">
                <v:stroke startarrow="block" endarrow="block"/>
              </v:line>
              <v:shape id="_x0000_s2960" type="#_x0000_t202" style="position:absolute;left:1117;top:5928;width:900;height:360" o:regroupid="77" filled="f" stroked="f">
                <v:textbox style="mso-next-textbox:#_x0000_s2960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shape id="_x0000_s2961" type="#_x0000_t202" style="position:absolute;left:1117;top:7248;width:1620;height:720" o:regroupid="77" filled="f" stroked="f">
                <v:textbox style="mso-next-textbox:#_x0000_s2961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 w:val="24"/>
                          <w:szCs w:val="28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 w:val="24"/>
                          <w:szCs w:val="28"/>
                          <w:rtl/>
                          <w:lang w:bidi="fa-IR"/>
                        </w:rPr>
                        <w:t>سطح زمين</w:t>
                      </w:r>
                    </w:p>
                  </w:txbxContent>
                </v:textbox>
              </v:shape>
              <v:rect id="_x0000_s2967" style="position:absolute;left:7037;top:7374;width:1440;height:360" o:regroupid="77" fillcolor="black">
                <v:fill r:id="rId38" o:title="Outlined diamond" type="pattern"/>
              </v:rect>
              <v:oval id="_x0000_s2962" style="position:absolute;left:1612;top:7988;width:360;height:360" o:regroupid="78" fillcolor="black" stroked="f"/>
              <v:shape id="_x0000_s2963" type="#_x0000_t202" style="position:absolute;left:1737;top:7898;width:1380;height:540" o:regroupid="78" filled="f" stroked="f">
                <v:textbox style="mso-next-textbox:#_x0000_s2963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 w:val="20"/>
                          <w:szCs w:val="24"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  <w:t>منبع مخاطره</w:t>
                      </w:r>
                    </w:p>
                  </w:txbxContent>
                </v:textbox>
              </v:shape>
              <v:rect id="_x0000_s2964" style="position:absolute;left:3273;top:7884;width:567;height:567" o:regroupid="78" fillcolor="black">
                <v:fill r:id="rId39" o:title="Wide upward diagonal" type="pattern"/>
              </v:rect>
              <v:shape id="_x0000_s2965" type="#_x0000_t202" style="position:absolute;left:3437;top:7898;width:1780;height:540" o:regroupid="78" filled="f" stroked="f">
                <v:textbox style="mso-next-textbox:#_x0000_s2965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  <w:t>منطقه بخش(2)</w:t>
                      </w:r>
                    </w:p>
                    <w:p w:rsidR="00BC0175" w:rsidRPr="0082627D" w:rsidRDefault="00BC0175" w:rsidP="009E2E6A">
                      <w:pPr>
                        <w:rPr>
                          <w:rFonts w:cs="B Zar" w:hint="cs"/>
                          <w:lang w:bidi="fa-IR"/>
                        </w:rPr>
                      </w:pPr>
                    </w:p>
                  </w:txbxContent>
                </v:textbox>
              </v:shape>
              <v:rect id="_x0000_s2968" style="position:absolute;left:5437;top:7884;width:567;height:567" o:regroupid="78" fillcolor="black">
                <v:fill r:id="rId38" o:title="Outlined diamond" type="pattern"/>
              </v:rect>
              <v:shape id="_x0000_s2969" type="#_x0000_t202" style="position:absolute;left:5601;top:7898;width:1780;height:540" o:regroupid="78" filled="f" stroked="f">
                <v:textbox style="mso-next-textbox:#_x0000_s2969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  <w:t>منطقه بخش (1)</w:t>
                      </w:r>
                    </w:p>
                    <w:p w:rsidR="00BC0175" w:rsidRPr="0082627D" w:rsidRDefault="00BC0175" w:rsidP="009E2E6A">
                      <w:pPr>
                        <w:rPr>
                          <w:rFonts w:cs="B Zar" w:hint="cs"/>
                          <w:lang w:bidi="fa-IR"/>
                        </w:rPr>
                      </w:pPr>
                    </w:p>
                  </w:txbxContent>
                </v:textbox>
              </v:shape>
              <v:rect id="_x0000_s2970" style="position:absolute;left:7589;top:7884;width:567;height:567" o:regroupid="78"/>
              <v:shape id="_x0000_s2971" type="#_x0000_t202" style="position:absolute;left:7473;top:7898;width:1780;height:540" o:regroupid="78" filled="f" stroked="f">
                <v:textbox style="mso-next-textbox:#_x0000_s2971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 w:val="20"/>
                          <w:szCs w:val="24"/>
                          <w:rtl/>
                          <w:lang w:bidi="fa-IR"/>
                        </w:rPr>
                        <w:t>منطقه ايمن</w:t>
                      </w:r>
                    </w:p>
                    <w:p w:rsidR="00BC0175" w:rsidRPr="0082627D" w:rsidRDefault="00BC0175" w:rsidP="009E2E6A">
                      <w:pPr>
                        <w:rPr>
                          <w:rFonts w:cs="B Zar" w:hint="cs"/>
                          <w:lang w:bidi="fa-IR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9E2E6A" w:rsidRDefault="009E2E6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</w:p>
    <w:p w:rsidR="009E2E6A" w:rsidRDefault="009E2E6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</w:p>
    <w:p w:rsidR="009E2E6A" w:rsidRDefault="006B503E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  <w:r>
        <w:rPr>
          <w:rFonts w:cs="B Mitra"/>
          <w:b/>
          <w:bCs/>
          <w:sz w:val="82"/>
          <w:szCs w:val="92"/>
          <w:rtl/>
          <w:lang w:bidi="fa-IR"/>
        </w:rPr>
        <w:br w:type="page"/>
      </w:r>
      <w:r w:rsidR="00EB100A">
        <w:rPr>
          <w:rFonts w:cs="B Mitra"/>
          <w:b/>
          <w:bCs/>
          <w:noProof/>
          <w:sz w:val="82"/>
          <w:szCs w:val="92"/>
          <w:rtl/>
        </w:rPr>
        <w:lastRenderedPageBreak/>
        <w:pict>
          <v:group id="_x0000_s7853" style="position:absolute;left:0;text-align:left;margin-left:0;margin-top:1in;width:702.85pt;height:373.55pt;z-index:251670528" coordorigin="1588,2858" coordsize="14057,7471">
            <v:shape id="_x0000_s3149" type="#_x0000_t202" style="position:absolute;left:6767;top:9609;width:3420;height:720" o:regroupid="72" filled="f" stroked="f">
              <v:textbox style="mso-next-textbox:#_x0000_s3149">
                <w:txbxContent>
                  <w:p w:rsidR="00BC0175" w:rsidRPr="00514C2F" w:rsidRDefault="00BC0175" w:rsidP="002B23E4">
                    <w:pPr>
                      <w:pStyle w:val="a5"/>
                      <w:rPr>
                        <w:rFonts w:hint="cs"/>
                      </w:rPr>
                    </w:pPr>
                    <w:r w:rsidRPr="00514C2F">
                      <w:rPr>
                        <w:rFonts w:hint="cs"/>
                        <w:rtl/>
                      </w:rPr>
                      <w:t>شكل (</w:t>
                    </w:r>
                    <w:r>
                      <w:rPr>
                        <w:rFonts w:hint="cs"/>
                        <w:rtl/>
                      </w:rPr>
                      <w:t>2</w:t>
                    </w:r>
                    <w:r w:rsidRPr="00514C2F">
                      <w:rPr>
                        <w:rFonts w:hint="cs"/>
                        <w:rtl/>
                      </w:rPr>
                      <w:t>)</w:t>
                    </w:r>
                  </w:p>
                </w:txbxContent>
              </v:textbox>
            </v:shape>
            <v:group id="_x0000_s7786" style="position:absolute;left:1588;top:2858;width:14057;height:5829" coordorigin="1508,2371" coordsize="14057,5829">
              <v:rect id="_x0000_s3108" style="position:absolute;left:5505;top:3991;width:6803;height:754" o:regroupid="75" fillcolor="black" stroked="f">
                <v:fill r:id="rId39" o:title="Wide upward diagonal" type="pattern"/>
              </v:rect>
              <v:rect id="_x0000_s3109" style="position:absolute;left:3246;top:4714;width:11339;height:2268" o:regroupid="75" fillcolor="black" stroked="f">
                <v:fill r:id="rId39" o:title="Wide upward diagonal" type="pattern"/>
              </v:rect>
              <v:line id="_x0000_s3110" style="position:absolute" from="1508,6976" to="15422,6976" o:regroupid="75" strokeweight="2pt">
                <v:stroke startarrow="block" endarrow="block"/>
              </v:line>
              <v:line id="_x0000_s3111" style="position:absolute" from="2045,4711" to="2405,4711" o:regroupid="75"/>
              <v:line id="_x0000_s3112" style="position:absolute;flip:y" from="2225,4711" to="2225,6979" o:regroupid="75">
                <v:stroke startarrow="block" endarrow="block"/>
              </v:line>
              <v:shape id="_x0000_s3113" type="#_x0000_t202" style="position:absolute;left:1685;top:5551;width:900;height:360" o:regroupid="75" filled="f" stroked="f">
                <v:textbox style="mso-next-textbox:#_x0000_s3113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114" style="position:absolute" from="7765,2371" to="7765,6340" o:regroupid="75"/>
              <v:line id="_x0000_s3115" style="position:absolute" from="10042,2371" to="10042,6340" o:regroupid="75"/>
              <v:rect id="_x0000_s3116" style="position:absolute;left:7765;top:5431;width:2268;height:1520" o:regroupid="75" fillcolor="black">
                <v:fill r:id="rId38" o:title="Outlined diamond" type="pattern"/>
              </v:rect>
              <v:oval id="_x0000_s3117" style="position:absolute;left:8105;top:6391;width:360;height:360" o:regroupid="75" fillcolor="black" stroked="f"/>
              <v:rect id="_x0000_s3118" style="position:absolute;left:10029;top:6271;width:85;height:680" o:regroupid="75"/>
              <v:line id="_x0000_s3119" style="position:absolute;flip:y" from="14762,3991" to="14762,6259" o:regroupid="75">
                <v:stroke startarrow="block" endarrow="block"/>
              </v:line>
              <v:rect id="_x0000_s3120" style="position:absolute;left:7685;top:6291;width:85;height:680" o:regroupid="75"/>
              <v:line id="_x0000_s3121" style="position:absolute" from="10025,6251" to="14885,6251" o:regroupid="75"/>
              <v:rect id="_x0000_s3122" style="position:absolute;left:10042;top:5411;width:85;height:850" o:regroupid="75" fillcolor="black"/>
              <v:rect id="_x0000_s3123" style="position:absolute;left:7665;top:5441;width:85;height:850" o:regroupid="75" fillcolor="black"/>
              <v:rect id="_x0000_s3124" style="position:absolute;left:7565;top:5251;width:2700;height:180" o:regroupid="75" fillcolor="black"/>
              <v:shape id="_x0000_s3125" type="#_x0000_t202" style="position:absolute;left:1805;top:6871;width:1620;height:720" o:regroupid="75" filled="f" stroked="f">
                <v:textbox style="mso-next-textbox:#_x0000_s3125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  <w:t>سطح زمين</w:t>
                      </w:r>
                    </w:p>
                  </w:txbxContent>
                </v:textbox>
              </v:shape>
              <v:line id="_x0000_s3126" style="position:absolute" from="14585,3991" to="14945,3991" o:regroupid="75"/>
              <v:shape id="_x0000_s3127" type="#_x0000_t202" style="position:absolute;left:14665;top:4871;width:900;height:360" o:regroupid="75" filled="f" stroked="f">
                <v:textbox style="mso-next-textbox:#_x0000_s3127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128" style="position:absolute" from="5525,2731" to="5525,3091" o:regroupid="75"/>
              <v:line id="_x0000_s3129" style="position:absolute" from="7765,2731" to="7765,3091" o:regroupid="75"/>
              <v:line id="_x0000_s3130" style="position:absolute" from="5525,2911" to="7765,2911" o:regroupid="75">
                <v:stroke startarrow="block" endarrow="block"/>
              </v:line>
              <v:shape id="_x0000_s3131" type="#_x0000_t202" style="position:absolute;left:6325;top:2551;width:900;height:360" o:regroupid="75" filled="f" stroked="f">
                <v:textbox style="mso-next-textbox:#_x0000_s3131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132" style="position:absolute" from="3285,2731" to="3285,3091" o:regroupid="75"/>
              <v:line id="_x0000_s3133" style="position:absolute" from="5525,2671" to="5525,3031" o:regroupid="75"/>
              <v:line id="_x0000_s3134" style="position:absolute" from="3265,2911" to="5505,2911" o:regroupid="75">
                <v:stroke startarrow="block" endarrow="block"/>
              </v:line>
              <v:shape id="_x0000_s3135" type="#_x0000_t202" style="position:absolute;left:4085;top:2591;width:900;height:360" o:regroupid="75" filled="f" stroked="f">
                <v:textbox style="mso-next-textbox:#_x0000_s3135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136" style="position:absolute" from="12265,2731" to="12265,3091" o:regroupid="75"/>
              <v:line id="_x0000_s3137" style="position:absolute" from="14505,2731" to="14505,3091" o:regroupid="75"/>
              <v:line id="_x0000_s3138" style="position:absolute" from="12265,2911" to="14505,2911" o:regroupid="75">
                <v:stroke startarrow="block" endarrow="block"/>
              </v:line>
              <v:shape id="_x0000_s3139" type="#_x0000_t202" style="position:absolute;left:13065;top:2551;width:900;height:360" o:regroupid="75" filled="f" stroked="f">
                <v:textbox style="mso-next-textbox:#_x0000_s3139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140" style="position:absolute" from="10025,2731" to="10025,3091" o:regroupid="75"/>
              <v:line id="_x0000_s3141" style="position:absolute" from="12265,2671" to="12265,3031" o:regroupid="75"/>
              <v:line id="_x0000_s3142" style="position:absolute" from="10005,2911" to="12245,2911" o:regroupid="75">
                <v:stroke startarrow="block" endarrow="block"/>
              </v:line>
              <v:shape id="_x0000_s3143" type="#_x0000_t202" style="position:absolute;left:10825;top:2591;width:900;height:360" o:regroupid="75" filled="f" stroked="f">
                <v:textbox style="mso-next-textbox:#_x0000_s3143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rect id="_x0000_s3144" style="position:absolute;left:10625;top:6991;width:1440;height:360" o:regroupid="75" fillcolor="black">
                <v:fill r:id="rId38" o:title="Outlined diamond" type="pattern"/>
              </v:rect>
              <v:group id="_x0000_s7776" style="position:absolute;left:1556;top:7633;width:7641;height:567" coordorigin="1799,7884" coordsize="7641,567">
                <v:oval id="_x0000_s7777" style="position:absolute;left:1799;top:7988;width:360;height:360" fillcolor="black" stroked="f"/>
                <v:shape id="_x0000_s7778" type="#_x0000_t202" style="position:absolute;left:1924;top:7898;width:1380;height:540" filled="f" stroked="f">
                  <v:textbox style="mso-next-textbox:#_x0000_s7778">
                    <w:txbxContent>
                      <w:p w:rsidR="00BC0175" w:rsidRPr="002B23E4" w:rsidRDefault="00BC0175" w:rsidP="002E54AF">
                        <w:pPr>
                          <w:rPr>
                            <w:rFonts w:cs="B Mitra" w:hint="cs"/>
                            <w:sz w:val="20"/>
                            <w:szCs w:val="24"/>
                            <w:lang w:bidi="fa-IR"/>
                          </w:rPr>
                        </w:pPr>
                        <w:r w:rsidRPr="002B23E4"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  <w:t>منبع مخاطره</w:t>
                        </w:r>
                      </w:p>
                    </w:txbxContent>
                  </v:textbox>
                </v:shape>
                <v:rect id="_x0000_s7779" style="position:absolute;left:3460;top:7884;width:567;height:567" fillcolor="black">
                  <v:fill r:id="rId39" o:title="Wide upward diagonal" type="pattern"/>
                </v:rect>
                <v:shape id="_x0000_s7780" type="#_x0000_t202" style="position:absolute;left:3624;top:7898;width:1780;height:540" filled="f" stroked="f">
                  <v:textbox style="mso-next-textbox:#_x0000_s7780">
                    <w:txbxContent>
                      <w:p w:rsidR="00BC0175" w:rsidRPr="002B23E4" w:rsidRDefault="00BC0175" w:rsidP="002E54AF">
                        <w:pPr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</w:pPr>
                        <w:r w:rsidRPr="002B23E4"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  <w:t>منطقه بخش(2)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 w:hint="cs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781" style="position:absolute;left:5624;top:7884;width:567;height:567" fillcolor="black">
                  <v:fill r:id="rId38" o:title="Outlined diamond" type="pattern"/>
                </v:rect>
                <v:shape id="_x0000_s7782" type="#_x0000_t202" style="position:absolute;left:5788;top:7898;width:1780;height:540" filled="f" stroked="f">
                  <v:textbox style="mso-next-textbox:#_x0000_s7782">
                    <w:txbxContent>
                      <w:p w:rsidR="00BC0175" w:rsidRPr="002B23E4" w:rsidRDefault="00BC0175" w:rsidP="002E54AF">
                        <w:pPr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</w:pPr>
                        <w:r w:rsidRPr="002B23E4"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  <w:t>منطقه بخش (1)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 w:hint="cs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783" style="position:absolute;left:7776;top:7884;width:567;height:567"/>
                <v:shape id="_x0000_s7784" type="#_x0000_t202" style="position:absolute;left:7660;top:7898;width:1780;height:540" filled="f" stroked="f">
                  <v:textbox style="mso-next-textbox:#_x0000_s7784">
                    <w:txbxContent>
                      <w:p w:rsidR="00BC0175" w:rsidRPr="002B23E4" w:rsidRDefault="00BC0175" w:rsidP="002E54AF">
                        <w:pPr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</w:pPr>
                        <w:r w:rsidRPr="002B23E4">
                          <w:rPr>
                            <w:rFonts w:cs="B Mitra" w:hint="cs"/>
                            <w:sz w:val="20"/>
                            <w:szCs w:val="24"/>
                            <w:rtl/>
                            <w:lang w:bidi="fa-IR"/>
                          </w:rPr>
                          <w:t>منطقه ايمن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 w:hint="cs"/>
                            <w:lang w:bidi="fa-IR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 w:rsidR="009E2E6A">
        <w:rPr>
          <w:rFonts w:cs="B Mitra"/>
          <w:b/>
          <w:bCs/>
          <w:sz w:val="82"/>
          <w:szCs w:val="92"/>
          <w:rtl/>
          <w:lang w:bidi="fa-IR"/>
        </w:rPr>
        <w:br w:type="page"/>
      </w:r>
    </w:p>
    <w:p w:rsidR="009E2E6A" w:rsidRDefault="00EB100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  <w:r>
        <w:rPr>
          <w:rFonts w:cs="B Mitra" w:hint="cs"/>
          <w:b/>
          <w:bCs/>
          <w:noProof/>
          <w:sz w:val="82"/>
          <w:szCs w:val="92"/>
          <w:rtl/>
        </w:rPr>
        <w:pict>
          <v:group id="_x0000_s7852" style="position:absolute;left:0;text-align:left;margin-left:-3.1pt;margin-top:-62.9pt;width:694.9pt;height:340pt;z-index:251669504" coordorigin="1526,2955" coordsize="13898,6800">
            <v:shape id="_x0000_s2998" type="#_x0000_t202" style="position:absolute;left:6788;top:9035;width:3420;height:720" o:regroupid="74" filled="f" stroked="f">
              <v:textbox style="mso-next-textbox:#_x0000_s2998">
                <w:txbxContent>
                  <w:p w:rsidR="00BC0175" w:rsidRPr="00514C2F" w:rsidRDefault="00BC0175" w:rsidP="002B23E4">
                    <w:pPr>
                      <w:pStyle w:val="a5"/>
                      <w:rPr>
                        <w:rFonts w:hint="cs"/>
                      </w:rPr>
                    </w:pPr>
                    <w:r w:rsidRPr="00514C2F">
                      <w:rPr>
                        <w:rFonts w:hint="cs"/>
                        <w:rtl/>
                      </w:rPr>
                      <w:t>شكل (</w:t>
                    </w:r>
                    <w:r>
                      <w:rPr>
                        <w:rFonts w:hint="cs"/>
                        <w:rtl/>
                      </w:rPr>
                      <w:t>3</w:t>
                    </w:r>
                    <w:r w:rsidRPr="00514C2F">
                      <w:rPr>
                        <w:rFonts w:hint="cs"/>
                        <w:rtl/>
                      </w:rPr>
                      <w:t>)</w:t>
                    </w:r>
                  </w:p>
                </w:txbxContent>
              </v:textbox>
            </v:shape>
            <v:group id="_x0000_s7824" style="position:absolute;left:1526;top:2955;width:13898;height:4970" coordorigin="1526,2955" coordsize="13898,4970">
              <v:rect id="_x0000_s2973" style="position:absolute;left:3941;top:4278;width:9071;height:2268;mso-position-horizontal:center" o:regroupid="74" fillcolor="black" stroked="f">
                <v:fill r:id="rId39" o:title="Wide upward diagonal" type="pattern"/>
              </v:rect>
              <v:line id="_x0000_s2974" style="position:absolute" from="1526,6562" to="15424,6562" o:regroupid="74" strokeweight="2pt">
                <v:stroke startarrow="block" endarrow="block"/>
              </v:line>
              <v:rect id="_x0000_s2975" style="position:absolute;left:6209;top:3555;width:4535;height:754;mso-position-horizontal:center" o:regroupid="74" fillcolor="black" stroked="f">
                <v:fill r:id="rId39" o:title="Wide upward diagonal" type="pattern"/>
              </v:rect>
              <v:oval id="_x0000_s2976" style="position:absolute;left:8297;top:5655;width:360;height:360" o:regroupid="74" fillcolor="black" stroked="f"/>
              <v:line id="_x0000_s2977" style="position:absolute" from="8477,3027" to="8477,5862" o:regroupid="74"/>
              <v:group id="_x0000_s2978" style="position:absolute;left:7937;top:4215;width:2017;height:2060" coordorigin="5760,3877" coordsize="2017,2060" o:regroupid="74">
                <v:line id="_x0000_s2979" style="position:absolute" from="5760,4677" to="5760,5937" strokeweight="2pt"/>
                <v:line id="_x0000_s2980" style="position:absolute" from="7760,4677" to="7760,5937" strokeweight="2pt"/>
                <v:line id="_x0000_s2981" style="position:absolute;flip:y" from="5760,4217" to="6610,4671" strokeweight="2pt"/>
                <v:line id="_x0000_s2982" style="position:absolute;flip:x y" from="6927,4199" to="7777,4653" strokeweight="2pt"/>
                <v:line id="_x0000_s2983" style="position:absolute;flip:y" from="6620,3877" to="6620,4237" strokeweight="2pt"/>
                <v:line id="_x0000_s2984" style="position:absolute;flip:y" from="6937,3877" to="6937,4217" strokeweight="2pt"/>
                <v:line id="_x0000_s2985" style="position:absolute" from="6500,3877" to="7040,3877" strokeweight="2pt"/>
              </v:group>
              <v:line id="_x0000_s2986" style="position:absolute" from="6237,3135" to="6237,3495" o:regroupid="74"/>
              <v:line id="_x0000_s2987" style="position:absolute" from="6237,3315" to="8477,3315" o:regroupid="74">
                <v:stroke startarrow="block" endarrow="block"/>
              </v:line>
              <v:shape id="_x0000_s2988" type="#_x0000_t202" style="position:absolute;left:7037;top:2955;width:900;height:360" o:regroupid="74" filled="f" stroked="f">
                <v:textbox style="mso-next-textbox:#_x0000_s2988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2989" style="position:absolute" from="3997,3135" to="3997,3495" o:regroupid="74"/>
              <v:line id="_x0000_s2990" style="position:absolute" from="6237,3075" to="6237,3435" o:regroupid="74"/>
              <v:line id="_x0000_s2991" style="position:absolute" from="3977,3315" to="6217,3315" o:regroupid="74">
                <v:stroke startarrow="block" endarrow="block"/>
              </v:line>
              <v:shape id="_x0000_s2992" type="#_x0000_t202" style="position:absolute;left:4797;top:2995;width:900;height:360" o:regroupid="74" filled="f" stroked="f">
                <v:textbox style="mso-next-textbox:#_x0000_s2992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shape id="_x0000_s2993" type="#_x0000_t202" style="position:absolute;left:1697;top:6435;width:1620;height:720" o:regroupid="74" filled="f" stroked="f">
                <v:textbox style="mso-next-textbox:#_x0000_s2993">
                  <w:txbxContent>
                    <w:p w:rsidR="00BC0175" w:rsidRPr="002B23E4" w:rsidRDefault="00BC0175" w:rsidP="009E2E6A">
                      <w:pPr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</w:pPr>
                      <w:r w:rsidRPr="002B23E4"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  <w:t>سطح زمين</w:t>
                      </w:r>
                    </w:p>
                  </w:txbxContent>
                </v:textbox>
              </v:shape>
              <v:rect id="_x0000_s3001" style="position:absolute;left:4697;top:6555;width:1440;height:360" o:regroupid="74" fillcolor="black">
                <v:fill r:id="rId38" o:title="Outlined diamond" type="pattern"/>
              </v:rect>
              <v:line id="_x0000_s3002" style="position:absolute" from="3257,4275" to="3617,4275" o:regroupid="74"/>
              <v:line id="_x0000_s3003" style="position:absolute;flip:y" from="3437,4275" to="3437,6543" o:regroupid="74">
                <v:stroke startarrow="block" endarrow="block"/>
              </v:line>
              <v:shape id="_x0000_s3004" type="#_x0000_t202" style="position:absolute;left:2897;top:5115;width:900;height:360" o:regroupid="74" filled="f" stroked="f">
                <v:textbox style="mso-next-textbox:#_x0000_s3004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005" style="position:absolute" from="13157,4275" to="13517,4275" o:regroupid="74"/>
              <v:line id="_x0000_s3006" style="position:absolute;flip:y" from="13337,4275" to="13337,6543" o:regroupid="74">
                <v:stroke startarrow="block" endarrow="block"/>
              </v:line>
              <v:shape id="_x0000_s3007" type="#_x0000_t202" style="position:absolute;left:13277;top:5115;width:900;height:360" o:regroupid="74" filled="f" stroked="f">
                <v:textbox style="mso-next-textbox:#_x0000_s3007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008" style="position:absolute" from="10717,3135" to="10717,3495" o:regroupid="74"/>
              <v:line id="_x0000_s3009" style="position:absolute" from="10717,3315" to="12957,3315" o:regroupid="74">
                <v:stroke startarrow="block" endarrow="block"/>
              </v:line>
              <v:shape id="_x0000_s3010" type="#_x0000_t202" style="position:absolute;left:11517;top:2955;width:900;height:360" o:regroupid="74" filled="f" stroked="f">
                <v:textbox style="mso-next-textbox:#_x0000_s3010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011" style="position:absolute" from="12977,3135" to="12977,3495" o:regroupid="74"/>
              <v:line id="_x0000_s3012" style="position:absolute" from="10717,3075" to="10717,3435" o:regroupid="74"/>
              <v:line id="_x0000_s3013" style="position:absolute" from="8457,3315" to="10697,3315" o:regroupid="74">
                <v:stroke startarrow="block" endarrow="block"/>
              </v:line>
              <v:shape id="_x0000_s3014" type="#_x0000_t202" style="position:absolute;left:9277;top:2995;width:900;height:360" o:regroupid="74" filled="f" stroked="f">
                <v:textbox style="mso-next-textbox:#_x0000_s3014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line id="_x0000_s3015" style="position:absolute;flip:x" from="7217,5835" to="8477,5835" o:regroupid="74"/>
              <v:line id="_x0000_s3016" style="position:absolute;flip:y" from="7317,3555" to="7317,5823" o:regroupid="74">
                <v:stroke startarrow="block" endarrow="block"/>
              </v:line>
              <v:shape id="_x0000_s3017" type="#_x0000_t202" style="position:absolute;left:7257;top:4395;width:900;height:360" o:regroupid="74" filled="f" stroked="f">
                <v:textbox style="mso-next-textbox:#_x0000_s3017">
                  <w:txbxContent>
                    <w:p w:rsidR="00BC0175" w:rsidRDefault="00BC0175" w:rsidP="009E2E6A">
                      <w:r>
                        <w:t>8M</w:t>
                      </w:r>
                    </w:p>
                  </w:txbxContent>
                </v:textbox>
              </v:shape>
              <v:group id="_x0000_s7805" style="position:absolute;left:1612;top:7358;width:7641;height:567" coordorigin="1612,7358" coordsize="7641,567">
                <v:oval id="_x0000_s7750" style="position:absolute;left:1612;top:7462;width:360;height:360" o:regroupid="79" fillcolor="black" stroked="f"/>
                <v:shape id="_x0000_s7751" type="#_x0000_t202" style="position:absolute;left:1737;top:7372;width:1380;height:540" o:regroupid="79" filled="f" stroked="f">
                  <v:textbox style="mso-next-textbox:#_x0000_s7751">
                    <w:txbxContent>
                      <w:p w:rsidR="00BC0175" w:rsidRPr="002E54AF" w:rsidRDefault="00BC0175" w:rsidP="002B23E4">
                        <w:pPr>
                          <w:rPr>
                            <w:rFonts w:cs="B Mitra"/>
                            <w:sz w:val="14"/>
                            <w:szCs w:val="24"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منبع مخاطره</w:t>
                        </w:r>
                      </w:p>
                    </w:txbxContent>
                  </v:textbox>
                </v:shape>
                <v:rect id="_x0000_s7752" style="position:absolute;left:3273;top:7358;width:567;height:567" o:regroupid="79" fillcolor="black">
                  <v:fill r:id="rId39" o:title="Wide upward diagonal" type="pattern"/>
                </v:rect>
                <v:shape id="_x0000_s7753" type="#_x0000_t202" style="position:absolute;left:3437;top:7372;width:1780;height:540" o:regroupid="79" filled="f" stroked="f">
                  <v:textbox style="mso-next-textbox:#_x0000_s7753">
                    <w:txbxContent>
                      <w:p w:rsidR="00BC0175" w:rsidRPr="002E54AF" w:rsidRDefault="00BC0175" w:rsidP="002B23E4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بخش(2)</w:t>
                        </w:r>
                      </w:p>
                      <w:p w:rsidR="00BC0175" w:rsidRPr="0082627D" w:rsidRDefault="00BC0175" w:rsidP="002B23E4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754" style="position:absolute;left:5437;top:7358;width:567;height:567" o:regroupid="79" fillcolor="black">
                  <v:fill r:id="rId38" o:title="Outlined diamond" type="pattern"/>
                </v:rect>
                <v:shape id="_x0000_s7755" type="#_x0000_t202" style="position:absolute;left:5601;top:7372;width:1780;height:540" o:regroupid="79" filled="f" stroked="f">
                  <v:textbox style="mso-next-textbox:#_x0000_s7755">
                    <w:txbxContent>
                      <w:p w:rsidR="00BC0175" w:rsidRPr="002E54AF" w:rsidRDefault="00BC0175" w:rsidP="002B23E4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بخش (1)</w:t>
                        </w:r>
                      </w:p>
                      <w:p w:rsidR="00BC0175" w:rsidRPr="0082627D" w:rsidRDefault="00BC0175" w:rsidP="002B23E4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756" style="position:absolute;left:7589;top:7358;width:567;height:567" o:regroupid="79"/>
                <v:shape id="_x0000_s7757" type="#_x0000_t202" style="position:absolute;left:7473;top:7372;width:1780;height:540" o:regroupid="79" filled="f" stroked="f">
                  <v:textbox style="mso-next-textbox:#_x0000_s7757">
                    <w:txbxContent>
                      <w:p w:rsidR="00BC0175" w:rsidRPr="002E54AF" w:rsidRDefault="00BC0175" w:rsidP="002B23E4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ايمن</w:t>
                        </w:r>
                      </w:p>
                      <w:p w:rsidR="00BC0175" w:rsidRPr="0082627D" w:rsidRDefault="00BC0175" w:rsidP="002B23E4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9E2E6A" w:rsidRDefault="009E2E6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</w:p>
    <w:p w:rsidR="009E2E6A" w:rsidRDefault="00EB100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  <w:r>
        <w:rPr>
          <w:rFonts w:cs="B Mitra" w:hint="cs"/>
          <w:b/>
          <w:bCs/>
          <w:noProof/>
          <w:sz w:val="82"/>
          <w:szCs w:val="92"/>
          <w:rtl/>
        </w:rPr>
        <w:lastRenderedPageBreak/>
        <w:pict>
          <v:group id="_x0000_s7851" style="position:absolute;left:0;text-align:left;margin-left:-31.05pt;margin-top:58.9pt;width:755.45pt;height:357.5pt;z-index:251671552" coordorigin="967,2596" coordsize="15109,7150">
            <v:shape id="_x0000_s3052" type="#_x0000_t202" style="position:absolute;left:6767;top:9026;width:3420;height:720" o:regroupid="80" filled="f" stroked="f">
              <v:textbox style="mso-next-textbox:#_x0000_s3052">
                <w:txbxContent>
                  <w:p w:rsidR="00BC0175" w:rsidRPr="00514C2F" w:rsidRDefault="00BC0175" w:rsidP="002E54AF">
                    <w:pPr>
                      <w:pStyle w:val="a5"/>
                      <w:rPr>
                        <w:rFonts w:hint="cs"/>
                      </w:rPr>
                    </w:pPr>
                    <w:r w:rsidRPr="00514C2F">
                      <w:rPr>
                        <w:rFonts w:hint="cs"/>
                        <w:rtl/>
                      </w:rPr>
                      <w:t>شكل (</w:t>
                    </w:r>
                    <w:r>
                      <w:rPr>
                        <w:rFonts w:hint="cs"/>
                        <w:rtl/>
                      </w:rPr>
                      <w:t>4</w:t>
                    </w:r>
                    <w:r w:rsidRPr="00514C2F">
                      <w:rPr>
                        <w:rFonts w:hint="cs"/>
                        <w:rtl/>
                      </w:rPr>
                      <w:t>)</w:t>
                    </w:r>
                  </w:p>
                </w:txbxContent>
              </v:textbox>
            </v:shape>
            <v:group id="_x0000_s7844" style="position:absolute;left:967;top:2596;width:15109;height:5330" coordorigin="967,1695" coordsize="15109,5330">
              <v:rect id="_x0000_s3021" style="position:absolute;left:1806;top:3754;width:12699;height:1361" o:regroupid="81" fillcolor="black" stroked="f">
                <v:fill r:id="rId39" o:title="Wide upward diagonal" type="pattern"/>
              </v:rect>
              <v:line id="_x0000_s3022" style="position:absolute" from="1336,5115" to="16076,5115" o:regroupid="81" strokeweight="2pt">
                <v:stroke startarrow="block" endarrow="block"/>
              </v:line>
              <v:shape id="_x0000_s3023" type="#_x0000_t202" style="position:absolute;left:14096;top:4975;width:1620;height:720" o:regroupid="81" filled="f" stroked="f">
                <v:textbox style="mso-next-textbox:#_x0000_s3023">
                  <w:txbxContent>
                    <w:p w:rsidR="00BC0175" w:rsidRPr="002E54AF" w:rsidRDefault="00BC0175" w:rsidP="009E2E6A">
                      <w:pPr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</w:pPr>
                      <w:r w:rsidRPr="002E54AF">
                        <w:rPr>
                          <w:rFonts w:cs="B Mitra" w:hint="cs"/>
                          <w:szCs w:val="28"/>
                          <w:rtl/>
                          <w:lang w:bidi="fa-IR"/>
                        </w:rPr>
                        <w:t>سطح زمين</w:t>
                      </w:r>
                    </w:p>
                  </w:txbxContent>
                </v:textbox>
              </v:shape>
              <v:rect id="_x0000_s3024" style="position:absolute;left:3116;top:5155;width:1440;height:360" o:regroupid="81" fillcolor="black">
                <v:fill r:id="rId38" o:title="Outlined diamond" type="pattern"/>
              </v:rect>
              <v:rect id="_x0000_s3025" style="position:absolute;left:5479;top:2495;width:5352;height:1361" o:regroupid="81" fillcolor="black" stroked="f">
                <v:fill r:id="rId39" o:title="Wide upward diagonal" type="pattern"/>
              </v:rect>
              <v:rect id="_x0000_s3026" style="position:absolute;left:6342;top:3302;width:3628;height:1814" o:regroupid="81" strokeweight="2pt"/>
              <v:rect id="_x0000_s3027" style="position:absolute;left:6356;top:3332;width:3572;height:503" o:regroupid="81" fillcolor="black" stroked="f">
                <v:fill r:id="rId38" o:title="Outlined diamond" type="pattern"/>
              </v:rect>
              <v:oval id="_x0000_s3028" style="position:absolute;left:6356;top:3395;width:360;height:360" o:regroupid="81" fillcolor="black" stroked="f"/>
              <v:oval id="_x0000_s3029" style="position:absolute;left:9576;top:3395;width:360;height:360" o:regroupid="81" fillcolor="black" stroked="f"/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3030" type="#_x0000_t8" style="position:absolute;left:14576;top:4735;width:1260;height:360;rotation:180" o:regroupid="81"/>
              <v:shape id="_x0000_s3031" type="#_x0000_t8" style="position:absolute;left:12836;top:4755;width:1260;height:360;rotation:180" o:regroupid="81"/>
              <v:line id="_x0000_s3032" style="position:absolute" from="6336,4575" to="6336,5835" o:regroupid="81"/>
              <v:line id="_x0000_s3033" style="position:absolute" from="1816,5115" to="1816,5835" o:regroupid="81"/>
              <v:line id="_x0000_s3034" style="position:absolute" from="1856,5832" to="6356,5832" o:regroupid="81">
                <v:stroke startarrow="block" endarrow="block"/>
              </v:line>
              <v:shape id="_x0000_s3035" type="#_x0000_t202" style="position:absolute;left:3296;top:5832;width:900;height:540" o:regroupid="81" filled="f" stroked="f">
                <v:textbox style="mso-next-textbox:#_x0000_s3035">
                  <w:txbxContent>
                    <w:p w:rsidR="00BC0175" w:rsidRDefault="00BC0175" w:rsidP="009E2E6A">
                      <w:pPr>
                        <w:rPr>
                          <w:lang w:bidi="fa-IR"/>
                        </w:rPr>
                      </w:pPr>
                      <w:r>
                        <w:rPr>
                          <w:lang w:bidi="fa-IR"/>
                        </w:rPr>
                        <w:t>16M</w:t>
                      </w:r>
                    </w:p>
                  </w:txbxContent>
                </v:textbox>
              </v:shape>
              <v:line id="_x0000_s3036" style="position:absolute" from="9956,5835" to="14456,5835" o:regroupid="81">
                <v:stroke startarrow="block" endarrow="block"/>
              </v:line>
              <v:shape id="_x0000_s3037" type="#_x0000_t202" style="position:absolute;left:11396;top:5835;width:900;height:540" o:regroupid="81" filled="f" stroked="f">
                <v:textbox style="mso-next-textbox:#_x0000_s3037">
                  <w:txbxContent>
                    <w:p w:rsidR="00BC0175" w:rsidRDefault="00BC0175" w:rsidP="002E54AF">
                      <w:pPr>
                        <w:rPr>
                          <w:lang w:bidi="fa-IR"/>
                        </w:rPr>
                      </w:pPr>
                      <w:r>
                        <w:rPr>
                          <w:lang w:bidi="fa-IR"/>
                        </w:rPr>
                        <w:t>16M</w:t>
                      </w:r>
                    </w:p>
                  </w:txbxContent>
                </v:textbox>
              </v:shape>
              <v:line id="_x0000_s3038" style="position:absolute" from="9956,5115" to="9956,5835" o:regroupid="81"/>
              <v:line id="_x0000_s3039" style="position:absolute" from="14456,5115" to="14456,5835" o:regroupid="81"/>
              <v:line id="_x0000_s3040" style="position:absolute" from="6336,2095" to="6336,3355" o:regroupid="81"/>
              <v:line id="_x0000_s3041" style="position:absolute;flip:y" from="5476,2095" to="5476,2492" o:regroupid="81"/>
              <v:line id="_x0000_s3042" style="position:absolute" from="5456,2236" to="6363,2236" o:regroupid="81">
                <v:stroke startarrow="block" endarrow="block"/>
              </v:line>
              <v:shape id="_x0000_s3043" type="#_x0000_t202" style="position:absolute;left:5456;top:1695;width:900;height:540" o:regroupid="81" filled="f" stroked="f">
                <v:textbox style="mso-next-textbox:#_x0000_s3043">
                  <w:txbxContent>
                    <w:p w:rsidR="00BC0175" w:rsidRDefault="00BC0175" w:rsidP="002E54AF">
                      <w:r>
                        <w:t>3M</w:t>
                      </w:r>
                    </w:p>
                  </w:txbxContent>
                </v:textbox>
              </v:shape>
              <v:line id="_x0000_s3044" style="position:absolute" from="9956,2156" to="9956,3416" o:regroupid="81"/>
              <v:line id="_x0000_s3045" style="position:absolute;flip:y" from="10816,2135" to="10816,2532" o:regroupid="81"/>
              <v:line id="_x0000_s3046" style="position:absolute" from="9936,2276" to="10843,2276" o:regroupid="81">
                <v:stroke startarrow="block" endarrow="block"/>
              </v:line>
              <v:shape id="_x0000_s3047" type="#_x0000_t202" style="position:absolute;left:9956;top:1735;width:900;height:540" o:regroupid="81" filled="f" stroked="f">
                <v:textbox style="mso-next-textbox:#_x0000_s3047">
                  <w:txbxContent>
                    <w:p w:rsidR="00BC0175" w:rsidRDefault="00BC0175" w:rsidP="002E54AF">
                      <w:r>
                        <w:t>3M</w:t>
                      </w:r>
                    </w:p>
                  </w:txbxContent>
                </v:textbox>
              </v:shape>
              <v:line id="_x0000_s3055" style="position:absolute;flip:x" from="1316,3775" to="1856,3775" o:regroupid="81"/>
              <v:line id="_x0000_s3058" style="position:absolute;flip:y" from="1656,3815" to="1656,5075" o:regroupid="81">
                <v:stroke startarrow="block" endarrow="block"/>
              </v:line>
              <v:shape id="_x0000_s3059" type="#_x0000_t202" style="position:absolute;left:967;top:4215;width:821;height:540" o:regroupid="81" filled="f" stroked="f">
                <v:textbox style="mso-next-textbox:#_x0000_s3059">
                  <w:txbxContent>
                    <w:p w:rsidR="00BC0175" w:rsidRDefault="00BC0175" w:rsidP="002E54AF">
                      <w:r>
                        <w:t>5M</w:t>
                      </w:r>
                    </w:p>
                  </w:txbxContent>
                </v:textbox>
              </v:shape>
              <v:group id="_x0000_s7815" style="position:absolute;left:1588;top:6458;width:7641;height:567" coordorigin="1612,7358" coordsize="7641,567" o:regroupid="81">
                <v:oval id="_x0000_s7816" style="position:absolute;left:1612;top:7462;width:360;height:360" fillcolor="black" stroked="f"/>
                <v:shape id="_x0000_s7817" type="#_x0000_t202" style="position:absolute;left:1737;top:7372;width:1380;height:540" filled="f" stroked="f">
                  <v:textbox style="mso-next-textbox:#_x0000_s7817">
                    <w:txbxContent>
                      <w:p w:rsidR="00BC0175" w:rsidRPr="002E54AF" w:rsidRDefault="00BC0175" w:rsidP="002E54AF">
                        <w:pPr>
                          <w:rPr>
                            <w:rFonts w:cs="B Mitra"/>
                            <w:sz w:val="14"/>
                            <w:szCs w:val="24"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منبع مخاطره</w:t>
                        </w:r>
                      </w:p>
                    </w:txbxContent>
                  </v:textbox>
                </v:shape>
                <v:rect id="_x0000_s7818" style="position:absolute;left:3273;top:7358;width:567;height:567" fillcolor="black">
                  <v:fill r:id="rId39" o:title="Wide upward diagonal" type="pattern"/>
                </v:rect>
                <v:shape id="_x0000_s7819" type="#_x0000_t202" style="position:absolute;left:3437;top:7372;width:1780;height:540" filled="f" stroked="f">
                  <v:textbox style="mso-next-textbox:#_x0000_s7819">
                    <w:txbxContent>
                      <w:p w:rsidR="00BC0175" w:rsidRPr="002E54AF" w:rsidRDefault="00BC0175" w:rsidP="002E54AF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بخش(2)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820" style="position:absolute;left:5437;top:7358;width:567;height:567" fillcolor="black">
                  <v:fill r:id="rId38" o:title="Outlined diamond" type="pattern"/>
                </v:rect>
                <v:shape id="_x0000_s7821" type="#_x0000_t202" style="position:absolute;left:5601;top:7372;width:1780;height:540" filled="f" stroked="f">
                  <v:textbox style="mso-next-textbox:#_x0000_s7821">
                    <w:txbxContent>
                      <w:p w:rsidR="00BC0175" w:rsidRPr="002E54AF" w:rsidRDefault="00BC0175" w:rsidP="002E54AF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بخش (1)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  <v:rect id="_x0000_s7822" style="position:absolute;left:7589;top:7358;width:567;height:567"/>
                <v:shape id="_x0000_s7823" type="#_x0000_t202" style="position:absolute;left:7473;top:7372;width:1780;height:540" filled="f" stroked="f">
                  <v:textbox style="mso-next-textbox:#_x0000_s7823">
                    <w:txbxContent>
                      <w:p w:rsidR="00BC0175" w:rsidRPr="002E54AF" w:rsidRDefault="00BC0175" w:rsidP="002E54AF">
                        <w:pPr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</w:pPr>
                        <w:r w:rsidRPr="002E54AF">
                          <w:rPr>
                            <w:rFonts w:cs="B Mitra"/>
                            <w:sz w:val="14"/>
                            <w:szCs w:val="24"/>
                            <w:rtl/>
                            <w:lang w:bidi="fa-IR"/>
                          </w:rPr>
                          <w:t>منطقه ايمن</w:t>
                        </w:r>
                      </w:p>
                      <w:p w:rsidR="00BC0175" w:rsidRPr="0082627D" w:rsidRDefault="00BC0175" w:rsidP="002E54AF">
                        <w:pPr>
                          <w:rPr>
                            <w:rFonts w:cs="B Zar"/>
                            <w:lang w:bidi="fa-IR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9E2E6A" w:rsidRDefault="009E2E6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</w:p>
    <w:p w:rsidR="009E2E6A" w:rsidRDefault="009E2E6A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</w:p>
    <w:p w:rsidR="009E2E6A" w:rsidRPr="00C362E4" w:rsidRDefault="009D7909" w:rsidP="009E2E6A">
      <w:pPr>
        <w:widowControl w:val="0"/>
        <w:spacing w:line="480" w:lineRule="auto"/>
        <w:jc w:val="center"/>
        <w:rPr>
          <w:rFonts w:cs="B Mitra" w:hint="cs"/>
          <w:b/>
          <w:bCs/>
          <w:sz w:val="82"/>
          <w:szCs w:val="92"/>
          <w:rtl/>
          <w:lang w:bidi="fa-IR"/>
        </w:rPr>
      </w:pPr>
      <w:r>
        <w:rPr>
          <w:rFonts w:cs="B Mitra" w:hint="cs"/>
          <w:b/>
          <w:bCs/>
          <w:noProof/>
          <w:sz w:val="82"/>
          <w:szCs w:val="92"/>
          <w:rtl/>
        </w:rPr>
        <w:lastRenderedPageBreak/>
        <w:pict>
          <v:group id="_x0000_s8124" style="position:absolute;left:0;text-align:left;margin-left:-14.8pt;margin-top:74.7pt;width:707.1pt;height:336.6pt;z-index:251696128" coordorigin="1178,3082" coordsize="14142,6732">
            <v:shape id="_x0000_s3083" type="#_x0000_t202" style="position:absolute;left:6653;top:9094;width:3420;height:720" o:regroupid="84" filled="f" stroked="f">
              <v:textbox style="mso-next-textbox:#_x0000_s3083">
                <w:txbxContent>
                  <w:p w:rsidR="00BC0175" w:rsidRPr="00514C2F" w:rsidRDefault="00BC0175" w:rsidP="002E54AF">
                    <w:pPr>
                      <w:pStyle w:val="a5"/>
                      <w:rPr>
                        <w:rFonts w:hint="cs"/>
                      </w:rPr>
                    </w:pPr>
                    <w:r w:rsidRPr="00514C2F">
                      <w:rPr>
                        <w:rFonts w:hint="cs"/>
                        <w:rtl/>
                      </w:rPr>
                      <w:t>شكل (</w:t>
                    </w:r>
                    <w:r>
                      <w:rPr>
                        <w:rFonts w:hint="cs"/>
                        <w:rtl/>
                      </w:rPr>
                      <w:t>5</w:t>
                    </w:r>
                    <w:r w:rsidRPr="00514C2F">
                      <w:rPr>
                        <w:rFonts w:hint="cs"/>
                        <w:rtl/>
                      </w:rPr>
                      <w:t>)</w:t>
                    </w:r>
                  </w:p>
                </w:txbxContent>
              </v:textbox>
            </v:shape>
            <v:rect id="_x0000_s3061" style="position:absolute;left:3662;top:4362;width:9071;height:2268" o:regroupid="85" fillcolor="black" stroked="f">
              <v:fill r:id="rId38" o:title="Outlined diamond" type="pattern"/>
            </v:rect>
            <v:rect id="_x0000_s3062" style="position:absolute;left:5931;top:3642;width:4535;height:754" o:regroupid="85" fillcolor="black" stroked="f">
              <v:fill r:id="rId38" o:title="Outlined diamond" type="pattern"/>
            </v:rect>
            <v:line id="_x0000_s3063" style="position:absolute" from="1385,6633" to="15320,6633" o:regroupid="85" strokeweight="2pt">
              <v:stroke startarrow="block" endarrow="block"/>
            </v:line>
            <v:line id="_x0000_s3064" style="position:absolute" from="6938,5402" to="6938,6662" o:regroupid="85" strokeweight="3pt"/>
            <v:line id="_x0000_s3065" style="position:absolute" from="4598,5442" to="7118,5442" o:regroupid="85" strokeweight="3pt"/>
            <v:line id="_x0000_s3068" style="position:absolute" from="4598,6265" to="4598,6616" o:regroupid="85"/>
            <v:line id="_x0000_s3069" style="position:absolute;flip:x" from="4318,3102" to="4498,3462" o:regroupid="85"/>
            <v:line id="_x0000_s3070" style="position:absolute" from="4518,3082" to="4698,3442" o:regroupid="85"/>
            <v:shape id="_x0000_s3071" type="#_x0000_t202" style="position:absolute;left:1178;top:6522;width:1620;height:720" o:regroupid="85" filled="f" stroked="f">
              <v:textbox style="mso-next-textbox:#_x0000_s3071">
                <w:txbxContent>
                  <w:p w:rsidR="00BC0175" w:rsidRPr="002E54AF" w:rsidRDefault="00BC0175" w:rsidP="009E2E6A">
                    <w:pPr>
                      <w:rPr>
                        <w:rFonts w:cs="B Mitra" w:hint="cs"/>
                        <w:szCs w:val="28"/>
                        <w:rtl/>
                        <w:lang w:bidi="fa-IR"/>
                      </w:rPr>
                    </w:pPr>
                    <w:r w:rsidRPr="002E54AF">
                      <w:rPr>
                        <w:rFonts w:cs="B Mitra" w:hint="cs"/>
                        <w:szCs w:val="28"/>
                        <w:rtl/>
                        <w:lang w:bidi="fa-IR"/>
                      </w:rPr>
                      <w:t>سطح زمين</w:t>
                    </w:r>
                  </w:p>
                </w:txbxContent>
              </v:textbox>
            </v:shape>
            <v:rect id="_x0000_s3072" style="position:absolute;left:4423;top:3379;width:164;height:3240" o:regroupid="85" stroked="f"/>
            <v:rect id="_x0000_s3073" style="position:absolute;left:4438;top:6102;width:1080;height:164" o:regroupid="85" stroked="f"/>
            <v:rect id="_x0000_s3074" style="position:absolute;left:4615;top:5482;width:2296;height:1134" o:regroupid="85" stroked="f"/>
            <v:line id="_x0000_s3075" style="position:absolute" from="5138,5442" to="5138,6122" o:regroupid="85" strokeweight="3pt"/>
            <v:line id="_x0000_s3076" style="position:absolute" from="5138,6262" to="5138,6659" o:regroupid="85" strokeweight="3pt"/>
            <v:line id="_x0000_s3077" style="position:absolute" from="4598,6102" to="5498,6102" o:regroupid="85"/>
            <v:line id="_x0000_s3078" style="position:absolute" from="4618,6282" to="5518,6282" o:regroupid="85"/>
            <v:line id="_x0000_s3088" style="position:absolute" from="5938,3282" to="5938,3642" o:regroupid="85"/>
            <v:line id="_x0000_s3089" style="position:absolute" from="5938,3462" to="8178,3462" o:regroupid="85">
              <v:stroke startarrow="block" endarrow="block"/>
            </v:line>
            <v:shape id="_x0000_s3090" type="#_x0000_t202" style="position:absolute;left:6738;top:3102;width:900;height:360" o:regroupid="85" filled="f" stroked="f">
              <v:textbox style="mso-next-textbox:#_x0000_s3090">
                <w:txbxContent>
                  <w:p w:rsidR="00BC0175" w:rsidRDefault="00BC0175" w:rsidP="009E2E6A">
                    <w:r>
                      <w:t>8M</w:t>
                    </w:r>
                  </w:p>
                </w:txbxContent>
              </v:textbox>
            </v:shape>
            <v:line id="_x0000_s3091" style="position:absolute" from="5938,3222" to="5938,3582" o:regroupid="85"/>
            <v:line id="_x0000_s3092" style="position:absolute" from="10418,3282" to="10418,3642" o:regroupid="85"/>
            <v:line id="_x0000_s3093" style="position:absolute" from="10418,3462" to="12658,3462" o:regroupid="85">
              <v:stroke startarrow="block" endarrow="block"/>
            </v:line>
            <v:shape id="_x0000_s3094" type="#_x0000_t202" style="position:absolute;left:11218;top:3102;width:900;height:360" o:regroupid="85" filled="f" stroked="f">
              <v:textbox style="mso-next-textbox:#_x0000_s3094">
                <w:txbxContent>
                  <w:p w:rsidR="00BC0175" w:rsidRDefault="00BC0175" w:rsidP="009E2E6A">
                    <w:r>
                      <w:t>8M</w:t>
                    </w:r>
                  </w:p>
                </w:txbxContent>
              </v:textbox>
            </v:shape>
            <v:line id="_x0000_s3095" style="position:absolute" from="12678,3282" to="12678,3642" o:regroupid="85"/>
            <v:line id="_x0000_s3096" style="position:absolute" from="10418,3222" to="10418,3582" o:regroupid="85"/>
            <v:line id="_x0000_s3097" style="position:absolute" from="8158,3462" to="10398,3462" o:regroupid="85">
              <v:stroke startarrow="block" endarrow="block"/>
            </v:line>
            <v:shape id="_x0000_s3098" type="#_x0000_t202" style="position:absolute;left:8978;top:3142;width:900;height:360" o:regroupid="85" filled="f" stroked="f">
              <v:textbox style="mso-next-textbox:#_x0000_s3098">
                <w:txbxContent>
                  <w:p w:rsidR="00BC0175" w:rsidRDefault="00BC0175" w:rsidP="009E2E6A">
                    <w:r>
                      <w:t>8M</w:t>
                    </w:r>
                  </w:p>
                </w:txbxContent>
              </v:textbox>
            </v:shape>
            <v:line id="_x0000_s3099" style="position:absolute" from="8918,3654" to="8918,5922" o:regroupid="85">
              <v:stroke startarrow="block" endarrow="block"/>
            </v:line>
            <v:oval id="_x0000_s3100" style="position:absolute;left:7998;top:5742;width:360;height:360" o:regroupid="85" fillcolor="black" stroked="f"/>
            <v:line id="_x0000_s3101" style="position:absolute;flip:y" from="8178,3102" to="8198,5962" o:regroupid="85"/>
            <v:line id="_x0000_s3102" style="position:absolute" from="8198,5882" to="8918,5882" o:regroupid="85"/>
            <v:shape id="_x0000_s3103" type="#_x0000_t202" style="position:absolute;left:8918;top:4542;width:900;height:360" o:regroupid="85" filled="f" stroked="f">
              <v:textbox style="mso-next-textbox:#_x0000_s3103">
                <w:txbxContent>
                  <w:p w:rsidR="005C7470" w:rsidRDefault="005C7470"/>
                </w:txbxContent>
              </v:textbox>
            </v:shape>
            <v:line id="_x0000_s3104" style="position:absolute" from="12918,4382" to="13278,4382" o:regroupid="85"/>
            <v:line id="_x0000_s3105" style="position:absolute;flip:y" from="13098,4382" to="13098,6650" o:regroupid="85">
              <v:stroke startarrow="block" endarrow="block"/>
            </v:line>
            <v:shape id="_x0000_s3106" type="#_x0000_t202" style="position:absolute;left:13038;top:5222;width:900;height:360" o:regroupid="85" filled="f" stroked="f">
              <v:textbox style="mso-next-textbox:#_x0000_s3106">
                <w:txbxContent>
                  <w:p w:rsidR="00BC0175" w:rsidRDefault="00BC0175" w:rsidP="009E2E6A">
                    <w:r>
                      <w:t>8M</w:t>
                    </w:r>
                  </w:p>
                </w:txbxContent>
              </v:textbox>
            </v:shape>
            <v:group id="_x0000_s7835" style="position:absolute;left:1510;top:7340;width:7641;height:567" coordorigin="1612,7358" coordsize="7641,567" o:regroupid="85">
              <v:oval id="_x0000_s7836" style="position:absolute;left:1612;top:7462;width:360;height:360" fillcolor="black" stroked="f"/>
              <v:shape id="_x0000_s7837" type="#_x0000_t202" style="position:absolute;left:1737;top:7372;width:1380;height:540" filled="f" stroked="f">
                <v:textbox style="mso-next-textbox:#_x0000_s7837">
                  <w:txbxContent>
                    <w:p w:rsidR="00BC0175" w:rsidRPr="002E54AF" w:rsidRDefault="00BC0175" w:rsidP="002E54AF">
                      <w:pPr>
                        <w:rPr>
                          <w:rFonts w:cs="B Mitra"/>
                          <w:sz w:val="14"/>
                          <w:szCs w:val="24"/>
                          <w:lang w:bidi="fa-IR"/>
                        </w:rPr>
                      </w:pPr>
                      <w:r w:rsidRPr="002E54AF"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  <w:t>منبع مخاطره</w:t>
                      </w:r>
                    </w:p>
                  </w:txbxContent>
                </v:textbox>
              </v:shape>
              <v:rect id="_x0000_s7838" style="position:absolute;left:3273;top:7358;width:567;height:567" fillcolor="black">
                <v:fill r:id="rId39" o:title="Wide upward diagonal" type="pattern"/>
              </v:rect>
              <v:shape id="_x0000_s7839" type="#_x0000_t202" style="position:absolute;left:3437;top:7372;width:1780;height:540" filled="f" stroked="f">
                <v:textbox style="mso-next-textbox:#_x0000_s7839">
                  <w:txbxContent>
                    <w:p w:rsidR="00BC0175" w:rsidRPr="002E54AF" w:rsidRDefault="00BC0175" w:rsidP="002E54AF">
                      <w:pPr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</w:pPr>
                      <w:r w:rsidRPr="002E54AF"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  <w:t>منطقه بخش(2)</w:t>
                      </w:r>
                    </w:p>
                    <w:p w:rsidR="00BC0175" w:rsidRPr="0082627D" w:rsidRDefault="00BC0175" w:rsidP="002E54AF">
                      <w:pPr>
                        <w:rPr>
                          <w:rFonts w:cs="B Zar"/>
                          <w:lang w:bidi="fa-IR"/>
                        </w:rPr>
                      </w:pPr>
                    </w:p>
                  </w:txbxContent>
                </v:textbox>
              </v:shape>
              <v:rect id="_x0000_s7840" style="position:absolute;left:5437;top:7358;width:567;height:567" fillcolor="black">
                <v:fill r:id="rId38" o:title="Outlined diamond" type="pattern"/>
              </v:rect>
              <v:shape id="_x0000_s7841" type="#_x0000_t202" style="position:absolute;left:5601;top:7372;width:1780;height:540" filled="f" stroked="f">
                <v:textbox style="mso-next-textbox:#_x0000_s7841">
                  <w:txbxContent>
                    <w:p w:rsidR="00BC0175" w:rsidRPr="002E54AF" w:rsidRDefault="00BC0175" w:rsidP="002E54AF">
                      <w:pPr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</w:pPr>
                      <w:r w:rsidRPr="002E54AF"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  <w:t>منطقه بخش (1)</w:t>
                      </w:r>
                    </w:p>
                    <w:p w:rsidR="00BC0175" w:rsidRPr="0082627D" w:rsidRDefault="00BC0175" w:rsidP="002E54AF">
                      <w:pPr>
                        <w:rPr>
                          <w:rFonts w:cs="B Zar"/>
                          <w:lang w:bidi="fa-IR"/>
                        </w:rPr>
                      </w:pPr>
                    </w:p>
                  </w:txbxContent>
                </v:textbox>
              </v:shape>
              <v:rect id="_x0000_s7842" style="position:absolute;left:7589;top:7358;width:567;height:567"/>
              <v:shape id="_x0000_s7843" type="#_x0000_t202" style="position:absolute;left:7473;top:7372;width:1780;height:540" filled="f" stroked="f">
                <v:textbox style="mso-next-textbox:#_x0000_s7843">
                  <w:txbxContent>
                    <w:p w:rsidR="00BC0175" w:rsidRPr="002E54AF" w:rsidRDefault="00BC0175" w:rsidP="002E54AF">
                      <w:pPr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</w:pPr>
                      <w:r w:rsidRPr="002E54AF">
                        <w:rPr>
                          <w:rFonts w:cs="B Mitra"/>
                          <w:sz w:val="14"/>
                          <w:szCs w:val="24"/>
                          <w:rtl/>
                          <w:lang w:bidi="fa-IR"/>
                        </w:rPr>
                        <w:t>منطقه ايمن</w:t>
                      </w:r>
                    </w:p>
                    <w:p w:rsidR="00BC0175" w:rsidRPr="0082627D" w:rsidRDefault="00BC0175" w:rsidP="002E54AF">
                      <w:pPr>
                        <w:rPr>
                          <w:rFonts w:cs="B Zar"/>
                          <w:lang w:bidi="fa-IR"/>
                        </w:rPr>
                      </w:pPr>
                    </w:p>
                  </w:txbxContent>
                </v:textbox>
              </v:shape>
            </v:group>
            <v:line id="_x0000_s3066" style="position:absolute" from="4429,3282" to="4429,6582" o:regroupid="85"/>
            <v:line id="_x0000_s3067" style="position:absolute" from="4598,3282" to="4598,6082" o:regroupid="85"/>
          </v:group>
        </w:pict>
      </w: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lang w:bidi="fa-IR"/>
        </w:rPr>
      </w:pPr>
    </w:p>
    <w:p w:rsidR="00224327" w:rsidRPr="00533E26" w:rsidRDefault="00224327" w:rsidP="00533E26">
      <w:pPr>
        <w:widowControl w:val="0"/>
        <w:jc w:val="lowKashida"/>
        <w:rPr>
          <w:b/>
          <w:bCs/>
        </w:rPr>
      </w:pP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rtl/>
        </w:rPr>
      </w:pP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rtl/>
        </w:rPr>
      </w:pP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rtl/>
        </w:rPr>
      </w:pP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rtl/>
        </w:rPr>
      </w:pPr>
    </w:p>
    <w:p w:rsidR="00224327" w:rsidRPr="00533E26" w:rsidRDefault="00224327" w:rsidP="00533E26">
      <w:pPr>
        <w:widowControl w:val="0"/>
        <w:jc w:val="lowKashida"/>
        <w:rPr>
          <w:rFonts w:hint="cs"/>
          <w:b/>
          <w:bCs/>
          <w:rtl/>
        </w:rPr>
      </w:pPr>
    </w:p>
    <w:p w:rsidR="000834A6" w:rsidRDefault="000834A6" w:rsidP="00533E26">
      <w:pPr>
        <w:widowControl w:val="0"/>
        <w:jc w:val="lowKashida"/>
        <w:rPr>
          <w:rFonts w:hint="cs"/>
          <w:b/>
          <w:bCs/>
          <w:rtl/>
        </w:rPr>
      </w:pPr>
    </w:p>
    <w:p w:rsidR="000834A6" w:rsidRDefault="000834A6" w:rsidP="00533E26">
      <w:pPr>
        <w:widowControl w:val="0"/>
        <w:jc w:val="lowKashida"/>
        <w:rPr>
          <w:rFonts w:hint="cs"/>
          <w:b/>
          <w:bCs/>
          <w:rtl/>
        </w:rPr>
      </w:pPr>
    </w:p>
    <w:p w:rsidR="000834A6" w:rsidRDefault="000834A6" w:rsidP="00533E26">
      <w:pPr>
        <w:widowControl w:val="0"/>
        <w:jc w:val="lowKashida"/>
        <w:rPr>
          <w:rFonts w:hint="cs"/>
          <w:b/>
          <w:bCs/>
          <w:rtl/>
          <w:lang w:bidi="fa-IR"/>
        </w:rPr>
      </w:pPr>
    </w:p>
    <w:sectPr w:rsidR="000834A6" w:rsidSect="00E85374">
      <w:footerReference w:type="default" r:id="rId90"/>
      <w:pgSz w:w="16840" w:h="11907" w:orient="landscape" w:code="9"/>
      <w:pgMar w:top="1588" w:right="1418" w:bottom="1474" w:left="1474" w:header="720" w:footer="0" w:gutter="0"/>
      <w:pgNumType w:fmt="upperRoman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C1E" w:rsidRDefault="00E70C1E">
      <w:r>
        <w:separator/>
      </w:r>
    </w:p>
  </w:endnote>
  <w:endnote w:type="continuationSeparator" w:id="1">
    <w:p w:rsidR="00E70C1E" w:rsidRDefault="00E70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eh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mpset Mazar">
    <w:altName w:val="Times New Roman"/>
    <w:charset w:val="B2"/>
    <w:family w:val="auto"/>
    <w:pitch w:val="variable"/>
    <w:sig w:usb0="00006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urosh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Lotu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6D6AC9">
    <w:pPr>
      <w:pStyle w:val="Footer"/>
      <w:ind w:firstLine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475641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30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475641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31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42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4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43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 w:val="24"/>
        <w:szCs w:val="26"/>
        <w:rtl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52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4"/>
        <w:lang w:bidi="fa-IR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53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4"/>
        <w:lang w:bidi="fa-IR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64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79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>
    <w:pPr>
      <w:pStyle w:val="Footer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78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  <w:lang w:bidi="fa-I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3C4119" w:rsidRDefault="00BC0175" w:rsidP="00D02F1B">
    <w:pPr>
      <w:pStyle w:val="Footer"/>
      <w:jc w:val="center"/>
      <w:rPr>
        <w:rFonts w:cs="Nazanin" w:hint="cs"/>
        <w:szCs w:val="20"/>
        <w:rtl/>
        <w:lang w:bidi="fa-IR"/>
      </w:rPr>
    </w:pPr>
    <w:r>
      <w:rPr>
        <w:rFonts w:cs="Nazanin" w:hint="cs"/>
        <w:b/>
        <w:bCs/>
        <w:szCs w:val="20"/>
        <w:rtl/>
      </w:rPr>
      <w:t xml:space="preserve"> </w: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CC23E3">
    <w:pPr>
      <w:pStyle w:val="Footer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96</w:t>
    </w:r>
    <w:r>
      <w:rPr>
        <w:rStyle w:val="PageNumber"/>
        <w:rtl/>
      </w:rPr>
      <w:fldChar w:fldCharType="end"/>
    </w:r>
  </w:p>
  <w:p w:rsidR="00BC0175" w:rsidRPr="0053386A" w:rsidRDefault="00BC0175" w:rsidP="0058117F">
    <w:pPr>
      <w:pStyle w:val="Footer"/>
      <w:ind w:right="360" w:firstLine="360"/>
      <w:rPr>
        <w:rFonts w:hint="cs"/>
        <w:szCs w:val="20"/>
        <w:rtl/>
        <w:lang w:bidi="fa-IR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95</w:t>
    </w:r>
    <w:r>
      <w:rPr>
        <w:rStyle w:val="PageNumber"/>
        <w:rtl/>
      </w:rPr>
      <w:fldChar w:fldCharType="end"/>
    </w:r>
  </w:p>
  <w:p w:rsidR="00BC0175" w:rsidRPr="0053386A" w:rsidRDefault="00BC0175" w:rsidP="0058117F">
    <w:pPr>
      <w:pStyle w:val="Footer"/>
      <w:ind w:right="360" w:firstLine="360"/>
      <w:rPr>
        <w:rFonts w:hint="cs"/>
        <w:szCs w:val="20"/>
        <w:rtl/>
        <w:lang w:bidi="fa-IR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110</w:t>
    </w:r>
    <w:r>
      <w:rPr>
        <w:rStyle w:val="PageNumber"/>
        <w:rtl/>
      </w:rPr>
      <w:fldChar w:fldCharType="end"/>
    </w:r>
  </w:p>
  <w:p w:rsidR="00BC0175" w:rsidRPr="0053386A" w:rsidRDefault="00BC0175" w:rsidP="0058117F">
    <w:pPr>
      <w:pStyle w:val="Footer"/>
      <w:ind w:right="360" w:firstLine="360"/>
      <w:rPr>
        <w:rFonts w:hint="cs"/>
        <w:szCs w:val="20"/>
        <w:rtl/>
        <w:lang w:bidi="fa-IR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111</w:t>
    </w:r>
    <w:r>
      <w:rPr>
        <w:rStyle w:val="PageNumber"/>
        <w:rtl/>
      </w:rPr>
      <w:fldChar w:fldCharType="end"/>
    </w:r>
  </w:p>
  <w:p w:rsidR="00BC0175" w:rsidRPr="0053386A" w:rsidRDefault="00BC0175" w:rsidP="0058117F">
    <w:pPr>
      <w:pStyle w:val="Footer"/>
      <w:ind w:right="360" w:firstLine="360"/>
      <w:rPr>
        <w:rFonts w:hint="cs"/>
        <w:szCs w:val="20"/>
        <w:rtl/>
        <w:lang w:bidi="fa-IR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122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lang w:bidi="fa-IR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121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140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139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148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>
    <w:pPr>
      <w:pStyle w:val="Footer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147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158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157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174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lang w:bidi="fa-IR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173</w:t>
    </w:r>
    <w:r>
      <w:rPr>
        <w:rStyle w:val="PageNumber"/>
        <w:rtl/>
      </w:rPr>
      <w:fldChar w:fldCharType="end"/>
    </w:r>
  </w:p>
  <w:p w:rsidR="00BC0175" w:rsidRPr="00CC23E3" w:rsidRDefault="00BC0175" w:rsidP="0058117F">
    <w:pPr>
      <w:pStyle w:val="Footer"/>
      <w:ind w:right="360" w:firstLine="360"/>
      <w:rPr>
        <w:rFonts w:hint="cs"/>
        <w:szCs w:val="26"/>
        <w:rtl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CC23E3">
    <w:pPr>
      <w:pStyle w:val="Footer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182</w:t>
    </w:r>
    <w:r>
      <w:rPr>
        <w:rStyle w:val="PageNumber"/>
        <w:rtl/>
      </w:rPr>
      <w:fldChar w:fldCharType="end"/>
    </w:r>
  </w:p>
  <w:p w:rsidR="00BC0175" w:rsidRPr="00CC23E3" w:rsidRDefault="00BC0175" w:rsidP="00E85374">
    <w:pPr>
      <w:pStyle w:val="Footer"/>
      <w:ind w:right="360" w:firstLine="360"/>
      <w:rPr>
        <w:rFonts w:hint="cs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181</w:t>
    </w:r>
    <w:r>
      <w:rPr>
        <w:rStyle w:val="PageNumber"/>
        <w:rtl/>
      </w:rPr>
      <w:fldChar w:fldCharType="end"/>
    </w:r>
  </w:p>
  <w:p w:rsidR="00BC0175" w:rsidRPr="00CC23E3" w:rsidRDefault="00BC0175" w:rsidP="00E85374">
    <w:pPr>
      <w:pStyle w:val="Footer"/>
      <w:ind w:right="360" w:firstLine="360"/>
      <w:rPr>
        <w:rFonts w:hint="cs"/>
        <w:szCs w:val="26"/>
        <w:rtl/>
      </w:rPr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35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192</w:t>
    </w:r>
    <w:r>
      <w:rPr>
        <w:rStyle w:val="PageNumber"/>
        <w:rtl/>
      </w:rPr>
      <w:fldChar w:fldCharType="end"/>
    </w:r>
  </w:p>
  <w:p w:rsidR="00BC0175" w:rsidRPr="00CC23E3" w:rsidRDefault="00BC0175" w:rsidP="00E85374">
    <w:pPr>
      <w:pStyle w:val="Footer"/>
      <w:ind w:right="360" w:firstLine="360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0639DD">
    <w:pPr>
      <w:pStyle w:val="Footer"/>
      <w:framePr w:wrap="around" w:vAnchor="text" w:hAnchor="page" w:xAlign="inside" w:y="-99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C7470">
      <w:rPr>
        <w:rStyle w:val="PageNumber"/>
        <w:noProof/>
        <w:rtl/>
      </w:rPr>
      <w:t>191</w:t>
    </w:r>
    <w:r>
      <w:rPr>
        <w:rStyle w:val="PageNumber"/>
        <w:rtl/>
      </w:rPr>
      <w:fldChar w:fldCharType="end"/>
    </w:r>
  </w:p>
  <w:p w:rsidR="00BC0175" w:rsidRPr="00CC23E3" w:rsidRDefault="00BC0175" w:rsidP="00E85374">
    <w:pPr>
      <w:pStyle w:val="Footer"/>
      <w:ind w:right="360" w:firstLine="360"/>
      <w:rPr>
        <w:rFonts w:hint="cs"/>
        <w:szCs w:val="26"/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>
    <w:pPr>
      <w:pStyle w:val="Footer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E85374">
    <w:pPr>
      <w:pStyle w:val="Footer"/>
      <w:ind w:right="360" w:firstLine="360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E85374">
    <w:pPr>
      <w:pStyle w:val="Footer"/>
      <w:ind w:right="360" w:firstLine="360"/>
      <w:rPr>
        <w:rFonts w:hint="cs"/>
        <w:szCs w:val="26"/>
        <w:rtl/>
      </w:rPr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E85374">
    <w:pPr>
      <w:pStyle w:val="Footer"/>
      <w:ind w:right="360" w:firstLine="360"/>
      <w:rPr>
        <w:rFonts w:hint="cs"/>
        <w:szCs w:val="26"/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BF688D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6A498B" w:rsidRDefault="00BC0175" w:rsidP="006A498B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475641">
    <w:pPr>
      <w:pStyle w:val="Footer"/>
      <w:framePr w:wrap="around" w:vAnchor="text" w:hAnchor="page" w:x="965" w:y="-963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19</w:t>
    </w:r>
    <w:r>
      <w:rPr>
        <w:rStyle w:val="PageNumber"/>
        <w:rtl/>
      </w:rPr>
      <w:fldChar w:fldCharType="end"/>
    </w:r>
  </w:p>
  <w:p w:rsidR="00BC0175" w:rsidRDefault="00BC0175" w:rsidP="0058117F">
    <w:pPr>
      <w:pStyle w:val="Footer"/>
      <w:ind w:right="360" w:firstLine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CC23E3" w:rsidRDefault="00BC0175" w:rsidP="00CC23E3">
    <w:pPr>
      <w:pStyle w:val="Footer"/>
      <w:rPr>
        <w:rFonts w:hint="cs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Default="00BC0175" w:rsidP="00475641">
    <w:pPr>
      <w:pStyle w:val="Footer"/>
      <w:framePr w:wrap="around" w:vAnchor="text" w:hAnchor="page" w:x="10831" w:y="-963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4728A">
      <w:rPr>
        <w:rStyle w:val="PageNumber"/>
        <w:noProof/>
        <w:rtl/>
      </w:rPr>
      <w:t>20</w:t>
    </w:r>
    <w:r>
      <w:rPr>
        <w:rStyle w:val="PageNumber"/>
        <w:rtl/>
      </w:rPr>
      <w:fldChar w:fldCharType="end"/>
    </w:r>
  </w:p>
  <w:p w:rsidR="00BC0175" w:rsidRPr="00F33C78" w:rsidRDefault="00BC0175" w:rsidP="0058117F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C1E" w:rsidRDefault="00E70C1E">
      <w:r>
        <w:separator/>
      </w:r>
    </w:p>
  </w:footnote>
  <w:footnote w:type="continuationSeparator" w:id="1">
    <w:p w:rsidR="00E70C1E" w:rsidRDefault="00E70C1E">
      <w:r>
        <w:continuationSeparator/>
      </w:r>
    </w:p>
  </w:footnote>
  <w:footnote w:id="2">
    <w:p w:rsidR="00BC0175" w:rsidRPr="00695B62" w:rsidRDefault="00BC0175" w:rsidP="00A06A6F">
      <w:pPr>
        <w:pStyle w:val="Pavaraghi"/>
        <w:rPr>
          <w:rFonts w:hint="cs"/>
          <w:rtl/>
        </w:rPr>
      </w:pPr>
      <w:r w:rsidRPr="00D74B55">
        <w:rPr>
          <w:rFonts w:ascii="IPT Lotus" w:hAnsi="IPT Lotus"/>
          <w:sz w:val="20"/>
          <w:szCs w:val="24"/>
        </w:rPr>
        <w:footnoteRef/>
      </w:r>
      <w:r>
        <w:rPr>
          <w:rFonts w:hint="cs"/>
          <w:rtl/>
        </w:rPr>
        <w:t xml:space="preserve">. مديريت </w:t>
      </w:r>
      <w:r w:rsidRPr="00695B62">
        <w:t>HSE</w:t>
      </w:r>
      <w:r>
        <w:rPr>
          <w:rFonts w:hint="cs"/>
          <w:rtl/>
        </w:rPr>
        <w:t xml:space="preserve"> شركت ملي نفت ايران</w:t>
      </w:r>
      <w:r>
        <w:rPr>
          <w:rFonts w:hint="cs"/>
          <w:b/>
          <w:bCs/>
          <w:rtl/>
        </w:rPr>
        <w:t xml:space="preserve">، </w:t>
      </w:r>
      <w:r w:rsidRPr="00A06A6F">
        <w:rPr>
          <w:rFonts w:hint="cs"/>
          <w:b/>
          <w:bCs/>
          <w:rtl/>
        </w:rPr>
        <w:t>راهنماي ثبت</w:t>
      </w:r>
      <w:r>
        <w:rPr>
          <w:rFonts w:hint="cs"/>
          <w:b/>
          <w:bCs/>
          <w:rtl/>
        </w:rPr>
        <w:t xml:space="preserve">، </w:t>
      </w:r>
      <w:r w:rsidRPr="00A06A6F">
        <w:rPr>
          <w:rFonts w:hint="cs"/>
          <w:b/>
          <w:bCs/>
          <w:rtl/>
        </w:rPr>
        <w:t>اطلاع</w:t>
      </w:r>
      <w:r>
        <w:rPr>
          <w:rFonts w:hint="cs"/>
          <w:b/>
          <w:bCs/>
          <w:rtl/>
        </w:rPr>
        <w:t xml:space="preserve">، </w:t>
      </w:r>
      <w:r w:rsidRPr="00A06A6F">
        <w:rPr>
          <w:rFonts w:hint="cs"/>
          <w:b/>
          <w:bCs/>
          <w:rtl/>
        </w:rPr>
        <w:t>تحقيق</w:t>
      </w:r>
      <w:r>
        <w:rPr>
          <w:rFonts w:hint="cs"/>
          <w:b/>
          <w:bCs/>
          <w:rtl/>
        </w:rPr>
        <w:t xml:space="preserve">، </w:t>
      </w:r>
      <w:r w:rsidRPr="00A06A6F">
        <w:rPr>
          <w:rFonts w:hint="cs"/>
          <w:b/>
          <w:bCs/>
          <w:rtl/>
        </w:rPr>
        <w:t>تجزيه و تحليل حوادث</w:t>
      </w:r>
      <w:r>
        <w:rPr>
          <w:rFonts w:hint="cs"/>
          <w:rtl/>
        </w:rPr>
        <w:t xml:space="preserve">، آبان 1383. </w:t>
      </w:r>
    </w:p>
  </w:footnote>
  <w:footnote w:id="3">
    <w:p w:rsidR="00BC0175" w:rsidRDefault="00BC0175" w:rsidP="007E63B5">
      <w:pPr>
        <w:pStyle w:val="Pavaraghi"/>
        <w:bidi w:val="0"/>
        <w:rPr>
          <w:lang w:bidi="ar-SA"/>
        </w:rPr>
      </w:pPr>
      <w:r w:rsidRPr="007E63B5">
        <w:rPr>
          <w:rStyle w:val="Pavaraghi-EngChar"/>
        </w:rPr>
        <w:footnoteRef/>
      </w:r>
      <w:r>
        <w:t>.</w:t>
      </w:r>
      <w:r>
        <w:rPr>
          <w:rFonts w:hint="cs"/>
          <w:rtl/>
        </w:rPr>
        <w:t xml:space="preserve"> </w:t>
      </w:r>
      <w:r w:rsidR="00524247" w:rsidRPr="00533E26">
        <w:t>Valid Certification</w:t>
      </w:r>
    </w:p>
  </w:footnote>
  <w:footnote w:id="4">
    <w:p w:rsidR="00BC0175" w:rsidRPr="00916CB0" w:rsidRDefault="00BC0175" w:rsidP="00F11652">
      <w:pPr>
        <w:pStyle w:val="Pavaraghi"/>
        <w:rPr>
          <w:rFonts w:hint="cs"/>
          <w:rtl/>
        </w:rPr>
      </w:pPr>
      <w:r w:rsidRPr="005F7602">
        <w:rPr>
          <w:rStyle w:val="FootnoteReference"/>
          <w:rFonts w:ascii="IPT Lotus" w:hAnsi="IPT Lotus"/>
          <w:sz w:val="20"/>
          <w:szCs w:val="20"/>
          <w:vertAlign w:val="baseline"/>
        </w:rPr>
        <w:footnoteRef/>
      </w:r>
      <w:r>
        <w:rPr>
          <w:rFonts w:hint="cs"/>
          <w:rtl/>
        </w:rPr>
        <w:t>.</w:t>
      </w:r>
      <w:r>
        <w:rPr>
          <w:rtl/>
        </w:rPr>
        <w:t xml:space="preserve"> </w:t>
      </w:r>
      <w:r>
        <w:rPr>
          <w:rFonts w:hint="cs"/>
          <w:rtl/>
        </w:rPr>
        <w:t xml:space="preserve">مديريت امور </w:t>
      </w:r>
      <w:r>
        <w:t>HSE</w:t>
      </w:r>
      <w:r>
        <w:rPr>
          <w:rFonts w:hint="cs"/>
          <w:rtl/>
        </w:rPr>
        <w:t xml:space="preserve"> شركت ملي نفت، </w:t>
      </w:r>
      <w:r w:rsidRPr="00F11652">
        <w:rPr>
          <w:rFonts w:hint="cs"/>
          <w:b/>
          <w:bCs/>
          <w:rtl/>
        </w:rPr>
        <w:t>راهنماي ثبت</w:t>
      </w:r>
      <w:r>
        <w:rPr>
          <w:rFonts w:hint="cs"/>
          <w:b/>
          <w:bCs/>
          <w:rtl/>
        </w:rPr>
        <w:t xml:space="preserve">، </w:t>
      </w:r>
      <w:r w:rsidRPr="00F11652">
        <w:rPr>
          <w:rFonts w:hint="cs"/>
          <w:b/>
          <w:bCs/>
          <w:rtl/>
        </w:rPr>
        <w:t>اطلاع</w:t>
      </w:r>
      <w:r>
        <w:rPr>
          <w:rFonts w:hint="cs"/>
          <w:b/>
          <w:bCs/>
          <w:rtl/>
        </w:rPr>
        <w:t xml:space="preserve">، </w:t>
      </w:r>
      <w:r w:rsidRPr="00F11652">
        <w:rPr>
          <w:rFonts w:hint="cs"/>
          <w:b/>
          <w:bCs/>
          <w:rtl/>
        </w:rPr>
        <w:t>تحقيق و تجزيه و تحليل حوادث</w:t>
      </w:r>
      <w:r>
        <w:rPr>
          <w:rFonts w:hint="cs"/>
          <w:rtl/>
        </w:rPr>
        <w:t>، آبان 83.</w:t>
      </w:r>
    </w:p>
  </w:footnote>
  <w:footnote w:id="5">
    <w:p w:rsidR="00BC0175" w:rsidRPr="00D70C81" w:rsidRDefault="00BC0175" w:rsidP="00D70C81">
      <w:pPr>
        <w:pStyle w:val="Pavaraghi-Eng"/>
      </w:pPr>
      <w:r w:rsidRPr="00D70C81">
        <w:footnoteRef/>
      </w:r>
      <w:r>
        <w:t xml:space="preserve">. </w:t>
      </w:r>
      <w:r w:rsidRPr="00533E26">
        <w:rPr>
          <w:rFonts w:cs="Arial"/>
          <w:szCs w:val="22"/>
        </w:rPr>
        <w:t>Vacuum Breaker</w:t>
      </w:r>
    </w:p>
  </w:footnote>
  <w:footnote w:id="6">
    <w:p w:rsidR="00BC0175" w:rsidRPr="0055610B" w:rsidRDefault="00BC0175" w:rsidP="0055610B">
      <w:pPr>
        <w:pStyle w:val="Pavaraghi-Eng"/>
      </w:pPr>
      <w:r w:rsidRPr="0055610B">
        <w:footnoteRef/>
      </w:r>
      <w:r>
        <w:t xml:space="preserve">. </w:t>
      </w:r>
      <w:r w:rsidRPr="00533E26">
        <w:t>Flame Arrestor</w:t>
      </w:r>
    </w:p>
  </w:footnote>
  <w:footnote w:id="7">
    <w:p w:rsidR="00BC0175" w:rsidRPr="0038411F" w:rsidRDefault="00BC0175" w:rsidP="0038411F">
      <w:pPr>
        <w:pStyle w:val="Pavaraghi-Eng"/>
      </w:pPr>
      <w:r w:rsidRPr="0038411F">
        <w:footnoteRef/>
      </w:r>
      <w:r>
        <w:t xml:space="preserve">. </w:t>
      </w:r>
      <w:r w:rsidRPr="00533E26">
        <w:rPr>
          <w:rFonts w:cs="Arial"/>
          <w:szCs w:val="24"/>
        </w:rPr>
        <w:t>Safety Can</w:t>
      </w:r>
      <w:r w:rsidRPr="0038411F">
        <w:rPr>
          <w:rtl/>
        </w:rPr>
        <w:t xml:space="preserve"> </w:t>
      </w:r>
    </w:p>
  </w:footnote>
  <w:footnote w:id="8">
    <w:p w:rsidR="00BC0175" w:rsidRDefault="00BC0175" w:rsidP="0038411F">
      <w:pPr>
        <w:pStyle w:val="Pavaraghi-Eng"/>
      </w:pPr>
      <w:r w:rsidRPr="0038411F">
        <w:footnoteRef/>
      </w:r>
      <w:r>
        <w:t xml:space="preserve">. </w:t>
      </w:r>
      <w:r w:rsidRPr="00533E26">
        <w:rPr>
          <w:szCs w:val="22"/>
        </w:rPr>
        <w:t>Portable Electrical Equipments</w:t>
      </w:r>
    </w:p>
  </w:footnote>
  <w:footnote w:id="9">
    <w:p w:rsidR="00BC0175" w:rsidRPr="00F00000" w:rsidRDefault="00BC0175" w:rsidP="00F00000">
      <w:pPr>
        <w:pStyle w:val="Pavaraghi-Eng"/>
      </w:pPr>
      <w:r w:rsidRPr="00F00000">
        <w:footnoteRef/>
      </w:r>
      <w:r>
        <w:t>.</w:t>
      </w:r>
      <w:r w:rsidRPr="00F00000">
        <w:t xml:space="preserve"> </w:t>
      </w:r>
      <w:r w:rsidRPr="00533E26">
        <w:t>MSDS</w:t>
      </w:r>
    </w:p>
  </w:footnote>
  <w:footnote w:id="10">
    <w:p w:rsidR="00BC0175" w:rsidRPr="00997A12" w:rsidRDefault="00BC0175" w:rsidP="00997A12">
      <w:pPr>
        <w:pStyle w:val="Pavaraghi-Eng"/>
      </w:pPr>
      <w:r w:rsidRPr="00997A12">
        <w:footnoteRef/>
      </w:r>
      <w:r>
        <w:t xml:space="preserve">. </w:t>
      </w:r>
      <w:r w:rsidRPr="00533E26">
        <w:t>Ear Plug</w:t>
      </w:r>
      <w:r w:rsidRPr="00997A12">
        <w:rPr>
          <w:rtl/>
        </w:rPr>
        <w:t xml:space="preserve"> </w:t>
      </w:r>
    </w:p>
  </w:footnote>
  <w:footnote w:id="11">
    <w:p w:rsidR="00BC0175" w:rsidRPr="00997A12" w:rsidRDefault="00BC0175" w:rsidP="00997A12">
      <w:pPr>
        <w:pStyle w:val="Pavaraghi-Eng"/>
      </w:pPr>
      <w:r w:rsidRPr="00997A12">
        <w:footnoteRef/>
      </w:r>
      <w:r>
        <w:t xml:space="preserve">. </w:t>
      </w:r>
      <w:r w:rsidRPr="00533E26">
        <w:t>Ear Muff</w:t>
      </w:r>
      <w:r w:rsidRPr="00997A12">
        <w:rPr>
          <w:rtl/>
        </w:rPr>
        <w:t xml:space="preserve"> </w:t>
      </w:r>
    </w:p>
  </w:footnote>
  <w:footnote w:id="12">
    <w:p w:rsidR="00BC0175" w:rsidRPr="00C16F8E" w:rsidRDefault="00BC0175" w:rsidP="00C16F8E">
      <w:pPr>
        <w:pStyle w:val="Pavaraghi-Eng"/>
      </w:pPr>
      <w:r w:rsidRPr="00C16F8E">
        <w:footnoteRef/>
      </w:r>
      <w:r>
        <w:t xml:space="preserve">. </w:t>
      </w:r>
      <w:r w:rsidRPr="00533E26">
        <w:rPr>
          <w:szCs w:val="24"/>
        </w:rPr>
        <w:t>Man Hole</w:t>
      </w:r>
      <w:r w:rsidRPr="00C16F8E">
        <w:rPr>
          <w:rtl/>
        </w:rPr>
        <w:t xml:space="preserve"> </w:t>
      </w:r>
    </w:p>
  </w:footnote>
  <w:footnote w:id="13">
    <w:p w:rsidR="00BC0175" w:rsidRPr="00FF499C" w:rsidRDefault="00BC0175" w:rsidP="00FF499C">
      <w:pPr>
        <w:pStyle w:val="Pavaraghi-Eng"/>
      </w:pPr>
      <w:r w:rsidRPr="00FF499C">
        <w:footnoteRef/>
      </w:r>
      <w:r>
        <w:t xml:space="preserve">. </w:t>
      </w:r>
      <w:r w:rsidRPr="002D2A6C">
        <w:t>Local Earthing</w:t>
      </w:r>
    </w:p>
  </w:footnote>
  <w:footnote w:id="14">
    <w:p w:rsidR="00BC0175" w:rsidRPr="00FF499C" w:rsidRDefault="00BC0175" w:rsidP="00FF499C">
      <w:pPr>
        <w:pStyle w:val="Pavaraghi-Eng"/>
        <w:rPr>
          <w:rFonts w:hint="cs"/>
        </w:rPr>
      </w:pPr>
      <w:r w:rsidRPr="00FF499C">
        <w:footnoteRef/>
      </w:r>
      <w:r>
        <w:t xml:space="preserve">. </w:t>
      </w:r>
      <w:r w:rsidRPr="00533E26">
        <w:t>Flash</w:t>
      </w:r>
    </w:p>
  </w:footnote>
  <w:footnote w:id="15">
    <w:p w:rsidR="00BC0175" w:rsidRPr="00041EAB" w:rsidRDefault="00BC0175" w:rsidP="00041EAB">
      <w:pPr>
        <w:pStyle w:val="Pavaraghi-Eng"/>
      </w:pPr>
      <w:r w:rsidRPr="00041EAB">
        <w:footnoteRef/>
      </w:r>
      <w:r>
        <w:t>.</w:t>
      </w:r>
      <w:r w:rsidRPr="00533E26">
        <w:t>HP</w:t>
      </w:r>
      <w:r w:rsidRPr="00041EAB">
        <w:rPr>
          <w:rtl/>
        </w:rPr>
        <w:t xml:space="preserve"> </w:t>
      </w:r>
    </w:p>
  </w:footnote>
  <w:footnote w:id="16">
    <w:p w:rsidR="00BC0175" w:rsidRPr="00EA1208" w:rsidRDefault="00BC0175" w:rsidP="00EA1208">
      <w:pPr>
        <w:pStyle w:val="Pavaraghi-Eng"/>
        <w:rPr>
          <w:rFonts w:hint="cs"/>
        </w:rPr>
      </w:pPr>
      <w:r w:rsidRPr="00EA1208">
        <w:rPr>
          <w:rStyle w:val="FootnoteReference"/>
          <w:sz w:val="16"/>
          <w:szCs w:val="16"/>
          <w:vertAlign w:val="baseline"/>
        </w:rPr>
        <w:footnoteRef/>
      </w:r>
      <w:r>
        <w:rPr>
          <w:rFonts w:hint="cs"/>
          <w:rtl/>
        </w:rPr>
        <w:t xml:space="preserve">. </w:t>
      </w:r>
      <w:r w:rsidRPr="00533E26">
        <w:t>AIR Condition</w:t>
      </w:r>
    </w:p>
  </w:footnote>
  <w:footnote w:id="17">
    <w:p w:rsidR="00BC0175" w:rsidRPr="00254B17" w:rsidRDefault="00BC0175" w:rsidP="00254B17">
      <w:pPr>
        <w:pStyle w:val="Pavaraghi-Eng"/>
        <w:rPr>
          <w:rFonts w:hint="cs"/>
        </w:rPr>
      </w:pPr>
      <w:r w:rsidRPr="00254B17">
        <w:footnoteRef/>
      </w:r>
      <w:r>
        <w:t xml:space="preserve">. </w:t>
      </w:r>
      <w:r w:rsidRPr="00533E26">
        <w:t>Winch</w:t>
      </w:r>
    </w:p>
  </w:footnote>
  <w:footnote w:id="18">
    <w:p w:rsidR="00BC0175" w:rsidRPr="00E31DAC" w:rsidRDefault="00BC0175" w:rsidP="0049262D">
      <w:pPr>
        <w:pStyle w:val="Pavaraghi-Eng"/>
      </w:pPr>
      <w:r w:rsidRPr="00E31DAC">
        <w:footnoteRef/>
      </w:r>
      <w:r>
        <w:t xml:space="preserve">. </w:t>
      </w:r>
      <w:r w:rsidRPr="00533E26">
        <w:t>Starter</w:t>
      </w:r>
      <w:r w:rsidRPr="00E31DAC">
        <w:rPr>
          <w:rtl/>
        </w:rPr>
        <w:t xml:space="preserve"> </w:t>
      </w:r>
    </w:p>
  </w:footnote>
  <w:footnote w:id="19">
    <w:p w:rsidR="00BC0175" w:rsidRPr="00E31DAC" w:rsidRDefault="00BC0175" w:rsidP="0049262D">
      <w:pPr>
        <w:pStyle w:val="Pavaraghi-Eng"/>
      </w:pPr>
      <w:r w:rsidRPr="00E31DAC">
        <w:footnoteRef/>
      </w:r>
      <w:r>
        <w:t xml:space="preserve">. </w:t>
      </w:r>
      <w:r w:rsidRPr="00533E26">
        <w:t>Clutch</w:t>
      </w:r>
      <w:r w:rsidRPr="00E31DAC">
        <w:rPr>
          <w:rtl/>
        </w:rPr>
        <w:t xml:space="preserve"> </w:t>
      </w:r>
    </w:p>
  </w:footnote>
  <w:footnote w:id="20">
    <w:p w:rsidR="00BC0175" w:rsidRPr="00254B17" w:rsidRDefault="00BC0175" w:rsidP="00254B17">
      <w:pPr>
        <w:pStyle w:val="Pavaraghi-Eng"/>
        <w:rPr>
          <w:rFonts w:hint="cs"/>
        </w:rPr>
      </w:pPr>
      <w:r w:rsidRPr="00254B17">
        <w:footnoteRef/>
      </w:r>
      <w:r>
        <w:t xml:space="preserve">. </w:t>
      </w:r>
      <w:r w:rsidRPr="00533E26">
        <w:t>Kick of Meeting</w:t>
      </w:r>
    </w:p>
  </w:footnote>
  <w:footnote w:id="21">
    <w:p w:rsidR="00BC0175" w:rsidRPr="00295EA6" w:rsidRDefault="00BC0175" w:rsidP="00295EA6">
      <w:pPr>
        <w:pStyle w:val="Pavaraghi-Eng"/>
      </w:pPr>
      <w:r w:rsidRPr="00295EA6">
        <w:footnoteRef/>
      </w:r>
      <w:r>
        <w:t xml:space="preserve">. </w:t>
      </w:r>
      <w:r w:rsidRPr="00533E26">
        <w:t>Near</w:t>
      </w:r>
      <w:r>
        <w:t>-</w:t>
      </w:r>
      <w:r w:rsidRPr="00533E26">
        <w:t>Miss</w:t>
      </w:r>
      <w:r w:rsidRPr="00295EA6">
        <w:rPr>
          <w:rtl/>
        </w:rPr>
        <w:t xml:space="preserve"> </w:t>
      </w:r>
    </w:p>
  </w:footnote>
  <w:footnote w:id="22">
    <w:p w:rsidR="00BC0175" w:rsidRPr="006B3B63" w:rsidRDefault="00BC0175" w:rsidP="006B3B63">
      <w:pPr>
        <w:pStyle w:val="Pavaraghi-Eng"/>
      </w:pPr>
      <w:r w:rsidRPr="006B3B63">
        <w:footnoteRef/>
      </w:r>
      <w:r>
        <w:t>.</w:t>
      </w:r>
      <w:r w:rsidRPr="006B3B63">
        <w:t xml:space="preserve"> </w:t>
      </w:r>
      <w:r w:rsidRPr="00533E26">
        <w:t>HSE PLAN</w:t>
      </w:r>
      <w:r w:rsidRPr="006B3B63">
        <w:rPr>
          <w:rtl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53386A" w:rsidRDefault="00BC0175" w:rsidP="0053386A">
    <w:pPr>
      <w:pStyle w:val="Header"/>
      <w:rPr>
        <w:rStyle w:val="PageNumber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53386A" w:rsidRDefault="00BC0175" w:rsidP="0053386A">
    <w:pPr>
      <w:pStyle w:val="Header"/>
      <w:rPr>
        <w:rStyle w:val="PageNumber"/>
        <w:rFonts w:hint="cs"/>
        <w:sz w:val="24"/>
        <w:szCs w:val="20"/>
        <w:rtl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53386A" w:rsidRDefault="00BC0175" w:rsidP="0053386A">
    <w:pPr>
      <w:pStyle w:val="Header"/>
      <w:rPr>
        <w:rStyle w:val="PageNumber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53386A" w:rsidRDefault="00BC0175" w:rsidP="0053386A">
    <w:pPr>
      <w:pStyle w:val="Header"/>
      <w:rPr>
        <w:rStyle w:val="PageNumber"/>
        <w:rFonts w:hint="cs"/>
        <w:sz w:val="24"/>
        <w:szCs w:val="20"/>
        <w:rtl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  <w:szCs w:val="26"/>
        <w:rtl/>
      </w:rPr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  <w:rtl/>
        <w:lang w:bidi="fa-IR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Style w:val="PageNumber"/>
        <w:rFonts w:hint="cs"/>
        <w:sz w:val="24"/>
        <w:szCs w:val="26"/>
        <w:rtl/>
      </w:rPr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Style w:val="PageNumber"/>
        <w:rFonts w:hint="cs"/>
      </w:rPr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Style w:val="PageNumber"/>
        <w:rFonts w:hint="cs"/>
        <w:sz w:val="24"/>
        <w:szCs w:val="26"/>
        <w:rtl/>
      </w:rPr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Style w:val="PageNumber"/>
        <w:rFonts w:hint="cs"/>
        <w:sz w:val="24"/>
        <w:szCs w:val="26"/>
        <w:rtl/>
      </w:rPr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  <w:rtl/>
        <w:lang w:bidi="fa-IR"/>
      </w:rPr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26457C" w:rsidRDefault="00BC0175" w:rsidP="0026457C">
    <w:pPr>
      <w:pStyle w:val="Header"/>
      <w:rPr>
        <w:rFonts w:hint="cs"/>
        <w:sz w:val="24"/>
        <w:szCs w:val="2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  <w:sz w:val="24"/>
        <w:szCs w:val="2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  <w:sz w:val="24"/>
        <w:szCs w:val="26"/>
        <w:rtl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  <w:rPr>
        <w:rFonts w:hint="cs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175" w:rsidRPr="000834A6" w:rsidRDefault="00BC0175" w:rsidP="000834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pt;height:11.5pt" o:bullet="t">
        <v:imagedata r:id="rId1" o:title="BD14579_"/>
      </v:shape>
    </w:pict>
  </w:numPicBullet>
  <w:numPicBullet w:numPicBulletId="1">
    <w:pict>
      <v:shape id="_x0000_i1040" type="#_x0000_t75" style="width:12.1pt;height:12.65pt" o:bullet="t">
        <v:imagedata r:id="rId2" o:title="MCBD21302_0000[1]"/>
      </v:shape>
    </w:pict>
  </w:numPicBullet>
  <w:abstractNum w:abstractNumId="0">
    <w:nsid w:val="FFFFFF89"/>
    <w:multiLevelType w:val="singleLevel"/>
    <w:tmpl w:val="346EC786"/>
    <w:lvl w:ilvl="0">
      <w:start w:val="1"/>
      <w:numFmt w:val="bullet"/>
      <w:pStyle w:val="bulletgerd"/>
      <w:lvlText w:val=""/>
      <w:lvlJc w:val="left"/>
      <w:pPr>
        <w:tabs>
          <w:tab w:val="num" w:pos="113"/>
        </w:tabs>
        <w:ind w:left="567" w:hanging="283"/>
      </w:pPr>
      <w:rPr>
        <w:rFonts w:ascii="Symbol" w:hAnsi="Symbol" w:hint="default"/>
        <w:color w:val="auto"/>
        <w:lang w:bidi="ar-SA"/>
      </w:rPr>
    </w:lvl>
  </w:abstractNum>
  <w:abstractNum w:abstractNumId="1">
    <w:nsid w:val="04C2493B"/>
    <w:multiLevelType w:val="hybridMultilevel"/>
    <w:tmpl w:val="5B8EE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45B65"/>
    <w:multiLevelType w:val="multilevel"/>
    <w:tmpl w:val="524CAAA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18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10605B1C"/>
    <w:multiLevelType w:val="hybridMultilevel"/>
    <w:tmpl w:val="FAB20C18"/>
    <w:lvl w:ilvl="0" w:tplc="40EAE3DC">
      <w:start w:val="1"/>
      <w:numFmt w:val="bullet"/>
      <w:pStyle w:val="bullet"/>
      <w:lvlText w:val=""/>
      <w:lvlJc w:val="left"/>
      <w:pPr>
        <w:tabs>
          <w:tab w:val="num" w:pos="113"/>
        </w:tabs>
        <w:ind w:left="567" w:hanging="283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F5814"/>
    <w:multiLevelType w:val="hybridMultilevel"/>
    <w:tmpl w:val="21BA65EC"/>
    <w:lvl w:ilvl="0" w:tplc="40EAE3DC">
      <w:start w:val="1"/>
      <w:numFmt w:val="decimal"/>
      <w:pStyle w:val="Num-Paltoyi"/>
      <w:lvlText w:val="%1."/>
      <w:lvlJc w:val="left"/>
      <w:pPr>
        <w:tabs>
          <w:tab w:val="num" w:pos="454"/>
        </w:tabs>
        <w:ind w:left="39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F6B2C"/>
    <w:multiLevelType w:val="hybridMultilevel"/>
    <w:tmpl w:val="68BC78F4"/>
    <w:lvl w:ilvl="0" w:tplc="0409001B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76"/>
        </w:tabs>
        <w:ind w:left="-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</w:abstractNum>
  <w:abstractNum w:abstractNumId="6">
    <w:nsid w:val="455B6B86"/>
    <w:multiLevelType w:val="hybridMultilevel"/>
    <w:tmpl w:val="6E9CBE70"/>
    <w:lvl w:ilvl="0" w:tplc="36687F5A">
      <w:start w:val="1"/>
      <w:numFmt w:val="bullet"/>
      <w:lvlText w:val=""/>
      <w:lvlJc w:val="left"/>
      <w:pPr>
        <w:tabs>
          <w:tab w:val="num" w:pos="284"/>
        </w:tabs>
        <w:ind w:left="284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>
    <w:nsid w:val="4A0E4604"/>
    <w:multiLevelType w:val="hybridMultilevel"/>
    <w:tmpl w:val="AFE69B76"/>
    <w:lvl w:ilvl="0" w:tplc="36687F5A">
      <w:start w:val="1"/>
      <w:numFmt w:val="bullet"/>
      <w:pStyle w:val="bullets"/>
      <w:lvlText w:val=""/>
      <w:lvlJc w:val="left"/>
      <w:pPr>
        <w:tabs>
          <w:tab w:val="num" w:pos="851"/>
        </w:tabs>
        <w:ind w:left="851" w:firstLine="0"/>
      </w:pPr>
      <w:rPr>
        <w:rFonts w:ascii="Wingdings" w:hAnsi="Wingdings" w:hint="default"/>
      </w:rPr>
    </w:lvl>
    <w:lvl w:ilvl="1" w:tplc="04090019">
      <w:start w:val="1"/>
      <w:numFmt w:val="bullet"/>
      <w:lvlText w:val=""/>
      <w:lvlJc w:val="left"/>
      <w:pPr>
        <w:tabs>
          <w:tab w:val="num" w:pos="113"/>
        </w:tabs>
        <w:ind w:left="567" w:hanging="283"/>
      </w:pPr>
      <w:rPr>
        <w:rFonts w:ascii="Wingdings" w:hAnsi="Wingdings" w:hint="default"/>
        <w:color w:val="auto"/>
        <w:sz w:val="20"/>
        <w:szCs w:val="24"/>
        <w:vertAlign w:val="baseline"/>
      </w:rPr>
    </w:lvl>
    <w:lvl w:ilvl="2" w:tplc="0409001B">
      <w:start w:val="1"/>
      <w:numFmt w:val="bullet"/>
      <w:lvlText w:val=""/>
      <w:lvlJc w:val="left"/>
      <w:pPr>
        <w:tabs>
          <w:tab w:val="num" w:pos="113"/>
        </w:tabs>
        <w:ind w:left="567" w:hanging="283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74176C"/>
    <w:multiLevelType w:val="hybridMultilevel"/>
    <w:tmpl w:val="3AC61D46"/>
    <w:lvl w:ilvl="0" w:tplc="40EAE3DC">
      <w:start w:val="1"/>
      <w:numFmt w:val="decimal"/>
      <w:pStyle w:val="3"/>
      <w:lvlText w:val="(%1)"/>
      <w:lvlJc w:val="left"/>
      <w:pPr>
        <w:tabs>
          <w:tab w:val="num" w:pos="1228"/>
        </w:tabs>
        <w:ind w:left="1381" w:right="13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4ED87E54"/>
    <w:multiLevelType w:val="hybridMultilevel"/>
    <w:tmpl w:val="8A06A16A"/>
    <w:lvl w:ilvl="0" w:tplc="F850DA1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CD1C20"/>
    <w:multiLevelType w:val="hybridMultilevel"/>
    <w:tmpl w:val="C1C656B4"/>
    <w:lvl w:ilvl="0" w:tplc="8DF21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hideSpellingErrors/>
  <w:hideGrammaticalErrors/>
  <w:stylePaneFormatFilter w:val="3F01"/>
  <w:defaultTabStop w:val="357"/>
  <w:evenAndOddHeaders/>
  <w:drawingGridHorizontalSpacing w:val="57"/>
  <w:drawingGridVerticalSpacing w:val="57"/>
  <w:displayHorizontalDrawingGridEvery w:val="2"/>
  <w:noPunctuationKerning/>
  <w:characterSpacingControl w:val="doNotCompress"/>
  <w:hdrShapeDefaults>
    <o:shapedefaults v:ext="edit" spidmax="8194">
      <o:colormru v:ext="edit" colors="#f4ee00,#3e5ccd,#5c3ecd"/>
      <o:colormenu v:ext="edit" strokecolor="#3e5ccd"/>
    </o:shapedefaults>
  </w:hdrShapeDefaults>
  <w:footnotePr>
    <w:footnote w:id="0"/>
    <w:footnote w:id="1"/>
  </w:footnotePr>
  <w:endnotePr>
    <w:numFmt w:val="arabicAbjad"/>
    <w:endnote w:id="0"/>
    <w:endnote w:id="1"/>
  </w:endnotePr>
  <w:compat/>
  <w:rsids>
    <w:rsidRoot w:val="002E38D7"/>
    <w:rsid w:val="0000023A"/>
    <w:rsid w:val="00000636"/>
    <w:rsid w:val="00000ACC"/>
    <w:rsid w:val="0000141A"/>
    <w:rsid w:val="0000172B"/>
    <w:rsid w:val="000024B7"/>
    <w:rsid w:val="0000261B"/>
    <w:rsid w:val="00003099"/>
    <w:rsid w:val="0000343A"/>
    <w:rsid w:val="00003A21"/>
    <w:rsid w:val="00004062"/>
    <w:rsid w:val="000068B5"/>
    <w:rsid w:val="000121C7"/>
    <w:rsid w:val="0001243A"/>
    <w:rsid w:val="00013368"/>
    <w:rsid w:val="0001448D"/>
    <w:rsid w:val="00014B93"/>
    <w:rsid w:val="00015C1D"/>
    <w:rsid w:val="0001639C"/>
    <w:rsid w:val="00016B39"/>
    <w:rsid w:val="00016DC9"/>
    <w:rsid w:val="000176C2"/>
    <w:rsid w:val="00020728"/>
    <w:rsid w:val="00020A15"/>
    <w:rsid w:val="00020CBD"/>
    <w:rsid w:val="00022B20"/>
    <w:rsid w:val="00026521"/>
    <w:rsid w:val="000266B0"/>
    <w:rsid w:val="00027B6D"/>
    <w:rsid w:val="00030518"/>
    <w:rsid w:val="00032718"/>
    <w:rsid w:val="000349BE"/>
    <w:rsid w:val="0003542E"/>
    <w:rsid w:val="000354D3"/>
    <w:rsid w:val="00037C43"/>
    <w:rsid w:val="00040CF6"/>
    <w:rsid w:val="00040F06"/>
    <w:rsid w:val="00041D2B"/>
    <w:rsid w:val="00041EAB"/>
    <w:rsid w:val="00042DE1"/>
    <w:rsid w:val="00044126"/>
    <w:rsid w:val="0004532B"/>
    <w:rsid w:val="000454F5"/>
    <w:rsid w:val="00045C89"/>
    <w:rsid w:val="00045CEA"/>
    <w:rsid w:val="00045F50"/>
    <w:rsid w:val="0005131E"/>
    <w:rsid w:val="000554DF"/>
    <w:rsid w:val="00055E5E"/>
    <w:rsid w:val="000573C7"/>
    <w:rsid w:val="00057EDF"/>
    <w:rsid w:val="00060161"/>
    <w:rsid w:val="0006041C"/>
    <w:rsid w:val="000604EF"/>
    <w:rsid w:val="00063430"/>
    <w:rsid w:val="000639DD"/>
    <w:rsid w:val="000640C8"/>
    <w:rsid w:val="00064173"/>
    <w:rsid w:val="000663C2"/>
    <w:rsid w:val="00067EB6"/>
    <w:rsid w:val="00070170"/>
    <w:rsid w:val="000710D8"/>
    <w:rsid w:val="000721D3"/>
    <w:rsid w:val="00076999"/>
    <w:rsid w:val="00077786"/>
    <w:rsid w:val="00077F07"/>
    <w:rsid w:val="00081D85"/>
    <w:rsid w:val="000820AF"/>
    <w:rsid w:val="000826AF"/>
    <w:rsid w:val="00083041"/>
    <w:rsid w:val="00083339"/>
    <w:rsid w:val="000834A6"/>
    <w:rsid w:val="00083714"/>
    <w:rsid w:val="00083EF0"/>
    <w:rsid w:val="00084DA5"/>
    <w:rsid w:val="00085118"/>
    <w:rsid w:val="00092628"/>
    <w:rsid w:val="00093626"/>
    <w:rsid w:val="0009398C"/>
    <w:rsid w:val="00093CE0"/>
    <w:rsid w:val="00094B3B"/>
    <w:rsid w:val="000970AD"/>
    <w:rsid w:val="00097687"/>
    <w:rsid w:val="000A0C78"/>
    <w:rsid w:val="000A1C7A"/>
    <w:rsid w:val="000A3538"/>
    <w:rsid w:val="000A50AD"/>
    <w:rsid w:val="000A59EB"/>
    <w:rsid w:val="000A5B4F"/>
    <w:rsid w:val="000A5DDB"/>
    <w:rsid w:val="000A5EAC"/>
    <w:rsid w:val="000A65E7"/>
    <w:rsid w:val="000A68FB"/>
    <w:rsid w:val="000A6E83"/>
    <w:rsid w:val="000B13D7"/>
    <w:rsid w:val="000B23AC"/>
    <w:rsid w:val="000B34CD"/>
    <w:rsid w:val="000B3C31"/>
    <w:rsid w:val="000B4913"/>
    <w:rsid w:val="000B56E2"/>
    <w:rsid w:val="000B5949"/>
    <w:rsid w:val="000B5F2C"/>
    <w:rsid w:val="000B7AE0"/>
    <w:rsid w:val="000B7E16"/>
    <w:rsid w:val="000C04E3"/>
    <w:rsid w:val="000C19A7"/>
    <w:rsid w:val="000C20D4"/>
    <w:rsid w:val="000C3050"/>
    <w:rsid w:val="000C3726"/>
    <w:rsid w:val="000C5364"/>
    <w:rsid w:val="000C5E05"/>
    <w:rsid w:val="000C65FA"/>
    <w:rsid w:val="000C69B5"/>
    <w:rsid w:val="000D2F63"/>
    <w:rsid w:val="000D3C3F"/>
    <w:rsid w:val="000D45D5"/>
    <w:rsid w:val="000D4630"/>
    <w:rsid w:val="000D4780"/>
    <w:rsid w:val="000D5400"/>
    <w:rsid w:val="000D5902"/>
    <w:rsid w:val="000D70F8"/>
    <w:rsid w:val="000E0BA0"/>
    <w:rsid w:val="000E0CF3"/>
    <w:rsid w:val="000E36F1"/>
    <w:rsid w:val="000E6467"/>
    <w:rsid w:val="000F0FDC"/>
    <w:rsid w:val="000F151D"/>
    <w:rsid w:val="000F2910"/>
    <w:rsid w:val="000F2B60"/>
    <w:rsid w:val="000F4F48"/>
    <w:rsid w:val="000F55F3"/>
    <w:rsid w:val="000F70E3"/>
    <w:rsid w:val="000F7B36"/>
    <w:rsid w:val="000F7E64"/>
    <w:rsid w:val="00101713"/>
    <w:rsid w:val="00102409"/>
    <w:rsid w:val="00102D02"/>
    <w:rsid w:val="00103F05"/>
    <w:rsid w:val="001061BE"/>
    <w:rsid w:val="001067B6"/>
    <w:rsid w:val="001107C8"/>
    <w:rsid w:val="001110CB"/>
    <w:rsid w:val="0011191A"/>
    <w:rsid w:val="00112119"/>
    <w:rsid w:val="0011269D"/>
    <w:rsid w:val="00114FE3"/>
    <w:rsid w:val="0011582C"/>
    <w:rsid w:val="001179C6"/>
    <w:rsid w:val="001205D2"/>
    <w:rsid w:val="001206DE"/>
    <w:rsid w:val="00121845"/>
    <w:rsid w:val="00121FA7"/>
    <w:rsid w:val="001235DD"/>
    <w:rsid w:val="00123C40"/>
    <w:rsid w:val="001244FE"/>
    <w:rsid w:val="00124B4E"/>
    <w:rsid w:val="00125FF4"/>
    <w:rsid w:val="00126D5A"/>
    <w:rsid w:val="00127535"/>
    <w:rsid w:val="001300D6"/>
    <w:rsid w:val="00130692"/>
    <w:rsid w:val="001311D4"/>
    <w:rsid w:val="001312ED"/>
    <w:rsid w:val="001325A6"/>
    <w:rsid w:val="00132656"/>
    <w:rsid w:val="00133048"/>
    <w:rsid w:val="001331D7"/>
    <w:rsid w:val="00133294"/>
    <w:rsid w:val="0013485F"/>
    <w:rsid w:val="00135B06"/>
    <w:rsid w:val="0013680B"/>
    <w:rsid w:val="00137073"/>
    <w:rsid w:val="00137CD2"/>
    <w:rsid w:val="00141C37"/>
    <w:rsid w:val="00142125"/>
    <w:rsid w:val="001424EB"/>
    <w:rsid w:val="00143278"/>
    <w:rsid w:val="001449DE"/>
    <w:rsid w:val="00144D74"/>
    <w:rsid w:val="00144DBC"/>
    <w:rsid w:val="00146AD9"/>
    <w:rsid w:val="00150EBA"/>
    <w:rsid w:val="0015155D"/>
    <w:rsid w:val="00151887"/>
    <w:rsid w:val="00152DE1"/>
    <w:rsid w:val="00153790"/>
    <w:rsid w:val="00154C71"/>
    <w:rsid w:val="00154EA6"/>
    <w:rsid w:val="0015619E"/>
    <w:rsid w:val="001574E5"/>
    <w:rsid w:val="0015774D"/>
    <w:rsid w:val="00160B0E"/>
    <w:rsid w:val="00162214"/>
    <w:rsid w:val="00162D16"/>
    <w:rsid w:val="00163F10"/>
    <w:rsid w:val="00165696"/>
    <w:rsid w:val="001660AB"/>
    <w:rsid w:val="00166868"/>
    <w:rsid w:val="0016799E"/>
    <w:rsid w:val="001726C1"/>
    <w:rsid w:val="00172BEB"/>
    <w:rsid w:val="00172E36"/>
    <w:rsid w:val="00173B5E"/>
    <w:rsid w:val="00173EE8"/>
    <w:rsid w:val="00175BDA"/>
    <w:rsid w:val="001821F1"/>
    <w:rsid w:val="001830E7"/>
    <w:rsid w:val="00183F41"/>
    <w:rsid w:val="00185651"/>
    <w:rsid w:val="00190166"/>
    <w:rsid w:val="00190969"/>
    <w:rsid w:val="00191753"/>
    <w:rsid w:val="001946BA"/>
    <w:rsid w:val="00194B28"/>
    <w:rsid w:val="001959F1"/>
    <w:rsid w:val="00195AEA"/>
    <w:rsid w:val="001A0661"/>
    <w:rsid w:val="001A0B12"/>
    <w:rsid w:val="001A0D56"/>
    <w:rsid w:val="001A1137"/>
    <w:rsid w:val="001A1146"/>
    <w:rsid w:val="001A1DD3"/>
    <w:rsid w:val="001A3FFA"/>
    <w:rsid w:val="001A5109"/>
    <w:rsid w:val="001A6A35"/>
    <w:rsid w:val="001A6AF0"/>
    <w:rsid w:val="001B08CD"/>
    <w:rsid w:val="001B2FD4"/>
    <w:rsid w:val="001B42A4"/>
    <w:rsid w:val="001B46B0"/>
    <w:rsid w:val="001B6CB4"/>
    <w:rsid w:val="001B7E79"/>
    <w:rsid w:val="001C0CC7"/>
    <w:rsid w:val="001C1213"/>
    <w:rsid w:val="001C25F0"/>
    <w:rsid w:val="001C3088"/>
    <w:rsid w:val="001C58BF"/>
    <w:rsid w:val="001D028F"/>
    <w:rsid w:val="001D25B2"/>
    <w:rsid w:val="001D31C0"/>
    <w:rsid w:val="001D5B40"/>
    <w:rsid w:val="001D6530"/>
    <w:rsid w:val="001D6944"/>
    <w:rsid w:val="001D79CC"/>
    <w:rsid w:val="001E2C5E"/>
    <w:rsid w:val="001F0980"/>
    <w:rsid w:val="001F0C95"/>
    <w:rsid w:val="001F0F62"/>
    <w:rsid w:val="001F1F7D"/>
    <w:rsid w:val="001F5248"/>
    <w:rsid w:val="001F546D"/>
    <w:rsid w:val="001F6592"/>
    <w:rsid w:val="001F6C28"/>
    <w:rsid w:val="001F6D3C"/>
    <w:rsid w:val="001F75D0"/>
    <w:rsid w:val="00200142"/>
    <w:rsid w:val="00200AAA"/>
    <w:rsid w:val="0020284C"/>
    <w:rsid w:val="002029F6"/>
    <w:rsid w:val="00202BFD"/>
    <w:rsid w:val="00204152"/>
    <w:rsid w:val="00204378"/>
    <w:rsid w:val="00205294"/>
    <w:rsid w:val="002076FF"/>
    <w:rsid w:val="0020776B"/>
    <w:rsid w:val="0021225D"/>
    <w:rsid w:val="002125E7"/>
    <w:rsid w:val="00212DFC"/>
    <w:rsid w:val="002130BC"/>
    <w:rsid w:val="00213610"/>
    <w:rsid w:val="002146DD"/>
    <w:rsid w:val="002146F4"/>
    <w:rsid w:val="00215936"/>
    <w:rsid w:val="002163D3"/>
    <w:rsid w:val="0021684A"/>
    <w:rsid w:val="00221EE7"/>
    <w:rsid w:val="0022254D"/>
    <w:rsid w:val="0022264A"/>
    <w:rsid w:val="00222862"/>
    <w:rsid w:val="00222AC9"/>
    <w:rsid w:val="00224327"/>
    <w:rsid w:val="002255BF"/>
    <w:rsid w:val="00225941"/>
    <w:rsid w:val="0022633A"/>
    <w:rsid w:val="00226923"/>
    <w:rsid w:val="00227FAF"/>
    <w:rsid w:val="00230407"/>
    <w:rsid w:val="00232B47"/>
    <w:rsid w:val="00232C53"/>
    <w:rsid w:val="00233C0D"/>
    <w:rsid w:val="00235324"/>
    <w:rsid w:val="00235B96"/>
    <w:rsid w:val="00237ED6"/>
    <w:rsid w:val="00237EEB"/>
    <w:rsid w:val="002412D3"/>
    <w:rsid w:val="002418E9"/>
    <w:rsid w:val="00241E1D"/>
    <w:rsid w:val="002428E0"/>
    <w:rsid w:val="002465ED"/>
    <w:rsid w:val="00247DB5"/>
    <w:rsid w:val="00247DF9"/>
    <w:rsid w:val="00253AEC"/>
    <w:rsid w:val="00253E5A"/>
    <w:rsid w:val="00254B17"/>
    <w:rsid w:val="00256913"/>
    <w:rsid w:val="0025699E"/>
    <w:rsid w:val="00256C0F"/>
    <w:rsid w:val="00257F5C"/>
    <w:rsid w:val="0026093C"/>
    <w:rsid w:val="00260D9D"/>
    <w:rsid w:val="00261A28"/>
    <w:rsid w:val="00262454"/>
    <w:rsid w:val="002637F0"/>
    <w:rsid w:val="00264397"/>
    <w:rsid w:val="0026457C"/>
    <w:rsid w:val="00266B90"/>
    <w:rsid w:val="00267687"/>
    <w:rsid w:val="00272FEB"/>
    <w:rsid w:val="00273265"/>
    <w:rsid w:val="00277ED4"/>
    <w:rsid w:val="002801A0"/>
    <w:rsid w:val="00281498"/>
    <w:rsid w:val="00283207"/>
    <w:rsid w:val="00283C81"/>
    <w:rsid w:val="00285F33"/>
    <w:rsid w:val="00287C33"/>
    <w:rsid w:val="00287F6C"/>
    <w:rsid w:val="002901B8"/>
    <w:rsid w:val="0029097A"/>
    <w:rsid w:val="0029153D"/>
    <w:rsid w:val="00291934"/>
    <w:rsid w:val="0029307C"/>
    <w:rsid w:val="0029382E"/>
    <w:rsid w:val="00293A06"/>
    <w:rsid w:val="00293E98"/>
    <w:rsid w:val="0029456F"/>
    <w:rsid w:val="00295EA6"/>
    <w:rsid w:val="002960E7"/>
    <w:rsid w:val="00297603"/>
    <w:rsid w:val="002A1B95"/>
    <w:rsid w:val="002A20D7"/>
    <w:rsid w:val="002A26BF"/>
    <w:rsid w:val="002A377A"/>
    <w:rsid w:val="002A4332"/>
    <w:rsid w:val="002A4930"/>
    <w:rsid w:val="002B1E65"/>
    <w:rsid w:val="002B23E4"/>
    <w:rsid w:val="002B3470"/>
    <w:rsid w:val="002B37B5"/>
    <w:rsid w:val="002B4D8C"/>
    <w:rsid w:val="002B5318"/>
    <w:rsid w:val="002B7677"/>
    <w:rsid w:val="002C02F9"/>
    <w:rsid w:val="002C2F27"/>
    <w:rsid w:val="002C34DD"/>
    <w:rsid w:val="002C4AED"/>
    <w:rsid w:val="002C519A"/>
    <w:rsid w:val="002C60C9"/>
    <w:rsid w:val="002C6654"/>
    <w:rsid w:val="002C7DE2"/>
    <w:rsid w:val="002D158A"/>
    <w:rsid w:val="002D2A6C"/>
    <w:rsid w:val="002D3E58"/>
    <w:rsid w:val="002D3E72"/>
    <w:rsid w:val="002D41D5"/>
    <w:rsid w:val="002D4BB9"/>
    <w:rsid w:val="002D5690"/>
    <w:rsid w:val="002E216B"/>
    <w:rsid w:val="002E21E1"/>
    <w:rsid w:val="002E240F"/>
    <w:rsid w:val="002E2A15"/>
    <w:rsid w:val="002E38D7"/>
    <w:rsid w:val="002E3C52"/>
    <w:rsid w:val="002E3E3F"/>
    <w:rsid w:val="002E4AD6"/>
    <w:rsid w:val="002E54AF"/>
    <w:rsid w:val="002E6D64"/>
    <w:rsid w:val="002E78AD"/>
    <w:rsid w:val="002F2257"/>
    <w:rsid w:val="002F23BA"/>
    <w:rsid w:val="002F27C0"/>
    <w:rsid w:val="002F7081"/>
    <w:rsid w:val="002F7914"/>
    <w:rsid w:val="00303FF4"/>
    <w:rsid w:val="0030400A"/>
    <w:rsid w:val="0030565C"/>
    <w:rsid w:val="00306A63"/>
    <w:rsid w:val="00310AD8"/>
    <w:rsid w:val="00310BE0"/>
    <w:rsid w:val="00310E51"/>
    <w:rsid w:val="003110CA"/>
    <w:rsid w:val="00312A86"/>
    <w:rsid w:val="00313050"/>
    <w:rsid w:val="00313C96"/>
    <w:rsid w:val="00316327"/>
    <w:rsid w:val="00317344"/>
    <w:rsid w:val="003206FC"/>
    <w:rsid w:val="00321DD8"/>
    <w:rsid w:val="003221C8"/>
    <w:rsid w:val="00323737"/>
    <w:rsid w:val="00323EF4"/>
    <w:rsid w:val="0032429F"/>
    <w:rsid w:val="00324AAC"/>
    <w:rsid w:val="00325B25"/>
    <w:rsid w:val="003262EC"/>
    <w:rsid w:val="00327B56"/>
    <w:rsid w:val="003301B2"/>
    <w:rsid w:val="0033029A"/>
    <w:rsid w:val="003308ED"/>
    <w:rsid w:val="00330C7C"/>
    <w:rsid w:val="00330E01"/>
    <w:rsid w:val="0033472B"/>
    <w:rsid w:val="00335659"/>
    <w:rsid w:val="0034089D"/>
    <w:rsid w:val="003423AB"/>
    <w:rsid w:val="003430C2"/>
    <w:rsid w:val="003436BE"/>
    <w:rsid w:val="003449D5"/>
    <w:rsid w:val="00346721"/>
    <w:rsid w:val="00346C7B"/>
    <w:rsid w:val="003505CD"/>
    <w:rsid w:val="00350E6D"/>
    <w:rsid w:val="00350FF0"/>
    <w:rsid w:val="00353C09"/>
    <w:rsid w:val="00353C65"/>
    <w:rsid w:val="003575D7"/>
    <w:rsid w:val="00357865"/>
    <w:rsid w:val="003606F2"/>
    <w:rsid w:val="00360991"/>
    <w:rsid w:val="00361D36"/>
    <w:rsid w:val="00362204"/>
    <w:rsid w:val="00362301"/>
    <w:rsid w:val="00362BCF"/>
    <w:rsid w:val="00366302"/>
    <w:rsid w:val="00371F0B"/>
    <w:rsid w:val="00372B4C"/>
    <w:rsid w:val="003753C9"/>
    <w:rsid w:val="00377044"/>
    <w:rsid w:val="0037797A"/>
    <w:rsid w:val="00377BE2"/>
    <w:rsid w:val="00381800"/>
    <w:rsid w:val="003819DD"/>
    <w:rsid w:val="00381A93"/>
    <w:rsid w:val="00382AE9"/>
    <w:rsid w:val="00383DE0"/>
    <w:rsid w:val="003840C0"/>
    <w:rsid w:val="0038411F"/>
    <w:rsid w:val="00384775"/>
    <w:rsid w:val="00384D0A"/>
    <w:rsid w:val="003850DA"/>
    <w:rsid w:val="00385409"/>
    <w:rsid w:val="00387467"/>
    <w:rsid w:val="00387DCC"/>
    <w:rsid w:val="00391B88"/>
    <w:rsid w:val="00392319"/>
    <w:rsid w:val="00392AFB"/>
    <w:rsid w:val="0039340D"/>
    <w:rsid w:val="00393EF9"/>
    <w:rsid w:val="00396AA4"/>
    <w:rsid w:val="003974D6"/>
    <w:rsid w:val="003A0D22"/>
    <w:rsid w:val="003A10AC"/>
    <w:rsid w:val="003A1258"/>
    <w:rsid w:val="003A14A8"/>
    <w:rsid w:val="003A2129"/>
    <w:rsid w:val="003A2700"/>
    <w:rsid w:val="003A2EA4"/>
    <w:rsid w:val="003A4409"/>
    <w:rsid w:val="003A5092"/>
    <w:rsid w:val="003A56DC"/>
    <w:rsid w:val="003A5907"/>
    <w:rsid w:val="003A5E25"/>
    <w:rsid w:val="003A6FD8"/>
    <w:rsid w:val="003B06B6"/>
    <w:rsid w:val="003B1817"/>
    <w:rsid w:val="003B1F23"/>
    <w:rsid w:val="003B2463"/>
    <w:rsid w:val="003B4AAF"/>
    <w:rsid w:val="003B5764"/>
    <w:rsid w:val="003B61A3"/>
    <w:rsid w:val="003B67D7"/>
    <w:rsid w:val="003B7079"/>
    <w:rsid w:val="003C0216"/>
    <w:rsid w:val="003C0D19"/>
    <w:rsid w:val="003C1D16"/>
    <w:rsid w:val="003C2737"/>
    <w:rsid w:val="003C3097"/>
    <w:rsid w:val="003C34CB"/>
    <w:rsid w:val="003C4119"/>
    <w:rsid w:val="003C4C2C"/>
    <w:rsid w:val="003C58DF"/>
    <w:rsid w:val="003C7025"/>
    <w:rsid w:val="003C7EE0"/>
    <w:rsid w:val="003D0D95"/>
    <w:rsid w:val="003D1446"/>
    <w:rsid w:val="003D28AF"/>
    <w:rsid w:val="003D2F5E"/>
    <w:rsid w:val="003D557E"/>
    <w:rsid w:val="003D65CF"/>
    <w:rsid w:val="003E05A0"/>
    <w:rsid w:val="003E2333"/>
    <w:rsid w:val="003E362F"/>
    <w:rsid w:val="003E4633"/>
    <w:rsid w:val="003E779F"/>
    <w:rsid w:val="003F1FAF"/>
    <w:rsid w:val="003F2D77"/>
    <w:rsid w:val="003F376C"/>
    <w:rsid w:val="003F3D49"/>
    <w:rsid w:val="003F4E87"/>
    <w:rsid w:val="003F6128"/>
    <w:rsid w:val="0040095D"/>
    <w:rsid w:val="004016EB"/>
    <w:rsid w:val="00404A65"/>
    <w:rsid w:val="00405D09"/>
    <w:rsid w:val="00406499"/>
    <w:rsid w:val="004074C9"/>
    <w:rsid w:val="00407B67"/>
    <w:rsid w:val="00407CE4"/>
    <w:rsid w:val="00410C5E"/>
    <w:rsid w:val="00412D7F"/>
    <w:rsid w:val="0041438D"/>
    <w:rsid w:val="0041443A"/>
    <w:rsid w:val="004146B2"/>
    <w:rsid w:val="00414F9B"/>
    <w:rsid w:val="00415549"/>
    <w:rsid w:val="00420C79"/>
    <w:rsid w:val="004233D7"/>
    <w:rsid w:val="00423AA3"/>
    <w:rsid w:val="00423B22"/>
    <w:rsid w:val="00423D8A"/>
    <w:rsid w:val="00424DC9"/>
    <w:rsid w:val="00424E31"/>
    <w:rsid w:val="00425335"/>
    <w:rsid w:val="00425443"/>
    <w:rsid w:val="00425773"/>
    <w:rsid w:val="0042669E"/>
    <w:rsid w:val="004267E9"/>
    <w:rsid w:val="0042687F"/>
    <w:rsid w:val="00431CD0"/>
    <w:rsid w:val="00432919"/>
    <w:rsid w:val="0043316E"/>
    <w:rsid w:val="00433F4B"/>
    <w:rsid w:val="00434624"/>
    <w:rsid w:val="00436504"/>
    <w:rsid w:val="00436CA8"/>
    <w:rsid w:val="00440CEA"/>
    <w:rsid w:val="00444CA9"/>
    <w:rsid w:val="00446540"/>
    <w:rsid w:val="0044655D"/>
    <w:rsid w:val="004468C9"/>
    <w:rsid w:val="00451EBA"/>
    <w:rsid w:val="00452C2C"/>
    <w:rsid w:val="00453D91"/>
    <w:rsid w:val="004542AA"/>
    <w:rsid w:val="00454FAE"/>
    <w:rsid w:val="00455BBE"/>
    <w:rsid w:val="004563C2"/>
    <w:rsid w:val="004608FD"/>
    <w:rsid w:val="00461D32"/>
    <w:rsid w:val="00462754"/>
    <w:rsid w:val="0046401E"/>
    <w:rsid w:val="0046437B"/>
    <w:rsid w:val="00465831"/>
    <w:rsid w:val="00471D1F"/>
    <w:rsid w:val="00471F35"/>
    <w:rsid w:val="00472774"/>
    <w:rsid w:val="00473637"/>
    <w:rsid w:val="00473661"/>
    <w:rsid w:val="00475641"/>
    <w:rsid w:val="00480FD1"/>
    <w:rsid w:val="0048161C"/>
    <w:rsid w:val="00482407"/>
    <w:rsid w:val="00484A75"/>
    <w:rsid w:val="00484C81"/>
    <w:rsid w:val="00485156"/>
    <w:rsid w:val="00485DFC"/>
    <w:rsid w:val="004917CF"/>
    <w:rsid w:val="00492311"/>
    <w:rsid w:val="0049262D"/>
    <w:rsid w:val="004951F3"/>
    <w:rsid w:val="0049598C"/>
    <w:rsid w:val="00496919"/>
    <w:rsid w:val="004A0190"/>
    <w:rsid w:val="004A58B6"/>
    <w:rsid w:val="004A6A21"/>
    <w:rsid w:val="004A6EBA"/>
    <w:rsid w:val="004B007C"/>
    <w:rsid w:val="004B0815"/>
    <w:rsid w:val="004B3AEB"/>
    <w:rsid w:val="004B3BF4"/>
    <w:rsid w:val="004B67A0"/>
    <w:rsid w:val="004B72B9"/>
    <w:rsid w:val="004C0E31"/>
    <w:rsid w:val="004C2113"/>
    <w:rsid w:val="004C2B73"/>
    <w:rsid w:val="004C3F95"/>
    <w:rsid w:val="004C47BC"/>
    <w:rsid w:val="004C4C11"/>
    <w:rsid w:val="004C4D13"/>
    <w:rsid w:val="004C507B"/>
    <w:rsid w:val="004C730A"/>
    <w:rsid w:val="004C7CBA"/>
    <w:rsid w:val="004D063E"/>
    <w:rsid w:val="004D0C20"/>
    <w:rsid w:val="004D0E07"/>
    <w:rsid w:val="004D0E8C"/>
    <w:rsid w:val="004D11ED"/>
    <w:rsid w:val="004D124E"/>
    <w:rsid w:val="004D1A8F"/>
    <w:rsid w:val="004D2CF7"/>
    <w:rsid w:val="004D4463"/>
    <w:rsid w:val="004D4AE4"/>
    <w:rsid w:val="004D60CB"/>
    <w:rsid w:val="004D66E1"/>
    <w:rsid w:val="004E03AA"/>
    <w:rsid w:val="004E2B20"/>
    <w:rsid w:val="004E4AB1"/>
    <w:rsid w:val="004E4C3E"/>
    <w:rsid w:val="004E4F2A"/>
    <w:rsid w:val="004E5527"/>
    <w:rsid w:val="004E5FC2"/>
    <w:rsid w:val="004F0A0A"/>
    <w:rsid w:val="004F1FB6"/>
    <w:rsid w:val="004F21B3"/>
    <w:rsid w:val="004F5E70"/>
    <w:rsid w:val="00502711"/>
    <w:rsid w:val="0050276B"/>
    <w:rsid w:val="0050294C"/>
    <w:rsid w:val="005041B1"/>
    <w:rsid w:val="005048D1"/>
    <w:rsid w:val="00504B33"/>
    <w:rsid w:val="00504C77"/>
    <w:rsid w:val="005105DC"/>
    <w:rsid w:val="00511D99"/>
    <w:rsid w:val="005124E4"/>
    <w:rsid w:val="00512AFD"/>
    <w:rsid w:val="00512E0D"/>
    <w:rsid w:val="00513350"/>
    <w:rsid w:val="005174FD"/>
    <w:rsid w:val="00517A1C"/>
    <w:rsid w:val="00520044"/>
    <w:rsid w:val="0052006A"/>
    <w:rsid w:val="00520656"/>
    <w:rsid w:val="00521186"/>
    <w:rsid w:val="0052121B"/>
    <w:rsid w:val="005212C8"/>
    <w:rsid w:val="0052301C"/>
    <w:rsid w:val="00523E49"/>
    <w:rsid w:val="00524247"/>
    <w:rsid w:val="005246B4"/>
    <w:rsid w:val="00524896"/>
    <w:rsid w:val="00527350"/>
    <w:rsid w:val="00532C59"/>
    <w:rsid w:val="00532F89"/>
    <w:rsid w:val="00532FBC"/>
    <w:rsid w:val="0053386A"/>
    <w:rsid w:val="00533E26"/>
    <w:rsid w:val="00534489"/>
    <w:rsid w:val="005376BE"/>
    <w:rsid w:val="00537E86"/>
    <w:rsid w:val="00541E80"/>
    <w:rsid w:val="00541EAF"/>
    <w:rsid w:val="00541EF2"/>
    <w:rsid w:val="00543F07"/>
    <w:rsid w:val="005441AD"/>
    <w:rsid w:val="00545F32"/>
    <w:rsid w:val="0054617D"/>
    <w:rsid w:val="0054639E"/>
    <w:rsid w:val="0054737A"/>
    <w:rsid w:val="00547FF3"/>
    <w:rsid w:val="00551E9E"/>
    <w:rsid w:val="00551F23"/>
    <w:rsid w:val="00553EC2"/>
    <w:rsid w:val="0055555E"/>
    <w:rsid w:val="0055610B"/>
    <w:rsid w:val="00562562"/>
    <w:rsid w:val="00563221"/>
    <w:rsid w:val="0056334A"/>
    <w:rsid w:val="00563C19"/>
    <w:rsid w:val="00564CA7"/>
    <w:rsid w:val="005666C4"/>
    <w:rsid w:val="00567D93"/>
    <w:rsid w:val="00570E1A"/>
    <w:rsid w:val="00571839"/>
    <w:rsid w:val="005722F4"/>
    <w:rsid w:val="005729BE"/>
    <w:rsid w:val="00572B74"/>
    <w:rsid w:val="005732A0"/>
    <w:rsid w:val="00573BC7"/>
    <w:rsid w:val="00576234"/>
    <w:rsid w:val="0057669B"/>
    <w:rsid w:val="00576856"/>
    <w:rsid w:val="00580B85"/>
    <w:rsid w:val="0058117F"/>
    <w:rsid w:val="005839B3"/>
    <w:rsid w:val="00583E27"/>
    <w:rsid w:val="00585558"/>
    <w:rsid w:val="00586C32"/>
    <w:rsid w:val="00586F9E"/>
    <w:rsid w:val="00587F36"/>
    <w:rsid w:val="0059172E"/>
    <w:rsid w:val="00591FA5"/>
    <w:rsid w:val="00593869"/>
    <w:rsid w:val="00595046"/>
    <w:rsid w:val="00595654"/>
    <w:rsid w:val="00595F2E"/>
    <w:rsid w:val="00596F80"/>
    <w:rsid w:val="005A108E"/>
    <w:rsid w:val="005A36F2"/>
    <w:rsid w:val="005A371F"/>
    <w:rsid w:val="005A3D01"/>
    <w:rsid w:val="005A45E7"/>
    <w:rsid w:val="005B1047"/>
    <w:rsid w:val="005B16FE"/>
    <w:rsid w:val="005B1A98"/>
    <w:rsid w:val="005B30BA"/>
    <w:rsid w:val="005B348D"/>
    <w:rsid w:val="005B410D"/>
    <w:rsid w:val="005B45CB"/>
    <w:rsid w:val="005B4900"/>
    <w:rsid w:val="005B4ED2"/>
    <w:rsid w:val="005B527F"/>
    <w:rsid w:val="005B6F68"/>
    <w:rsid w:val="005C02FB"/>
    <w:rsid w:val="005C251C"/>
    <w:rsid w:val="005C3715"/>
    <w:rsid w:val="005C5D3C"/>
    <w:rsid w:val="005C6AC2"/>
    <w:rsid w:val="005C6B1B"/>
    <w:rsid w:val="005C700B"/>
    <w:rsid w:val="005C7470"/>
    <w:rsid w:val="005C77A4"/>
    <w:rsid w:val="005C7DCC"/>
    <w:rsid w:val="005D0FAC"/>
    <w:rsid w:val="005D12C3"/>
    <w:rsid w:val="005D2331"/>
    <w:rsid w:val="005D5982"/>
    <w:rsid w:val="005D6975"/>
    <w:rsid w:val="005D6DCF"/>
    <w:rsid w:val="005D7C17"/>
    <w:rsid w:val="005E0C80"/>
    <w:rsid w:val="005E1FF3"/>
    <w:rsid w:val="005E4FD6"/>
    <w:rsid w:val="005E5B72"/>
    <w:rsid w:val="005E6A0D"/>
    <w:rsid w:val="005E7977"/>
    <w:rsid w:val="005E7CB3"/>
    <w:rsid w:val="005F1FEC"/>
    <w:rsid w:val="005F36EE"/>
    <w:rsid w:val="005F3BD3"/>
    <w:rsid w:val="005F445A"/>
    <w:rsid w:val="005F4B3D"/>
    <w:rsid w:val="005F6FE7"/>
    <w:rsid w:val="005F7022"/>
    <w:rsid w:val="005F7602"/>
    <w:rsid w:val="005F79AD"/>
    <w:rsid w:val="00600335"/>
    <w:rsid w:val="00601A64"/>
    <w:rsid w:val="00601B0D"/>
    <w:rsid w:val="00605BF7"/>
    <w:rsid w:val="00607BC8"/>
    <w:rsid w:val="0061109D"/>
    <w:rsid w:val="006143FA"/>
    <w:rsid w:val="006144F6"/>
    <w:rsid w:val="0061643E"/>
    <w:rsid w:val="00616663"/>
    <w:rsid w:val="00622534"/>
    <w:rsid w:val="00622CC3"/>
    <w:rsid w:val="00623A68"/>
    <w:rsid w:val="00625D49"/>
    <w:rsid w:val="006267CC"/>
    <w:rsid w:val="00626CFC"/>
    <w:rsid w:val="0062727B"/>
    <w:rsid w:val="00631E6A"/>
    <w:rsid w:val="00635646"/>
    <w:rsid w:val="006416DC"/>
    <w:rsid w:val="00645740"/>
    <w:rsid w:val="00646DA9"/>
    <w:rsid w:val="00647033"/>
    <w:rsid w:val="00647BD8"/>
    <w:rsid w:val="00652445"/>
    <w:rsid w:val="00652AF1"/>
    <w:rsid w:val="006534EB"/>
    <w:rsid w:val="0065457F"/>
    <w:rsid w:val="00654A64"/>
    <w:rsid w:val="00655F6A"/>
    <w:rsid w:val="0065674A"/>
    <w:rsid w:val="00656902"/>
    <w:rsid w:val="00660783"/>
    <w:rsid w:val="00662656"/>
    <w:rsid w:val="00662B22"/>
    <w:rsid w:val="00662B6F"/>
    <w:rsid w:val="00664BA7"/>
    <w:rsid w:val="0066514F"/>
    <w:rsid w:val="00666159"/>
    <w:rsid w:val="0066618F"/>
    <w:rsid w:val="00666E64"/>
    <w:rsid w:val="006708D6"/>
    <w:rsid w:val="006711C6"/>
    <w:rsid w:val="00673279"/>
    <w:rsid w:val="00673D22"/>
    <w:rsid w:val="00675E65"/>
    <w:rsid w:val="006763B0"/>
    <w:rsid w:val="00677B74"/>
    <w:rsid w:val="00680632"/>
    <w:rsid w:val="00681C91"/>
    <w:rsid w:val="00682607"/>
    <w:rsid w:val="00683193"/>
    <w:rsid w:val="006844DD"/>
    <w:rsid w:val="006875B6"/>
    <w:rsid w:val="00687C4F"/>
    <w:rsid w:val="00690B5F"/>
    <w:rsid w:val="00690BAA"/>
    <w:rsid w:val="00691384"/>
    <w:rsid w:val="00694071"/>
    <w:rsid w:val="00694279"/>
    <w:rsid w:val="00695B62"/>
    <w:rsid w:val="00695E63"/>
    <w:rsid w:val="006979E9"/>
    <w:rsid w:val="006A0F00"/>
    <w:rsid w:val="006A1FE5"/>
    <w:rsid w:val="006A37B6"/>
    <w:rsid w:val="006A4253"/>
    <w:rsid w:val="006A428C"/>
    <w:rsid w:val="006A498B"/>
    <w:rsid w:val="006A4E2F"/>
    <w:rsid w:val="006A5887"/>
    <w:rsid w:val="006A5E96"/>
    <w:rsid w:val="006A6C9D"/>
    <w:rsid w:val="006B0E0B"/>
    <w:rsid w:val="006B2262"/>
    <w:rsid w:val="006B2910"/>
    <w:rsid w:val="006B3743"/>
    <w:rsid w:val="006B3B63"/>
    <w:rsid w:val="006B4197"/>
    <w:rsid w:val="006B503E"/>
    <w:rsid w:val="006C00B3"/>
    <w:rsid w:val="006C0158"/>
    <w:rsid w:val="006C041B"/>
    <w:rsid w:val="006C33FF"/>
    <w:rsid w:val="006C4644"/>
    <w:rsid w:val="006C5094"/>
    <w:rsid w:val="006C52DD"/>
    <w:rsid w:val="006C59B9"/>
    <w:rsid w:val="006C63C7"/>
    <w:rsid w:val="006C75FE"/>
    <w:rsid w:val="006D0A1B"/>
    <w:rsid w:val="006D1C01"/>
    <w:rsid w:val="006D353D"/>
    <w:rsid w:val="006D4DFB"/>
    <w:rsid w:val="006D6AC9"/>
    <w:rsid w:val="006D71B6"/>
    <w:rsid w:val="006E1880"/>
    <w:rsid w:val="006E243C"/>
    <w:rsid w:val="006E5642"/>
    <w:rsid w:val="006E67CA"/>
    <w:rsid w:val="006E77D7"/>
    <w:rsid w:val="006F09C3"/>
    <w:rsid w:val="006F1200"/>
    <w:rsid w:val="006F2996"/>
    <w:rsid w:val="006F2E33"/>
    <w:rsid w:val="006F311B"/>
    <w:rsid w:val="006F49F5"/>
    <w:rsid w:val="006F4A80"/>
    <w:rsid w:val="006F5415"/>
    <w:rsid w:val="006F6B49"/>
    <w:rsid w:val="006F790B"/>
    <w:rsid w:val="007031BA"/>
    <w:rsid w:val="00704DDA"/>
    <w:rsid w:val="00705118"/>
    <w:rsid w:val="0070536D"/>
    <w:rsid w:val="007069EA"/>
    <w:rsid w:val="00707109"/>
    <w:rsid w:val="00707AE6"/>
    <w:rsid w:val="007128EC"/>
    <w:rsid w:val="007132B0"/>
    <w:rsid w:val="0071355C"/>
    <w:rsid w:val="0071368B"/>
    <w:rsid w:val="00713BB2"/>
    <w:rsid w:val="0071644B"/>
    <w:rsid w:val="007164C4"/>
    <w:rsid w:val="007165C2"/>
    <w:rsid w:val="00716CD1"/>
    <w:rsid w:val="00717487"/>
    <w:rsid w:val="00717795"/>
    <w:rsid w:val="00717C53"/>
    <w:rsid w:val="00720010"/>
    <w:rsid w:val="00721A78"/>
    <w:rsid w:val="00722059"/>
    <w:rsid w:val="00722630"/>
    <w:rsid w:val="00722676"/>
    <w:rsid w:val="00722951"/>
    <w:rsid w:val="0072312B"/>
    <w:rsid w:val="00723394"/>
    <w:rsid w:val="00724AFF"/>
    <w:rsid w:val="00724D30"/>
    <w:rsid w:val="007253EF"/>
    <w:rsid w:val="00726CD9"/>
    <w:rsid w:val="00727ACD"/>
    <w:rsid w:val="00727D2A"/>
    <w:rsid w:val="00730C63"/>
    <w:rsid w:val="00731D2A"/>
    <w:rsid w:val="007340D4"/>
    <w:rsid w:val="0073591F"/>
    <w:rsid w:val="007448D9"/>
    <w:rsid w:val="007457F6"/>
    <w:rsid w:val="0074635F"/>
    <w:rsid w:val="00750E55"/>
    <w:rsid w:val="00751609"/>
    <w:rsid w:val="007531C4"/>
    <w:rsid w:val="0075497A"/>
    <w:rsid w:val="00755416"/>
    <w:rsid w:val="0075550B"/>
    <w:rsid w:val="007556C9"/>
    <w:rsid w:val="00755AE6"/>
    <w:rsid w:val="00760677"/>
    <w:rsid w:val="00760E10"/>
    <w:rsid w:val="00761C68"/>
    <w:rsid w:val="0076292E"/>
    <w:rsid w:val="007629A5"/>
    <w:rsid w:val="0076648E"/>
    <w:rsid w:val="00766D3D"/>
    <w:rsid w:val="00767974"/>
    <w:rsid w:val="00770A32"/>
    <w:rsid w:val="00771B1A"/>
    <w:rsid w:val="007729D2"/>
    <w:rsid w:val="00772FCA"/>
    <w:rsid w:val="00774947"/>
    <w:rsid w:val="007749B3"/>
    <w:rsid w:val="00774C52"/>
    <w:rsid w:val="007751AC"/>
    <w:rsid w:val="007755D4"/>
    <w:rsid w:val="00780326"/>
    <w:rsid w:val="007811C5"/>
    <w:rsid w:val="007836E2"/>
    <w:rsid w:val="00783960"/>
    <w:rsid w:val="00784D25"/>
    <w:rsid w:val="00787DC3"/>
    <w:rsid w:val="007907F6"/>
    <w:rsid w:val="007921FD"/>
    <w:rsid w:val="00792AF9"/>
    <w:rsid w:val="007940BB"/>
    <w:rsid w:val="007942CC"/>
    <w:rsid w:val="0079712F"/>
    <w:rsid w:val="007A1320"/>
    <w:rsid w:val="007A145D"/>
    <w:rsid w:val="007A2C1F"/>
    <w:rsid w:val="007A3561"/>
    <w:rsid w:val="007A525C"/>
    <w:rsid w:val="007A5BA9"/>
    <w:rsid w:val="007A6B9B"/>
    <w:rsid w:val="007A7AE8"/>
    <w:rsid w:val="007A7D42"/>
    <w:rsid w:val="007B0884"/>
    <w:rsid w:val="007B1C03"/>
    <w:rsid w:val="007B22BD"/>
    <w:rsid w:val="007B29F8"/>
    <w:rsid w:val="007B6522"/>
    <w:rsid w:val="007B66BB"/>
    <w:rsid w:val="007B66F4"/>
    <w:rsid w:val="007B6935"/>
    <w:rsid w:val="007B6E20"/>
    <w:rsid w:val="007B781F"/>
    <w:rsid w:val="007B794B"/>
    <w:rsid w:val="007C0248"/>
    <w:rsid w:val="007C1818"/>
    <w:rsid w:val="007C20C8"/>
    <w:rsid w:val="007C25D7"/>
    <w:rsid w:val="007C2A38"/>
    <w:rsid w:val="007C2C8F"/>
    <w:rsid w:val="007C3A2E"/>
    <w:rsid w:val="007C418E"/>
    <w:rsid w:val="007C6171"/>
    <w:rsid w:val="007C74ED"/>
    <w:rsid w:val="007C75C3"/>
    <w:rsid w:val="007D078B"/>
    <w:rsid w:val="007D19C8"/>
    <w:rsid w:val="007D384A"/>
    <w:rsid w:val="007D4136"/>
    <w:rsid w:val="007D4451"/>
    <w:rsid w:val="007D58BC"/>
    <w:rsid w:val="007D71F7"/>
    <w:rsid w:val="007D76A1"/>
    <w:rsid w:val="007E16FD"/>
    <w:rsid w:val="007E2553"/>
    <w:rsid w:val="007E2CDE"/>
    <w:rsid w:val="007E3B30"/>
    <w:rsid w:val="007E5327"/>
    <w:rsid w:val="007E583E"/>
    <w:rsid w:val="007E5984"/>
    <w:rsid w:val="007E615C"/>
    <w:rsid w:val="007E61A2"/>
    <w:rsid w:val="007E63B5"/>
    <w:rsid w:val="007E6EBC"/>
    <w:rsid w:val="007F0D10"/>
    <w:rsid w:val="007F1867"/>
    <w:rsid w:val="007F1E23"/>
    <w:rsid w:val="007F3AC9"/>
    <w:rsid w:val="007F3D92"/>
    <w:rsid w:val="007F4945"/>
    <w:rsid w:val="007F4989"/>
    <w:rsid w:val="007F4BB3"/>
    <w:rsid w:val="007F5EEA"/>
    <w:rsid w:val="007F78A2"/>
    <w:rsid w:val="00800388"/>
    <w:rsid w:val="0080225B"/>
    <w:rsid w:val="00802483"/>
    <w:rsid w:val="008028F5"/>
    <w:rsid w:val="0080302B"/>
    <w:rsid w:val="008049EA"/>
    <w:rsid w:val="00805856"/>
    <w:rsid w:val="00806B14"/>
    <w:rsid w:val="00806FD1"/>
    <w:rsid w:val="00807B72"/>
    <w:rsid w:val="0081000E"/>
    <w:rsid w:val="0081030D"/>
    <w:rsid w:val="00812F80"/>
    <w:rsid w:val="00814261"/>
    <w:rsid w:val="008146B9"/>
    <w:rsid w:val="00815221"/>
    <w:rsid w:val="00816787"/>
    <w:rsid w:val="00817844"/>
    <w:rsid w:val="008178F8"/>
    <w:rsid w:val="0082098C"/>
    <w:rsid w:val="00821B10"/>
    <w:rsid w:val="008225C8"/>
    <w:rsid w:val="008263E9"/>
    <w:rsid w:val="008264D5"/>
    <w:rsid w:val="00826CFD"/>
    <w:rsid w:val="00830D98"/>
    <w:rsid w:val="00831EDA"/>
    <w:rsid w:val="0083301C"/>
    <w:rsid w:val="008342F2"/>
    <w:rsid w:val="00837936"/>
    <w:rsid w:val="008435A0"/>
    <w:rsid w:val="00843C9E"/>
    <w:rsid w:val="008440C5"/>
    <w:rsid w:val="008440E7"/>
    <w:rsid w:val="0084453B"/>
    <w:rsid w:val="00844ED0"/>
    <w:rsid w:val="0084520C"/>
    <w:rsid w:val="0084537D"/>
    <w:rsid w:val="00850381"/>
    <w:rsid w:val="00850B96"/>
    <w:rsid w:val="00852788"/>
    <w:rsid w:val="00853432"/>
    <w:rsid w:val="008555D8"/>
    <w:rsid w:val="00855C4E"/>
    <w:rsid w:val="00861569"/>
    <w:rsid w:val="0086304F"/>
    <w:rsid w:val="00865E1C"/>
    <w:rsid w:val="0087205B"/>
    <w:rsid w:val="00872B69"/>
    <w:rsid w:val="00873497"/>
    <w:rsid w:val="00877253"/>
    <w:rsid w:val="00877557"/>
    <w:rsid w:val="00880FFF"/>
    <w:rsid w:val="008817F8"/>
    <w:rsid w:val="008824AF"/>
    <w:rsid w:val="00882614"/>
    <w:rsid w:val="008834E5"/>
    <w:rsid w:val="00885216"/>
    <w:rsid w:val="00887089"/>
    <w:rsid w:val="00890041"/>
    <w:rsid w:val="008910DD"/>
    <w:rsid w:val="0089333C"/>
    <w:rsid w:val="008942CB"/>
    <w:rsid w:val="008946DD"/>
    <w:rsid w:val="0089489D"/>
    <w:rsid w:val="00894A47"/>
    <w:rsid w:val="008968E7"/>
    <w:rsid w:val="008971C6"/>
    <w:rsid w:val="008A1E9C"/>
    <w:rsid w:val="008A2F71"/>
    <w:rsid w:val="008A306A"/>
    <w:rsid w:val="008A5F83"/>
    <w:rsid w:val="008B24E1"/>
    <w:rsid w:val="008B2B05"/>
    <w:rsid w:val="008B3C57"/>
    <w:rsid w:val="008B4270"/>
    <w:rsid w:val="008B6917"/>
    <w:rsid w:val="008B729C"/>
    <w:rsid w:val="008C0A0E"/>
    <w:rsid w:val="008C1259"/>
    <w:rsid w:val="008C1730"/>
    <w:rsid w:val="008C7DFD"/>
    <w:rsid w:val="008D0DBE"/>
    <w:rsid w:val="008D12F2"/>
    <w:rsid w:val="008D130A"/>
    <w:rsid w:val="008D2234"/>
    <w:rsid w:val="008D363B"/>
    <w:rsid w:val="008D4411"/>
    <w:rsid w:val="008D441D"/>
    <w:rsid w:val="008D5167"/>
    <w:rsid w:val="008D624C"/>
    <w:rsid w:val="008D6819"/>
    <w:rsid w:val="008E103F"/>
    <w:rsid w:val="008E1A3A"/>
    <w:rsid w:val="008E4064"/>
    <w:rsid w:val="008E66D8"/>
    <w:rsid w:val="008E6D24"/>
    <w:rsid w:val="008F1C54"/>
    <w:rsid w:val="008F1EC4"/>
    <w:rsid w:val="008F2B8D"/>
    <w:rsid w:val="008F2FE8"/>
    <w:rsid w:val="008F3F71"/>
    <w:rsid w:val="008F4025"/>
    <w:rsid w:val="008F4080"/>
    <w:rsid w:val="008F4CA5"/>
    <w:rsid w:val="008F5DBD"/>
    <w:rsid w:val="008F6E83"/>
    <w:rsid w:val="00900402"/>
    <w:rsid w:val="0090411E"/>
    <w:rsid w:val="00906536"/>
    <w:rsid w:val="009114F9"/>
    <w:rsid w:val="00911E68"/>
    <w:rsid w:val="009123FA"/>
    <w:rsid w:val="00916787"/>
    <w:rsid w:val="00916CB0"/>
    <w:rsid w:val="00920FB8"/>
    <w:rsid w:val="00921EA0"/>
    <w:rsid w:val="00926135"/>
    <w:rsid w:val="009269EB"/>
    <w:rsid w:val="00927542"/>
    <w:rsid w:val="0092770F"/>
    <w:rsid w:val="00930738"/>
    <w:rsid w:val="00931F57"/>
    <w:rsid w:val="00932523"/>
    <w:rsid w:val="00932711"/>
    <w:rsid w:val="00934E61"/>
    <w:rsid w:val="0093701A"/>
    <w:rsid w:val="00937B8E"/>
    <w:rsid w:val="00941921"/>
    <w:rsid w:val="00941A4D"/>
    <w:rsid w:val="009438AE"/>
    <w:rsid w:val="00946980"/>
    <w:rsid w:val="009470EB"/>
    <w:rsid w:val="00947438"/>
    <w:rsid w:val="00947C06"/>
    <w:rsid w:val="00950225"/>
    <w:rsid w:val="009508F3"/>
    <w:rsid w:val="00954056"/>
    <w:rsid w:val="00954DEC"/>
    <w:rsid w:val="009551FF"/>
    <w:rsid w:val="0095708F"/>
    <w:rsid w:val="00957101"/>
    <w:rsid w:val="00957209"/>
    <w:rsid w:val="00957AF6"/>
    <w:rsid w:val="00957C8C"/>
    <w:rsid w:val="00957DB9"/>
    <w:rsid w:val="00961472"/>
    <w:rsid w:val="009619FC"/>
    <w:rsid w:val="00961CAF"/>
    <w:rsid w:val="00962203"/>
    <w:rsid w:val="00965EFB"/>
    <w:rsid w:val="0096781D"/>
    <w:rsid w:val="00967E10"/>
    <w:rsid w:val="0097019D"/>
    <w:rsid w:val="00972B20"/>
    <w:rsid w:val="00973380"/>
    <w:rsid w:val="00973B2A"/>
    <w:rsid w:val="00975992"/>
    <w:rsid w:val="00975B48"/>
    <w:rsid w:val="00975D62"/>
    <w:rsid w:val="009763EE"/>
    <w:rsid w:val="00976F0E"/>
    <w:rsid w:val="00977980"/>
    <w:rsid w:val="00980F4D"/>
    <w:rsid w:val="00981ADD"/>
    <w:rsid w:val="00983C70"/>
    <w:rsid w:val="00983DFD"/>
    <w:rsid w:val="0098495A"/>
    <w:rsid w:val="00984C45"/>
    <w:rsid w:val="0098693E"/>
    <w:rsid w:val="0098721F"/>
    <w:rsid w:val="009901F9"/>
    <w:rsid w:val="00991067"/>
    <w:rsid w:val="00991AB4"/>
    <w:rsid w:val="00992D86"/>
    <w:rsid w:val="00992F60"/>
    <w:rsid w:val="00994C9F"/>
    <w:rsid w:val="00995662"/>
    <w:rsid w:val="0099680B"/>
    <w:rsid w:val="00996CDD"/>
    <w:rsid w:val="00997A12"/>
    <w:rsid w:val="009A0F6C"/>
    <w:rsid w:val="009A19AA"/>
    <w:rsid w:val="009A30FF"/>
    <w:rsid w:val="009A4075"/>
    <w:rsid w:val="009A419E"/>
    <w:rsid w:val="009A4DD0"/>
    <w:rsid w:val="009A76EC"/>
    <w:rsid w:val="009B4195"/>
    <w:rsid w:val="009B5397"/>
    <w:rsid w:val="009B55FB"/>
    <w:rsid w:val="009B5EC2"/>
    <w:rsid w:val="009B6A60"/>
    <w:rsid w:val="009C10BC"/>
    <w:rsid w:val="009C18EE"/>
    <w:rsid w:val="009C1E4B"/>
    <w:rsid w:val="009C4AC9"/>
    <w:rsid w:val="009C4F5C"/>
    <w:rsid w:val="009C6206"/>
    <w:rsid w:val="009C6469"/>
    <w:rsid w:val="009C6BE9"/>
    <w:rsid w:val="009C70FE"/>
    <w:rsid w:val="009C787A"/>
    <w:rsid w:val="009D0714"/>
    <w:rsid w:val="009D2CA0"/>
    <w:rsid w:val="009D6AF2"/>
    <w:rsid w:val="009D73C6"/>
    <w:rsid w:val="009D7909"/>
    <w:rsid w:val="009E05D2"/>
    <w:rsid w:val="009E15E3"/>
    <w:rsid w:val="009E1D64"/>
    <w:rsid w:val="009E26CF"/>
    <w:rsid w:val="009E2E6A"/>
    <w:rsid w:val="009E3153"/>
    <w:rsid w:val="009E3868"/>
    <w:rsid w:val="009E7B1A"/>
    <w:rsid w:val="009F0CD3"/>
    <w:rsid w:val="009F11FB"/>
    <w:rsid w:val="009F125A"/>
    <w:rsid w:val="009F2035"/>
    <w:rsid w:val="009F22DF"/>
    <w:rsid w:val="009F427E"/>
    <w:rsid w:val="009F5E5C"/>
    <w:rsid w:val="009F681B"/>
    <w:rsid w:val="009F799B"/>
    <w:rsid w:val="00A00AD7"/>
    <w:rsid w:val="00A00D26"/>
    <w:rsid w:val="00A01785"/>
    <w:rsid w:val="00A0230F"/>
    <w:rsid w:val="00A05B3D"/>
    <w:rsid w:val="00A06303"/>
    <w:rsid w:val="00A06A6F"/>
    <w:rsid w:val="00A0713E"/>
    <w:rsid w:val="00A07DB9"/>
    <w:rsid w:val="00A11CC9"/>
    <w:rsid w:val="00A12E75"/>
    <w:rsid w:val="00A12F40"/>
    <w:rsid w:val="00A17E6A"/>
    <w:rsid w:val="00A22E87"/>
    <w:rsid w:val="00A2347D"/>
    <w:rsid w:val="00A25366"/>
    <w:rsid w:val="00A25E31"/>
    <w:rsid w:val="00A30A07"/>
    <w:rsid w:val="00A33B76"/>
    <w:rsid w:val="00A377F8"/>
    <w:rsid w:val="00A37894"/>
    <w:rsid w:val="00A37BC5"/>
    <w:rsid w:val="00A40227"/>
    <w:rsid w:val="00A40463"/>
    <w:rsid w:val="00A4301E"/>
    <w:rsid w:val="00A433C4"/>
    <w:rsid w:val="00A436C3"/>
    <w:rsid w:val="00A46D1C"/>
    <w:rsid w:val="00A47E5D"/>
    <w:rsid w:val="00A50E82"/>
    <w:rsid w:val="00A5363D"/>
    <w:rsid w:val="00A5387D"/>
    <w:rsid w:val="00A53ADA"/>
    <w:rsid w:val="00A55048"/>
    <w:rsid w:val="00A6061A"/>
    <w:rsid w:val="00A60ECC"/>
    <w:rsid w:val="00A61847"/>
    <w:rsid w:val="00A61CC8"/>
    <w:rsid w:val="00A6657C"/>
    <w:rsid w:val="00A67E33"/>
    <w:rsid w:val="00A70011"/>
    <w:rsid w:val="00A70D20"/>
    <w:rsid w:val="00A7202A"/>
    <w:rsid w:val="00A72038"/>
    <w:rsid w:val="00A72AB1"/>
    <w:rsid w:val="00A730C6"/>
    <w:rsid w:val="00A73B98"/>
    <w:rsid w:val="00A7641D"/>
    <w:rsid w:val="00A7691C"/>
    <w:rsid w:val="00A7698A"/>
    <w:rsid w:val="00A77F82"/>
    <w:rsid w:val="00A800EF"/>
    <w:rsid w:val="00A81B2A"/>
    <w:rsid w:val="00A8207F"/>
    <w:rsid w:val="00A82ACC"/>
    <w:rsid w:val="00A84BFB"/>
    <w:rsid w:val="00A85F64"/>
    <w:rsid w:val="00A86E23"/>
    <w:rsid w:val="00A90A44"/>
    <w:rsid w:val="00A90B9A"/>
    <w:rsid w:val="00A91D07"/>
    <w:rsid w:val="00A91EBB"/>
    <w:rsid w:val="00AA0B0F"/>
    <w:rsid w:val="00AA199C"/>
    <w:rsid w:val="00AA1A95"/>
    <w:rsid w:val="00AA22F7"/>
    <w:rsid w:val="00AA238F"/>
    <w:rsid w:val="00AA2D78"/>
    <w:rsid w:val="00AA3DD6"/>
    <w:rsid w:val="00AA462C"/>
    <w:rsid w:val="00AA6A53"/>
    <w:rsid w:val="00AB0EB2"/>
    <w:rsid w:val="00AB1AA8"/>
    <w:rsid w:val="00AB4A6F"/>
    <w:rsid w:val="00AB5BA3"/>
    <w:rsid w:val="00AB7F53"/>
    <w:rsid w:val="00AC0665"/>
    <w:rsid w:val="00AC07DE"/>
    <w:rsid w:val="00AC2B07"/>
    <w:rsid w:val="00AC358C"/>
    <w:rsid w:val="00AC4BBB"/>
    <w:rsid w:val="00AC60D9"/>
    <w:rsid w:val="00AC6E20"/>
    <w:rsid w:val="00AD0703"/>
    <w:rsid w:val="00AD09D6"/>
    <w:rsid w:val="00AD0B77"/>
    <w:rsid w:val="00AD1967"/>
    <w:rsid w:val="00AD4042"/>
    <w:rsid w:val="00AD55AE"/>
    <w:rsid w:val="00AD76CD"/>
    <w:rsid w:val="00AE3386"/>
    <w:rsid w:val="00AE3607"/>
    <w:rsid w:val="00AE394F"/>
    <w:rsid w:val="00AE4CFD"/>
    <w:rsid w:val="00AE4DF6"/>
    <w:rsid w:val="00AE5F99"/>
    <w:rsid w:val="00AE79F4"/>
    <w:rsid w:val="00AF0491"/>
    <w:rsid w:val="00AF1114"/>
    <w:rsid w:val="00AF2B24"/>
    <w:rsid w:val="00AF3072"/>
    <w:rsid w:val="00AF390F"/>
    <w:rsid w:val="00AF49C0"/>
    <w:rsid w:val="00AF6550"/>
    <w:rsid w:val="00AF691B"/>
    <w:rsid w:val="00B02382"/>
    <w:rsid w:val="00B0272E"/>
    <w:rsid w:val="00B04F12"/>
    <w:rsid w:val="00B05BF7"/>
    <w:rsid w:val="00B06FB7"/>
    <w:rsid w:val="00B0725B"/>
    <w:rsid w:val="00B1135D"/>
    <w:rsid w:val="00B146EC"/>
    <w:rsid w:val="00B161D0"/>
    <w:rsid w:val="00B17099"/>
    <w:rsid w:val="00B1737B"/>
    <w:rsid w:val="00B20363"/>
    <w:rsid w:val="00B21494"/>
    <w:rsid w:val="00B2403E"/>
    <w:rsid w:val="00B24624"/>
    <w:rsid w:val="00B253B7"/>
    <w:rsid w:val="00B257CE"/>
    <w:rsid w:val="00B25EA8"/>
    <w:rsid w:val="00B264F3"/>
    <w:rsid w:val="00B26E8B"/>
    <w:rsid w:val="00B273CD"/>
    <w:rsid w:val="00B27465"/>
    <w:rsid w:val="00B32140"/>
    <w:rsid w:val="00B40E12"/>
    <w:rsid w:val="00B40EDD"/>
    <w:rsid w:val="00B43BFF"/>
    <w:rsid w:val="00B4486F"/>
    <w:rsid w:val="00B44BF9"/>
    <w:rsid w:val="00B450EE"/>
    <w:rsid w:val="00B460E7"/>
    <w:rsid w:val="00B4728A"/>
    <w:rsid w:val="00B5148D"/>
    <w:rsid w:val="00B51C7E"/>
    <w:rsid w:val="00B51F1B"/>
    <w:rsid w:val="00B527E0"/>
    <w:rsid w:val="00B53E49"/>
    <w:rsid w:val="00B55522"/>
    <w:rsid w:val="00B55790"/>
    <w:rsid w:val="00B55C1A"/>
    <w:rsid w:val="00B60A17"/>
    <w:rsid w:val="00B6322E"/>
    <w:rsid w:val="00B64E7A"/>
    <w:rsid w:val="00B65E0F"/>
    <w:rsid w:val="00B65FE1"/>
    <w:rsid w:val="00B669AE"/>
    <w:rsid w:val="00B7331B"/>
    <w:rsid w:val="00B75199"/>
    <w:rsid w:val="00B75C7F"/>
    <w:rsid w:val="00B75ED9"/>
    <w:rsid w:val="00B77212"/>
    <w:rsid w:val="00B77ADE"/>
    <w:rsid w:val="00B81EBC"/>
    <w:rsid w:val="00B820E8"/>
    <w:rsid w:val="00B82B8F"/>
    <w:rsid w:val="00B837F0"/>
    <w:rsid w:val="00B83BBF"/>
    <w:rsid w:val="00B860C6"/>
    <w:rsid w:val="00B86BB8"/>
    <w:rsid w:val="00B90E37"/>
    <w:rsid w:val="00B93634"/>
    <w:rsid w:val="00B93741"/>
    <w:rsid w:val="00B9413B"/>
    <w:rsid w:val="00B97CE0"/>
    <w:rsid w:val="00BA002A"/>
    <w:rsid w:val="00BA16AE"/>
    <w:rsid w:val="00BA442F"/>
    <w:rsid w:val="00BA4B36"/>
    <w:rsid w:val="00BA5B51"/>
    <w:rsid w:val="00BA669A"/>
    <w:rsid w:val="00BA7765"/>
    <w:rsid w:val="00BA7C0C"/>
    <w:rsid w:val="00BB032F"/>
    <w:rsid w:val="00BB0857"/>
    <w:rsid w:val="00BB0D68"/>
    <w:rsid w:val="00BB0FC8"/>
    <w:rsid w:val="00BB1555"/>
    <w:rsid w:val="00BB1E2B"/>
    <w:rsid w:val="00BB2E31"/>
    <w:rsid w:val="00BB37CA"/>
    <w:rsid w:val="00BB4206"/>
    <w:rsid w:val="00BB4F4E"/>
    <w:rsid w:val="00BB7BA2"/>
    <w:rsid w:val="00BC0175"/>
    <w:rsid w:val="00BC0B69"/>
    <w:rsid w:val="00BC12B0"/>
    <w:rsid w:val="00BC2339"/>
    <w:rsid w:val="00BC33D9"/>
    <w:rsid w:val="00BC37C3"/>
    <w:rsid w:val="00BC5EEB"/>
    <w:rsid w:val="00BC618C"/>
    <w:rsid w:val="00BD1581"/>
    <w:rsid w:val="00BD1AEA"/>
    <w:rsid w:val="00BD3478"/>
    <w:rsid w:val="00BD43F7"/>
    <w:rsid w:val="00BD4805"/>
    <w:rsid w:val="00BD4B3E"/>
    <w:rsid w:val="00BD5376"/>
    <w:rsid w:val="00BD59AF"/>
    <w:rsid w:val="00BD5F74"/>
    <w:rsid w:val="00BD7439"/>
    <w:rsid w:val="00BE1074"/>
    <w:rsid w:val="00BE3420"/>
    <w:rsid w:val="00BE3754"/>
    <w:rsid w:val="00BE4186"/>
    <w:rsid w:val="00BE41F1"/>
    <w:rsid w:val="00BE5E9F"/>
    <w:rsid w:val="00BE6988"/>
    <w:rsid w:val="00BE7181"/>
    <w:rsid w:val="00BF03D8"/>
    <w:rsid w:val="00BF0E72"/>
    <w:rsid w:val="00BF2631"/>
    <w:rsid w:val="00BF43ED"/>
    <w:rsid w:val="00BF4535"/>
    <w:rsid w:val="00BF4616"/>
    <w:rsid w:val="00BF49FA"/>
    <w:rsid w:val="00BF554D"/>
    <w:rsid w:val="00BF688D"/>
    <w:rsid w:val="00BF79D8"/>
    <w:rsid w:val="00C0088F"/>
    <w:rsid w:val="00C021AA"/>
    <w:rsid w:val="00C04639"/>
    <w:rsid w:val="00C054D0"/>
    <w:rsid w:val="00C05805"/>
    <w:rsid w:val="00C066D0"/>
    <w:rsid w:val="00C07325"/>
    <w:rsid w:val="00C078ED"/>
    <w:rsid w:val="00C108C1"/>
    <w:rsid w:val="00C11C1D"/>
    <w:rsid w:val="00C11F8C"/>
    <w:rsid w:val="00C120CB"/>
    <w:rsid w:val="00C15E78"/>
    <w:rsid w:val="00C1678A"/>
    <w:rsid w:val="00C16F8E"/>
    <w:rsid w:val="00C16FE0"/>
    <w:rsid w:val="00C20462"/>
    <w:rsid w:val="00C20489"/>
    <w:rsid w:val="00C20D94"/>
    <w:rsid w:val="00C20E71"/>
    <w:rsid w:val="00C22560"/>
    <w:rsid w:val="00C22840"/>
    <w:rsid w:val="00C2297E"/>
    <w:rsid w:val="00C229E3"/>
    <w:rsid w:val="00C22C34"/>
    <w:rsid w:val="00C23789"/>
    <w:rsid w:val="00C239B2"/>
    <w:rsid w:val="00C24DB9"/>
    <w:rsid w:val="00C26251"/>
    <w:rsid w:val="00C279FC"/>
    <w:rsid w:val="00C329A0"/>
    <w:rsid w:val="00C35A6A"/>
    <w:rsid w:val="00C362E4"/>
    <w:rsid w:val="00C36D58"/>
    <w:rsid w:val="00C37845"/>
    <w:rsid w:val="00C40BA3"/>
    <w:rsid w:val="00C41B82"/>
    <w:rsid w:val="00C42247"/>
    <w:rsid w:val="00C42548"/>
    <w:rsid w:val="00C434CF"/>
    <w:rsid w:val="00C443C5"/>
    <w:rsid w:val="00C4534C"/>
    <w:rsid w:val="00C4732C"/>
    <w:rsid w:val="00C50055"/>
    <w:rsid w:val="00C50519"/>
    <w:rsid w:val="00C52218"/>
    <w:rsid w:val="00C53E15"/>
    <w:rsid w:val="00C53EB6"/>
    <w:rsid w:val="00C53F57"/>
    <w:rsid w:val="00C550EA"/>
    <w:rsid w:val="00C55448"/>
    <w:rsid w:val="00C602E6"/>
    <w:rsid w:val="00C60547"/>
    <w:rsid w:val="00C61FB1"/>
    <w:rsid w:val="00C63111"/>
    <w:rsid w:val="00C63242"/>
    <w:rsid w:val="00C63E7B"/>
    <w:rsid w:val="00C6502D"/>
    <w:rsid w:val="00C6507B"/>
    <w:rsid w:val="00C664C7"/>
    <w:rsid w:val="00C7044D"/>
    <w:rsid w:val="00C70458"/>
    <w:rsid w:val="00C71890"/>
    <w:rsid w:val="00C71D61"/>
    <w:rsid w:val="00C72A9E"/>
    <w:rsid w:val="00C74849"/>
    <w:rsid w:val="00C77816"/>
    <w:rsid w:val="00C77C90"/>
    <w:rsid w:val="00C83A40"/>
    <w:rsid w:val="00C84054"/>
    <w:rsid w:val="00C844ED"/>
    <w:rsid w:val="00C85F9E"/>
    <w:rsid w:val="00C863C7"/>
    <w:rsid w:val="00C87528"/>
    <w:rsid w:val="00C87F20"/>
    <w:rsid w:val="00C905E7"/>
    <w:rsid w:val="00C907E1"/>
    <w:rsid w:val="00C9117A"/>
    <w:rsid w:val="00C9310D"/>
    <w:rsid w:val="00C93A0E"/>
    <w:rsid w:val="00C9493E"/>
    <w:rsid w:val="00C962A4"/>
    <w:rsid w:val="00C96DAD"/>
    <w:rsid w:val="00C97745"/>
    <w:rsid w:val="00CA075E"/>
    <w:rsid w:val="00CA0F5D"/>
    <w:rsid w:val="00CA23F9"/>
    <w:rsid w:val="00CA3829"/>
    <w:rsid w:val="00CA43B0"/>
    <w:rsid w:val="00CA75DC"/>
    <w:rsid w:val="00CB04CC"/>
    <w:rsid w:val="00CB21EF"/>
    <w:rsid w:val="00CB273D"/>
    <w:rsid w:val="00CB2DD1"/>
    <w:rsid w:val="00CB4850"/>
    <w:rsid w:val="00CB4D1B"/>
    <w:rsid w:val="00CB71A6"/>
    <w:rsid w:val="00CC0C29"/>
    <w:rsid w:val="00CC1551"/>
    <w:rsid w:val="00CC1D9A"/>
    <w:rsid w:val="00CC234B"/>
    <w:rsid w:val="00CC23E3"/>
    <w:rsid w:val="00CC3193"/>
    <w:rsid w:val="00CC3799"/>
    <w:rsid w:val="00CC40BB"/>
    <w:rsid w:val="00CC6102"/>
    <w:rsid w:val="00CC7BB1"/>
    <w:rsid w:val="00CC7BD2"/>
    <w:rsid w:val="00CD02F1"/>
    <w:rsid w:val="00CD11FE"/>
    <w:rsid w:val="00CD1AB6"/>
    <w:rsid w:val="00CD1CCA"/>
    <w:rsid w:val="00CD36DC"/>
    <w:rsid w:val="00CD4603"/>
    <w:rsid w:val="00CD5B67"/>
    <w:rsid w:val="00CD6AF6"/>
    <w:rsid w:val="00CD6C2D"/>
    <w:rsid w:val="00CD6F34"/>
    <w:rsid w:val="00CD70E4"/>
    <w:rsid w:val="00CD73C1"/>
    <w:rsid w:val="00CD7598"/>
    <w:rsid w:val="00CE0205"/>
    <w:rsid w:val="00CE27D6"/>
    <w:rsid w:val="00CE5D1F"/>
    <w:rsid w:val="00CE683B"/>
    <w:rsid w:val="00CF0251"/>
    <w:rsid w:val="00CF0746"/>
    <w:rsid w:val="00CF1FC7"/>
    <w:rsid w:val="00CF3244"/>
    <w:rsid w:val="00CF426B"/>
    <w:rsid w:val="00CF56C4"/>
    <w:rsid w:val="00CF5CDE"/>
    <w:rsid w:val="00CF62A4"/>
    <w:rsid w:val="00CF7845"/>
    <w:rsid w:val="00D02EB0"/>
    <w:rsid w:val="00D02F1B"/>
    <w:rsid w:val="00D03447"/>
    <w:rsid w:val="00D04098"/>
    <w:rsid w:val="00D04240"/>
    <w:rsid w:val="00D075E2"/>
    <w:rsid w:val="00D10822"/>
    <w:rsid w:val="00D10A6C"/>
    <w:rsid w:val="00D10B1C"/>
    <w:rsid w:val="00D10CCF"/>
    <w:rsid w:val="00D1164D"/>
    <w:rsid w:val="00D11BFD"/>
    <w:rsid w:val="00D12337"/>
    <w:rsid w:val="00D1284F"/>
    <w:rsid w:val="00D1362B"/>
    <w:rsid w:val="00D20FFC"/>
    <w:rsid w:val="00D22E6B"/>
    <w:rsid w:val="00D2353C"/>
    <w:rsid w:val="00D2386C"/>
    <w:rsid w:val="00D256D2"/>
    <w:rsid w:val="00D25AE7"/>
    <w:rsid w:val="00D26595"/>
    <w:rsid w:val="00D3004D"/>
    <w:rsid w:val="00D304A6"/>
    <w:rsid w:val="00D3056F"/>
    <w:rsid w:val="00D3095F"/>
    <w:rsid w:val="00D30A39"/>
    <w:rsid w:val="00D310C0"/>
    <w:rsid w:val="00D32382"/>
    <w:rsid w:val="00D32596"/>
    <w:rsid w:val="00D329F7"/>
    <w:rsid w:val="00D348A3"/>
    <w:rsid w:val="00D348BD"/>
    <w:rsid w:val="00D348D6"/>
    <w:rsid w:val="00D34CF0"/>
    <w:rsid w:val="00D34E5B"/>
    <w:rsid w:val="00D369E2"/>
    <w:rsid w:val="00D3790B"/>
    <w:rsid w:val="00D37E3F"/>
    <w:rsid w:val="00D40133"/>
    <w:rsid w:val="00D40C63"/>
    <w:rsid w:val="00D42B20"/>
    <w:rsid w:val="00D439B7"/>
    <w:rsid w:val="00D44CB8"/>
    <w:rsid w:val="00D45221"/>
    <w:rsid w:val="00D50016"/>
    <w:rsid w:val="00D514FC"/>
    <w:rsid w:val="00D51546"/>
    <w:rsid w:val="00D51F05"/>
    <w:rsid w:val="00D52F01"/>
    <w:rsid w:val="00D53723"/>
    <w:rsid w:val="00D54046"/>
    <w:rsid w:val="00D55E38"/>
    <w:rsid w:val="00D56576"/>
    <w:rsid w:val="00D56688"/>
    <w:rsid w:val="00D56BE8"/>
    <w:rsid w:val="00D57E51"/>
    <w:rsid w:val="00D60688"/>
    <w:rsid w:val="00D60A59"/>
    <w:rsid w:val="00D626C9"/>
    <w:rsid w:val="00D66B6D"/>
    <w:rsid w:val="00D67D58"/>
    <w:rsid w:val="00D7018A"/>
    <w:rsid w:val="00D70C81"/>
    <w:rsid w:val="00D71D65"/>
    <w:rsid w:val="00D72963"/>
    <w:rsid w:val="00D72E38"/>
    <w:rsid w:val="00D730E5"/>
    <w:rsid w:val="00D74B55"/>
    <w:rsid w:val="00D77125"/>
    <w:rsid w:val="00D8147E"/>
    <w:rsid w:val="00D82096"/>
    <w:rsid w:val="00D830D5"/>
    <w:rsid w:val="00D83D19"/>
    <w:rsid w:val="00D84425"/>
    <w:rsid w:val="00D848F6"/>
    <w:rsid w:val="00D85203"/>
    <w:rsid w:val="00D87462"/>
    <w:rsid w:val="00D87B56"/>
    <w:rsid w:val="00D9021B"/>
    <w:rsid w:val="00D905D2"/>
    <w:rsid w:val="00D921FE"/>
    <w:rsid w:val="00D96E5A"/>
    <w:rsid w:val="00D975F5"/>
    <w:rsid w:val="00DA567B"/>
    <w:rsid w:val="00DA7B8B"/>
    <w:rsid w:val="00DB35EB"/>
    <w:rsid w:val="00DB3731"/>
    <w:rsid w:val="00DB3AC2"/>
    <w:rsid w:val="00DB53AF"/>
    <w:rsid w:val="00DB5F90"/>
    <w:rsid w:val="00DB6DCE"/>
    <w:rsid w:val="00DB7DDE"/>
    <w:rsid w:val="00DC093E"/>
    <w:rsid w:val="00DC0F32"/>
    <w:rsid w:val="00DC369F"/>
    <w:rsid w:val="00DC36C6"/>
    <w:rsid w:val="00DC3848"/>
    <w:rsid w:val="00DC3889"/>
    <w:rsid w:val="00DC454E"/>
    <w:rsid w:val="00DC5487"/>
    <w:rsid w:val="00DC78CC"/>
    <w:rsid w:val="00DD19BB"/>
    <w:rsid w:val="00DD202D"/>
    <w:rsid w:val="00DD2A59"/>
    <w:rsid w:val="00DD2C93"/>
    <w:rsid w:val="00DD3DAD"/>
    <w:rsid w:val="00DD3ED1"/>
    <w:rsid w:val="00DD4921"/>
    <w:rsid w:val="00DD4D80"/>
    <w:rsid w:val="00DD4D8C"/>
    <w:rsid w:val="00DE0866"/>
    <w:rsid w:val="00DE1B60"/>
    <w:rsid w:val="00DE28B5"/>
    <w:rsid w:val="00DE2B48"/>
    <w:rsid w:val="00DE2CE6"/>
    <w:rsid w:val="00DE400C"/>
    <w:rsid w:val="00DE5223"/>
    <w:rsid w:val="00DE6162"/>
    <w:rsid w:val="00DE661C"/>
    <w:rsid w:val="00DF0CBF"/>
    <w:rsid w:val="00DF197A"/>
    <w:rsid w:val="00DF2141"/>
    <w:rsid w:val="00DF3392"/>
    <w:rsid w:val="00DF341E"/>
    <w:rsid w:val="00DF3D66"/>
    <w:rsid w:val="00DF416E"/>
    <w:rsid w:val="00DF4ED7"/>
    <w:rsid w:val="00DF5133"/>
    <w:rsid w:val="00DF6352"/>
    <w:rsid w:val="00DF6449"/>
    <w:rsid w:val="00DF6E68"/>
    <w:rsid w:val="00DF7237"/>
    <w:rsid w:val="00E00058"/>
    <w:rsid w:val="00E00D8B"/>
    <w:rsid w:val="00E01E5F"/>
    <w:rsid w:val="00E037ED"/>
    <w:rsid w:val="00E053A0"/>
    <w:rsid w:val="00E05AE7"/>
    <w:rsid w:val="00E05BA7"/>
    <w:rsid w:val="00E072A7"/>
    <w:rsid w:val="00E075D3"/>
    <w:rsid w:val="00E10079"/>
    <w:rsid w:val="00E10100"/>
    <w:rsid w:val="00E1011E"/>
    <w:rsid w:val="00E11003"/>
    <w:rsid w:val="00E11B19"/>
    <w:rsid w:val="00E11C2C"/>
    <w:rsid w:val="00E12B69"/>
    <w:rsid w:val="00E14F07"/>
    <w:rsid w:val="00E17688"/>
    <w:rsid w:val="00E202E2"/>
    <w:rsid w:val="00E231C1"/>
    <w:rsid w:val="00E262AA"/>
    <w:rsid w:val="00E27798"/>
    <w:rsid w:val="00E31DAC"/>
    <w:rsid w:val="00E327F0"/>
    <w:rsid w:val="00E330B7"/>
    <w:rsid w:val="00E334B8"/>
    <w:rsid w:val="00E337CC"/>
    <w:rsid w:val="00E33AC0"/>
    <w:rsid w:val="00E33BA4"/>
    <w:rsid w:val="00E352F1"/>
    <w:rsid w:val="00E36596"/>
    <w:rsid w:val="00E4033A"/>
    <w:rsid w:val="00E42D88"/>
    <w:rsid w:val="00E45D40"/>
    <w:rsid w:val="00E45DD3"/>
    <w:rsid w:val="00E4623A"/>
    <w:rsid w:val="00E46CFC"/>
    <w:rsid w:val="00E4740C"/>
    <w:rsid w:val="00E50CD4"/>
    <w:rsid w:val="00E50E63"/>
    <w:rsid w:val="00E51CEF"/>
    <w:rsid w:val="00E52686"/>
    <w:rsid w:val="00E5275B"/>
    <w:rsid w:val="00E53DAD"/>
    <w:rsid w:val="00E540C0"/>
    <w:rsid w:val="00E57A59"/>
    <w:rsid w:val="00E57FF3"/>
    <w:rsid w:val="00E608FC"/>
    <w:rsid w:val="00E62EF7"/>
    <w:rsid w:val="00E632B2"/>
    <w:rsid w:val="00E65298"/>
    <w:rsid w:val="00E67141"/>
    <w:rsid w:val="00E70C1E"/>
    <w:rsid w:val="00E71073"/>
    <w:rsid w:val="00E72566"/>
    <w:rsid w:val="00E731A3"/>
    <w:rsid w:val="00E750CB"/>
    <w:rsid w:val="00E75905"/>
    <w:rsid w:val="00E768E6"/>
    <w:rsid w:val="00E8264D"/>
    <w:rsid w:val="00E8474A"/>
    <w:rsid w:val="00E85374"/>
    <w:rsid w:val="00E86775"/>
    <w:rsid w:val="00E86E4F"/>
    <w:rsid w:val="00E90820"/>
    <w:rsid w:val="00E90F54"/>
    <w:rsid w:val="00E9255C"/>
    <w:rsid w:val="00E9402F"/>
    <w:rsid w:val="00E94BCE"/>
    <w:rsid w:val="00E95D55"/>
    <w:rsid w:val="00E97762"/>
    <w:rsid w:val="00EA073A"/>
    <w:rsid w:val="00EA1208"/>
    <w:rsid w:val="00EA26FE"/>
    <w:rsid w:val="00EA58C5"/>
    <w:rsid w:val="00EA5A8D"/>
    <w:rsid w:val="00EA77B8"/>
    <w:rsid w:val="00EB100A"/>
    <w:rsid w:val="00EB1494"/>
    <w:rsid w:val="00EB17B9"/>
    <w:rsid w:val="00EB2489"/>
    <w:rsid w:val="00EB2798"/>
    <w:rsid w:val="00EB3071"/>
    <w:rsid w:val="00EB486B"/>
    <w:rsid w:val="00EB5F49"/>
    <w:rsid w:val="00EB690E"/>
    <w:rsid w:val="00EB7808"/>
    <w:rsid w:val="00EB7B22"/>
    <w:rsid w:val="00EB7B5E"/>
    <w:rsid w:val="00EC2299"/>
    <w:rsid w:val="00EC317A"/>
    <w:rsid w:val="00EC4090"/>
    <w:rsid w:val="00EC4D9E"/>
    <w:rsid w:val="00EC7469"/>
    <w:rsid w:val="00EC74F0"/>
    <w:rsid w:val="00EC7C43"/>
    <w:rsid w:val="00ED0499"/>
    <w:rsid w:val="00ED0AE9"/>
    <w:rsid w:val="00ED2945"/>
    <w:rsid w:val="00ED3376"/>
    <w:rsid w:val="00EE00CF"/>
    <w:rsid w:val="00EE0AB8"/>
    <w:rsid w:val="00EE2AA1"/>
    <w:rsid w:val="00EE2BDF"/>
    <w:rsid w:val="00EE2E91"/>
    <w:rsid w:val="00EE3E79"/>
    <w:rsid w:val="00EE4957"/>
    <w:rsid w:val="00EE5267"/>
    <w:rsid w:val="00EE5467"/>
    <w:rsid w:val="00EF2169"/>
    <w:rsid w:val="00EF2DF0"/>
    <w:rsid w:val="00EF583E"/>
    <w:rsid w:val="00EF5AB4"/>
    <w:rsid w:val="00EF61C2"/>
    <w:rsid w:val="00EF650A"/>
    <w:rsid w:val="00EF74C7"/>
    <w:rsid w:val="00EF7B0B"/>
    <w:rsid w:val="00F00000"/>
    <w:rsid w:val="00F00878"/>
    <w:rsid w:val="00F01470"/>
    <w:rsid w:val="00F01D08"/>
    <w:rsid w:val="00F02205"/>
    <w:rsid w:val="00F04C2C"/>
    <w:rsid w:val="00F06B1B"/>
    <w:rsid w:val="00F072AD"/>
    <w:rsid w:val="00F114FF"/>
    <w:rsid w:val="00F11652"/>
    <w:rsid w:val="00F13C84"/>
    <w:rsid w:val="00F13E6D"/>
    <w:rsid w:val="00F14015"/>
    <w:rsid w:val="00F14CE8"/>
    <w:rsid w:val="00F15D8B"/>
    <w:rsid w:val="00F173B8"/>
    <w:rsid w:val="00F17A67"/>
    <w:rsid w:val="00F202D9"/>
    <w:rsid w:val="00F2093F"/>
    <w:rsid w:val="00F21024"/>
    <w:rsid w:val="00F21678"/>
    <w:rsid w:val="00F229CB"/>
    <w:rsid w:val="00F25098"/>
    <w:rsid w:val="00F255BD"/>
    <w:rsid w:val="00F310AD"/>
    <w:rsid w:val="00F33279"/>
    <w:rsid w:val="00F33467"/>
    <w:rsid w:val="00F3366E"/>
    <w:rsid w:val="00F33B01"/>
    <w:rsid w:val="00F33C78"/>
    <w:rsid w:val="00F33ED4"/>
    <w:rsid w:val="00F349D2"/>
    <w:rsid w:val="00F34AC5"/>
    <w:rsid w:val="00F35184"/>
    <w:rsid w:val="00F35AD8"/>
    <w:rsid w:val="00F36F87"/>
    <w:rsid w:val="00F378C0"/>
    <w:rsid w:val="00F37B8C"/>
    <w:rsid w:val="00F43532"/>
    <w:rsid w:val="00F43DA0"/>
    <w:rsid w:val="00F44FB8"/>
    <w:rsid w:val="00F471A7"/>
    <w:rsid w:val="00F472D8"/>
    <w:rsid w:val="00F47D8B"/>
    <w:rsid w:val="00F500B1"/>
    <w:rsid w:val="00F50CFB"/>
    <w:rsid w:val="00F51182"/>
    <w:rsid w:val="00F5262F"/>
    <w:rsid w:val="00F53F80"/>
    <w:rsid w:val="00F5487B"/>
    <w:rsid w:val="00F55698"/>
    <w:rsid w:val="00F55A0C"/>
    <w:rsid w:val="00F55E78"/>
    <w:rsid w:val="00F56425"/>
    <w:rsid w:val="00F56D7B"/>
    <w:rsid w:val="00F57735"/>
    <w:rsid w:val="00F617A4"/>
    <w:rsid w:val="00F6188B"/>
    <w:rsid w:val="00F61FFA"/>
    <w:rsid w:val="00F6252C"/>
    <w:rsid w:val="00F636DA"/>
    <w:rsid w:val="00F6723B"/>
    <w:rsid w:val="00F67579"/>
    <w:rsid w:val="00F703B3"/>
    <w:rsid w:val="00F71B52"/>
    <w:rsid w:val="00F7349B"/>
    <w:rsid w:val="00F74056"/>
    <w:rsid w:val="00F7421A"/>
    <w:rsid w:val="00F74B8C"/>
    <w:rsid w:val="00F759A1"/>
    <w:rsid w:val="00F75A21"/>
    <w:rsid w:val="00F75EF2"/>
    <w:rsid w:val="00F75F06"/>
    <w:rsid w:val="00F76043"/>
    <w:rsid w:val="00F80233"/>
    <w:rsid w:val="00F80292"/>
    <w:rsid w:val="00F82101"/>
    <w:rsid w:val="00F84678"/>
    <w:rsid w:val="00F84F7C"/>
    <w:rsid w:val="00F85063"/>
    <w:rsid w:val="00F901F8"/>
    <w:rsid w:val="00F90445"/>
    <w:rsid w:val="00F9366D"/>
    <w:rsid w:val="00F945C4"/>
    <w:rsid w:val="00F9634F"/>
    <w:rsid w:val="00F97F6C"/>
    <w:rsid w:val="00FA115A"/>
    <w:rsid w:val="00FA1CBA"/>
    <w:rsid w:val="00FA324E"/>
    <w:rsid w:val="00FA370C"/>
    <w:rsid w:val="00FA48B6"/>
    <w:rsid w:val="00FA6E74"/>
    <w:rsid w:val="00FA7329"/>
    <w:rsid w:val="00FB1F0F"/>
    <w:rsid w:val="00FB30E5"/>
    <w:rsid w:val="00FB4016"/>
    <w:rsid w:val="00FB57BB"/>
    <w:rsid w:val="00FC0361"/>
    <w:rsid w:val="00FC26BC"/>
    <w:rsid w:val="00FC3DD0"/>
    <w:rsid w:val="00FC418C"/>
    <w:rsid w:val="00FC481A"/>
    <w:rsid w:val="00FC712E"/>
    <w:rsid w:val="00FD1A53"/>
    <w:rsid w:val="00FD5216"/>
    <w:rsid w:val="00FD683F"/>
    <w:rsid w:val="00FD76ED"/>
    <w:rsid w:val="00FD7EF1"/>
    <w:rsid w:val="00FE01F7"/>
    <w:rsid w:val="00FE069B"/>
    <w:rsid w:val="00FE0BE8"/>
    <w:rsid w:val="00FE1E79"/>
    <w:rsid w:val="00FE2975"/>
    <w:rsid w:val="00FE4658"/>
    <w:rsid w:val="00FE467F"/>
    <w:rsid w:val="00FE6138"/>
    <w:rsid w:val="00FE616D"/>
    <w:rsid w:val="00FE7535"/>
    <w:rsid w:val="00FF0296"/>
    <w:rsid w:val="00FF499C"/>
    <w:rsid w:val="00FF55EC"/>
    <w:rsid w:val="00FF567F"/>
    <w:rsid w:val="00FF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"/>
  <w:shapeDefaults>
    <o:shapedefaults v:ext="edit" spidmax="8194">
      <o:colormru v:ext="edit" colors="#f4ee00,#3e5ccd,#5c3ecd"/>
      <o:colormenu v:ext="edit" strokecolor="#3e5ccd"/>
    </o:shapedefaults>
    <o:shapelayout v:ext="edit">
      <o:idmap v:ext="edit" data="2,3,4,5,6,7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12"/>
        <o:entry new="14" old="13"/>
        <o:entry new="15" old="0"/>
        <o:entry new="16" old="15"/>
        <o:entry new="17" old="15"/>
        <o:entry new="18" old="0"/>
        <o:entry new="19" old="18"/>
        <o:entry new="20" old="0"/>
        <o:entry new="21" old="0"/>
        <o:entry new="22" old="0"/>
        <o:entry new="23" old="0"/>
        <o:entry new="24" old="23"/>
        <o:entry new="25" old="0"/>
        <o:entry new="26" old="0"/>
        <o:entry new="27" old="26"/>
        <o:entry new="28" old="27"/>
        <o:entry new="29" old="27"/>
        <o:entry new="30" old="27"/>
        <o:entry new="31" old="27"/>
        <o:entry new="32" old="0"/>
        <o:entry new="33" old="0"/>
        <o:entry new="34" old="33"/>
        <o:entry new="35" old="0"/>
        <o:entry new="36" old="35"/>
        <o:entry new="37" old="0"/>
        <o:entry new="38" old="0"/>
        <o:entry new="39" old="0"/>
        <o:entry new="40" old="39"/>
        <o:entry new="41" old="0"/>
        <o:entry new="42" old="0"/>
        <o:entry new="43" old="0"/>
        <o:entry new="44" old="0"/>
        <o:entry new="45" old="44"/>
        <o:entry new="46" old="0"/>
        <o:entry new="47" old="0"/>
        <o:entry new="48" old="47"/>
        <o:entry new="49" old="47"/>
        <o:entry new="50" old="47"/>
        <o:entry new="51" old="47"/>
        <o:entry new="52" old="0"/>
        <o:entry new="53" old="0"/>
        <o:entry new="54" old="53"/>
        <o:entry new="55" old="0"/>
        <o:entry new="56" old="55"/>
        <o:entry new="58" old="56"/>
        <o:entry new="59" old="58"/>
        <o:entry new="60" old="58"/>
        <o:entry new="61" old="58"/>
        <o:entry new="62" old="58"/>
        <o:entry new="63" old="56"/>
        <o:entry new="64" old="63"/>
        <o:entry new="65" old="63"/>
        <o:entry new="66" old="63"/>
        <o:entry new="67" old="63"/>
        <o:entry new="68" old="0"/>
        <o:entry new="69" old="68"/>
        <o:entry new="70" old="68"/>
        <o:entry new="71" old="0"/>
        <o:entry new="72" old="0"/>
        <o:entry new="73" old="0"/>
        <o:entry new="74" old="0"/>
        <o:entry new="75" old="0"/>
        <o:entry new="76" old="75"/>
        <o:entry new="77" old="0"/>
        <o:entry new="78" old="77"/>
        <o:entry new="79" old="0"/>
        <o:entry new="80" old="0"/>
        <o:entry new="81" old="0"/>
        <o:entry new="82" old="0"/>
        <o:entry new="83" old="0"/>
        <o:entry new="84" old="0"/>
        <o:entry new="85" old="8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4624"/>
    <w:pPr>
      <w:bidi/>
    </w:pPr>
    <w:rPr>
      <w:rFonts w:cs="B Nazanin"/>
      <w:sz w:val="26"/>
      <w:szCs w:val="3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34624"/>
    <w:pPr>
      <w:keepNext/>
      <w:jc w:val="center"/>
      <w:outlineLvl w:val="0"/>
    </w:pPr>
    <w:rPr>
      <w:rFonts w:ascii="Arial" w:hAnsi="Arial" w:cs="B Mehr"/>
      <w:b/>
      <w:bCs/>
      <w:color w:val="FF0000"/>
      <w:sz w:val="28"/>
      <w:szCs w:val="32"/>
    </w:rPr>
  </w:style>
  <w:style w:type="paragraph" w:styleId="Heading2">
    <w:name w:val="heading 2"/>
    <w:basedOn w:val="Normal"/>
    <w:next w:val="Normal"/>
    <w:qFormat/>
    <w:rsid w:val="00434624"/>
    <w:pPr>
      <w:keepNext/>
      <w:spacing w:before="240" w:after="60"/>
      <w:outlineLvl w:val="1"/>
    </w:pPr>
    <w:rPr>
      <w:rFonts w:ascii="Arial" w:hAnsi="Arial" w:cs="B Homa"/>
      <w:b/>
      <w:color w:val="0000FF"/>
    </w:rPr>
  </w:style>
  <w:style w:type="paragraph" w:styleId="Heading3">
    <w:name w:val="heading 3"/>
    <w:basedOn w:val="Normal"/>
    <w:next w:val="Normal"/>
    <w:qFormat/>
    <w:rsid w:val="00434624"/>
    <w:pPr>
      <w:keepNext/>
      <w:spacing w:before="240" w:after="60"/>
      <w:outlineLvl w:val="2"/>
    </w:pPr>
    <w:rPr>
      <w:rFonts w:ascii="Arial" w:hAnsi="Arial" w:cs="B Mehr"/>
      <w:b/>
      <w:bCs/>
      <w:szCs w:val="26"/>
    </w:rPr>
  </w:style>
  <w:style w:type="paragraph" w:styleId="Heading4">
    <w:name w:val="heading 4"/>
    <w:basedOn w:val="Normal"/>
    <w:next w:val="Normal"/>
    <w:qFormat/>
    <w:rsid w:val="00434624"/>
    <w:pPr>
      <w:keepNext/>
      <w:jc w:val="right"/>
      <w:outlineLvl w:val="3"/>
    </w:pPr>
    <w:rPr>
      <w:rFonts w:cs="B Yagut"/>
      <w:b/>
      <w:bCs/>
      <w:sz w:val="16"/>
      <w:szCs w:val="28"/>
    </w:rPr>
  </w:style>
  <w:style w:type="paragraph" w:styleId="Heading5">
    <w:name w:val="heading 5"/>
    <w:basedOn w:val="Normal"/>
    <w:next w:val="Normal"/>
    <w:qFormat/>
    <w:rsid w:val="00434624"/>
    <w:pPr>
      <w:keepNext/>
      <w:jc w:val="right"/>
      <w:outlineLvl w:val="4"/>
    </w:pPr>
    <w:rPr>
      <w:rFonts w:cs="B Yagut"/>
      <w:b/>
      <w:bCs/>
      <w:sz w:val="18"/>
      <w:szCs w:val="28"/>
    </w:rPr>
  </w:style>
  <w:style w:type="paragraph" w:styleId="Heading6">
    <w:name w:val="heading 6"/>
    <w:basedOn w:val="Normal"/>
    <w:next w:val="Normal"/>
    <w:qFormat/>
    <w:rsid w:val="00434624"/>
    <w:pPr>
      <w:keepNext/>
      <w:jc w:val="lowKashida"/>
      <w:outlineLvl w:val="5"/>
    </w:pPr>
    <w:rPr>
      <w:rFonts w:cs="B Yagu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434624"/>
    <w:pPr>
      <w:keepNext/>
      <w:jc w:val="right"/>
      <w:outlineLvl w:val="6"/>
    </w:pPr>
    <w:rPr>
      <w:rFonts w:cs="B Yagut"/>
      <w:b/>
      <w:bCs/>
      <w:sz w:val="18"/>
      <w:szCs w:val="22"/>
    </w:rPr>
  </w:style>
  <w:style w:type="paragraph" w:styleId="Heading8">
    <w:name w:val="heading 8"/>
    <w:basedOn w:val="Normal"/>
    <w:next w:val="Normal"/>
    <w:qFormat/>
    <w:rsid w:val="00434624"/>
    <w:pPr>
      <w:keepNext/>
      <w:spacing w:line="360" w:lineRule="auto"/>
      <w:jc w:val="right"/>
      <w:outlineLvl w:val="7"/>
    </w:pPr>
    <w:rPr>
      <w:rFonts w:cs="B Yagut"/>
      <w:b/>
      <w:bCs/>
      <w:sz w:val="24"/>
      <w:szCs w:val="28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B Titr"/>
      <w:b/>
      <w:bCs/>
      <w:sz w:val="18"/>
      <w:szCs w:val="22"/>
      <w:u w:val="single"/>
    </w:rPr>
  </w:style>
  <w:style w:type="character" w:default="1" w:styleId="DefaultParagraphFont">
    <w:name w:val="Default Paragraph Font"/>
    <w:semiHidden/>
    <w:rsid w:val="0043462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34624"/>
  </w:style>
  <w:style w:type="paragraph" w:customStyle="1" w:styleId="a">
    <w:name w:val="عنوان"/>
    <w:next w:val="Heading1"/>
    <w:autoRedefine/>
    <w:pPr>
      <w:jc w:val="center"/>
    </w:pPr>
    <w:rPr>
      <w:rFonts w:ascii="Arial" w:hAnsi="Arial" w:cs="Arial"/>
      <w:b/>
      <w:bCs/>
      <w:smallCaps/>
      <w:shadow/>
      <w:color w:val="993300"/>
      <w:kern w:val="32"/>
      <w:sz w:val="32"/>
      <w:szCs w:val="32"/>
      <w:lang w:bidi="ar-SA"/>
    </w:rPr>
  </w:style>
  <w:style w:type="paragraph" w:customStyle="1" w:styleId="1">
    <w:name w:val="معمولی 1"/>
    <w:basedOn w:val="Normal"/>
    <w:autoRedefine/>
    <w:pPr>
      <w:ind w:firstLine="567"/>
      <w:jc w:val="lowKashida"/>
    </w:pPr>
    <w:rPr>
      <w:rFonts w:cs="Compset Mazar"/>
      <w:sz w:val="28"/>
      <w:szCs w:val="28"/>
    </w:rPr>
  </w:style>
  <w:style w:type="paragraph" w:customStyle="1" w:styleId="2">
    <w:name w:val="معمولی 2"/>
    <w:basedOn w:val="1"/>
    <w:autoRedefine/>
    <w:pPr>
      <w:spacing w:before="160"/>
      <w:ind w:left="567"/>
    </w:pPr>
  </w:style>
  <w:style w:type="paragraph" w:styleId="TOC2">
    <w:name w:val="toc 2"/>
    <w:basedOn w:val="Normal"/>
    <w:next w:val="Normal"/>
    <w:autoRedefine/>
    <w:semiHidden/>
    <w:rsid w:val="00434624"/>
    <w:pPr>
      <w:ind w:left="260"/>
    </w:pPr>
  </w:style>
  <w:style w:type="paragraph" w:styleId="TOC1">
    <w:name w:val="toc 1"/>
    <w:basedOn w:val="Normal"/>
    <w:next w:val="Normal"/>
    <w:autoRedefine/>
    <w:semiHidden/>
    <w:rsid w:val="00434624"/>
    <w:pPr>
      <w:widowControl w:val="0"/>
      <w:tabs>
        <w:tab w:val="right" w:pos="9004"/>
      </w:tabs>
      <w:spacing w:after="40" w:line="400" w:lineRule="exact"/>
    </w:pPr>
    <w:rPr>
      <w:rFonts w:cs="B Mitra"/>
      <w:b/>
      <w:bCs/>
      <w:noProof/>
      <w:sz w:val="24"/>
      <w:szCs w:val="28"/>
      <w:lang w:bidi="fa-IR"/>
    </w:rPr>
  </w:style>
  <w:style w:type="paragraph" w:styleId="TOC3">
    <w:name w:val="toc 3"/>
    <w:basedOn w:val="Normal"/>
    <w:next w:val="Normal"/>
    <w:autoRedefine/>
    <w:semiHidden/>
    <w:rsid w:val="00434624"/>
    <w:pPr>
      <w:ind w:left="520"/>
    </w:pPr>
  </w:style>
  <w:style w:type="character" w:styleId="Hyperlink">
    <w:name w:val="Hyperlink"/>
    <w:basedOn w:val="DefaultParagraphFont"/>
    <w:rsid w:val="00434624"/>
    <w:rPr>
      <w:color w:val="0000FF"/>
      <w:u w:val="single"/>
    </w:rPr>
  </w:style>
  <w:style w:type="paragraph" w:customStyle="1" w:styleId="10">
    <w:name w:val="ليست 1"/>
    <w:basedOn w:val="1"/>
    <w:autoRedefine/>
    <w:pPr>
      <w:tabs>
        <w:tab w:val="left" w:pos="964"/>
      </w:tabs>
      <w:spacing w:before="20"/>
      <w:ind w:firstLine="0"/>
    </w:pPr>
  </w:style>
  <w:style w:type="paragraph" w:customStyle="1" w:styleId="20">
    <w:name w:val="ليست 2"/>
    <w:basedOn w:val="10"/>
    <w:autoRedefine/>
    <w:pPr>
      <w:spacing w:before="100"/>
    </w:pPr>
  </w:style>
  <w:style w:type="paragraph" w:customStyle="1" w:styleId="30">
    <w:name w:val="معمولی 3"/>
    <w:basedOn w:val="2"/>
    <w:autoRedefine/>
    <w:pPr>
      <w:spacing w:before="100"/>
      <w:ind w:left="1134" w:right="1134"/>
    </w:pPr>
  </w:style>
  <w:style w:type="paragraph" w:customStyle="1" w:styleId="3">
    <w:name w:val="ليست 3"/>
    <w:basedOn w:val="20"/>
    <w:pPr>
      <w:numPr>
        <w:numId w:val="1"/>
      </w:numPr>
      <w:tabs>
        <w:tab w:val="clear" w:pos="964"/>
        <w:tab w:val="left" w:pos="1701"/>
      </w:tabs>
    </w:pPr>
  </w:style>
  <w:style w:type="paragraph" w:styleId="TOC4">
    <w:name w:val="toc 4"/>
    <w:basedOn w:val="Normal"/>
    <w:next w:val="Normal"/>
    <w:autoRedefine/>
    <w:semiHidden/>
    <w:rsid w:val="00434624"/>
    <w:pPr>
      <w:ind w:left="720"/>
    </w:pPr>
    <w:rPr>
      <w:rFonts w:cs="Times New Roman"/>
      <w:sz w:val="24"/>
      <w:szCs w:val="24"/>
    </w:rPr>
  </w:style>
  <w:style w:type="character" w:styleId="FootnoteReference">
    <w:name w:val="footnote reference"/>
    <w:basedOn w:val="DefaultParagraphFont"/>
    <w:semiHidden/>
    <w:rPr>
      <w:rFonts w:ascii="Compset Mazar" w:hAnsi="Compset Mazar" w:cs="Compset Mazar"/>
      <w:spacing w:val="20"/>
      <w:w w:val="100"/>
      <w:position w:val="0"/>
      <w:sz w:val="28"/>
      <w:szCs w:val="28"/>
      <w:effect w:val="none"/>
      <w:vertAlign w:val="superscript"/>
      <w:lang w:bidi="fa-IR"/>
    </w:rPr>
  </w:style>
  <w:style w:type="paragraph" w:styleId="FootnoteText">
    <w:name w:val="footnote text"/>
    <w:basedOn w:val="Normal"/>
    <w:link w:val="FootnoteTextChar"/>
    <w:semiHidden/>
    <w:rsid w:val="00434624"/>
    <w:rPr>
      <w:sz w:val="20"/>
      <w:szCs w:val="20"/>
    </w:rPr>
  </w:style>
  <w:style w:type="paragraph" w:styleId="BodyText">
    <w:name w:val="Body Text"/>
    <w:basedOn w:val="Normal"/>
    <w:link w:val="BodyTextChar"/>
    <w:rsid w:val="00434624"/>
    <w:pPr>
      <w:spacing w:line="360" w:lineRule="auto"/>
    </w:pPr>
    <w:rPr>
      <w:sz w:val="18"/>
    </w:rPr>
  </w:style>
  <w:style w:type="paragraph" w:styleId="BodyText2">
    <w:name w:val="Body Text 2"/>
    <w:basedOn w:val="Normal"/>
    <w:rsid w:val="00434624"/>
    <w:pPr>
      <w:spacing w:line="360" w:lineRule="auto"/>
      <w:jc w:val="lowKashida"/>
    </w:pPr>
    <w:rPr>
      <w:rFonts w:cs="B Yagut"/>
      <w:sz w:val="24"/>
      <w:szCs w:val="24"/>
    </w:rPr>
  </w:style>
  <w:style w:type="paragraph" w:styleId="BlockText">
    <w:name w:val="Block Text"/>
    <w:basedOn w:val="Normal"/>
    <w:rsid w:val="00434624"/>
    <w:pPr>
      <w:ind w:left="288"/>
    </w:pPr>
  </w:style>
  <w:style w:type="paragraph" w:styleId="Header">
    <w:name w:val="header"/>
    <w:basedOn w:val="Normal"/>
    <w:rsid w:val="00434624"/>
    <w:pPr>
      <w:tabs>
        <w:tab w:val="center" w:pos="4153"/>
        <w:tab w:val="right" w:pos="8306"/>
      </w:tabs>
    </w:pPr>
    <w:rPr>
      <w:szCs w:val="31"/>
    </w:rPr>
  </w:style>
  <w:style w:type="paragraph" w:styleId="Footer">
    <w:name w:val="footer"/>
    <w:basedOn w:val="Normal"/>
    <w:rsid w:val="00434624"/>
    <w:pPr>
      <w:tabs>
        <w:tab w:val="center" w:pos="4153"/>
        <w:tab w:val="right" w:pos="8306"/>
      </w:tabs>
    </w:pPr>
    <w:rPr>
      <w:szCs w:val="31"/>
    </w:rPr>
  </w:style>
  <w:style w:type="character" w:styleId="FollowedHyperlink">
    <w:name w:val="FollowedHyperlink"/>
    <w:basedOn w:val="DefaultParagraphFont"/>
    <w:rsid w:val="00434624"/>
    <w:rPr>
      <w:color w:val="800080"/>
      <w:u w:val="single"/>
    </w:rPr>
  </w:style>
  <w:style w:type="character" w:styleId="PageNumber">
    <w:name w:val="page number"/>
    <w:basedOn w:val="DefaultParagraphFont"/>
    <w:rsid w:val="00434624"/>
  </w:style>
  <w:style w:type="paragraph" w:styleId="BodyText3">
    <w:name w:val="Body Text 3"/>
    <w:basedOn w:val="Normal"/>
    <w:rsid w:val="00434624"/>
    <w:pPr>
      <w:jc w:val="right"/>
    </w:pPr>
    <w:rPr>
      <w:rFonts w:cs="B Yagut"/>
      <w:sz w:val="24"/>
      <w:szCs w:val="22"/>
    </w:rPr>
  </w:style>
  <w:style w:type="character" w:styleId="CommentReference">
    <w:name w:val="annotation reference"/>
    <w:basedOn w:val="DefaultParagraphFont"/>
    <w:semiHidden/>
    <w:rsid w:val="00984C45"/>
    <w:rPr>
      <w:sz w:val="16"/>
      <w:szCs w:val="16"/>
    </w:rPr>
  </w:style>
  <w:style w:type="numbering" w:styleId="111111">
    <w:name w:val="Outline List 2"/>
    <w:aliases w:val="1 / 1-1 / 1-1-1"/>
    <w:basedOn w:val="NoList"/>
    <w:rsid w:val="00D3004D"/>
    <w:pPr>
      <w:numPr>
        <w:numId w:val="2"/>
      </w:numPr>
    </w:pPr>
  </w:style>
  <w:style w:type="paragraph" w:styleId="CommentText">
    <w:name w:val="annotation text"/>
    <w:basedOn w:val="Normal"/>
    <w:semiHidden/>
    <w:rsid w:val="004346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4624"/>
    <w:rPr>
      <w:b/>
      <w:bCs/>
    </w:rPr>
  </w:style>
  <w:style w:type="paragraph" w:styleId="BalloonText">
    <w:name w:val="Balloon Text"/>
    <w:basedOn w:val="Normal"/>
    <w:semiHidden/>
    <w:rsid w:val="004346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3462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tn1">
    <w:name w:val="Matn1"/>
    <w:basedOn w:val="Normal"/>
    <w:link w:val="Matn1Char"/>
    <w:rsid w:val="00434624"/>
    <w:pPr>
      <w:widowControl w:val="0"/>
      <w:spacing w:line="440" w:lineRule="exact"/>
      <w:jc w:val="lowKashida"/>
    </w:pPr>
    <w:rPr>
      <w:rFonts w:cs="B Lotus"/>
      <w:spacing w:val="-4"/>
      <w:sz w:val="22"/>
      <w:szCs w:val="26"/>
      <w:lang w:bidi="fa-IR"/>
    </w:rPr>
  </w:style>
  <w:style w:type="paragraph" w:styleId="ListNumber">
    <w:name w:val="List Number"/>
    <w:basedOn w:val="Normal"/>
    <w:rsid w:val="00434624"/>
  </w:style>
  <w:style w:type="paragraph" w:customStyle="1" w:styleId="T1">
    <w:name w:val="T1"/>
    <w:basedOn w:val="Heading1"/>
    <w:link w:val="T1Char"/>
    <w:autoRedefine/>
    <w:rsid w:val="00A46D1C"/>
    <w:pPr>
      <w:keepNext w:val="0"/>
      <w:widowControl w:val="0"/>
      <w:spacing w:line="440" w:lineRule="exact"/>
      <w:jc w:val="lowKashida"/>
    </w:pPr>
    <w:rPr>
      <w:rFonts w:ascii="Times New Roman" w:hAnsi="Times New Roman" w:cs="B Lotus"/>
      <w:color w:val="auto"/>
      <w:spacing w:val="-4"/>
      <w:kern w:val="32"/>
      <w:sz w:val="26"/>
      <w:szCs w:val="30"/>
      <w:lang w:bidi="fa-IR"/>
    </w:rPr>
  </w:style>
  <w:style w:type="paragraph" w:customStyle="1" w:styleId="T2">
    <w:name w:val="T2"/>
    <w:basedOn w:val="Heading1"/>
    <w:link w:val="T2Char"/>
    <w:autoRedefine/>
    <w:rsid w:val="00293E98"/>
    <w:pPr>
      <w:keepNext w:val="0"/>
      <w:widowControl w:val="0"/>
      <w:spacing w:line="440" w:lineRule="exact"/>
      <w:jc w:val="lowKashida"/>
    </w:pPr>
    <w:rPr>
      <w:rFonts w:ascii="Times New Roman" w:hAnsi="Times New Roman" w:cs="B Lotus"/>
      <w:color w:val="auto"/>
      <w:spacing w:val="-4"/>
      <w:kern w:val="32"/>
      <w:sz w:val="24"/>
      <w:szCs w:val="28"/>
      <w:lang w:bidi="fa-IR"/>
    </w:rPr>
  </w:style>
  <w:style w:type="paragraph" w:customStyle="1" w:styleId="T3">
    <w:name w:val="T3"/>
    <w:basedOn w:val="Heading1"/>
    <w:link w:val="T3Char"/>
    <w:autoRedefine/>
    <w:rsid w:val="004B72B9"/>
    <w:pPr>
      <w:keepNext w:val="0"/>
      <w:widowControl w:val="0"/>
      <w:spacing w:line="440" w:lineRule="exact"/>
      <w:jc w:val="lowKashida"/>
    </w:pPr>
    <w:rPr>
      <w:rFonts w:ascii="Times New Roman" w:hAnsi="Times New Roman" w:cs="B Lotus"/>
      <w:color w:val="auto"/>
      <w:spacing w:val="-4"/>
      <w:kern w:val="32"/>
      <w:sz w:val="23"/>
      <w:szCs w:val="27"/>
      <w:lang w:bidi="fa-IR"/>
    </w:rPr>
  </w:style>
  <w:style w:type="paragraph" w:customStyle="1" w:styleId="Matn2">
    <w:name w:val="Matn2"/>
    <w:basedOn w:val="Matn1"/>
    <w:link w:val="Matn2Char"/>
    <w:rsid w:val="00434624"/>
    <w:pPr>
      <w:ind w:firstLine="227"/>
    </w:pPr>
  </w:style>
  <w:style w:type="paragraph" w:customStyle="1" w:styleId="Num">
    <w:name w:val="Num"/>
    <w:basedOn w:val="Matn1"/>
    <w:link w:val="NumChar"/>
    <w:autoRedefine/>
    <w:rsid w:val="0049262D"/>
    <w:pPr>
      <w:tabs>
        <w:tab w:val="left" w:pos="567"/>
      </w:tabs>
      <w:ind w:left="624" w:hanging="340"/>
    </w:pPr>
  </w:style>
  <w:style w:type="paragraph" w:customStyle="1" w:styleId="Matn3">
    <w:name w:val="Matn3"/>
    <w:basedOn w:val="Matn2"/>
    <w:rsid w:val="005246B4"/>
    <w:pPr>
      <w:ind w:left="1418"/>
    </w:pPr>
  </w:style>
  <w:style w:type="paragraph" w:customStyle="1" w:styleId="Pavaraghi">
    <w:name w:val="Pavaraghi"/>
    <w:basedOn w:val="FootnoteText"/>
    <w:link w:val="PavaraghiChar"/>
    <w:rsid w:val="00434624"/>
    <w:pPr>
      <w:widowControl w:val="0"/>
      <w:spacing w:line="260" w:lineRule="exact"/>
      <w:ind w:left="170" w:hanging="170"/>
      <w:jc w:val="lowKashida"/>
    </w:pPr>
    <w:rPr>
      <w:rFonts w:cs="B Lotus"/>
      <w:spacing w:val="-4"/>
      <w:sz w:val="16"/>
      <w:lang w:bidi="fa-IR"/>
    </w:rPr>
  </w:style>
  <w:style w:type="character" w:customStyle="1" w:styleId="T1Char">
    <w:name w:val="T1 Char"/>
    <w:basedOn w:val="Heading1Char"/>
    <w:link w:val="T1"/>
    <w:rsid w:val="00A46D1C"/>
    <w:rPr>
      <w:rFonts w:cs="B Lotus"/>
      <w:spacing w:val="-4"/>
      <w:kern w:val="32"/>
      <w:sz w:val="26"/>
      <w:szCs w:val="30"/>
      <w:lang w:bidi="fa-IR"/>
    </w:rPr>
  </w:style>
  <w:style w:type="character" w:customStyle="1" w:styleId="T2Char">
    <w:name w:val="T2 Char"/>
    <w:basedOn w:val="T1Char"/>
    <w:link w:val="T2"/>
    <w:rsid w:val="00293E98"/>
    <w:rPr>
      <w:sz w:val="24"/>
      <w:szCs w:val="28"/>
    </w:rPr>
  </w:style>
  <w:style w:type="character" w:customStyle="1" w:styleId="T3Char">
    <w:name w:val="T3 Char"/>
    <w:basedOn w:val="T2Char"/>
    <w:link w:val="T3"/>
    <w:rsid w:val="004B72B9"/>
    <w:rPr>
      <w:sz w:val="23"/>
      <w:szCs w:val="27"/>
    </w:rPr>
  </w:style>
  <w:style w:type="character" w:customStyle="1" w:styleId="Matn1Char">
    <w:name w:val="Matn1 Char"/>
    <w:basedOn w:val="DefaultParagraphFont"/>
    <w:link w:val="Matn1"/>
    <w:rsid w:val="00434624"/>
    <w:rPr>
      <w:rFonts w:cs="B Lotus"/>
      <w:spacing w:val="-4"/>
      <w:sz w:val="22"/>
      <w:szCs w:val="26"/>
      <w:lang w:val="en-US" w:eastAsia="en-US" w:bidi="fa-IR"/>
    </w:rPr>
  </w:style>
  <w:style w:type="paragraph" w:styleId="TOC5">
    <w:name w:val="toc 5"/>
    <w:basedOn w:val="Normal"/>
    <w:next w:val="Normal"/>
    <w:autoRedefine/>
    <w:semiHidden/>
    <w:rsid w:val="00434624"/>
    <w:pPr>
      <w:ind w:left="960"/>
    </w:pPr>
    <w:rPr>
      <w:rFonts w:cs="Times New Roman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434624"/>
    <w:pPr>
      <w:ind w:left="1200"/>
    </w:pPr>
    <w:rPr>
      <w:rFonts w:cs="Times New Roman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434624"/>
    <w:pPr>
      <w:ind w:left="1440"/>
    </w:pPr>
    <w:rPr>
      <w:rFonts w:cs="Times New Roman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434624"/>
    <w:pPr>
      <w:ind w:left="1680"/>
    </w:pPr>
    <w:rPr>
      <w:rFonts w:cs="Times New Roman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434624"/>
    <w:pPr>
      <w:ind w:left="1920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4624"/>
    <w:rPr>
      <w:rFonts w:cs="B Nazanin"/>
      <w:sz w:val="18"/>
      <w:szCs w:val="30"/>
      <w:lang w:val="en-US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434624"/>
    <w:rPr>
      <w:rFonts w:cs="B Nazanin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434624"/>
    <w:rPr>
      <w:rFonts w:ascii="Arial" w:hAnsi="Arial" w:cs="B Mehr"/>
      <w:b/>
      <w:bCs/>
      <w:color w:val="FF0000"/>
      <w:sz w:val="28"/>
      <w:szCs w:val="32"/>
      <w:lang w:val="en-US" w:eastAsia="en-US" w:bidi="ar-SA"/>
    </w:rPr>
  </w:style>
  <w:style w:type="paragraph" w:customStyle="1" w:styleId="21">
    <w:name w:val="2"/>
    <w:basedOn w:val="Normal"/>
    <w:rsid w:val="00434624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ListBullet">
    <w:name w:val="List Bullet"/>
    <w:basedOn w:val="Normal"/>
    <w:link w:val="ListBulletChar"/>
    <w:rsid w:val="00434624"/>
  </w:style>
  <w:style w:type="paragraph" w:customStyle="1" w:styleId="bullet">
    <w:name w:val="bullet *"/>
    <w:basedOn w:val="ListBullet"/>
    <w:rsid w:val="00434624"/>
    <w:pPr>
      <w:widowControl w:val="0"/>
      <w:numPr>
        <w:numId w:val="5"/>
      </w:numPr>
      <w:tabs>
        <w:tab w:val="clear" w:pos="113"/>
        <w:tab w:val="num" w:pos="360"/>
      </w:tabs>
      <w:spacing w:line="440" w:lineRule="exact"/>
      <w:ind w:left="0" w:firstLine="0"/>
      <w:jc w:val="lowKashida"/>
    </w:pPr>
    <w:rPr>
      <w:rFonts w:cs="B Lotus"/>
      <w:spacing w:val="-4"/>
      <w:sz w:val="22"/>
      <w:szCs w:val="26"/>
    </w:rPr>
  </w:style>
  <w:style w:type="paragraph" w:customStyle="1" w:styleId="bulletgerd">
    <w:name w:val="bullet gerd"/>
    <w:basedOn w:val="ListBullet"/>
    <w:link w:val="bulletgerdChar"/>
    <w:autoRedefine/>
    <w:rsid w:val="00562562"/>
    <w:pPr>
      <w:widowControl w:val="0"/>
      <w:numPr>
        <w:numId w:val="6"/>
      </w:numPr>
      <w:tabs>
        <w:tab w:val="clear" w:pos="113"/>
        <w:tab w:val="left" w:pos="737"/>
        <w:tab w:val="left" w:pos="815"/>
      </w:tabs>
      <w:spacing w:line="440" w:lineRule="exact"/>
      <w:ind w:left="737" w:hanging="170"/>
      <w:jc w:val="lowKashida"/>
    </w:pPr>
    <w:rPr>
      <w:rFonts w:cs="B Lotus"/>
      <w:spacing w:val="-4"/>
      <w:sz w:val="22"/>
      <w:szCs w:val="26"/>
    </w:rPr>
  </w:style>
  <w:style w:type="character" w:customStyle="1" w:styleId="ListBulletChar">
    <w:name w:val="List Bullet Char"/>
    <w:basedOn w:val="DefaultParagraphFont"/>
    <w:link w:val="ListBullet"/>
    <w:rsid w:val="00434624"/>
    <w:rPr>
      <w:rFonts w:cs="B Nazanin"/>
      <w:sz w:val="26"/>
      <w:szCs w:val="30"/>
      <w:lang w:val="en-US" w:eastAsia="en-US" w:bidi="ar-SA"/>
    </w:rPr>
  </w:style>
  <w:style w:type="character" w:customStyle="1" w:styleId="bulletgerdChar">
    <w:name w:val="bullet gerd Char"/>
    <w:basedOn w:val="ListBulletChar"/>
    <w:link w:val="bulletgerd"/>
    <w:rsid w:val="00562562"/>
    <w:rPr>
      <w:rFonts w:cs="B Lotus"/>
      <w:spacing w:val="-4"/>
      <w:sz w:val="22"/>
      <w:szCs w:val="26"/>
    </w:rPr>
  </w:style>
  <w:style w:type="paragraph" w:customStyle="1" w:styleId="bullets">
    <w:name w:val="bullets"/>
    <w:basedOn w:val="ListBullet"/>
    <w:rsid w:val="00434624"/>
    <w:pPr>
      <w:widowControl w:val="0"/>
      <w:numPr>
        <w:numId w:val="9"/>
      </w:numPr>
      <w:spacing w:line="440" w:lineRule="exact"/>
      <w:jc w:val="lowKashida"/>
    </w:pPr>
    <w:rPr>
      <w:rFonts w:cs="B Lotus"/>
      <w:spacing w:val="-4"/>
      <w:sz w:val="22"/>
      <w:szCs w:val="26"/>
    </w:rPr>
  </w:style>
  <w:style w:type="paragraph" w:styleId="Caption">
    <w:name w:val="caption"/>
    <w:basedOn w:val="Normal"/>
    <w:next w:val="Normal"/>
    <w:qFormat/>
    <w:rsid w:val="00434624"/>
    <w:rPr>
      <w:b/>
      <w:bCs/>
      <w:sz w:val="20"/>
      <w:szCs w:val="20"/>
    </w:rPr>
  </w:style>
  <w:style w:type="paragraph" w:styleId="DocumentMap">
    <w:name w:val="Document Map"/>
    <w:basedOn w:val="Normal"/>
    <w:semiHidden/>
    <w:rsid w:val="0043462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">
    <w:name w:val="List"/>
    <w:basedOn w:val="Normal"/>
    <w:link w:val="ListChar"/>
    <w:rsid w:val="00434624"/>
    <w:pPr>
      <w:ind w:left="283" w:hanging="283"/>
    </w:pPr>
  </w:style>
  <w:style w:type="character" w:customStyle="1" w:styleId="ListChar">
    <w:name w:val="List Char"/>
    <w:basedOn w:val="DefaultParagraphFont"/>
    <w:link w:val="List"/>
    <w:rsid w:val="00434624"/>
    <w:rPr>
      <w:rFonts w:cs="B Nazanin"/>
      <w:sz w:val="26"/>
      <w:szCs w:val="30"/>
      <w:lang w:val="en-US" w:eastAsia="en-US" w:bidi="ar-SA"/>
    </w:rPr>
  </w:style>
  <w:style w:type="paragraph" w:styleId="ListParagraph">
    <w:name w:val="List Paragraph"/>
    <w:basedOn w:val="Normal"/>
    <w:qFormat/>
    <w:rsid w:val="00434624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Matn">
    <w:name w:val="Matn"/>
    <w:rsid w:val="00434624"/>
    <w:pPr>
      <w:widowControl w:val="0"/>
      <w:jc w:val="both"/>
    </w:pPr>
    <w:rPr>
      <w:rFonts w:cs="B Mitra"/>
      <w:sz w:val="24"/>
      <w:szCs w:val="28"/>
    </w:rPr>
  </w:style>
  <w:style w:type="paragraph" w:customStyle="1" w:styleId="Matn10">
    <w:name w:val="Matn 1"/>
    <w:basedOn w:val="Normal"/>
    <w:link w:val="Matn1Char0"/>
    <w:rsid w:val="00434624"/>
    <w:pPr>
      <w:spacing w:line="500" w:lineRule="exact"/>
      <w:jc w:val="lowKashida"/>
    </w:pPr>
    <w:rPr>
      <w:rFonts w:cs="B Lotus"/>
      <w:spacing w:val="-4"/>
      <w:sz w:val="23"/>
      <w:szCs w:val="27"/>
    </w:rPr>
  </w:style>
  <w:style w:type="character" w:customStyle="1" w:styleId="Matn1Char0">
    <w:name w:val="Matn 1 Char"/>
    <w:basedOn w:val="DefaultParagraphFont"/>
    <w:link w:val="Matn10"/>
    <w:rsid w:val="00434624"/>
    <w:rPr>
      <w:rFonts w:cs="B Lotus"/>
      <w:spacing w:val="-4"/>
      <w:sz w:val="23"/>
      <w:szCs w:val="27"/>
      <w:lang w:val="en-US" w:eastAsia="en-US" w:bidi="ar-SA"/>
    </w:rPr>
  </w:style>
  <w:style w:type="paragraph" w:customStyle="1" w:styleId="Matn1-Bul">
    <w:name w:val="Matn1-Bul"/>
    <w:basedOn w:val="Matn10"/>
    <w:link w:val="Matn1-BulChar"/>
    <w:rsid w:val="00434624"/>
    <w:rPr>
      <w:sz w:val="21"/>
      <w:szCs w:val="25"/>
    </w:rPr>
  </w:style>
  <w:style w:type="character" w:customStyle="1" w:styleId="Matn1-BulChar">
    <w:name w:val="Matn1-Bul Char"/>
    <w:basedOn w:val="Matn1Char0"/>
    <w:link w:val="Matn1-Bul"/>
    <w:rsid w:val="00434624"/>
    <w:rPr>
      <w:sz w:val="21"/>
      <w:szCs w:val="25"/>
    </w:rPr>
  </w:style>
  <w:style w:type="paragraph" w:customStyle="1" w:styleId="Matn1-Paltoyi">
    <w:name w:val="Matn1-Paltoyi"/>
    <w:basedOn w:val="Normal"/>
    <w:rsid w:val="00434624"/>
    <w:pPr>
      <w:spacing w:line="440" w:lineRule="exact"/>
      <w:jc w:val="lowKashida"/>
    </w:pPr>
    <w:rPr>
      <w:rFonts w:cs="B Lotus"/>
      <w:spacing w:val="-4"/>
      <w:sz w:val="21"/>
      <w:szCs w:val="25"/>
    </w:rPr>
  </w:style>
  <w:style w:type="character" w:customStyle="1" w:styleId="Matn2Char">
    <w:name w:val="Matn2 Char"/>
    <w:basedOn w:val="DefaultParagraphFont"/>
    <w:link w:val="Matn2"/>
    <w:rsid w:val="00434624"/>
    <w:rPr>
      <w:rFonts w:cs="B Lotus"/>
      <w:spacing w:val="-4"/>
      <w:sz w:val="22"/>
      <w:szCs w:val="26"/>
      <w:lang w:val="en-US" w:eastAsia="en-US" w:bidi="fa-IR"/>
    </w:rPr>
  </w:style>
  <w:style w:type="paragraph" w:customStyle="1" w:styleId="Matn2-Bul">
    <w:name w:val="Matn2-Bul"/>
    <w:basedOn w:val="Matn2"/>
    <w:rsid w:val="00434624"/>
    <w:rPr>
      <w:sz w:val="21"/>
      <w:szCs w:val="25"/>
    </w:rPr>
  </w:style>
  <w:style w:type="paragraph" w:customStyle="1" w:styleId="Matn2-paltpyi">
    <w:name w:val="Matn2-paltpyi"/>
    <w:basedOn w:val="Normal"/>
    <w:rsid w:val="00434624"/>
    <w:pPr>
      <w:spacing w:line="440" w:lineRule="exact"/>
      <w:ind w:firstLine="227"/>
      <w:jc w:val="lowKashida"/>
    </w:pPr>
    <w:rPr>
      <w:rFonts w:cs="B Lotus"/>
      <w:spacing w:val="-4"/>
      <w:sz w:val="21"/>
      <w:szCs w:val="25"/>
    </w:rPr>
  </w:style>
  <w:style w:type="paragraph" w:customStyle="1" w:styleId="NormalAllcaps">
    <w:name w:val="Normal + All caps"/>
    <w:basedOn w:val="Normal"/>
    <w:link w:val="NormalAllcapsChar"/>
    <w:rsid w:val="00434624"/>
    <w:pPr>
      <w:spacing w:line="360" w:lineRule="auto"/>
      <w:jc w:val="both"/>
    </w:pPr>
    <w:rPr>
      <w:caps/>
    </w:rPr>
  </w:style>
  <w:style w:type="character" w:customStyle="1" w:styleId="NormalAllcapsChar">
    <w:name w:val="Normal + All caps Char"/>
    <w:basedOn w:val="DefaultParagraphFont"/>
    <w:link w:val="NormalAllcaps"/>
    <w:rsid w:val="00434624"/>
    <w:rPr>
      <w:rFonts w:cs="B Nazanin"/>
      <w:caps/>
      <w:sz w:val="26"/>
      <w:szCs w:val="30"/>
      <w:lang w:val="en-US" w:eastAsia="en-US" w:bidi="ar-SA"/>
    </w:rPr>
  </w:style>
  <w:style w:type="paragraph" w:customStyle="1" w:styleId="Num-Paltoyi">
    <w:name w:val="Num-Paltoyi"/>
    <w:basedOn w:val="ListNumber"/>
    <w:rsid w:val="00434624"/>
    <w:pPr>
      <w:numPr>
        <w:numId w:val="7"/>
      </w:numPr>
      <w:tabs>
        <w:tab w:val="clear" w:pos="454"/>
        <w:tab w:val="num" w:pos="360"/>
      </w:tabs>
      <w:spacing w:line="440" w:lineRule="exact"/>
      <w:ind w:left="0" w:firstLine="0"/>
      <w:jc w:val="lowKashida"/>
    </w:pPr>
    <w:rPr>
      <w:rFonts w:cs="B Lotus"/>
      <w:spacing w:val="-4"/>
      <w:sz w:val="21"/>
      <w:szCs w:val="25"/>
    </w:rPr>
  </w:style>
  <w:style w:type="paragraph" w:customStyle="1" w:styleId="Pavaraghi-Eng">
    <w:name w:val="Pavaraghi-Eng"/>
    <w:basedOn w:val="Pavaraghi"/>
    <w:link w:val="Pavaraghi-EngChar"/>
    <w:rsid w:val="00434624"/>
    <w:pPr>
      <w:bidi w:val="0"/>
      <w:spacing w:line="200" w:lineRule="exact"/>
    </w:pPr>
  </w:style>
  <w:style w:type="paragraph" w:customStyle="1" w:styleId="sarjadval">
    <w:name w:val="sar jadval"/>
    <w:basedOn w:val="Normal"/>
    <w:rsid w:val="00434624"/>
    <w:pPr>
      <w:tabs>
        <w:tab w:val="right" w:pos="7586"/>
      </w:tabs>
      <w:spacing w:after="120" w:line="440" w:lineRule="exact"/>
      <w:jc w:val="center"/>
    </w:pPr>
    <w:rPr>
      <w:rFonts w:cs="B Lotus"/>
      <w:spacing w:val="-4"/>
      <w:sz w:val="21"/>
      <w:szCs w:val="25"/>
    </w:rPr>
  </w:style>
  <w:style w:type="paragraph" w:customStyle="1" w:styleId="Sarnemoodar">
    <w:name w:val="Sar nemoodar"/>
    <w:basedOn w:val="Normal"/>
    <w:rsid w:val="00434624"/>
    <w:pPr>
      <w:tabs>
        <w:tab w:val="right" w:pos="7586"/>
      </w:tabs>
      <w:spacing w:before="120" w:after="120" w:line="440" w:lineRule="exact"/>
      <w:jc w:val="center"/>
    </w:pPr>
    <w:rPr>
      <w:rFonts w:cs="B Lotus"/>
      <w:spacing w:val="-4"/>
      <w:sz w:val="21"/>
      <w:szCs w:val="25"/>
    </w:rPr>
  </w:style>
  <w:style w:type="paragraph" w:customStyle="1" w:styleId="ss">
    <w:name w:val="ss"/>
    <w:basedOn w:val="Normal"/>
    <w:rsid w:val="00434624"/>
  </w:style>
  <w:style w:type="character" w:styleId="Strong">
    <w:name w:val="Strong"/>
    <w:basedOn w:val="DefaultParagraphFont"/>
    <w:qFormat/>
    <w:rsid w:val="00434624"/>
    <w:rPr>
      <w:b/>
      <w:bCs/>
    </w:rPr>
  </w:style>
  <w:style w:type="paragraph" w:customStyle="1" w:styleId="StyleMatn1LinespacingExactly30pt">
    <w:name w:val="Style Matn 1 + Line spacing:  Exactly 30 pt"/>
    <w:basedOn w:val="Matn10"/>
    <w:rsid w:val="00434624"/>
    <w:pPr>
      <w:spacing w:line="440" w:lineRule="exact"/>
    </w:pPr>
  </w:style>
  <w:style w:type="paragraph" w:customStyle="1" w:styleId="StyleMatn2LinespacingExactly30pt">
    <w:name w:val="Style Matn2 + Line spacing:  Exactly 30 pt"/>
    <w:basedOn w:val="Matn2"/>
    <w:rsid w:val="00434624"/>
  </w:style>
  <w:style w:type="paragraph" w:customStyle="1" w:styleId="StyleT1AutoAfter0ptLinespacingExactly30pt">
    <w:name w:val="Style T1 + Auto After:  0 pt Line spacing:  Exactly 30 pt"/>
    <w:basedOn w:val="T1"/>
    <w:rsid w:val="00434624"/>
  </w:style>
  <w:style w:type="paragraph" w:customStyle="1" w:styleId="StyleT2AutoBefore0ptAfter0ptLinespacingExactl">
    <w:name w:val="Style T2 + Auto Before:  0 pt After:  0 pt Line spacing:  Exactl..."/>
    <w:basedOn w:val="T2"/>
    <w:rsid w:val="00434624"/>
  </w:style>
  <w:style w:type="paragraph" w:styleId="Subtitle">
    <w:name w:val="Subtitle"/>
    <w:basedOn w:val="Normal"/>
    <w:qFormat/>
    <w:rsid w:val="00434624"/>
    <w:pPr>
      <w:spacing w:line="360" w:lineRule="auto"/>
      <w:jc w:val="center"/>
    </w:pPr>
    <w:rPr>
      <w:b/>
      <w:bCs/>
      <w:i/>
      <w:iCs/>
      <w:sz w:val="24"/>
      <w:szCs w:val="24"/>
    </w:rPr>
  </w:style>
  <w:style w:type="table" w:styleId="TableColumns4">
    <w:name w:val="Table Columns 4"/>
    <w:basedOn w:val="TableNormal"/>
    <w:rsid w:val="00434624"/>
    <w:pPr>
      <w:widowControl w:val="0"/>
      <w:bidi/>
      <w:jc w:val="both"/>
    </w:pPr>
    <w:rPr>
      <w:rFonts w:cs="Times New Roman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Title">
    <w:name w:val="Title"/>
    <w:basedOn w:val="Normal"/>
    <w:qFormat/>
    <w:rsid w:val="00434624"/>
    <w:pPr>
      <w:spacing w:line="360" w:lineRule="auto"/>
      <w:jc w:val="center"/>
    </w:pPr>
    <w:rPr>
      <w:b/>
      <w:bCs/>
      <w:i/>
      <w:iCs/>
      <w:sz w:val="24"/>
      <w:szCs w:val="24"/>
    </w:rPr>
  </w:style>
  <w:style w:type="paragraph" w:customStyle="1" w:styleId="Titr1">
    <w:name w:val="Titr 1"/>
    <w:next w:val="Matn"/>
    <w:rsid w:val="00434624"/>
    <w:pPr>
      <w:jc w:val="center"/>
      <w:outlineLvl w:val="0"/>
    </w:pPr>
    <w:rPr>
      <w:rFonts w:ascii="Arial" w:hAnsi="Arial" w:cs="B Mehr"/>
      <w:b/>
      <w:bCs/>
      <w:color w:val="FF0000"/>
      <w:sz w:val="28"/>
      <w:szCs w:val="32"/>
    </w:rPr>
  </w:style>
  <w:style w:type="paragraph" w:customStyle="1" w:styleId="Titr2">
    <w:name w:val="Titr 2"/>
    <w:basedOn w:val="Heading2"/>
    <w:next w:val="Matn"/>
    <w:rsid w:val="00434624"/>
    <w:rPr>
      <w:sz w:val="24"/>
      <w:szCs w:val="28"/>
      <w:lang w:bidi="fa-IR"/>
    </w:rPr>
  </w:style>
  <w:style w:type="paragraph" w:customStyle="1" w:styleId="a0">
    <w:name w:val="تبصره"/>
    <w:basedOn w:val="Matn1"/>
    <w:rsid w:val="00434624"/>
    <w:pPr>
      <w:ind w:left="284"/>
    </w:pPr>
  </w:style>
  <w:style w:type="table" w:customStyle="1" w:styleId="a1">
    <w:name w:val="جدول خاكستري"/>
    <w:basedOn w:val="TableNormal"/>
    <w:rsid w:val="00434624"/>
    <w:pPr>
      <w:jc w:val="center"/>
    </w:pPr>
    <w:rPr>
      <w:rFonts w:cs="Times New Roman"/>
    </w:rPr>
    <w:tblPr>
      <w:tblInd w:w="0" w:type="dxa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  <w:vAlign w:val="center"/>
    </w:tcPr>
    <w:tblStylePr w:type="firstRow">
      <w:tblPr/>
      <w:tcPr>
        <w:shd w:val="clear" w:color="auto" w:fill="D9D9D9"/>
      </w:tcPr>
    </w:tblStylePr>
  </w:style>
  <w:style w:type="paragraph" w:customStyle="1" w:styleId="a2">
    <w:name w:val="دسته‌بندي"/>
    <w:basedOn w:val="List"/>
    <w:link w:val="Char"/>
    <w:rsid w:val="00434624"/>
    <w:pPr>
      <w:widowControl w:val="0"/>
      <w:spacing w:line="440" w:lineRule="exact"/>
      <w:ind w:left="511" w:hanging="227"/>
      <w:jc w:val="lowKashida"/>
    </w:pPr>
    <w:rPr>
      <w:rFonts w:cs="B Lotus"/>
      <w:spacing w:val="-4"/>
      <w:sz w:val="22"/>
      <w:szCs w:val="26"/>
    </w:rPr>
  </w:style>
  <w:style w:type="character" w:customStyle="1" w:styleId="Char">
    <w:name w:val="دسته‌بندي Char"/>
    <w:basedOn w:val="ListChar"/>
    <w:link w:val="a2"/>
    <w:rsid w:val="00434624"/>
    <w:rPr>
      <w:rFonts w:cs="B Lotus"/>
      <w:spacing w:val="-4"/>
      <w:sz w:val="22"/>
      <w:szCs w:val="26"/>
    </w:rPr>
  </w:style>
  <w:style w:type="paragraph" w:customStyle="1" w:styleId="a3">
    <w:name w:val="زيرِ عنوان"/>
    <w:basedOn w:val="Matn"/>
    <w:rsid w:val="00434624"/>
    <w:pPr>
      <w:bidi/>
      <w:jc w:val="center"/>
    </w:pPr>
    <w:rPr>
      <w:rFonts w:cs="B Roya"/>
      <w:b/>
      <w:bCs/>
      <w:color w:val="008000"/>
    </w:rPr>
  </w:style>
  <w:style w:type="table" w:customStyle="1" w:styleId="a4">
    <w:name w:val="سبز"/>
    <w:basedOn w:val="TableColumns4"/>
    <w:rsid w:val="00434624"/>
    <w:pPr>
      <w:widowControl/>
      <w:jc w:val="lef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66FF66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00CC99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customStyle="1" w:styleId="a5">
    <w:name w:val="نمودار، جدول، شكل"/>
    <w:basedOn w:val="Normal"/>
    <w:link w:val="Char0"/>
    <w:rsid w:val="00434624"/>
    <w:pPr>
      <w:widowControl w:val="0"/>
      <w:tabs>
        <w:tab w:val="right" w:pos="7586"/>
      </w:tabs>
      <w:jc w:val="center"/>
    </w:pPr>
    <w:rPr>
      <w:rFonts w:cs="B Lotus"/>
      <w:spacing w:val="-4"/>
      <w:sz w:val="21"/>
      <w:szCs w:val="25"/>
      <w:lang w:bidi="fa-IR"/>
    </w:rPr>
  </w:style>
  <w:style w:type="character" w:customStyle="1" w:styleId="Char0">
    <w:name w:val="نمودار، جدول، شكل Char"/>
    <w:basedOn w:val="DefaultParagraphFont"/>
    <w:link w:val="a5"/>
    <w:rsid w:val="00434624"/>
    <w:rPr>
      <w:rFonts w:cs="B Lotus"/>
      <w:spacing w:val="-4"/>
      <w:sz w:val="21"/>
      <w:szCs w:val="25"/>
      <w:lang w:val="en-US" w:eastAsia="en-US" w:bidi="fa-IR"/>
    </w:rPr>
  </w:style>
  <w:style w:type="character" w:customStyle="1" w:styleId="PavaraghiChar">
    <w:name w:val="Pavaraghi Char"/>
    <w:basedOn w:val="FootnoteTextChar"/>
    <w:link w:val="Pavaraghi"/>
    <w:rsid w:val="007E63B5"/>
    <w:rPr>
      <w:rFonts w:cs="B Lotus"/>
      <w:spacing w:val="-4"/>
      <w:sz w:val="16"/>
      <w:lang w:bidi="fa-IR"/>
    </w:rPr>
  </w:style>
  <w:style w:type="character" w:customStyle="1" w:styleId="Pavaraghi-EngChar">
    <w:name w:val="Pavaraghi-Eng Char"/>
    <w:basedOn w:val="PavaraghiChar"/>
    <w:link w:val="Pavaraghi-Eng"/>
    <w:rsid w:val="007E63B5"/>
  </w:style>
  <w:style w:type="paragraph" w:customStyle="1" w:styleId="StyleNumBefore05cmFirstline0cm">
    <w:name w:val="Style Num + Before:  0.5 cm First line:  0 cm"/>
    <w:basedOn w:val="Normal"/>
    <w:autoRedefine/>
    <w:rsid w:val="00420C79"/>
    <w:pPr>
      <w:widowControl w:val="0"/>
      <w:tabs>
        <w:tab w:val="num" w:pos="567"/>
      </w:tabs>
      <w:spacing w:line="440" w:lineRule="exact"/>
      <w:ind w:left="284"/>
      <w:jc w:val="lowKashida"/>
    </w:pPr>
    <w:rPr>
      <w:rFonts w:cs="B Lotus"/>
      <w:spacing w:val="-4"/>
      <w:sz w:val="22"/>
      <w:szCs w:val="26"/>
      <w:lang w:bidi="fa-IR"/>
    </w:rPr>
  </w:style>
  <w:style w:type="character" w:customStyle="1" w:styleId="NumChar">
    <w:name w:val="Num Char"/>
    <w:basedOn w:val="Matn1Char"/>
    <w:link w:val="Num"/>
    <w:rsid w:val="00492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header" Target="header3.xml"/><Relationship Id="rId26" Type="http://schemas.openxmlformats.org/officeDocument/2006/relationships/footer" Target="footer13.xml"/><Relationship Id="rId39" Type="http://schemas.openxmlformats.org/officeDocument/2006/relationships/image" Target="media/image5.gif"/><Relationship Id="rId21" Type="http://schemas.openxmlformats.org/officeDocument/2006/relationships/footer" Target="footer11.xml"/><Relationship Id="rId34" Type="http://schemas.openxmlformats.org/officeDocument/2006/relationships/footer" Target="footer16.xml"/><Relationship Id="rId42" Type="http://schemas.openxmlformats.org/officeDocument/2006/relationships/header" Target="header14.xml"/><Relationship Id="rId47" Type="http://schemas.openxmlformats.org/officeDocument/2006/relationships/footer" Target="footer21.xml"/><Relationship Id="rId50" Type="http://schemas.openxmlformats.org/officeDocument/2006/relationships/header" Target="header18.xml"/><Relationship Id="rId55" Type="http://schemas.openxmlformats.org/officeDocument/2006/relationships/footer" Target="footer25.xml"/><Relationship Id="rId63" Type="http://schemas.openxmlformats.org/officeDocument/2006/relationships/footer" Target="footer29.xml"/><Relationship Id="rId68" Type="http://schemas.openxmlformats.org/officeDocument/2006/relationships/footer" Target="footer32.xml"/><Relationship Id="rId76" Type="http://schemas.openxmlformats.org/officeDocument/2006/relationships/footer" Target="footer35.xml"/><Relationship Id="rId84" Type="http://schemas.openxmlformats.org/officeDocument/2006/relationships/header" Target="header33.xml"/><Relationship Id="rId89" Type="http://schemas.openxmlformats.org/officeDocument/2006/relationships/footer" Target="footer41.xml"/><Relationship Id="rId7" Type="http://schemas.openxmlformats.org/officeDocument/2006/relationships/footer" Target="footer1.xml"/><Relationship Id="rId71" Type="http://schemas.openxmlformats.org/officeDocument/2006/relationships/header" Target="header27.xm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9" Type="http://schemas.openxmlformats.org/officeDocument/2006/relationships/footer" Target="footer14.xml"/><Relationship Id="rId11" Type="http://schemas.openxmlformats.org/officeDocument/2006/relationships/footer" Target="footer5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image" Target="media/image3.gif"/><Relationship Id="rId40" Type="http://schemas.openxmlformats.org/officeDocument/2006/relationships/header" Target="header13.xml"/><Relationship Id="rId45" Type="http://schemas.openxmlformats.org/officeDocument/2006/relationships/header" Target="header15.xml"/><Relationship Id="rId53" Type="http://schemas.openxmlformats.org/officeDocument/2006/relationships/header" Target="header19.xml"/><Relationship Id="rId58" Type="http://schemas.openxmlformats.org/officeDocument/2006/relationships/header" Target="header22.xml"/><Relationship Id="rId66" Type="http://schemas.openxmlformats.org/officeDocument/2006/relationships/header" Target="header26.xml"/><Relationship Id="rId74" Type="http://schemas.openxmlformats.org/officeDocument/2006/relationships/footer" Target="footer34.xml"/><Relationship Id="rId79" Type="http://schemas.openxmlformats.org/officeDocument/2006/relationships/footer" Target="footer36.xml"/><Relationship Id="rId87" Type="http://schemas.openxmlformats.org/officeDocument/2006/relationships/image" Target="media/image9.png"/><Relationship Id="rId5" Type="http://schemas.openxmlformats.org/officeDocument/2006/relationships/footnotes" Target="footnotes.xml"/><Relationship Id="rId61" Type="http://schemas.openxmlformats.org/officeDocument/2006/relationships/header" Target="header23.xml"/><Relationship Id="rId82" Type="http://schemas.openxmlformats.org/officeDocument/2006/relationships/oleObject" Target="embeddings/oleObject2.bin"/><Relationship Id="rId90" Type="http://schemas.openxmlformats.org/officeDocument/2006/relationships/footer" Target="footer42.xml"/><Relationship Id="rId19" Type="http://schemas.openxmlformats.org/officeDocument/2006/relationships/header" Target="header4.xml"/><Relationship Id="rId14" Type="http://schemas.openxmlformats.org/officeDocument/2006/relationships/footer" Target="footer8.xml"/><Relationship Id="rId22" Type="http://schemas.openxmlformats.org/officeDocument/2006/relationships/header" Target="header5.xml"/><Relationship Id="rId27" Type="http://schemas.openxmlformats.org/officeDocument/2006/relationships/header" Target="header8.xml"/><Relationship Id="rId30" Type="http://schemas.openxmlformats.org/officeDocument/2006/relationships/footer" Target="footer15.xml"/><Relationship Id="rId35" Type="http://schemas.openxmlformats.org/officeDocument/2006/relationships/footer" Target="footer17.xml"/><Relationship Id="rId43" Type="http://schemas.openxmlformats.org/officeDocument/2006/relationships/footer" Target="footer20.xml"/><Relationship Id="rId48" Type="http://schemas.openxmlformats.org/officeDocument/2006/relationships/footer" Target="footer22.xml"/><Relationship Id="rId56" Type="http://schemas.openxmlformats.org/officeDocument/2006/relationships/footer" Target="footer26.xml"/><Relationship Id="rId64" Type="http://schemas.openxmlformats.org/officeDocument/2006/relationships/footer" Target="footer30.xml"/><Relationship Id="rId69" Type="http://schemas.openxmlformats.org/officeDocument/2006/relationships/image" Target="media/image7.wmf"/><Relationship Id="rId77" Type="http://schemas.openxmlformats.org/officeDocument/2006/relationships/header" Target="header30.xml"/><Relationship Id="rId8" Type="http://schemas.openxmlformats.org/officeDocument/2006/relationships/footer" Target="footer2.xml"/><Relationship Id="rId51" Type="http://schemas.openxmlformats.org/officeDocument/2006/relationships/footer" Target="footer23.xml"/><Relationship Id="rId72" Type="http://schemas.openxmlformats.org/officeDocument/2006/relationships/header" Target="header28.xml"/><Relationship Id="rId80" Type="http://schemas.openxmlformats.org/officeDocument/2006/relationships/footer" Target="footer37.xml"/><Relationship Id="rId85" Type="http://schemas.openxmlformats.org/officeDocument/2006/relationships/footer" Target="footer38.xml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footer" Target="footer9.xml"/><Relationship Id="rId25" Type="http://schemas.openxmlformats.org/officeDocument/2006/relationships/footer" Target="footer12.xml"/><Relationship Id="rId33" Type="http://schemas.openxmlformats.org/officeDocument/2006/relationships/header" Target="header12.xml"/><Relationship Id="rId38" Type="http://schemas.openxmlformats.org/officeDocument/2006/relationships/image" Target="media/image4.gif"/><Relationship Id="rId46" Type="http://schemas.openxmlformats.org/officeDocument/2006/relationships/header" Target="header16.xml"/><Relationship Id="rId59" Type="http://schemas.openxmlformats.org/officeDocument/2006/relationships/footer" Target="footer27.xml"/><Relationship Id="rId67" Type="http://schemas.openxmlformats.org/officeDocument/2006/relationships/footer" Target="footer31.xml"/><Relationship Id="rId20" Type="http://schemas.openxmlformats.org/officeDocument/2006/relationships/footer" Target="footer10.xml"/><Relationship Id="rId41" Type="http://schemas.openxmlformats.org/officeDocument/2006/relationships/footer" Target="footer19.xml"/><Relationship Id="rId54" Type="http://schemas.openxmlformats.org/officeDocument/2006/relationships/header" Target="header20.xml"/><Relationship Id="rId62" Type="http://schemas.openxmlformats.org/officeDocument/2006/relationships/header" Target="header24.xml"/><Relationship Id="rId70" Type="http://schemas.openxmlformats.org/officeDocument/2006/relationships/oleObject" Target="embeddings/oleObject1.bin"/><Relationship Id="rId75" Type="http://schemas.openxmlformats.org/officeDocument/2006/relationships/header" Target="header29.xml"/><Relationship Id="rId83" Type="http://schemas.openxmlformats.org/officeDocument/2006/relationships/header" Target="header32.xml"/><Relationship Id="rId88" Type="http://schemas.openxmlformats.org/officeDocument/2006/relationships/footer" Target="footer40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36" Type="http://schemas.openxmlformats.org/officeDocument/2006/relationships/footer" Target="footer18.xml"/><Relationship Id="rId49" Type="http://schemas.openxmlformats.org/officeDocument/2006/relationships/header" Target="header17.xml"/><Relationship Id="rId57" Type="http://schemas.openxmlformats.org/officeDocument/2006/relationships/header" Target="header21.xml"/><Relationship Id="rId10" Type="http://schemas.openxmlformats.org/officeDocument/2006/relationships/footer" Target="footer4.xml"/><Relationship Id="rId31" Type="http://schemas.openxmlformats.org/officeDocument/2006/relationships/header" Target="header10.xml"/><Relationship Id="rId44" Type="http://schemas.openxmlformats.org/officeDocument/2006/relationships/image" Target="media/image6.png"/><Relationship Id="rId52" Type="http://schemas.openxmlformats.org/officeDocument/2006/relationships/footer" Target="footer24.xml"/><Relationship Id="rId60" Type="http://schemas.openxmlformats.org/officeDocument/2006/relationships/footer" Target="footer28.xml"/><Relationship Id="rId65" Type="http://schemas.openxmlformats.org/officeDocument/2006/relationships/header" Target="header25.xml"/><Relationship Id="rId73" Type="http://schemas.openxmlformats.org/officeDocument/2006/relationships/footer" Target="footer33.xml"/><Relationship Id="rId78" Type="http://schemas.openxmlformats.org/officeDocument/2006/relationships/header" Target="header31.xml"/><Relationship Id="rId81" Type="http://schemas.openxmlformats.org/officeDocument/2006/relationships/image" Target="media/image8.wmf"/><Relationship Id="rId86" Type="http://schemas.openxmlformats.org/officeDocument/2006/relationships/footer" Target="footer39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44231</Words>
  <Characters>252119</Characters>
  <Application>Microsoft Office Word</Application>
  <DocSecurity>0</DocSecurity>
  <Lines>2100</Lines>
  <Paragraphs>591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بخش دوم – پيشگيريهاي عمومي </vt:lpstr>
    </vt:vector>
  </TitlesOfParts>
  <Company>PendarSoft</Company>
  <LinksUpToDate>false</LinksUpToDate>
  <CharactersWithSpaces>295759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بخش دوم – پيشگيريهاي عمومي </dc:title>
  <dc:subject/>
  <dc:creator>azimi_h</dc:creator>
  <cp:keywords/>
  <cp:lastModifiedBy>m.fatemi</cp:lastModifiedBy>
  <cp:revision>4</cp:revision>
  <cp:lastPrinted>2011-05-02T16:42:00Z</cp:lastPrinted>
  <dcterms:created xsi:type="dcterms:W3CDTF">2012-01-30T07:47:00Z</dcterms:created>
  <dcterms:modified xsi:type="dcterms:W3CDTF">2012-01-30T07:47:00Z</dcterms:modified>
</cp:coreProperties>
</file>